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C" w:rsidRDefault="004360DC" w:rsidP="004360DC">
      <w:pPr>
        <w:shd w:val="clear" w:color="auto" w:fill="FFFFFF"/>
        <w:ind w:left="38"/>
        <w:jc w:val="center"/>
        <w:rPr>
          <w:color w:val="000000"/>
          <w:sz w:val="28"/>
          <w:szCs w:val="28"/>
        </w:rPr>
      </w:pPr>
      <w:r>
        <w:rPr>
          <w:color w:val="000000"/>
          <w:sz w:val="28"/>
          <w:szCs w:val="28"/>
        </w:rPr>
        <w:t>Областное государственное бюджетное профессиональное образовательное учреждение «</w:t>
      </w:r>
      <w:proofErr w:type="spellStart"/>
      <w:r>
        <w:rPr>
          <w:color w:val="000000"/>
          <w:sz w:val="28"/>
          <w:szCs w:val="28"/>
        </w:rPr>
        <w:t>Старомайнский</w:t>
      </w:r>
      <w:proofErr w:type="spellEnd"/>
      <w:r>
        <w:rPr>
          <w:color w:val="000000"/>
          <w:sz w:val="28"/>
          <w:szCs w:val="28"/>
        </w:rPr>
        <w:t xml:space="preserve"> технологический техникум»</w:t>
      </w: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b/>
          <w:color w:val="000000"/>
          <w:sz w:val="32"/>
          <w:szCs w:val="32"/>
        </w:rPr>
      </w:pPr>
    </w:p>
    <w:p w:rsidR="004360DC" w:rsidRPr="00147689" w:rsidRDefault="004360DC" w:rsidP="004360DC">
      <w:pPr>
        <w:shd w:val="clear" w:color="auto" w:fill="FFFFFF"/>
        <w:ind w:left="38"/>
        <w:jc w:val="center"/>
        <w:rPr>
          <w:b/>
          <w:color w:val="000000"/>
          <w:sz w:val="32"/>
          <w:szCs w:val="32"/>
        </w:rPr>
      </w:pPr>
      <w:r w:rsidRPr="001A0087">
        <w:rPr>
          <w:b/>
          <w:color w:val="000000"/>
          <w:sz w:val="32"/>
          <w:szCs w:val="32"/>
        </w:rPr>
        <w:t>Методические указания</w:t>
      </w:r>
      <w:r>
        <w:rPr>
          <w:b/>
          <w:color w:val="000000"/>
          <w:sz w:val="32"/>
          <w:szCs w:val="32"/>
        </w:rPr>
        <w:t xml:space="preserve"> </w:t>
      </w:r>
      <w:r w:rsidRPr="001A0087">
        <w:rPr>
          <w:b/>
          <w:color w:val="000000"/>
          <w:sz w:val="32"/>
          <w:szCs w:val="32"/>
        </w:rPr>
        <w:t>по выполнению самостоятельной работы</w:t>
      </w:r>
      <w:r>
        <w:rPr>
          <w:b/>
          <w:color w:val="000000"/>
          <w:sz w:val="32"/>
          <w:szCs w:val="32"/>
        </w:rPr>
        <w:t xml:space="preserve"> </w:t>
      </w:r>
      <w:r w:rsidRPr="001A0087">
        <w:rPr>
          <w:b/>
          <w:color w:val="000000"/>
          <w:sz w:val="32"/>
          <w:szCs w:val="32"/>
        </w:rPr>
        <w:t xml:space="preserve">по </w:t>
      </w:r>
      <w:r>
        <w:rPr>
          <w:b/>
          <w:color w:val="000000"/>
          <w:sz w:val="32"/>
          <w:szCs w:val="32"/>
        </w:rPr>
        <w:t xml:space="preserve">учебной </w:t>
      </w:r>
      <w:r w:rsidRPr="001A0087">
        <w:rPr>
          <w:b/>
          <w:color w:val="000000"/>
          <w:sz w:val="32"/>
          <w:szCs w:val="32"/>
        </w:rPr>
        <w:t>дисциплине</w:t>
      </w:r>
      <w:r>
        <w:rPr>
          <w:b/>
          <w:color w:val="000000"/>
          <w:sz w:val="32"/>
          <w:szCs w:val="32"/>
        </w:rPr>
        <w:t xml:space="preserve"> </w:t>
      </w:r>
      <w:r w:rsidRPr="001A0087">
        <w:rPr>
          <w:b/>
          <w:sz w:val="32"/>
          <w:szCs w:val="32"/>
        </w:rPr>
        <w:t>ОГСЭ.0</w:t>
      </w:r>
      <w:r>
        <w:rPr>
          <w:b/>
          <w:sz w:val="32"/>
          <w:szCs w:val="32"/>
        </w:rPr>
        <w:t>1. Основы философии</w:t>
      </w:r>
    </w:p>
    <w:p w:rsidR="004360DC" w:rsidRPr="001A0087" w:rsidRDefault="004360DC" w:rsidP="004360DC">
      <w:pPr>
        <w:shd w:val="clear" w:color="auto" w:fill="FFFFFF"/>
        <w:ind w:left="38"/>
        <w:jc w:val="center"/>
        <w:rPr>
          <w:b/>
          <w:color w:val="000000"/>
          <w:sz w:val="28"/>
          <w:szCs w:val="28"/>
        </w:rPr>
      </w:pPr>
      <w:r>
        <w:rPr>
          <w:b/>
          <w:color w:val="000000"/>
          <w:sz w:val="28"/>
          <w:szCs w:val="28"/>
        </w:rPr>
        <w:t xml:space="preserve"> для студентов специальности</w:t>
      </w:r>
    </w:p>
    <w:p w:rsidR="004360DC" w:rsidRPr="001A0087" w:rsidRDefault="004360DC" w:rsidP="004360DC">
      <w:pPr>
        <w:shd w:val="clear" w:color="auto" w:fill="FFFFFF"/>
        <w:ind w:left="38"/>
        <w:jc w:val="center"/>
        <w:rPr>
          <w:b/>
          <w:color w:val="000000"/>
          <w:sz w:val="28"/>
          <w:szCs w:val="28"/>
        </w:rPr>
      </w:pPr>
      <w:r>
        <w:rPr>
          <w:b/>
          <w:color w:val="000000"/>
          <w:sz w:val="28"/>
          <w:szCs w:val="28"/>
        </w:rPr>
        <w:t>38.02.01 «Экономика и бухгалтерский учёт</w:t>
      </w:r>
      <w:r w:rsidRPr="001A0087">
        <w:rPr>
          <w:b/>
          <w:color w:val="000000"/>
          <w:sz w:val="28"/>
          <w:szCs w:val="28"/>
        </w:rPr>
        <w:t>»</w:t>
      </w:r>
    </w:p>
    <w:p w:rsidR="004360DC" w:rsidRPr="001A0087" w:rsidRDefault="004360DC" w:rsidP="004360DC">
      <w:pPr>
        <w:shd w:val="clear" w:color="auto" w:fill="FFFFFF"/>
        <w:ind w:left="38"/>
        <w:jc w:val="center"/>
        <w:rPr>
          <w:b/>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p>
    <w:p w:rsidR="004360DC" w:rsidRDefault="004360DC" w:rsidP="004360DC">
      <w:pPr>
        <w:shd w:val="clear" w:color="auto" w:fill="FFFFFF"/>
        <w:ind w:left="38"/>
        <w:jc w:val="center"/>
        <w:rPr>
          <w:color w:val="000000"/>
          <w:sz w:val="28"/>
          <w:szCs w:val="28"/>
        </w:rPr>
      </w:pPr>
      <w:r>
        <w:rPr>
          <w:color w:val="000000"/>
          <w:sz w:val="28"/>
          <w:szCs w:val="28"/>
        </w:rPr>
        <w:t xml:space="preserve">Старая Майна </w:t>
      </w:r>
    </w:p>
    <w:p w:rsidR="004360DC" w:rsidRDefault="004360DC" w:rsidP="004360DC">
      <w:pPr>
        <w:shd w:val="clear" w:color="auto" w:fill="FFFFFF"/>
        <w:ind w:left="38"/>
        <w:jc w:val="center"/>
        <w:rPr>
          <w:color w:val="000000"/>
          <w:sz w:val="28"/>
          <w:szCs w:val="28"/>
        </w:rPr>
      </w:pPr>
      <w:r>
        <w:rPr>
          <w:color w:val="000000"/>
          <w:sz w:val="28"/>
          <w:szCs w:val="28"/>
        </w:rPr>
        <w:t>2015 г.</w:t>
      </w:r>
    </w:p>
    <w:p w:rsidR="004360DC" w:rsidRDefault="004360DC" w:rsidP="004360DC">
      <w:pPr>
        <w:shd w:val="clear" w:color="auto" w:fill="FFFFFF"/>
        <w:spacing w:before="48" w:line="643" w:lineRule="exact"/>
        <w:ind w:right="1"/>
        <w:jc w:val="center"/>
        <w:rPr>
          <w:b/>
          <w:sz w:val="32"/>
          <w:szCs w:val="3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223"/>
      </w:tblGrid>
      <w:tr w:rsidR="004360DC" w:rsidRPr="00F67061" w:rsidTr="00E92942">
        <w:tc>
          <w:tcPr>
            <w:tcW w:w="4785" w:type="dxa"/>
            <w:tcBorders>
              <w:top w:val="nil"/>
              <w:left w:val="nil"/>
              <w:bottom w:val="nil"/>
              <w:right w:val="nil"/>
            </w:tcBorders>
          </w:tcPr>
          <w:p w:rsidR="004360DC" w:rsidRPr="00F67061" w:rsidRDefault="004360DC" w:rsidP="00E92942">
            <w:pPr>
              <w:rPr>
                <w:sz w:val="28"/>
                <w:szCs w:val="28"/>
              </w:rPr>
            </w:pPr>
          </w:p>
          <w:p w:rsidR="004360DC" w:rsidRPr="00F67061" w:rsidRDefault="004360DC" w:rsidP="00E92942">
            <w:pPr>
              <w:rPr>
                <w:sz w:val="28"/>
                <w:szCs w:val="28"/>
              </w:rPr>
            </w:pPr>
            <w:r>
              <w:rPr>
                <w:sz w:val="28"/>
                <w:szCs w:val="28"/>
              </w:rPr>
              <w:lastRenderedPageBreak/>
              <w:t>РАССМОТРЕНО</w:t>
            </w:r>
          </w:p>
          <w:p w:rsidR="004360DC" w:rsidRDefault="004360DC" w:rsidP="00E92942">
            <w:pPr>
              <w:rPr>
                <w:sz w:val="28"/>
                <w:szCs w:val="28"/>
              </w:rPr>
            </w:pPr>
            <w:r w:rsidRPr="00F67061">
              <w:rPr>
                <w:sz w:val="28"/>
                <w:szCs w:val="28"/>
              </w:rPr>
              <w:t>на заседании ЦМК</w:t>
            </w:r>
          </w:p>
          <w:p w:rsidR="004360DC" w:rsidRDefault="004360DC" w:rsidP="00E92942">
            <w:pPr>
              <w:rPr>
                <w:sz w:val="28"/>
                <w:szCs w:val="28"/>
              </w:rPr>
            </w:pPr>
            <w:r>
              <w:rPr>
                <w:sz w:val="28"/>
                <w:szCs w:val="28"/>
              </w:rPr>
              <w:t>ОД, ОГСЭ, ЕН</w:t>
            </w:r>
          </w:p>
          <w:p w:rsidR="004360DC" w:rsidRPr="00F67061" w:rsidRDefault="004360DC" w:rsidP="00E92942">
            <w:pPr>
              <w:rPr>
                <w:sz w:val="28"/>
                <w:szCs w:val="28"/>
              </w:rPr>
            </w:pPr>
            <w:r>
              <w:rPr>
                <w:sz w:val="28"/>
                <w:szCs w:val="28"/>
              </w:rPr>
              <w:t>дисциплин</w:t>
            </w:r>
          </w:p>
          <w:p w:rsidR="004360DC" w:rsidRPr="00F67061" w:rsidRDefault="004360DC" w:rsidP="00E92942">
            <w:pPr>
              <w:rPr>
                <w:sz w:val="28"/>
                <w:szCs w:val="28"/>
              </w:rPr>
            </w:pPr>
            <w:r w:rsidRPr="00F67061">
              <w:rPr>
                <w:sz w:val="28"/>
                <w:szCs w:val="28"/>
              </w:rPr>
              <w:t>Председатель ЦМК</w:t>
            </w:r>
          </w:p>
          <w:p w:rsidR="004360DC" w:rsidRPr="00F67061" w:rsidRDefault="004360DC" w:rsidP="00E92942">
            <w:pPr>
              <w:rPr>
                <w:i/>
                <w:sz w:val="28"/>
                <w:szCs w:val="28"/>
              </w:rPr>
            </w:pPr>
            <w:r w:rsidRPr="0036369D">
              <w:rPr>
                <w:sz w:val="28"/>
                <w:szCs w:val="28"/>
              </w:rPr>
              <w:t>________________</w:t>
            </w:r>
            <w:r>
              <w:rPr>
                <w:i/>
                <w:sz w:val="28"/>
                <w:szCs w:val="28"/>
              </w:rPr>
              <w:t xml:space="preserve">С.В. </w:t>
            </w:r>
            <w:proofErr w:type="spellStart"/>
            <w:r>
              <w:rPr>
                <w:i/>
                <w:sz w:val="28"/>
                <w:szCs w:val="28"/>
              </w:rPr>
              <w:t>Радчук</w:t>
            </w:r>
            <w:proofErr w:type="spellEnd"/>
          </w:p>
          <w:p w:rsidR="004360DC" w:rsidRPr="00F67061" w:rsidRDefault="004360DC" w:rsidP="00E92942">
            <w:pPr>
              <w:rPr>
                <w:i/>
                <w:sz w:val="28"/>
                <w:szCs w:val="28"/>
              </w:rPr>
            </w:pPr>
            <w:r w:rsidRPr="00F67061">
              <w:rPr>
                <w:i/>
                <w:sz w:val="28"/>
                <w:szCs w:val="28"/>
              </w:rPr>
              <w:t>Протокол заседания ЦМК</w:t>
            </w:r>
          </w:p>
          <w:p w:rsidR="004360DC" w:rsidRPr="00F67061" w:rsidRDefault="004360DC" w:rsidP="00E92942">
            <w:pPr>
              <w:rPr>
                <w:i/>
                <w:sz w:val="28"/>
                <w:szCs w:val="28"/>
              </w:rPr>
            </w:pPr>
            <w:r w:rsidRPr="00F67061">
              <w:rPr>
                <w:i/>
                <w:sz w:val="28"/>
                <w:szCs w:val="28"/>
              </w:rPr>
              <w:t>№</w:t>
            </w:r>
            <w:proofErr w:type="spellStart"/>
            <w:r w:rsidRPr="00F67061">
              <w:rPr>
                <w:i/>
                <w:sz w:val="28"/>
                <w:szCs w:val="28"/>
              </w:rPr>
              <w:t>___от</w:t>
            </w:r>
            <w:proofErr w:type="spellEnd"/>
            <w:r w:rsidRPr="00F67061">
              <w:rPr>
                <w:i/>
                <w:sz w:val="28"/>
                <w:szCs w:val="28"/>
              </w:rPr>
              <w:t xml:space="preserve"> «</w:t>
            </w:r>
            <w:r>
              <w:rPr>
                <w:i/>
                <w:sz w:val="28"/>
                <w:szCs w:val="28"/>
                <w:u w:val="single"/>
              </w:rPr>
              <w:t xml:space="preserve">      </w:t>
            </w:r>
            <w:r w:rsidRPr="00F67061">
              <w:rPr>
                <w:i/>
                <w:sz w:val="28"/>
                <w:szCs w:val="28"/>
              </w:rPr>
              <w:t>»</w:t>
            </w:r>
            <w:r>
              <w:rPr>
                <w:i/>
                <w:sz w:val="28"/>
                <w:szCs w:val="28"/>
              </w:rPr>
              <w:t xml:space="preserve"> августа 2015</w:t>
            </w:r>
            <w:r w:rsidRPr="00F67061">
              <w:rPr>
                <w:i/>
                <w:sz w:val="28"/>
                <w:szCs w:val="28"/>
              </w:rPr>
              <w:t>г.</w:t>
            </w:r>
          </w:p>
        </w:tc>
        <w:tc>
          <w:tcPr>
            <w:tcW w:w="5223" w:type="dxa"/>
            <w:tcBorders>
              <w:top w:val="nil"/>
              <w:left w:val="nil"/>
              <w:bottom w:val="nil"/>
              <w:right w:val="nil"/>
            </w:tcBorders>
          </w:tcPr>
          <w:p w:rsidR="004360DC" w:rsidRPr="00F67061" w:rsidRDefault="004360DC" w:rsidP="00E92942">
            <w:pPr>
              <w:rPr>
                <w:sz w:val="28"/>
                <w:szCs w:val="28"/>
              </w:rPr>
            </w:pPr>
          </w:p>
          <w:p w:rsidR="004360DC" w:rsidRPr="00F67061" w:rsidRDefault="004360DC" w:rsidP="00E92942">
            <w:pPr>
              <w:rPr>
                <w:sz w:val="28"/>
                <w:szCs w:val="28"/>
              </w:rPr>
            </w:pPr>
            <w:r w:rsidRPr="00F67061">
              <w:rPr>
                <w:sz w:val="28"/>
                <w:szCs w:val="28"/>
              </w:rPr>
              <w:lastRenderedPageBreak/>
              <w:t>УТВЕРЖДАЮ</w:t>
            </w:r>
          </w:p>
          <w:p w:rsidR="004360DC" w:rsidRDefault="004360DC" w:rsidP="00E92942">
            <w:pPr>
              <w:rPr>
                <w:sz w:val="28"/>
                <w:szCs w:val="28"/>
              </w:rPr>
            </w:pPr>
            <w:r w:rsidRPr="00F67061">
              <w:rPr>
                <w:sz w:val="28"/>
                <w:szCs w:val="28"/>
              </w:rPr>
              <w:t xml:space="preserve">Заместитель директора </w:t>
            </w:r>
            <w:proofErr w:type="gramStart"/>
            <w:r w:rsidRPr="00F67061">
              <w:rPr>
                <w:sz w:val="28"/>
                <w:szCs w:val="28"/>
              </w:rPr>
              <w:t>по</w:t>
            </w:r>
            <w:proofErr w:type="gramEnd"/>
          </w:p>
          <w:p w:rsidR="004360DC" w:rsidRDefault="004360DC" w:rsidP="00E92942">
            <w:pPr>
              <w:rPr>
                <w:sz w:val="28"/>
                <w:szCs w:val="28"/>
              </w:rPr>
            </w:pPr>
            <w:r>
              <w:rPr>
                <w:sz w:val="28"/>
                <w:szCs w:val="28"/>
              </w:rPr>
              <w:t xml:space="preserve">учебной </w:t>
            </w:r>
            <w:r w:rsidRPr="00F67061">
              <w:rPr>
                <w:sz w:val="28"/>
                <w:szCs w:val="28"/>
              </w:rPr>
              <w:t xml:space="preserve">работе </w:t>
            </w:r>
          </w:p>
          <w:p w:rsidR="004360DC" w:rsidRDefault="004360DC" w:rsidP="00E92942">
            <w:pPr>
              <w:rPr>
                <w:sz w:val="28"/>
                <w:szCs w:val="28"/>
              </w:rPr>
            </w:pPr>
          </w:p>
          <w:p w:rsidR="004360DC" w:rsidRPr="00F67061" w:rsidRDefault="004360DC" w:rsidP="00E92942">
            <w:pPr>
              <w:rPr>
                <w:sz w:val="28"/>
                <w:szCs w:val="28"/>
              </w:rPr>
            </w:pPr>
          </w:p>
          <w:p w:rsidR="004360DC" w:rsidRDefault="004360DC" w:rsidP="00E92942">
            <w:pPr>
              <w:rPr>
                <w:i/>
                <w:sz w:val="28"/>
                <w:szCs w:val="28"/>
              </w:rPr>
            </w:pPr>
            <w:r w:rsidRPr="00F67061">
              <w:rPr>
                <w:sz w:val="28"/>
                <w:szCs w:val="28"/>
              </w:rPr>
              <w:t>________________</w:t>
            </w:r>
            <w:r>
              <w:rPr>
                <w:i/>
                <w:sz w:val="28"/>
                <w:szCs w:val="28"/>
              </w:rPr>
              <w:t xml:space="preserve">Г.В. </w:t>
            </w:r>
            <w:proofErr w:type="spellStart"/>
            <w:r>
              <w:rPr>
                <w:i/>
                <w:sz w:val="28"/>
                <w:szCs w:val="28"/>
              </w:rPr>
              <w:t>Ширманова</w:t>
            </w:r>
            <w:proofErr w:type="spellEnd"/>
          </w:p>
          <w:p w:rsidR="004360DC" w:rsidRPr="00F67061" w:rsidRDefault="004360DC" w:rsidP="00E92942">
            <w:pPr>
              <w:rPr>
                <w:i/>
                <w:sz w:val="28"/>
                <w:szCs w:val="28"/>
              </w:rPr>
            </w:pPr>
          </w:p>
          <w:p w:rsidR="004360DC" w:rsidRPr="0036369D" w:rsidRDefault="004360DC" w:rsidP="00E92942">
            <w:pPr>
              <w:rPr>
                <w:i/>
                <w:sz w:val="28"/>
                <w:szCs w:val="28"/>
              </w:rPr>
            </w:pPr>
            <w:r w:rsidRPr="00F67061">
              <w:rPr>
                <w:i/>
                <w:sz w:val="28"/>
                <w:szCs w:val="28"/>
              </w:rPr>
              <w:t>«</w:t>
            </w:r>
            <w:r>
              <w:rPr>
                <w:i/>
                <w:sz w:val="28"/>
                <w:szCs w:val="28"/>
                <w:u w:val="single"/>
              </w:rPr>
              <w:t xml:space="preserve">     </w:t>
            </w:r>
            <w:r w:rsidRPr="00F67061">
              <w:rPr>
                <w:i/>
                <w:sz w:val="28"/>
                <w:szCs w:val="28"/>
              </w:rPr>
              <w:t>»</w:t>
            </w:r>
            <w:r>
              <w:rPr>
                <w:i/>
                <w:sz w:val="28"/>
                <w:szCs w:val="28"/>
              </w:rPr>
              <w:t xml:space="preserve"> </w:t>
            </w:r>
            <w:r>
              <w:rPr>
                <w:i/>
                <w:sz w:val="28"/>
                <w:szCs w:val="28"/>
                <w:u w:val="single"/>
              </w:rPr>
              <w:t>августа 2015</w:t>
            </w:r>
            <w:r>
              <w:rPr>
                <w:i/>
                <w:sz w:val="28"/>
                <w:szCs w:val="28"/>
              </w:rPr>
              <w:t xml:space="preserve"> </w:t>
            </w:r>
            <w:r w:rsidRPr="00F67061">
              <w:rPr>
                <w:i/>
                <w:sz w:val="28"/>
                <w:szCs w:val="28"/>
              </w:rPr>
              <w:t>г.</w:t>
            </w:r>
          </w:p>
        </w:tc>
      </w:tr>
    </w:tbl>
    <w:p w:rsidR="004360DC" w:rsidRPr="00F67061" w:rsidRDefault="004360DC" w:rsidP="004360DC">
      <w:pPr>
        <w:jc w:val="center"/>
        <w:rPr>
          <w:sz w:val="28"/>
          <w:szCs w:val="28"/>
          <w:u w:val="single"/>
        </w:rPr>
      </w:pPr>
    </w:p>
    <w:p w:rsidR="004360DC" w:rsidRPr="00F67061" w:rsidRDefault="004360DC" w:rsidP="004360DC">
      <w:pPr>
        <w:rPr>
          <w:sz w:val="28"/>
          <w:szCs w:val="28"/>
        </w:rPr>
      </w:pPr>
    </w:p>
    <w:p w:rsidR="004360DC" w:rsidRPr="00F67061" w:rsidRDefault="004360DC" w:rsidP="004360DC">
      <w:pPr>
        <w:rPr>
          <w:sz w:val="28"/>
          <w:szCs w:val="28"/>
        </w:rPr>
      </w:pPr>
    </w:p>
    <w:p w:rsidR="004360DC" w:rsidRPr="00F67061" w:rsidRDefault="004360DC" w:rsidP="004360DC">
      <w:pPr>
        <w:rPr>
          <w:sz w:val="28"/>
          <w:szCs w:val="28"/>
        </w:rPr>
      </w:pPr>
      <w:r w:rsidRPr="00F67061">
        <w:rPr>
          <w:sz w:val="28"/>
          <w:szCs w:val="28"/>
        </w:rPr>
        <w:t>Автор-разработчик:</w:t>
      </w:r>
    </w:p>
    <w:p w:rsidR="004360DC" w:rsidRPr="00F67061" w:rsidRDefault="004360DC" w:rsidP="004360DC">
      <w:pPr>
        <w:rPr>
          <w:sz w:val="28"/>
          <w:szCs w:val="28"/>
        </w:rPr>
      </w:pPr>
    </w:p>
    <w:p w:rsidR="004360DC" w:rsidRDefault="004360DC" w:rsidP="004360DC">
      <w:pPr>
        <w:rPr>
          <w:sz w:val="28"/>
          <w:szCs w:val="28"/>
        </w:rPr>
      </w:pPr>
      <w:r>
        <w:rPr>
          <w:sz w:val="28"/>
          <w:szCs w:val="28"/>
        </w:rPr>
        <w:t>Катаева О.В., преподаватель истории</w:t>
      </w:r>
    </w:p>
    <w:p w:rsidR="004360DC" w:rsidRDefault="004360DC" w:rsidP="004360DC">
      <w:pPr>
        <w:rPr>
          <w:sz w:val="28"/>
          <w:szCs w:val="28"/>
        </w:rPr>
      </w:pPr>
    </w:p>
    <w:p w:rsidR="004360DC" w:rsidRDefault="004360DC" w:rsidP="004360DC">
      <w:pPr>
        <w:rPr>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Default="004360DC" w:rsidP="004360DC">
      <w:pPr>
        <w:shd w:val="clear" w:color="auto" w:fill="FFFFFF"/>
        <w:spacing w:before="5" w:line="408" w:lineRule="exact"/>
        <w:ind w:right="-82"/>
        <w:rPr>
          <w:spacing w:val="-4"/>
          <w:sz w:val="28"/>
          <w:szCs w:val="28"/>
        </w:rPr>
      </w:pPr>
    </w:p>
    <w:p w:rsidR="004360DC" w:rsidRPr="00C6528D" w:rsidRDefault="004360DC" w:rsidP="004360DC">
      <w:pPr>
        <w:shd w:val="clear" w:color="auto" w:fill="FFFFFF"/>
        <w:spacing w:before="5" w:line="408" w:lineRule="exact"/>
        <w:ind w:right="-82"/>
        <w:rPr>
          <w:spacing w:val="-4"/>
          <w:sz w:val="28"/>
          <w:szCs w:val="28"/>
        </w:rPr>
      </w:pPr>
    </w:p>
    <w:p w:rsidR="004360DC" w:rsidRPr="00C6528D" w:rsidRDefault="004360DC" w:rsidP="004360DC">
      <w:pPr>
        <w:shd w:val="clear" w:color="auto" w:fill="FFFFFF"/>
        <w:spacing w:before="5" w:line="408" w:lineRule="exact"/>
        <w:ind w:right="-82"/>
        <w:rPr>
          <w:spacing w:val="-4"/>
          <w:sz w:val="28"/>
          <w:szCs w:val="28"/>
        </w:rPr>
      </w:pPr>
    </w:p>
    <w:p w:rsidR="004360DC" w:rsidRDefault="004360DC" w:rsidP="003E71C8">
      <w:pPr>
        <w:shd w:val="clear" w:color="auto" w:fill="FFFFFF"/>
        <w:spacing w:before="48" w:line="643" w:lineRule="exact"/>
        <w:ind w:right="1"/>
        <w:jc w:val="center"/>
        <w:rPr>
          <w:b/>
          <w:sz w:val="32"/>
          <w:szCs w:val="32"/>
        </w:rPr>
      </w:pPr>
    </w:p>
    <w:p w:rsidR="004360DC" w:rsidRDefault="004360DC" w:rsidP="004360DC">
      <w:pPr>
        <w:jc w:val="center"/>
        <w:rPr>
          <w:b/>
          <w:sz w:val="28"/>
          <w:szCs w:val="28"/>
        </w:rPr>
      </w:pPr>
      <w:r w:rsidRPr="005E1729">
        <w:rPr>
          <w:b/>
          <w:sz w:val="28"/>
          <w:szCs w:val="28"/>
        </w:rPr>
        <w:lastRenderedPageBreak/>
        <w:t>Введение</w:t>
      </w:r>
    </w:p>
    <w:p w:rsidR="004360DC" w:rsidRPr="005E1729" w:rsidRDefault="004360DC" w:rsidP="004360DC">
      <w:pPr>
        <w:jc w:val="center"/>
        <w:rPr>
          <w:b/>
          <w:sz w:val="28"/>
          <w:szCs w:val="28"/>
        </w:rPr>
      </w:pPr>
    </w:p>
    <w:p w:rsidR="004360DC" w:rsidRPr="005E1729" w:rsidRDefault="004360DC" w:rsidP="004360DC">
      <w:pPr>
        <w:rPr>
          <w:sz w:val="28"/>
          <w:szCs w:val="28"/>
        </w:rPr>
      </w:pPr>
      <w:r w:rsidRPr="005E1729">
        <w:rPr>
          <w:sz w:val="28"/>
          <w:szCs w:val="28"/>
        </w:rPr>
        <w:t xml:space="preserve">Самостоятельная работа </w:t>
      </w:r>
      <w:r>
        <w:rPr>
          <w:sz w:val="28"/>
          <w:szCs w:val="28"/>
        </w:rPr>
        <w:t xml:space="preserve">занимает важное место в образовательном </w:t>
      </w:r>
      <w:r w:rsidRPr="005E1729">
        <w:rPr>
          <w:sz w:val="28"/>
          <w:szCs w:val="28"/>
        </w:rPr>
        <w:t xml:space="preserve">процессе. Сегодня, когда темпы обновления научной инновации неизмеримо выросли, когда практически каждому человеку, желающему продуктивно работать, приходится всё время доучиваться и переучиваться, ясно, что техникум должен не только и, может быть, не </w:t>
      </w:r>
      <w:r>
        <w:rPr>
          <w:sz w:val="28"/>
          <w:szCs w:val="28"/>
        </w:rPr>
        <w:t>столько снабжать обучающихся</w:t>
      </w:r>
      <w:r w:rsidRPr="005E1729">
        <w:rPr>
          <w:sz w:val="28"/>
          <w:szCs w:val="28"/>
        </w:rPr>
        <w:t xml:space="preserve"> базовыми  исходными знаниями, но и прививать умение самостоятельно их развивать в дальнейшем. Эти истины не вызывают теперь ни у кого сомнения и могут считаться общепризнанными.</w:t>
      </w:r>
    </w:p>
    <w:p w:rsidR="004360DC" w:rsidRPr="005E1729" w:rsidRDefault="004360DC" w:rsidP="004360DC">
      <w:pPr>
        <w:rPr>
          <w:sz w:val="28"/>
          <w:szCs w:val="28"/>
        </w:rPr>
      </w:pPr>
    </w:p>
    <w:p w:rsidR="004360DC" w:rsidRPr="005E1729" w:rsidRDefault="004360DC" w:rsidP="004360DC">
      <w:pPr>
        <w:rPr>
          <w:sz w:val="28"/>
          <w:szCs w:val="28"/>
        </w:rPr>
      </w:pPr>
      <w:r w:rsidRPr="005E1729">
        <w:rPr>
          <w:sz w:val="28"/>
          <w:szCs w:val="28"/>
        </w:rPr>
        <w:t xml:space="preserve">Самостоятельная работа всегда должна быть грамотно организована </w:t>
      </w:r>
    </w:p>
    <w:p w:rsidR="004360DC" w:rsidRPr="005E1729" w:rsidRDefault="004360DC" w:rsidP="004360DC">
      <w:pPr>
        <w:rPr>
          <w:sz w:val="28"/>
          <w:szCs w:val="28"/>
        </w:rPr>
      </w:pPr>
      <w:r w:rsidRPr="005E1729">
        <w:rPr>
          <w:sz w:val="28"/>
          <w:szCs w:val="28"/>
        </w:rPr>
        <w:t xml:space="preserve">преподавателем, так  как представляет собой логическое продолжение </w:t>
      </w:r>
    </w:p>
    <w:p w:rsidR="004360DC" w:rsidRPr="005E1729" w:rsidRDefault="004360DC" w:rsidP="004360DC">
      <w:pPr>
        <w:rPr>
          <w:sz w:val="28"/>
          <w:szCs w:val="28"/>
        </w:rPr>
      </w:pPr>
      <w:r w:rsidRPr="005E1729">
        <w:rPr>
          <w:sz w:val="28"/>
          <w:szCs w:val="28"/>
        </w:rPr>
        <w:t xml:space="preserve">аудиторных занятий. Особенно важна самостоятельная работа на уроках </w:t>
      </w:r>
    </w:p>
    <w:p w:rsidR="004360DC" w:rsidRPr="005E1729" w:rsidRDefault="004360DC" w:rsidP="004360DC">
      <w:pPr>
        <w:rPr>
          <w:sz w:val="28"/>
          <w:szCs w:val="28"/>
        </w:rPr>
      </w:pPr>
      <w:r>
        <w:rPr>
          <w:sz w:val="28"/>
          <w:szCs w:val="28"/>
        </w:rPr>
        <w:t xml:space="preserve">общих </w:t>
      </w:r>
      <w:r w:rsidRPr="005E1729">
        <w:rPr>
          <w:sz w:val="28"/>
          <w:szCs w:val="28"/>
        </w:rPr>
        <w:t>гуманитарных дисциплин, в частности «Основы философии». Это позволяет активировать познавательную деятельность студентов, формировать их мировоззрение.</w:t>
      </w:r>
    </w:p>
    <w:p w:rsidR="004360DC" w:rsidRPr="005E1729" w:rsidRDefault="004360DC" w:rsidP="004360DC">
      <w:pPr>
        <w:rPr>
          <w:sz w:val="28"/>
          <w:szCs w:val="28"/>
        </w:rPr>
      </w:pPr>
    </w:p>
    <w:p w:rsidR="004360DC" w:rsidRPr="005E1729" w:rsidRDefault="004360DC" w:rsidP="004360DC">
      <w:pPr>
        <w:rPr>
          <w:sz w:val="28"/>
          <w:szCs w:val="28"/>
        </w:rPr>
      </w:pPr>
      <w:r w:rsidRPr="005E1729">
        <w:rPr>
          <w:sz w:val="28"/>
          <w:szCs w:val="28"/>
        </w:rPr>
        <w:t xml:space="preserve">На выполнение самостоятельной работы по учебной дисциплине </w:t>
      </w:r>
    </w:p>
    <w:p w:rsidR="004360DC" w:rsidRPr="005E1729" w:rsidRDefault="004360DC" w:rsidP="004360DC">
      <w:pPr>
        <w:rPr>
          <w:sz w:val="28"/>
          <w:szCs w:val="28"/>
        </w:rPr>
      </w:pPr>
      <w:r w:rsidRPr="005E1729">
        <w:rPr>
          <w:sz w:val="28"/>
          <w:szCs w:val="28"/>
        </w:rPr>
        <w:t>отведен  21 час.</w:t>
      </w:r>
    </w:p>
    <w:p w:rsidR="004360DC" w:rsidRPr="005E1729" w:rsidRDefault="004360DC" w:rsidP="004360DC">
      <w:pPr>
        <w:rPr>
          <w:sz w:val="28"/>
          <w:szCs w:val="28"/>
        </w:rPr>
      </w:pPr>
      <w:r w:rsidRPr="005E1729">
        <w:rPr>
          <w:sz w:val="28"/>
          <w:szCs w:val="28"/>
        </w:rPr>
        <w:t>Дидактические цели самостоятельных внеаудиторных занятий:</w:t>
      </w:r>
    </w:p>
    <w:p w:rsidR="004360DC" w:rsidRPr="005E1729" w:rsidRDefault="004360DC" w:rsidP="004360DC">
      <w:pPr>
        <w:rPr>
          <w:sz w:val="28"/>
          <w:szCs w:val="28"/>
        </w:rPr>
      </w:pPr>
      <w:r w:rsidRPr="005E1729">
        <w:rPr>
          <w:sz w:val="28"/>
          <w:szCs w:val="28"/>
        </w:rPr>
        <w:t xml:space="preserve">- закрепление, углубление; расширение и систематизация </w:t>
      </w:r>
      <w:proofErr w:type="gramStart"/>
      <w:r w:rsidRPr="005E1729">
        <w:rPr>
          <w:sz w:val="28"/>
          <w:szCs w:val="28"/>
        </w:rPr>
        <w:t>философских</w:t>
      </w:r>
      <w:proofErr w:type="gramEnd"/>
      <w:r w:rsidRPr="005E1729">
        <w:rPr>
          <w:sz w:val="28"/>
          <w:szCs w:val="28"/>
        </w:rPr>
        <w:t xml:space="preserve"> </w:t>
      </w:r>
    </w:p>
    <w:p w:rsidR="004360DC" w:rsidRPr="005E1729" w:rsidRDefault="004360DC" w:rsidP="004360DC">
      <w:pPr>
        <w:rPr>
          <w:sz w:val="28"/>
          <w:szCs w:val="28"/>
        </w:rPr>
      </w:pPr>
      <w:r w:rsidRPr="005E1729">
        <w:rPr>
          <w:sz w:val="28"/>
          <w:szCs w:val="28"/>
        </w:rPr>
        <w:t>знаний;</w:t>
      </w:r>
    </w:p>
    <w:p w:rsidR="004360DC" w:rsidRPr="005E1729" w:rsidRDefault="004360DC" w:rsidP="004360DC">
      <w:pPr>
        <w:rPr>
          <w:sz w:val="28"/>
          <w:szCs w:val="28"/>
        </w:rPr>
      </w:pPr>
      <w:r w:rsidRPr="005E1729">
        <w:rPr>
          <w:sz w:val="28"/>
          <w:szCs w:val="28"/>
        </w:rPr>
        <w:t>- самостоятельное осво</w:t>
      </w:r>
      <w:r>
        <w:rPr>
          <w:sz w:val="28"/>
          <w:szCs w:val="28"/>
        </w:rPr>
        <w:t xml:space="preserve">ение философским материалом из </w:t>
      </w:r>
      <w:r w:rsidRPr="005E1729">
        <w:rPr>
          <w:sz w:val="28"/>
          <w:szCs w:val="28"/>
        </w:rPr>
        <w:t>первоисточника;</w:t>
      </w:r>
    </w:p>
    <w:p w:rsidR="004360DC" w:rsidRPr="005E1729" w:rsidRDefault="004360DC" w:rsidP="004360DC">
      <w:pPr>
        <w:rPr>
          <w:sz w:val="28"/>
          <w:szCs w:val="28"/>
        </w:rPr>
      </w:pPr>
      <w:r w:rsidRPr="005E1729">
        <w:rPr>
          <w:sz w:val="28"/>
          <w:szCs w:val="28"/>
        </w:rPr>
        <w:t>- формирование умений и навыков самостоятельного умственного труда;</w:t>
      </w:r>
    </w:p>
    <w:p w:rsidR="004360DC" w:rsidRPr="005E1729" w:rsidRDefault="004360DC" w:rsidP="004360DC">
      <w:pPr>
        <w:rPr>
          <w:sz w:val="28"/>
          <w:szCs w:val="28"/>
        </w:rPr>
      </w:pPr>
      <w:r w:rsidRPr="005E1729">
        <w:rPr>
          <w:sz w:val="28"/>
          <w:szCs w:val="28"/>
        </w:rPr>
        <w:t>- развитие самостоятельности мышления;</w:t>
      </w:r>
    </w:p>
    <w:p w:rsidR="004360DC" w:rsidRPr="005E1729" w:rsidRDefault="004360DC" w:rsidP="004360DC">
      <w:pPr>
        <w:rPr>
          <w:sz w:val="28"/>
          <w:szCs w:val="28"/>
        </w:rPr>
      </w:pPr>
      <w:r w:rsidRPr="005E1729">
        <w:rPr>
          <w:sz w:val="28"/>
          <w:szCs w:val="28"/>
        </w:rPr>
        <w:t>- формирование мировоззрения</w:t>
      </w:r>
      <w:r>
        <w:rPr>
          <w:sz w:val="28"/>
          <w:szCs w:val="28"/>
        </w:rPr>
        <w:t>.</w:t>
      </w:r>
    </w:p>
    <w:p w:rsidR="004360DC" w:rsidRDefault="004360DC" w:rsidP="004360DC">
      <w:pPr>
        <w:rPr>
          <w:b/>
        </w:rPr>
      </w:pPr>
    </w:p>
    <w:p w:rsidR="004360DC" w:rsidRDefault="004360DC" w:rsidP="004360DC">
      <w:pPr>
        <w:rPr>
          <w:b/>
        </w:rPr>
      </w:pPr>
    </w:p>
    <w:p w:rsidR="004360DC" w:rsidRDefault="004360DC" w:rsidP="004360DC">
      <w:pPr>
        <w:rPr>
          <w:b/>
        </w:rPr>
      </w:pPr>
    </w:p>
    <w:p w:rsidR="004360DC" w:rsidRDefault="004360DC" w:rsidP="004360DC">
      <w:pPr>
        <w:rPr>
          <w:b/>
        </w:rPr>
      </w:pPr>
    </w:p>
    <w:p w:rsidR="004360DC" w:rsidRDefault="004360DC" w:rsidP="004360DC">
      <w:pPr>
        <w:rPr>
          <w:b/>
        </w:rPr>
      </w:pPr>
    </w:p>
    <w:p w:rsidR="004360DC" w:rsidRDefault="004360DC" w:rsidP="004360DC">
      <w:pPr>
        <w:rPr>
          <w:b/>
        </w:rPr>
      </w:pPr>
    </w:p>
    <w:p w:rsidR="004360DC" w:rsidRDefault="004360DC" w:rsidP="004360DC">
      <w:pPr>
        <w:rPr>
          <w:b/>
        </w:rPr>
      </w:pPr>
    </w:p>
    <w:p w:rsidR="004360DC" w:rsidRDefault="004360DC" w:rsidP="004360DC">
      <w:pPr>
        <w:rPr>
          <w:b/>
        </w:rPr>
      </w:pPr>
    </w:p>
    <w:p w:rsidR="004360DC" w:rsidRDefault="004360DC" w:rsidP="004360DC">
      <w:pPr>
        <w:rPr>
          <w:b/>
        </w:rPr>
      </w:pPr>
    </w:p>
    <w:p w:rsidR="004360DC" w:rsidRDefault="004360DC" w:rsidP="004360DC">
      <w:pPr>
        <w:rPr>
          <w:b/>
        </w:rPr>
      </w:pPr>
    </w:p>
    <w:p w:rsidR="004360DC" w:rsidRDefault="004360DC" w:rsidP="003E71C8">
      <w:pPr>
        <w:shd w:val="clear" w:color="auto" w:fill="FFFFFF"/>
        <w:spacing w:before="48" w:line="643" w:lineRule="exact"/>
        <w:ind w:right="1"/>
        <w:jc w:val="center"/>
        <w:rPr>
          <w:b/>
          <w:sz w:val="32"/>
          <w:szCs w:val="32"/>
        </w:rPr>
      </w:pPr>
    </w:p>
    <w:p w:rsidR="004360DC" w:rsidRDefault="004360DC" w:rsidP="003E71C8">
      <w:pPr>
        <w:shd w:val="clear" w:color="auto" w:fill="FFFFFF"/>
        <w:spacing w:before="48" w:line="643" w:lineRule="exact"/>
        <w:ind w:right="1"/>
        <w:jc w:val="center"/>
        <w:rPr>
          <w:b/>
          <w:sz w:val="32"/>
          <w:szCs w:val="32"/>
        </w:rPr>
      </w:pPr>
    </w:p>
    <w:p w:rsidR="004360DC" w:rsidRDefault="004360DC" w:rsidP="003E71C8">
      <w:pPr>
        <w:shd w:val="clear" w:color="auto" w:fill="FFFFFF"/>
        <w:spacing w:before="48" w:line="643" w:lineRule="exact"/>
        <w:ind w:right="1"/>
        <w:jc w:val="center"/>
        <w:rPr>
          <w:b/>
          <w:sz w:val="32"/>
          <w:szCs w:val="32"/>
        </w:rPr>
      </w:pPr>
    </w:p>
    <w:p w:rsidR="004360DC" w:rsidRDefault="004360DC" w:rsidP="003E71C8">
      <w:pPr>
        <w:shd w:val="clear" w:color="auto" w:fill="FFFFFF"/>
        <w:spacing w:before="48" w:line="643" w:lineRule="exact"/>
        <w:ind w:right="1"/>
        <w:jc w:val="center"/>
        <w:rPr>
          <w:b/>
          <w:sz w:val="32"/>
          <w:szCs w:val="32"/>
        </w:rPr>
      </w:pPr>
    </w:p>
    <w:p w:rsidR="004360DC" w:rsidRDefault="004360DC" w:rsidP="003E71C8">
      <w:pPr>
        <w:shd w:val="clear" w:color="auto" w:fill="FFFFFF"/>
        <w:spacing w:before="48" w:line="643" w:lineRule="exact"/>
        <w:ind w:right="1"/>
        <w:jc w:val="center"/>
        <w:rPr>
          <w:b/>
          <w:sz w:val="32"/>
          <w:szCs w:val="32"/>
        </w:rPr>
      </w:pPr>
    </w:p>
    <w:p w:rsidR="003E71C8" w:rsidRDefault="003E71C8" w:rsidP="003E71C8">
      <w:pPr>
        <w:shd w:val="clear" w:color="auto" w:fill="FFFFFF"/>
        <w:spacing w:before="48" w:line="643" w:lineRule="exact"/>
        <w:ind w:right="1"/>
        <w:jc w:val="center"/>
        <w:rPr>
          <w:b/>
          <w:sz w:val="32"/>
          <w:szCs w:val="32"/>
        </w:rPr>
      </w:pPr>
      <w:r w:rsidRPr="000B6B94">
        <w:rPr>
          <w:b/>
          <w:sz w:val="32"/>
          <w:szCs w:val="32"/>
        </w:rPr>
        <w:t>Тематический план самостоятельной работы студентов</w:t>
      </w:r>
    </w:p>
    <w:p w:rsidR="003E71C8" w:rsidRDefault="003E71C8" w:rsidP="003E71C8">
      <w:pPr>
        <w:shd w:val="clear" w:color="auto" w:fill="FFFFFF"/>
        <w:spacing w:before="48" w:line="643" w:lineRule="exact"/>
        <w:ind w:right="1"/>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6"/>
        <w:gridCol w:w="1385"/>
      </w:tblGrid>
      <w:tr w:rsidR="003E71C8" w:rsidRPr="00437A5D" w:rsidTr="00E92942">
        <w:tc>
          <w:tcPr>
            <w:tcW w:w="8186" w:type="dxa"/>
          </w:tcPr>
          <w:p w:rsidR="003E71C8" w:rsidRPr="00437A5D" w:rsidRDefault="003E71C8" w:rsidP="00E92942">
            <w:pPr>
              <w:spacing w:before="48" w:line="643" w:lineRule="exact"/>
              <w:ind w:right="1"/>
              <w:jc w:val="center"/>
              <w:rPr>
                <w:b/>
                <w:sz w:val="28"/>
                <w:szCs w:val="28"/>
              </w:rPr>
            </w:pPr>
            <w:r w:rsidRPr="00437A5D">
              <w:rPr>
                <w:b/>
                <w:sz w:val="28"/>
                <w:szCs w:val="28"/>
              </w:rPr>
              <w:t>Наименование тем для самостоятельной работы</w:t>
            </w:r>
          </w:p>
        </w:tc>
        <w:tc>
          <w:tcPr>
            <w:tcW w:w="1385" w:type="dxa"/>
          </w:tcPr>
          <w:p w:rsidR="003E71C8" w:rsidRPr="00437A5D" w:rsidRDefault="003E71C8" w:rsidP="00E92942">
            <w:pPr>
              <w:spacing w:before="48" w:line="643" w:lineRule="exact"/>
              <w:ind w:right="1"/>
              <w:jc w:val="center"/>
              <w:rPr>
                <w:b/>
                <w:sz w:val="28"/>
                <w:szCs w:val="28"/>
              </w:rPr>
            </w:pPr>
            <w:proofErr w:type="spellStart"/>
            <w:proofErr w:type="gramStart"/>
            <w:r w:rsidRPr="00437A5D">
              <w:rPr>
                <w:b/>
                <w:sz w:val="28"/>
                <w:szCs w:val="28"/>
              </w:rPr>
              <w:t>Коли-во</w:t>
            </w:r>
            <w:proofErr w:type="spellEnd"/>
            <w:proofErr w:type="gramEnd"/>
          </w:p>
          <w:p w:rsidR="003E71C8" w:rsidRPr="00437A5D" w:rsidRDefault="003E71C8" w:rsidP="00E92942">
            <w:pPr>
              <w:spacing w:before="48"/>
              <w:ind w:right="1"/>
              <w:jc w:val="center"/>
              <w:rPr>
                <w:b/>
                <w:sz w:val="28"/>
                <w:szCs w:val="28"/>
              </w:rPr>
            </w:pPr>
            <w:r w:rsidRPr="00437A5D">
              <w:rPr>
                <w:b/>
                <w:sz w:val="28"/>
                <w:szCs w:val="28"/>
              </w:rPr>
              <w:t>часов</w:t>
            </w:r>
          </w:p>
        </w:tc>
      </w:tr>
      <w:tr w:rsidR="003E71C8" w:rsidRPr="00052CA9" w:rsidTr="00E92942">
        <w:tc>
          <w:tcPr>
            <w:tcW w:w="8186" w:type="dxa"/>
          </w:tcPr>
          <w:p w:rsidR="003E71C8" w:rsidRPr="004360DC" w:rsidRDefault="00EC7B79" w:rsidP="003E71C8">
            <w:pPr>
              <w:rPr>
                <w:b/>
                <w:sz w:val="28"/>
                <w:szCs w:val="28"/>
              </w:rPr>
            </w:pPr>
            <w:r w:rsidRPr="004360DC">
              <w:rPr>
                <w:b/>
                <w:sz w:val="28"/>
                <w:szCs w:val="28"/>
              </w:rPr>
              <w:t>Тема 1.2</w:t>
            </w:r>
            <w:r w:rsidR="003E71C8" w:rsidRPr="004360DC">
              <w:rPr>
                <w:b/>
                <w:sz w:val="28"/>
                <w:szCs w:val="28"/>
              </w:rPr>
              <w:t xml:space="preserve">. Античные философы </w:t>
            </w:r>
          </w:p>
          <w:p w:rsidR="003E71C8" w:rsidRPr="004360DC" w:rsidRDefault="003E71C8" w:rsidP="003E71C8">
            <w:pPr>
              <w:rPr>
                <w:b/>
                <w:sz w:val="28"/>
                <w:szCs w:val="28"/>
              </w:rPr>
            </w:pPr>
            <w:r w:rsidRPr="004360DC">
              <w:rPr>
                <w:b/>
                <w:sz w:val="28"/>
                <w:szCs w:val="28"/>
              </w:rPr>
              <w:t>Философия. Основные разделы</w:t>
            </w:r>
          </w:p>
          <w:p w:rsidR="003E71C8" w:rsidRPr="004360DC" w:rsidRDefault="003E71C8" w:rsidP="003E71C8">
            <w:pPr>
              <w:rPr>
                <w:b/>
                <w:sz w:val="28"/>
                <w:szCs w:val="28"/>
              </w:rPr>
            </w:pPr>
            <w:r w:rsidRPr="004360DC">
              <w:rPr>
                <w:b/>
                <w:sz w:val="28"/>
                <w:szCs w:val="28"/>
              </w:rPr>
              <w:t xml:space="preserve">Формирование точных наук на основе философии                                  </w:t>
            </w:r>
          </w:p>
        </w:tc>
        <w:tc>
          <w:tcPr>
            <w:tcW w:w="1385" w:type="dxa"/>
          </w:tcPr>
          <w:p w:rsidR="003E71C8" w:rsidRPr="004360DC" w:rsidRDefault="00EC7B79" w:rsidP="00EC7B79">
            <w:pPr>
              <w:jc w:val="center"/>
              <w:rPr>
                <w:b/>
                <w:sz w:val="28"/>
                <w:szCs w:val="28"/>
              </w:rPr>
            </w:pPr>
            <w:r w:rsidRPr="004360DC">
              <w:rPr>
                <w:b/>
                <w:sz w:val="28"/>
                <w:szCs w:val="28"/>
              </w:rPr>
              <w:t>1</w:t>
            </w:r>
          </w:p>
          <w:p w:rsidR="00EC7B79" w:rsidRPr="004360DC" w:rsidRDefault="00EC7B79" w:rsidP="00EC7B79">
            <w:pPr>
              <w:jc w:val="center"/>
              <w:rPr>
                <w:b/>
                <w:sz w:val="28"/>
                <w:szCs w:val="28"/>
              </w:rPr>
            </w:pPr>
            <w:r w:rsidRPr="004360DC">
              <w:rPr>
                <w:b/>
                <w:sz w:val="28"/>
                <w:szCs w:val="28"/>
              </w:rPr>
              <w:t>1</w:t>
            </w:r>
          </w:p>
          <w:p w:rsidR="00EC7B79" w:rsidRPr="004360DC" w:rsidRDefault="00EC7B79" w:rsidP="00EC7B79">
            <w:pPr>
              <w:jc w:val="center"/>
              <w:rPr>
                <w:b/>
                <w:sz w:val="28"/>
                <w:szCs w:val="28"/>
              </w:rPr>
            </w:pPr>
            <w:r w:rsidRPr="004360DC">
              <w:rPr>
                <w:b/>
                <w:sz w:val="28"/>
                <w:szCs w:val="28"/>
              </w:rPr>
              <w:t>2</w:t>
            </w:r>
          </w:p>
          <w:p w:rsidR="00EC7B79" w:rsidRPr="004360DC" w:rsidRDefault="00EC7B79" w:rsidP="00EC7B79">
            <w:pPr>
              <w:spacing w:line="360" w:lineRule="auto"/>
              <w:rPr>
                <w:b/>
                <w:sz w:val="28"/>
                <w:szCs w:val="28"/>
              </w:rPr>
            </w:pPr>
          </w:p>
        </w:tc>
      </w:tr>
      <w:tr w:rsidR="003E71C8" w:rsidRPr="00052CA9" w:rsidTr="00E92942">
        <w:tc>
          <w:tcPr>
            <w:tcW w:w="8186" w:type="dxa"/>
          </w:tcPr>
          <w:p w:rsidR="00EC7B79" w:rsidRPr="004360DC" w:rsidRDefault="003E71C8" w:rsidP="00EC7B79">
            <w:pPr>
              <w:rPr>
                <w:b/>
                <w:sz w:val="28"/>
                <w:szCs w:val="28"/>
              </w:rPr>
            </w:pPr>
            <w:r w:rsidRPr="004360DC">
              <w:rPr>
                <w:b/>
                <w:color w:val="000000"/>
                <w:spacing w:val="-4"/>
                <w:sz w:val="28"/>
                <w:szCs w:val="28"/>
                <w:lang w:val="en-US"/>
              </w:rPr>
              <w:t>T</w:t>
            </w:r>
            <w:proofErr w:type="spellStart"/>
            <w:r w:rsidR="00EC7B79" w:rsidRPr="004360DC">
              <w:rPr>
                <w:b/>
                <w:color w:val="000000"/>
                <w:spacing w:val="-4"/>
                <w:sz w:val="28"/>
                <w:szCs w:val="28"/>
              </w:rPr>
              <w:t>ема</w:t>
            </w:r>
            <w:proofErr w:type="spellEnd"/>
            <w:r w:rsidR="00EC7B79" w:rsidRPr="004360DC">
              <w:rPr>
                <w:b/>
                <w:color w:val="000000"/>
                <w:spacing w:val="-4"/>
                <w:sz w:val="28"/>
                <w:szCs w:val="28"/>
              </w:rPr>
              <w:t xml:space="preserve"> 2.1.</w:t>
            </w:r>
            <w:r w:rsidRPr="004360DC">
              <w:rPr>
                <w:b/>
                <w:color w:val="000000"/>
                <w:spacing w:val="-4"/>
                <w:sz w:val="28"/>
                <w:szCs w:val="28"/>
              </w:rPr>
              <w:t xml:space="preserve"> </w:t>
            </w:r>
            <w:r w:rsidR="00EC7B79" w:rsidRPr="004360DC">
              <w:rPr>
                <w:b/>
                <w:sz w:val="28"/>
                <w:szCs w:val="28"/>
              </w:rPr>
              <w:t>Основные формы и диалектика бытия</w:t>
            </w:r>
          </w:p>
          <w:p w:rsidR="00EC7B79" w:rsidRPr="004360DC" w:rsidRDefault="00EC7B79" w:rsidP="00EC7B79">
            <w:pPr>
              <w:rPr>
                <w:b/>
                <w:sz w:val="28"/>
                <w:szCs w:val="28"/>
              </w:rPr>
            </w:pPr>
            <w:r w:rsidRPr="004360DC">
              <w:rPr>
                <w:b/>
                <w:sz w:val="28"/>
                <w:szCs w:val="28"/>
              </w:rPr>
              <w:t>Иерархическая организация материи</w:t>
            </w:r>
          </w:p>
          <w:p w:rsidR="003E71C8" w:rsidRPr="004360DC" w:rsidRDefault="003E71C8" w:rsidP="00EC7B79">
            <w:pPr>
              <w:rPr>
                <w:b/>
                <w:sz w:val="28"/>
                <w:szCs w:val="28"/>
              </w:rPr>
            </w:pPr>
          </w:p>
        </w:tc>
        <w:tc>
          <w:tcPr>
            <w:tcW w:w="1385" w:type="dxa"/>
          </w:tcPr>
          <w:p w:rsidR="003E71C8" w:rsidRPr="004360DC" w:rsidRDefault="003E71C8" w:rsidP="00EC7B79">
            <w:pPr>
              <w:jc w:val="center"/>
              <w:rPr>
                <w:b/>
                <w:sz w:val="28"/>
                <w:szCs w:val="28"/>
              </w:rPr>
            </w:pPr>
            <w:r w:rsidRPr="004360DC">
              <w:rPr>
                <w:b/>
                <w:sz w:val="28"/>
                <w:szCs w:val="28"/>
              </w:rPr>
              <w:t>2</w:t>
            </w:r>
          </w:p>
          <w:p w:rsidR="00EC7B79" w:rsidRPr="004360DC" w:rsidRDefault="00EC7B79" w:rsidP="00EC7B79">
            <w:pPr>
              <w:jc w:val="center"/>
              <w:rPr>
                <w:b/>
                <w:sz w:val="28"/>
                <w:szCs w:val="28"/>
              </w:rPr>
            </w:pPr>
            <w:r w:rsidRPr="004360DC">
              <w:rPr>
                <w:b/>
                <w:sz w:val="28"/>
                <w:szCs w:val="28"/>
              </w:rPr>
              <w:t>1</w:t>
            </w:r>
          </w:p>
        </w:tc>
      </w:tr>
      <w:tr w:rsidR="003E71C8" w:rsidRPr="00052CA9" w:rsidTr="00E92942">
        <w:tc>
          <w:tcPr>
            <w:tcW w:w="8186" w:type="dxa"/>
          </w:tcPr>
          <w:p w:rsidR="00EC7B79" w:rsidRPr="004360DC" w:rsidRDefault="00EC7B79" w:rsidP="00EC7B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8"/>
                <w:szCs w:val="28"/>
              </w:rPr>
            </w:pPr>
            <w:r w:rsidRPr="004360DC">
              <w:rPr>
                <w:b/>
                <w:color w:val="000000"/>
                <w:spacing w:val="-4"/>
                <w:sz w:val="28"/>
                <w:szCs w:val="28"/>
              </w:rPr>
              <w:t>Тема</w:t>
            </w:r>
            <w:proofErr w:type="gramStart"/>
            <w:r w:rsidRPr="004360DC">
              <w:rPr>
                <w:b/>
                <w:color w:val="000000"/>
                <w:spacing w:val="-4"/>
                <w:sz w:val="28"/>
                <w:szCs w:val="28"/>
              </w:rPr>
              <w:t>2</w:t>
            </w:r>
            <w:proofErr w:type="gramEnd"/>
            <w:r w:rsidRPr="004360DC">
              <w:rPr>
                <w:b/>
                <w:color w:val="000000"/>
                <w:spacing w:val="-4"/>
                <w:sz w:val="28"/>
                <w:szCs w:val="28"/>
              </w:rPr>
              <w:t>.2.</w:t>
            </w:r>
            <w:r w:rsidR="003E71C8" w:rsidRPr="004360DC">
              <w:rPr>
                <w:b/>
                <w:color w:val="000000"/>
                <w:spacing w:val="-4"/>
                <w:sz w:val="28"/>
                <w:szCs w:val="28"/>
              </w:rPr>
              <w:t xml:space="preserve"> </w:t>
            </w:r>
            <w:r w:rsidR="003E71C8" w:rsidRPr="004360DC">
              <w:rPr>
                <w:b/>
                <w:sz w:val="22"/>
                <w:szCs w:val="22"/>
              </w:rPr>
              <w:t xml:space="preserve"> </w:t>
            </w:r>
            <w:r w:rsidRPr="004360DC">
              <w:rPr>
                <w:b/>
                <w:color w:val="000000"/>
                <w:sz w:val="28"/>
                <w:szCs w:val="28"/>
              </w:rPr>
              <w:t>Познание как предмет философского анализа</w:t>
            </w:r>
          </w:p>
          <w:p w:rsidR="003E71C8" w:rsidRPr="004360DC" w:rsidRDefault="003E71C8" w:rsidP="00EC7B79">
            <w:pPr>
              <w:rPr>
                <w:b/>
                <w:sz w:val="28"/>
                <w:szCs w:val="28"/>
              </w:rPr>
            </w:pPr>
          </w:p>
        </w:tc>
        <w:tc>
          <w:tcPr>
            <w:tcW w:w="1385" w:type="dxa"/>
          </w:tcPr>
          <w:p w:rsidR="003E71C8" w:rsidRPr="004360DC" w:rsidRDefault="003E71C8" w:rsidP="00E92942">
            <w:pPr>
              <w:spacing w:line="360" w:lineRule="auto"/>
              <w:jc w:val="center"/>
              <w:rPr>
                <w:b/>
                <w:sz w:val="28"/>
                <w:szCs w:val="28"/>
              </w:rPr>
            </w:pPr>
            <w:r w:rsidRPr="004360DC">
              <w:rPr>
                <w:b/>
                <w:sz w:val="28"/>
                <w:szCs w:val="28"/>
              </w:rPr>
              <w:t>2</w:t>
            </w:r>
          </w:p>
        </w:tc>
      </w:tr>
      <w:tr w:rsidR="003E71C8" w:rsidRPr="00052CA9" w:rsidTr="00E92942">
        <w:tc>
          <w:tcPr>
            <w:tcW w:w="8186" w:type="dxa"/>
          </w:tcPr>
          <w:p w:rsidR="00EC7B79" w:rsidRPr="004360DC" w:rsidRDefault="003E71C8" w:rsidP="00EC7B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360DC">
              <w:rPr>
                <w:b/>
                <w:bCs/>
                <w:sz w:val="28"/>
                <w:szCs w:val="28"/>
              </w:rPr>
              <w:t xml:space="preserve">Тема </w:t>
            </w:r>
            <w:r w:rsidR="00EC7B79" w:rsidRPr="004360DC">
              <w:rPr>
                <w:b/>
                <w:bCs/>
                <w:sz w:val="28"/>
                <w:szCs w:val="28"/>
              </w:rPr>
              <w:t>3.1.</w:t>
            </w:r>
            <w:r w:rsidR="00EC7B79" w:rsidRPr="004360DC">
              <w:rPr>
                <w:b/>
                <w:bCs/>
              </w:rPr>
              <w:t xml:space="preserve"> </w:t>
            </w:r>
            <w:r w:rsidR="00EC7B79" w:rsidRPr="004360DC">
              <w:rPr>
                <w:b/>
                <w:bCs/>
                <w:sz w:val="28"/>
                <w:szCs w:val="28"/>
              </w:rPr>
              <w:t>Эволюция представлений</w:t>
            </w:r>
          </w:p>
          <w:p w:rsidR="00EC7B79" w:rsidRPr="004360DC" w:rsidRDefault="00EC7B79" w:rsidP="00EC7B79">
            <w:pPr>
              <w:rPr>
                <w:b/>
                <w:sz w:val="28"/>
                <w:szCs w:val="28"/>
              </w:rPr>
            </w:pPr>
            <w:r w:rsidRPr="004360DC">
              <w:rPr>
                <w:rFonts w:eastAsia="Arial Unicode MS"/>
                <w:b/>
                <w:bCs/>
                <w:kern w:val="3"/>
                <w:sz w:val="28"/>
                <w:szCs w:val="28"/>
              </w:rPr>
              <w:t xml:space="preserve">Великие труды Эйнштейна </w:t>
            </w:r>
          </w:p>
          <w:p w:rsidR="003E71C8" w:rsidRPr="004360DC" w:rsidRDefault="003E71C8" w:rsidP="00EC7B79">
            <w:pPr>
              <w:rPr>
                <w:b/>
                <w:color w:val="000000"/>
                <w:spacing w:val="-4"/>
                <w:sz w:val="28"/>
                <w:szCs w:val="28"/>
              </w:rPr>
            </w:pPr>
          </w:p>
        </w:tc>
        <w:tc>
          <w:tcPr>
            <w:tcW w:w="1385" w:type="dxa"/>
          </w:tcPr>
          <w:p w:rsidR="003E71C8" w:rsidRPr="004360DC" w:rsidRDefault="003E71C8" w:rsidP="00EC7B79">
            <w:pPr>
              <w:jc w:val="center"/>
              <w:rPr>
                <w:b/>
                <w:sz w:val="28"/>
                <w:szCs w:val="28"/>
              </w:rPr>
            </w:pPr>
            <w:r w:rsidRPr="004360DC">
              <w:rPr>
                <w:b/>
                <w:sz w:val="28"/>
                <w:szCs w:val="28"/>
              </w:rPr>
              <w:t>2</w:t>
            </w:r>
          </w:p>
          <w:p w:rsidR="00EC7B79" w:rsidRPr="004360DC" w:rsidRDefault="00EC7B79" w:rsidP="00EC7B79">
            <w:pPr>
              <w:jc w:val="center"/>
              <w:rPr>
                <w:b/>
                <w:sz w:val="28"/>
                <w:szCs w:val="28"/>
              </w:rPr>
            </w:pPr>
            <w:r w:rsidRPr="004360DC">
              <w:rPr>
                <w:b/>
                <w:sz w:val="28"/>
                <w:szCs w:val="28"/>
              </w:rPr>
              <w:t>2</w:t>
            </w:r>
          </w:p>
        </w:tc>
      </w:tr>
      <w:tr w:rsidR="003E71C8" w:rsidRPr="00052CA9" w:rsidTr="00E92942">
        <w:tc>
          <w:tcPr>
            <w:tcW w:w="8186" w:type="dxa"/>
          </w:tcPr>
          <w:p w:rsidR="003E71C8" w:rsidRPr="004360DC" w:rsidRDefault="00EC7B79" w:rsidP="00E92942">
            <w:pPr>
              <w:rPr>
                <w:b/>
                <w:sz w:val="28"/>
                <w:szCs w:val="28"/>
              </w:rPr>
            </w:pPr>
            <w:r w:rsidRPr="004360DC">
              <w:rPr>
                <w:b/>
                <w:spacing w:val="-2"/>
                <w:sz w:val="28"/>
                <w:szCs w:val="28"/>
              </w:rPr>
              <w:t>Тема 3.2.</w:t>
            </w:r>
            <w:r w:rsidR="003E71C8" w:rsidRPr="004360DC">
              <w:rPr>
                <w:b/>
                <w:spacing w:val="-2"/>
                <w:sz w:val="28"/>
                <w:szCs w:val="28"/>
              </w:rPr>
              <w:t xml:space="preserve"> </w:t>
            </w:r>
            <w:r w:rsidRPr="004360DC">
              <w:rPr>
                <w:b/>
                <w:spacing w:val="-2"/>
                <w:sz w:val="28"/>
                <w:szCs w:val="28"/>
              </w:rPr>
              <w:t>Сохранение культурных ценностей человека</w:t>
            </w:r>
          </w:p>
          <w:p w:rsidR="003E71C8" w:rsidRPr="004360DC" w:rsidRDefault="003E71C8" w:rsidP="00E9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p>
        </w:tc>
        <w:tc>
          <w:tcPr>
            <w:tcW w:w="1385" w:type="dxa"/>
          </w:tcPr>
          <w:p w:rsidR="003E71C8" w:rsidRPr="004360DC" w:rsidRDefault="00EC7B79" w:rsidP="00E92942">
            <w:pPr>
              <w:spacing w:line="360" w:lineRule="auto"/>
              <w:jc w:val="center"/>
              <w:rPr>
                <w:b/>
                <w:sz w:val="28"/>
                <w:szCs w:val="28"/>
              </w:rPr>
            </w:pPr>
            <w:r w:rsidRPr="004360DC">
              <w:rPr>
                <w:b/>
                <w:sz w:val="28"/>
                <w:szCs w:val="28"/>
              </w:rPr>
              <w:t>2</w:t>
            </w:r>
          </w:p>
        </w:tc>
      </w:tr>
      <w:tr w:rsidR="003E71C8" w:rsidRPr="00052CA9" w:rsidTr="00E92942">
        <w:tc>
          <w:tcPr>
            <w:tcW w:w="8186" w:type="dxa"/>
          </w:tcPr>
          <w:p w:rsidR="003E71C8" w:rsidRPr="004360DC" w:rsidRDefault="00EC7B79" w:rsidP="00E92942">
            <w:pPr>
              <w:rPr>
                <w:b/>
                <w:sz w:val="28"/>
                <w:szCs w:val="28"/>
              </w:rPr>
            </w:pPr>
            <w:r w:rsidRPr="004360DC">
              <w:rPr>
                <w:b/>
                <w:color w:val="000000"/>
                <w:spacing w:val="-3"/>
                <w:sz w:val="28"/>
                <w:szCs w:val="28"/>
              </w:rPr>
              <w:t>Тема 3.3.</w:t>
            </w:r>
            <w:r w:rsidR="003E71C8" w:rsidRPr="004360DC">
              <w:rPr>
                <w:b/>
                <w:color w:val="000000"/>
                <w:spacing w:val="-3"/>
                <w:sz w:val="28"/>
                <w:szCs w:val="28"/>
              </w:rPr>
              <w:t xml:space="preserve"> </w:t>
            </w:r>
            <w:r w:rsidRPr="004360DC">
              <w:rPr>
                <w:b/>
                <w:sz w:val="28"/>
                <w:szCs w:val="28"/>
              </w:rPr>
              <w:t>Человек третьего тысячелетия. Каков он?</w:t>
            </w:r>
          </w:p>
          <w:p w:rsidR="00EC7B79" w:rsidRPr="004360DC" w:rsidRDefault="00EC7B79" w:rsidP="00E92942">
            <w:pPr>
              <w:rPr>
                <w:b/>
                <w:sz w:val="28"/>
                <w:szCs w:val="28"/>
              </w:rPr>
            </w:pPr>
            <w:r w:rsidRPr="004360DC">
              <w:rPr>
                <w:b/>
                <w:sz w:val="28"/>
                <w:szCs w:val="28"/>
              </w:rPr>
              <w:t>Взгляды современной молодёжи на мир</w:t>
            </w:r>
          </w:p>
          <w:p w:rsidR="003E71C8" w:rsidRPr="004360DC" w:rsidRDefault="003E71C8" w:rsidP="00E9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385" w:type="dxa"/>
          </w:tcPr>
          <w:p w:rsidR="003E71C8" w:rsidRPr="004360DC" w:rsidRDefault="003E71C8" w:rsidP="00EC7B79">
            <w:pPr>
              <w:jc w:val="center"/>
              <w:rPr>
                <w:b/>
                <w:sz w:val="28"/>
                <w:szCs w:val="28"/>
              </w:rPr>
            </w:pPr>
            <w:r w:rsidRPr="004360DC">
              <w:rPr>
                <w:b/>
                <w:sz w:val="28"/>
                <w:szCs w:val="28"/>
              </w:rPr>
              <w:t>2</w:t>
            </w:r>
          </w:p>
          <w:p w:rsidR="00EC7B79" w:rsidRPr="004360DC" w:rsidRDefault="004360DC" w:rsidP="00EC7B79">
            <w:pPr>
              <w:jc w:val="center"/>
              <w:rPr>
                <w:b/>
                <w:sz w:val="28"/>
                <w:szCs w:val="28"/>
              </w:rPr>
            </w:pPr>
            <w:r>
              <w:rPr>
                <w:b/>
                <w:sz w:val="28"/>
                <w:szCs w:val="28"/>
              </w:rPr>
              <w:t>4</w:t>
            </w:r>
          </w:p>
        </w:tc>
      </w:tr>
      <w:tr w:rsidR="003E71C8" w:rsidRPr="00052CA9" w:rsidTr="00E92942">
        <w:tc>
          <w:tcPr>
            <w:tcW w:w="8186" w:type="dxa"/>
          </w:tcPr>
          <w:p w:rsidR="003E71C8" w:rsidRPr="00105E50" w:rsidRDefault="003E71C8" w:rsidP="00E92942">
            <w:pPr>
              <w:shd w:val="clear" w:color="auto" w:fill="FFFFFF"/>
              <w:spacing w:line="360" w:lineRule="auto"/>
              <w:jc w:val="center"/>
              <w:rPr>
                <w:b/>
                <w:color w:val="000000"/>
                <w:spacing w:val="-3"/>
                <w:sz w:val="28"/>
                <w:szCs w:val="28"/>
              </w:rPr>
            </w:pPr>
            <w:r w:rsidRPr="00105E50">
              <w:rPr>
                <w:b/>
                <w:color w:val="000000"/>
                <w:spacing w:val="-3"/>
                <w:sz w:val="28"/>
                <w:szCs w:val="28"/>
              </w:rPr>
              <w:t>Итого:</w:t>
            </w:r>
          </w:p>
        </w:tc>
        <w:tc>
          <w:tcPr>
            <w:tcW w:w="1385" w:type="dxa"/>
          </w:tcPr>
          <w:p w:rsidR="003E71C8" w:rsidRPr="00105E50" w:rsidRDefault="003E71C8" w:rsidP="00E92942">
            <w:pPr>
              <w:spacing w:line="360" w:lineRule="auto"/>
              <w:rPr>
                <w:b/>
                <w:sz w:val="28"/>
                <w:szCs w:val="28"/>
              </w:rPr>
            </w:pPr>
            <w:r>
              <w:rPr>
                <w:b/>
                <w:sz w:val="28"/>
                <w:szCs w:val="28"/>
              </w:rPr>
              <w:t xml:space="preserve">      21</w:t>
            </w:r>
          </w:p>
        </w:tc>
      </w:tr>
    </w:tbl>
    <w:p w:rsidR="003E71C8" w:rsidRPr="00052CA9" w:rsidRDefault="003E71C8" w:rsidP="003E71C8">
      <w:pPr>
        <w:shd w:val="clear" w:color="auto" w:fill="FFFFFF"/>
        <w:spacing w:before="48" w:line="643" w:lineRule="exact"/>
        <w:ind w:right="1"/>
        <w:jc w:val="center"/>
        <w:rPr>
          <w:b/>
          <w:sz w:val="28"/>
          <w:szCs w:val="28"/>
        </w:rPr>
      </w:pPr>
    </w:p>
    <w:p w:rsidR="00E0185D" w:rsidRDefault="00E0185D" w:rsidP="00E0185D">
      <w:pPr>
        <w:rPr>
          <w:b/>
        </w:rPr>
      </w:pPr>
    </w:p>
    <w:p w:rsidR="003E71C8" w:rsidRDefault="003E71C8" w:rsidP="00E0185D">
      <w:pPr>
        <w:rPr>
          <w:b/>
        </w:rPr>
      </w:pPr>
    </w:p>
    <w:p w:rsidR="003E71C8" w:rsidRDefault="003E71C8" w:rsidP="00E0185D">
      <w:pPr>
        <w:rPr>
          <w:b/>
        </w:rPr>
      </w:pPr>
    </w:p>
    <w:p w:rsidR="003E71C8" w:rsidRDefault="003E71C8" w:rsidP="00E0185D">
      <w:pPr>
        <w:rPr>
          <w:b/>
        </w:rPr>
      </w:pPr>
    </w:p>
    <w:p w:rsidR="003E71C8" w:rsidRDefault="003E71C8" w:rsidP="00E0185D">
      <w:pPr>
        <w:rPr>
          <w:b/>
        </w:rPr>
      </w:pPr>
    </w:p>
    <w:p w:rsidR="003E71C8" w:rsidRDefault="003E71C8" w:rsidP="00E0185D">
      <w:pPr>
        <w:rPr>
          <w:b/>
        </w:rPr>
      </w:pPr>
    </w:p>
    <w:p w:rsidR="003E71C8" w:rsidRDefault="003E71C8" w:rsidP="00E0185D">
      <w:pPr>
        <w:rPr>
          <w:b/>
        </w:rPr>
      </w:pPr>
    </w:p>
    <w:p w:rsidR="003E71C8" w:rsidRDefault="003E71C8" w:rsidP="00E0185D">
      <w:pPr>
        <w:rPr>
          <w:b/>
        </w:rPr>
      </w:pPr>
    </w:p>
    <w:p w:rsidR="003E71C8" w:rsidRDefault="003E71C8" w:rsidP="00E0185D">
      <w:pPr>
        <w:rPr>
          <w:b/>
        </w:rPr>
      </w:pPr>
    </w:p>
    <w:p w:rsidR="00E0185D" w:rsidRDefault="00E0185D" w:rsidP="00E0185D">
      <w:pPr>
        <w:rPr>
          <w:b/>
        </w:rPr>
      </w:pPr>
    </w:p>
    <w:p w:rsidR="004360DC" w:rsidRDefault="004360DC" w:rsidP="00E0185D">
      <w:pPr>
        <w:rPr>
          <w:b/>
        </w:rPr>
      </w:pPr>
    </w:p>
    <w:p w:rsidR="004360DC" w:rsidRDefault="004360DC" w:rsidP="00E0185D">
      <w:pPr>
        <w:rPr>
          <w:b/>
        </w:rPr>
      </w:pPr>
    </w:p>
    <w:p w:rsidR="004360DC" w:rsidRDefault="004360DC" w:rsidP="00E0185D">
      <w:pPr>
        <w:rPr>
          <w:b/>
        </w:rPr>
      </w:pPr>
    </w:p>
    <w:p w:rsidR="004360DC" w:rsidRDefault="004360DC" w:rsidP="00E0185D">
      <w:pPr>
        <w:rPr>
          <w:b/>
        </w:rPr>
      </w:pPr>
    </w:p>
    <w:p w:rsidR="004360DC" w:rsidRDefault="004360DC" w:rsidP="00E0185D">
      <w:pPr>
        <w:rPr>
          <w:b/>
        </w:rPr>
      </w:pPr>
    </w:p>
    <w:p w:rsidR="004360DC" w:rsidRDefault="004360DC" w:rsidP="00E0185D">
      <w:pPr>
        <w:rPr>
          <w:b/>
        </w:rPr>
      </w:pPr>
    </w:p>
    <w:p w:rsidR="004360DC" w:rsidRDefault="004360DC" w:rsidP="00E0185D">
      <w:pPr>
        <w:rPr>
          <w:b/>
        </w:rPr>
      </w:pPr>
    </w:p>
    <w:p w:rsidR="00E0185D" w:rsidRPr="00A1785B" w:rsidRDefault="00E0185D" w:rsidP="00E0185D">
      <w:pPr>
        <w:rPr>
          <w:b/>
        </w:rPr>
      </w:pPr>
      <w:r w:rsidRPr="00A1785B">
        <w:rPr>
          <w:b/>
        </w:rPr>
        <w:t>САМОСТОЯТЕЛЬНАЯ РАБОТА №1.</w:t>
      </w:r>
    </w:p>
    <w:p w:rsidR="00E0185D" w:rsidRDefault="00E0185D" w:rsidP="00E0185D"/>
    <w:p w:rsidR="00573367" w:rsidRDefault="00C30B45" w:rsidP="00E0185D">
      <w:pPr>
        <w:rPr>
          <w:b/>
        </w:rPr>
      </w:pPr>
      <w:r w:rsidRPr="00C30B45">
        <w:rPr>
          <w:b/>
        </w:rPr>
        <w:t>ТЕМА И ФОРМЫ РАБОТЫ:</w:t>
      </w:r>
      <w:r>
        <w:rPr>
          <w:b/>
        </w:rPr>
        <w:t xml:space="preserve"> </w:t>
      </w:r>
    </w:p>
    <w:p w:rsidR="00573367" w:rsidRDefault="00573367" w:rsidP="00E0185D">
      <w:r>
        <w:t>Подготовить сообщение по темам</w:t>
      </w:r>
      <w:r w:rsidR="00E0185D">
        <w:t xml:space="preserve"> «Античные философы»</w:t>
      </w:r>
      <w:r w:rsidR="00550ACA">
        <w:t>,</w:t>
      </w:r>
      <w:r w:rsidRPr="00573367">
        <w:t xml:space="preserve"> </w:t>
      </w:r>
      <w:r w:rsidRPr="00E0185D">
        <w:t>«Филос</w:t>
      </w:r>
      <w:r>
        <w:t>офия. Основные разделы»</w:t>
      </w:r>
    </w:p>
    <w:p w:rsidR="00E0185D" w:rsidRPr="00E0185D" w:rsidRDefault="00E0185D" w:rsidP="00E0185D">
      <w:r>
        <w:t xml:space="preserve">Разработать таблицу по теме </w:t>
      </w:r>
      <w:r w:rsidRPr="00E0185D">
        <w:t>«Формирование точных на</w:t>
      </w:r>
      <w:r>
        <w:t>ук на основе философии»</w:t>
      </w:r>
      <w:r w:rsidRPr="00E0185D">
        <w:t xml:space="preserve">                                  </w:t>
      </w:r>
    </w:p>
    <w:p w:rsidR="00C30B45" w:rsidRDefault="00C30B45" w:rsidP="00E0185D"/>
    <w:p w:rsidR="00E0185D" w:rsidRDefault="00E0185D" w:rsidP="00E0185D">
      <w:r w:rsidRPr="00FF7BBE">
        <w:rPr>
          <w:b/>
        </w:rPr>
        <w:t xml:space="preserve">ЦЕЛЬ: </w:t>
      </w:r>
      <w:r>
        <w:t xml:space="preserve">Расширить представление обучающихся о смысле и структуре философского знания, </w:t>
      </w:r>
      <w:r w:rsidR="00573367">
        <w:t xml:space="preserve">о философских учениях и теориях </w:t>
      </w:r>
      <w:r w:rsidR="00C30B45">
        <w:t xml:space="preserve"> античных философов (Сократ, Платон, Аристотель и др.), </w:t>
      </w:r>
      <w:proofErr w:type="gramStart"/>
      <w:r>
        <w:t>научить обучающихся работать</w:t>
      </w:r>
      <w:proofErr w:type="gramEnd"/>
      <w:r>
        <w:t xml:space="preserve"> с дополнительной литературой, выделять главное, анализировать, делать выводы.</w:t>
      </w:r>
    </w:p>
    <w:p w:rsidR="00E0185D" w:rsidRDefault="00E0185D" w:rsidP="00E0185D"/>
    <w:p w:rsidR="00E0185D" w:rsidRDefault="00E0185D" w:rsidP="00E0185D"/>
    <w:p w:rsidR="00E0185D" w:rsidRPr="00FF7BBE" w:rsidRDefault="00E0185D" w:rsidP="00E0185D">
      <w:pPr>
        <w:rPr>
          <w:b/>
        </w:rPr>
      </w:pPr>
      <w:r w:rsidRPr="00FF7BBE">
        <w:rPr>
          <w:b/>
        </w:rPr>
        <w:t>РЕКОМЕНДАЦИИ И ЗАДАНИЯ:</w:t>
      </w:r>
    </w:p>
    <w:p w:rsidR="00E0185D" w:rsidRDefault="00E0185D" w:rsidP="00E0185D"/>
    <w:p w:rsidR="00C30B45" w:rsidRPr="00550ACA" w:rsidRDefault="00C30B45" w:rsidP="00C30B45">
      <w:pPr>
        <w:rPr>
          <w:b/>
          <w:sz w:val="20"/>
          <w:szCs w:val="20"/>
        </w:rPr>
      </w:pPr>
      <w:r w:rsidRPr="00550ACA">
        <w:rPr>
          <w:b/>
          <w:sz w:val="20"/>
          <w:szCs w:val="20"/>
        </w:rPr>
        <w:t>СООБЩЕНИЕ</w:t>
      </w:r>
    </w:p>
    <w:p w:rsidR="00C30B45" w:rsidRPr="00C30B45" w:rsidRDefault="00C30B45" w:rsidP="00C30B45">
      <w:r w:rsidRPr="00C30B45">
        <w:t>Отличительной чертой сообщения является научный, академический стиль.</w:t>
      </w:r>
      <w:r w:rsidRPr="00C30B45">
        <w:br/>
        <w:t>Академический стиль — это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C30B45" w:rsidRPr="00C30B45" w:rsidRDefault="00C30B45" w:rsidP="00C30B45">
      <w:r w:rsidRPr="00C30B45">
        <w:t>предложения могут быть длинными и сложными;</w:t>
      </w:r>
    </w:p>
    <w:p w:rsidR="00C30B45" w:rsidRPr="00C30B45" w:rsidRDefault="00C30B45" w:rsidP="00C30B45">
      <w:r w:rsidRPr="00C30B45">
        <w:t>часто употребляются слова иностранного происхождения, различные термины;</w:t>
      </w:r>
    </w:p>
    <w:p w:rsidR="00C30B45" w:rsidRPr="00C30B45" w:rsidRDefault="00C30B45" w:rsidP="00C30B45">
      <w:r w:rsidRPr="00C30B45">
        <w:t>употребляются вводные конструкции типа «по всей видимости», «на наш взгляд»;</w:t>
      </w:r>
    </w:p>
    <w:p w:rsidR="00C30B45" w:rsidRPr="00C30B45" w:rsidRDefault="00C30B45" w:rsidP="00C30B45">
      <w:r w:rsidRPr="00C30B45">
        <w:t xml:space="preserve">авторская позиция должна </w:t>
      </w:r>
      <w:proofErr w:type="gramStart"/>
      <w:r w:rsidRPr="00C30B45">
        <w:t>быть</w:t>
      </w:r>
      <w:proofErr w:type="gramEnd"/>
      <w:r w:rsidRPr="00C30B45">
        <w:t xml:space="preserve"> как можно менее выражена, то есть должны отсутствовать местоимения «я», «моя (точка зрения)»;</w:t>
      </w:r>
    </w:p>
    <w:p w:rsidR="00C30B45" w:rsidRPr="00C30B45" w:rsidRDefault="00C30B45" w:rsidP="00C30B45">
      <w:r w:rsidRPr="00C30B45">
        <w:t>в тексте могут встречаться штампы и общие слова.</w:t>
      </w:r>
    </w:p>
    <w:p w:rsidR="00C30B45" w:rsidRPr="00C30B45" w:rsidRDefault="00C30B45" w:rsidP="00C30B45"/>
    <w:p w:rsidR="00C30B45" w:rsidRPr="00C30B45" w:rsidRDefault="00C30B45" w:rsidP="00C30B45">
      <w:r w:rsidRPr="00C30B45">
        <w:t>В сообщении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rsidR="00C30B45" w:rsidRPr="00C30B45" w:rsidRDefault="00C30B45" w:rsidP="00C30B45">
      <w:r w:rsidRPr="00C30B45">
        <w:t>Как блестяще выступить перед аудиторией.</w:t>
      </w:r>
    </w:p>
    <w:p w:rsidR="00C30B45" w:rsidRPr="00C30B45" w:rsidRDefault="00C30B45" w:rsidP="00C30B45">
      <w:r w:rsidRPr="00C30B45">
        <w:t>Продолжительность выступления с сообщением обычно не превышает 7-10 минут. Поэтому при подготовке сообщения из текста работы отбирается самое главное.</w:t>
      </w:r>
    </w:p>
    <w:p w:rsidR="00C30B45" w:rsidRPr="00C30B45" w:rsidRDefault="00C30B45" w:rsidP="00C30B45">
      <w:r w:rsidRPr="00C30B45">
        <w:t>Заучите значение всех терминов, которые употребляются в сообщении.</w:t>
      </w:r>
    </w:p>
    <w:p w:rsidR="00C30B45" w:rsidRPr="00C30B45" w:rsidRDefault="00C30B45" w:rsidP="00C30B45">
      <w:r w:rsidRPr="00C30B45">
        <w:t>Не бойтесь аудитории — ваши слушатели дружески настроены.</w:t>
      </w:r>
    </w:p>
    <w:p w:rsidR="00C30B45" w:rsidRPr="00C30B45" w:rsidRDefault="00C30B45" w:rsidP="00C30B45">
      <w:r w:rsidRPr="00C30B45">
        <w:t>Выступайте в полной готовности — владейте темой настолько хорошо, насколько это возможно.</w:t>
      </w:r>
    </w:p>
    <w:p w:rsidR="00C30B45" w:rsidRPr="00C30B45" w:rsidRDefault="00C30B45" w:rsidP="00C30B45">
      <w:r w:rsidRPr="00C30B45">
        <w:t>Сохраняйте уверенный вид — это действует на аудиторию и преподавателей.</w:t>
      </w:r>
    </w:p>
    <w:p w:rsidR="00C30B45" w:rsidRPr="00C30B45" w:rsidRDefault="00C30B45" w:rsidP="00C30B45">
      <w:r w:rsidRPr="00C30B45">
        <w:t>Делайте паузы так часто, как считаете нужным.</w:t>
      </w:r>
    </w:p>
    <w:p w:rsidR="00C30B45" w:rsidRPr="00C30B45" w:rsidRDefault="00C30B45" w:rsidP="00C30B45">
      <w:r w:rsidRPr="00C30B45">
        <w:t>Не торопитесь и не растягивайте слова. Скорость вашей речи должна быть примерно 120 слов в минуту.</w:t>
      </w:r>
    </w:p>
    <w:p w:rsidR="00C30B45" w:rsidRPr="00C30B45" w:rsidRDefault="00C30B45" w:rsidP="00C30B45">
      <w:r w:rsidRPr="00C30B45">
        <w:t>Подумайте, какие вопросы вам могут задать слушатели, и заранее сформулируйте ответы.</w:t>
      </w:r>
    </w:p>
    <w:p w:rsidR="00C30B45" w:rsidRPr="00C30B45" w:rsidRDefault="00C30B45" w:rsidP="00C30B45">
      <w:r w:rsidRPr="00C30B45">
        <w:t>Если вам нужно время, чтобы собраться с мыслями, то, наличие заранее подготовленных карт, схем, диаграммы, фотографии и </w:t>
      </w:r>
      <w:proofErr w:type="spellStart"/>
      <w:r w:rsidRPr="00C30B45">
        <w:t>т</w:t>
      </w:r>
      <w:proofErr w:type="gramStart"/>
      <w:r w:rsidRPr="00C30B45">
        <w:t>.д</w:t>
      </w:r>
      <w:proofErr w:type="spellEnd"/>
      <w:proofErr w:type="gramEnd"/>
      <w:r w:rsidRPr="00C30B45">
        <w:t xml:space="preserve"> поможет вам выиграть драгоценное временя для формулировки ответа, а иногда и даст готовый ответ.</w:t>
      </w:r>
    </w:p>
    <w:p w:rsidR="00E0185D" w:rsidRDefault="00E0185D" w:rsidP="00C30B45"/>
    <w:tbl>
      <w:tblPr>
        <w:tblW w:w="10209" w:type="dxa"/>
        <w:jc w:val="center"/>
        <w:tblCellSpacing w:w="0" w:type="dxa"/>
        <w:tblInd w:w="2342" w:type="dxa"/>
        <w:tblCellMar>
          <w:left w:w="0" w:type="dxa"/>
          <w:right w:w="0" w:type="dxa"/>
        </w:tblCellMar>
        <w:tblLook w:val="04A0"/>
      </w:tblPr>
      <w:tblGrid>
        <w:gridCol w:w="10209"/>
      </w:tblGrid>
      <w:tr w:rsidR="00C30B45" w:rsidRPr="00C30B45" w:rsidTr="00DA752A">
        <w:trPr>
          <w:tblCellSpacing w:w="0" w:type="dxa"/>
          <w:jc w:val="center"/>
        </w:trPr>
        <w:tc>
          <w:tcPr>
            <w:tcW w:w="10209" w:type="dxa"/>
            <w:vAlign w:val="center"/>
            <w:hideMark/>
          </w:tcPr>
          <w:p w:rsidR="00DA752A" w:rsidRDefault="00DA752A" w:rsidP="00C30B45">
            <w:pPr>
              <w:rPr>
                <w:b/>
                <w:sz w:val="28"/>
                <w:szCs w:val="28"/>
              </w:rPr>
            </w:pPr>
          </w:p>
          <w:p w:rsidR="00550ACA" w:rsidRDefault="00550ACA" w:rsidP="00C30B45">
            <w:pPr>
              <w:rPr>
                <w:b/>
                <w:sz w:val="28"/>
                <w:szCs w:val="28"/>
              </w:rPr>
            </w:pPr>
          </w:p>
          <w:p w:rsidR="00550ACA" w:rsidRDefault="00550ACA" w:rsidP="00C30B45">
            <w:pPr>
              <w:rPr>
                <w:b/>
                <w:sz w:val="28"/>
                <w:szCs w:val="28"/>
              </w:rPr>
            </w:pPr>
          </w:p>
          <w:p w:rsidR="00550ACA" w:rsidRDefault="00550ACA" w:rsidP="00C30B45">
            <w:pPr>
              <w:rPr>
                <w:b/>
                <w:sz w:val="28"/>
                <w:szCs w:val="28"/>
              </w:rPr>
            </w:pPr>
          </w:p>
          <w:p w:rsidR="00550ACA" w:rsidRDefault="00550ACA" w:rsidP="00C30B45">
            <w:pPr>
              <w:rPr>
                <w:b/>
                <w:sz w:val="28"/>
                <w:szCs w:val="28"/>
              </w:rPr>
            </w:pPr>
          </w:p>
          <w:p w:rsidR="00550ACA" w:rsidRDefault="00550ACA" w:rsidP="00C30B45">
            <w:pPr>
              <w:rPr>
                <w:b/>
                <w:sz w:val="28"/>
                <w:szCs w:val="28"/>
              </w:rPr>
            </w:pPr>
          </w:p>
          <w:p w:rsidR="00C30B45" w:rsidRPr="00550ACA" w:rsidRDefault="00C30B45" w:rsidP="00C30B45">
            <w:pPr>
              <w:rPr>
                <w:b/>
                <w:sz w:val="22"/>
                <w:szCs w:val="22"/>
              </w:rPr>
            </w:pPr>
            <w:r w:rsidRPr="00550ACA">
              <w:rPr>
                <w:b/>
                <w:sz w:val="22"/>
                <w:szCs w:val="22"/>
              </w:rPr>
              <w:t xml:space="preserve">ТАБЛИЦА </w:t>
            </w:r>
          </w:p>
        </w:tc>
      </w:tr>
      <w:tr w:rsidR="00C30B45" w:rsidRPr="00C30B45" w:rsidTr="00DA752A">
        <w:trPr>
          <w:trHeight w:val="2835"/>
          <w:tblCellSpacing w:w="0" w:type="dxa"/>
          <w:jc w:val="center"/>
        </w:trPr>
        <w:tc>
          <w:tcPr>
            <w:tcW w:w="10209" w:type="dxa"/>
            <w:vAlign w:val="center"/>
            <w:hideMark/>
          </w:tcPr>
          <w:p w:rsidR="00C30B45" w:rsidRPr="00C30B45" w:rsidRDefault="00C30B45" w:rsidP="00550ACA">
            <w:pPr>
              <w:outlineLvl w:val="1"/>
              <w:rPr>
                <w:b/>
                <w:bCs/>
              </w:rPr>
            </w:pPr>
            <w:r>
              <w:rPr>
                <w:b/>
                <w:bCs/>
              </w:rPr>
              <w:lastRenderedPageBreak/>
              <w:t xml:space="preserve"> </w:t>
            </w:r>
            <w:r w:rsidRPr="00C30B45">
              <w:rPr>
                <w:b/>
                <w:bCs/>
              </w:rPr>
              <w:t>Общая характеристика контрольных таблиц</w:t>
            </w:r>
          </w:p>
          <w:p w:rsidR="00C30B45" w:rsidRPr="00C30B45" w:rsidRDefault="0078291F" w:rsidP="00C30B45">
            <w:pPr>
              <w:outlineLvl w:val="1"/>
              <w:rPr>
                <w:b/>
                <w:bCs/>
              </w:rPr>
            </w:pPr>
            <w:r>
              <w:t xml:space="preserve">    Т</w:t>
            </w:r>
            <w:r w:rsidR="00C30B45" w:rsidRPr="00C30B45">
              <w:t xml:space="preserve">аблицы являются </w:t>
            </w:r>
            <w:hyperlink r:id="rId5" w:tooltip="Мнемоника" w:history="1">
              <w:r w:rsidR="00C30B45" w:rsidRPr="00C30B45">
                <w:rPr>
                  <w:color w:val="0000FF"/>
                  <w:u w:val="single"/>
                </w:rPr>
                <w:t>мнемоническим устройством</w:t>
              </w:r>
            </w:hyperlink>
            <w:r w:rsidR="00C30B45" w:rsidRPr="00C30B45">
              <w:t xml:space="preserve">, то есть они сводят к минимуму возможность упущения важной информации. Таким образом, они напрямую снижают вероятность совершения ошибок «от незнания». </w:t>
            </w:r>
          </w:p>
          <w:p w:rsidR="00C30B45" w:rsidRPr="00C30B45" w:rsidRDefault="0078291F" w:rsidP="00C30B45">
            <w:r>
              <w:t xml:space="preserve">     Т</w:t>
            </w:r>
            <w:r w:rsidR="00C30B45" w:rsidRPr="00C30B45">
              <w:t xml:space="preserve">аблицы упрощают подачу информации, то есть с ними проще работать, нежели, например, со статистическим анализом. Это повышает надежность получаемых на выходе заключений.   </w:t>
            </w:r>
          </w:p>
          <w:p w:rsidR="00C30B45" w:rsidRPr="00C30B45" w:rsidRDefault="00C30B45" w:rsidP="00C30B45">
            <w:r w:rsidRPr="00C30B45">
              <w:t xml:space="preserve">      Контрольные таблицы снижают </w:t>
            </w:r>
            <w:hyperlink r:id="rId6" w:tooltip="Гало-эффект" w:history="1">
              <w:r w:rsidRPr="00C30B45">
                <w:rPr>
                  <w:i/>
                  <w:iCs/>
                  <w:color w:val="0000FF"/>
                  <w:u w:val="single"/>
                </w:rPr>
                <w:t>эффект ореола</w:t>
              </w:r>
            </w:hyperlink>
            <w:r w:rsidRPr="00C30B45">
              <w:t xml:space="preserve">, то есть тенденцию повышенного влияния одного крайне ценного фактора на проводимую оценку. Полностью устранить данный эффект получается довольно редко, однако таблицы, предоставляя возможность делить весь объем информации на составные части и проводить оценку частей, играют большую роль в снижении его влияния. </w:t>
            </w:r>
          </w:p>
          <w:p w:rsidR="00C30B45" w:rsidRPr="00C30B45" w:rsidRDefault="00C30B45" w:rsidP="00C30B45">
            <w:r w:rsidRPr="00C30B45">
              <w:t xml:space="preserve">      Контрольные таблицы снижают </w:t>
            </w:r>
            <w:hyperlink r:id="rId7" w:tooltip="Тест Роршаха" w:history="1">
              <w:r w:rsidRPr="00C30B45">
                <w:rPr>
                  <w:i/>
                  <w:iCs/>
                  <w:color w:val="0000FF"/>
                  <w:u w:val="single"/>
                </w:rPr>
                <w:t xml:space="preserve">эффект </w:t>
              </w:r>
              <w:proofErr w:type="spellStart"/>
              <w:r w:rsidRPr="00C30B45">
                <w:rPr>
                  <w:i/>
                  <w:iCs/>
                  <w:color w:val="0000FF"/>
                  <w:u w:val="single"/>
                </w:rPr>
                <w:t>Роршаха</w:t>
              </w:r>
              <w:proofErr w:type="spellEnd"/>
            </w:hyperlink>
            <w:r w:rsidRPr="00C30B45">
              <w:t xml:space="preserve">, то есть тенденцию оценщика видеть то, что он хочет видеть. Это также достигается путем разделения имеющейся информации на составные части. </w:t>
            </w:r>
          </w:p>
          <w:p w:rsidR="00C30B45" w:rsidRPr="00C30B45" w:rsidRDefault="00C30B45" w:rsidP="00C30B45">
            <w:r w:rsidRPr="00C30B45">
              <w:t xml:space="preserve">      Контрольные таблицы объединяют в себе огромный объем специфической информации о предмете оценки. Таким образом, они представляют собой накопленные данные об определенных областях знания, структурированные так, чтобы достигались поставленные цели. Контрольную таблицу составить гораздо проще, чем вывести теорию, хотя и таблицы, и теории могут служить достижению одной и той же цели. </w:t>
            </w:r>
          </w:p>
          <w:p w:rsidR="00C30B45" w:rsidRPr="00C30B45" w:rsidRDefault="00C30B45" w:rsidP="00C30B45">
            <w:r w:rsidRPr="00C30B45">
              <w:t xml:space="preserve">     Контрольные таблицы повышают обоснованность, надежность, правдоподобность оценки, а также увеличивают объем знаний о предмете оценки.</w:t>
            </w:r>
          </w:p>
          <w:p w:rsidR="00C30B45" w:rsidRPr="00C30B45" w:rsidRDefault="00C30B45" w:rsidP="00C30B45"/>
          <w:p w:rsidR="00C30B45" w:rsidRPr="00C30B45" w:rsidRDefault="00C30B45" w:rsidP="00C30B45">
            <w:pPr>
              <w:numPr>
                <w:ilvl w:val="0"/>
                <w:numId w:val="27"/>
              </w:numPr>
              <w:spacing w:after="200" w:line="276" w:lineRule="auto"/>
            </w:pPr>
            <w:r w:rsidRPr="00C30B45">
              <w:rPr>
                <w:b/>
                <w:bCs/>
              </w:rPr>
              <w:t>Треб</w:t>
            </w:r>
            <w:r w:rsidR="0078291F">
              <w:rPr>
                <w:b/>
                <w:bCs/>
              </w:rPr>
              <w:t xml:space="preserve">ования к составлению </w:t>
            </w:r>
            <w:r w:rsidRPr="00C30B45">
              <w:rPr>
                <w:b/>
                <w:bCs/>
              </w:rPr>
              <w:t xml:space="preserve"> таблиц</w:t>
            </w:r>
          </w:p>
          <w:p w:rsidR="00C30B45" w:rsidRPr="00C30B45" w:rsidRDefault="00C30B45" w:rsidP="00C30B45">
            <w:r w:rsidRPr="00C30B45">
              <w:t xml:space="preserve">        Несмотря на то, что каждый оценщик вправе выдвигать собственные требования </w:t>
            </w:r>
            <w:proofErr w:type="gramStart"/>
            <w:r w:rsidRPr="00C30B45">
              <w:t>к</w:t>
            </w:r>
            <w:proofErr w:type="gramEnd"/>
            <w:r w:rsidRPr="00C30B45">
              <w:t xml:space="preserve"> </w:t>
            </w:r>
          </w:p>
          <w:p w:rsidR="00C30B45" w:rsidRPr="00C30B45" w:rsidRDefault="00C30B45" w:rsidP="00C30B45">
            <w:r w:rsidRPr="00C30B45">
              <w:t xml:space="preserve">составляемой им таблице, существует некий общепринятый набор требований, который, однако, </w:t>
            </w:r>
          </w:p>
          <w:p w:rsidR="00C30B45" w:rsidRPr="00C30B45" w:rsidRDefault="00C30B45" w:rsidP="00C30B45">
            <w:r w:rsidRPr="00C30B45">
              <w:t>не является исчерпывающим.</w:t>
            </w:r>
          </w:p>
          <w:p w:rsidR="00C30B45" w:rsidRPr="00C30B45" w:rsidRDefault="00C30B45" w:rsidP="00C30B45">
            <w:pPr>
              <w:numPr>
                <w:ilvl w:val="0"/>
                <w:numId w:val="28"/>
              </w:numPr>
              <w:spacing w:after="200" w:line="276" w:lineRule="auto"/>
            </w:pPr>
            <w:r w:rsidRPr="00C30B45">
              <w:t xml:space="preserve">Контрольная таблица должна быть максимально полной, то есть не иметь значительных упущений данных. </w:t>
            </w:r>
          </w:p>
          <w:p w:rsidR="00C30B45" w:rsidRPr="00C30B45" w:rsidRDefault="00C30B45" w:rsidP="00C30B45">
            <w:pPr>
              <w:numPr>
                <w:ilvl w:val="0"/>
                <w:numId w:val="28"/>
              </w:numPr>
              <w:spacing w:after="200" w:line="276" w:lineRule="auto"/>
            </w:pPr>
            <w:r w:rsidRPr="00C30B45">
              <w:t xml:space="preserve">Критерии оценки должны быть подтверждаемы, измеряемы и надежны. </w:t>
            </w:r>
          </w:p>
          <w:p w:rsidR="00C30B45" w:rsidRPr="00C30B45" w:rsidRDefault="00C30B45" w:rsidP="00C30B45">
            <w:pPr>
              <w:numPr>
                <w:ilvl w:val="0"/>
                <w:numId w:val="28"/>
              </w:numPr>
              <w:spacing w:after="200" w:line="276" w:lineRule="auto"/>
            </w:pPr>
            <w:r w:rsidRPr="00C30B45">
              <w:t xml:space="preserve">Пункты таблицы должны относиться к одной области знания. </w:t>
            </w:r>
          </w:p>
          <w:p w:rsidR="00C30B45" w:rsidRPr="00C30B45" w:rsidRDefault="00C30B45" w:rsidP="00C30B45">
            <w:pPr>
              <w:numPr>
                <w:ilvl w:val="0"/>
                <w:numId w:val="28"/>
              </w:numPr>
              <w:spacing w:after="200" w:line="276" w:lineRule="auto"/>
            </w:pPr>
            <w:r w:rsidRPr="00C30B45">
              <w:t xml:space="preserve">Критерии оценки должны быть сопоставимыми. </w:t>
            </w:r>
          </w:p>
          <w:p w:rsidR="00C30B45" w:rsidRPr="00C30B45" w:rsidRDefault="00C30B45" w:rsidP="00C30B45">
            <w:pPr>
              <w:numPr>
                <w:ilvl w:val="0"/>
                <w:numId w:val="28"/>
              </w:numPr>
              <w:spacing w:after="200" w:line="276" w:lineRule="auto"/>
            </w:pPr>
            <w:r w:rsidRPr="00C30B45">
              <w:t xml:space="preserve">Контрольная таблица должна быть лаконичной, то есть не включать ненужных критериев. </w:t>
            </w:r>
          </w:p>
          <w:p w:rsidR="00C30B45" w:rsidRPr="00C30B45" w:rsidRDefault="00C30B45" w:rsidP="00C30B45">
            <w:pPr>
              <w:numPr>
                <w:ilvl w:val="0"/>
                <w:numId w:val="28"/>
              </w:numPr>
              <w:spacing w:after="200" w:line="276" w:lineRule="auto"/>
            </w:pPr>
            <w:r w:rsidRPr="00C30B45">
              <w:t xml:space="preserve">Критерии оценки должны быть ясными, понятными и подходящими. </w:t>
            </w:r>
          </w:p>
          <w:p w:rsidR="00C30B45" w:rsidRPr="00C30B45" w:rsidRDefault="00C30B45" w:rsidP="00C30B45"/>
          <w:p w:rsidR="00C30B45" w:rsidRPr="00C30B45" w:rsidRDefault="00C30B45" w:rsidP="00C30B45">
            <w:pPr>
              <w:rPr>
                <w:b/>
                <w:sz w:val="28"/>
                <w:szCs w:val="28"/>
              </w:rPr>
            </w:pPr>
          </w:p>
          <w:p w:rsidR="00D13190" w:rsidRPr="00FF7BBE" w:rsidRDefault="00D13190" w:rsidP="00D13190">
            <w:pPr>
              <w:rPr>
                <w:rStyle w:val="apple-style-span"/>
                <w:b/>
                <w:color w:val="333333"/>
                <w:shd w:val="clear" w:color="auto" w:fill="FFFFFF"/>
              </w:rPr>
            </w:pPr>
            <w:r w:rsidRPr="00FF7BBE">
              <w:rPr>
                <w:rStyle w:val="apple-style-span"/>
                <w:b/>
                <w:color w:val="333333"/>
                <w:shd w:val="clear" w:color="auto" w:fill="FFFFFF"/>
              </w:rPr>
              <w:t>РЕКОМЕНДУЕМАЯ ЛИТЕРАТУРА:</w:t>
            </w:r>
          </w:p>
          <w:p w:rsidR="00C30B45" w:rsidRPr="00C30B45" w:rsidRDefault="00C30B45" w:rsidP="00C30B45"/>
          <w:p w:rsidR="00DA752A" w:rsidRPr="00DA752A" w:rsidRDefault="00DA752A" w:rsidP="00DA752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A752A">
              <w:rPr>
                <w:bCs/>
              </w:rPr>
              <w:t>1.Горелов А.А Основы философии: учеб. Пособие для студ. сред. Проф. Учеб. Заведений / А.А Горелов. – 6- изд., стер. – М.: Издательский центр «Академия», 2007. – 256 с.</w:t>
            </w:r>
          </w:p>
          <w:p w:rsidR="00DA752A" w:rsidRPr="00DA752A" w:rsidRDefault="00DA752A" w:rsidP="00DA752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A752A">
              <w:rPr>
                <w:bCs/>
              </w:rPr>
              <w:t xml:space="preserve">2.Введение в философию: Учебник  для </w:t>
            </w:r>
            <w:proofErr w:type="spellStart"/>
            <w:r w:rsidRPr="00DA752A">
              <w:rPr>
                <w:bCs/>
              </w:rPr>
              <w:t>высш</w:t>
            </w:r>
            <w:proofErr w:type="spellEnd"/>
            <w:r w:rsidRPr="00DA752A">
              <w:rPr>
                <w:bCs/>
              </w:rPr>
              <w:t xml:space="preserve">. уч. заведений. </w:t>
            </w:r>
            <w:proofErr w:type="gramStart"/>
            <w:r w:rsidRPr="00DA752A">
              <w:rPr>
                <w:bCs/>
              </w:rPr>
              <w:t xml:space="preserve">В 2 ч. /  Фролов И. Т., </w:t>
            </w:r>
            <w:proofErr w:type="spellStart"/>
            <w:r w:rsidRPr="00DA752A">
              <w:rPr>
                <w:bCs/>
              </w:rPr>
              <w:t>Араб-Оглы</w:t>
            </w:r>
            <w:proofErr w:type="spellEnd"/>
            <w:r w:rsidRPr="00DA752A">
              <w:rPr>
                <w:bCs/>
              </w:rPr>
              <w:t xml:space="preserve"> Э.А., Арефьева Г.С. и др.]  2-е. изд. – М.: Республика 2006.-624 с.</w:t>
            </w:r>
            <w:proofErr w:type="gramEnd"/>
          </w:p>
          <w:p w:rsidR="00DA752A" w:rsidRPr="00DA752A" w:rsidRDefault="00DA752A" w:rsidP="00DA752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A752A">
              <w:rPr>
                <w:bCs/>
              </w:rPr>
              <w:t>Дополнительные источники:</w:t>
            </w:r>
          </w:p>
          <w:p w:rsidR="00DA752A" w:rsidRPr="00DA752A" w:rsidRDefault="001F37B1" w:rsidP="00DA752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r w:rsidR="00DA752A" w:rsidRPr="00DA752A">
              <w:rPr>
                <w:bCs/>
              </w:rPr>
              <w:t>. Философская энциклопедия. В 5-ти т. – М.: Советская энциклопедия, 1960-1970/</w:t>
            </w:r>
          </w:p>
          <w:p w:rsidR="009F5608" w:rsidRPr="00C30B45" w:rsidRDefault="001F37B1" w:rsidP="00DA752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4</w:t>
            </w:r>
            <w:r w:rsidR="00DA752A" w:rsidRPr="00DA752A">
              <w:rPr>
                <w:bCs/>
              </w:rPr>
              <w:t>. Философская энциклопедический словарь. – 2-ое изд. – М.: Советская энциклопедия, 1989.</w:t>
            </w:r>
          </w:p>
        </w:tc>
      </w:tr>
    </w:tbl>
    <w:p w:rsidR="00EC7B79" w:rsidRDefault="00EC7B79" w:rsidP="00E0185D">
      <w:pPr>
        <w:rPr>
          <w:b/>
          <w:color w:val="333333"/>
          <w:shd w:val="clear" w:color="auto" w:fill="FFFFFF"/>
        </w:rPr>
      </w:pPr>
    </w:p>
    <w:p w:rsidR="00EC7B79" w:rsidRDefault="00EC7B79" w:rsidP="00E0185D">
      <w:pPr>
        <w:rPr>
          <w:b/>
          <w:color w:val="333333"/>
          <w:shd w:val="clear" w:color="auto" w:fill="FFFFFF"/>
        </w:rPr>
      </w:pPr>
    </w:p>
    <w:p w:rsidR="00E0185D" w:rsidRPr="00A1785B" w:rsidRDefault="00E0185D" w:rsidP="00E0185D">
      <w:pPr>
        <w:rPr>
          <w:b/>
          <w:color w:val="333333"/>
          <w:shd w:val="clear" w:color="auto" w:fill="FFFFFF"/>
        </w:rPr>
      </w:pPr>
      <w:r w:rsidRPr="00A1785B">
        <w:rPr>
          <w:b/>
          <w:color w:val="333333"/>
          <w:shd w:val="clear" w:color="auto" w:fill="FFFFFF"/>
        </w:rPr>
        <w:t>САМОСТОЯТЕЛЬНАЯ РАБОТА №2.</w:t>
      </w:r>
    </w:p>
    <w:p w:rsidR="00E0185D" w:rsidRDefault="00E0185D" w:rsidP="00E0185D">
      <w:pPr>
        <w:rPr>
          <w:color w:val="333333"/>
          <w:shd w:val="clear" w:color="auto" w:fill="FFFFFF"/>
        </w:rPr>
      </w:pPr>
    </w:p>
    <w:p w:rsidR="00573367" w:rsidRDefault="00E0185D" w:rsidP="00DA752A">
      <w:pPr>
        <w:rPr>
          <w:sz w:val="22"/>
          <w:szCs w:val="22"/>
        </w:rPr>
      </w:pPr>
      <w:r w:rsidRPr="00FF7BBE">
        <w:rPr>
          <w:b/>
          <w:color w:val="333333"/>
          <w:shd w:val="clear" w:color="auto" w:fill="FFFFFF"/>
        </w:rPr>
        <w:t>ТЕМА</w:t>
      </w:r>
      <w:r w:rsidR="00DA752A">
        <w:rPr>
          <w:b/>
          <w:color w:val="333333"/>
          <w:shd w:val="clear" w:color="auto" w:fill="FFFFFF"/>
        </w:rPr>
        <w:t xml:space="preserve"> И ФОРМА РАБОТЫ:</w:t>
      </w:r>
      <w:r w:rsidRPr="00F95050">
        <w:rPr>
          <w:sz w:val="22"/>
          <w:szCs w:val="22"/>
        </w:rPr>
        <w:t xml:space="preserve"> </w:t>
      </w:r>
      <w:r w:rsidR="00DA752A">
        <w:rPr>
          <w:sz w:val="22"/>
          <w:szCs w:val="22"/>
        </w:rPr>
        <w:t xml:space="preserve">Написать реферат по теме </w:t>
      </w:r>
      <w:r w:rsidR="00DA752A" w:rsidRPr="00DA752A">
        <w:rPr>
          <w:sz w:val="22"/>
          <w:szCs w:val="22"/>
        </w:rPr>
        <w:t>«Основные фор</w:t>
      </w:r>
      <w:r w:rsidR="00DA752A">
        <w:rPr>
          <w:sz w:val="22"/>
          <w:szCs w:val="22"/>
        </w:rPr>
        <w:t>мы и диале</w:t>
      </w:r>
      <w:r w:rsidR="00573367">
        <w:rPr>
          <w:sz w:val="22"/>
          <w:szCs w:val="22"/>
        </w:rPr>
        <w:t>ктика бытия»</w:t>
      </w:r>
    </w:p>
    <w:p w:rsidR="00E0185D" w:rsidRDefault="00573367" w:rsidP="00DA752A">
      <w:pPr>
        <w:rPr>
          <w:sz w:val="22"/>
          <w:szCs w:val="22"/>
        </w:rPr>
      </w:pPr>
      <w:r>
        <w:rPr>
          <w:sz w:val="22"/>
          <w:szCs w:val="22"/>
        </w:rPr>
        <w:t>Разработать таблицу</w:t>
      </w:r>
      <w:r w:rsidR="00DA752A">
        <w:rPr>
          <w:sz w:val="22"/>
          <w:szCs w:val="22"/>
        </w:rPr>
        <w:t xml:space="preserve"> по теме </w:t>
      </w:r>
      <w:r w:rsidR="00DA752A" w:rsidRPr="00DA752A">
        <w:rPr>
          <w:sz w:val="22"/>
          <w:szCs w:val="22"/>
        </w:rPr>
        <w:t>«Иерархич</w:t>
      </w:r>
      <w:r>
        <w:rPr>
          <w:sz w:val="22"/>
          <w:szCs w:val="22"/>
        </w:rPr>
        <w:t>еская организация материи»</w:t>
      </w:r>
    </w:p>
    <w:p w:rsidR="00DA752A" w:rsidRDefault="00DA752A" w:rsidP="00E0185D">
      <w:pPr>
        <w:rPr>
          <w:sz w:val="22"/>
          <w:szCs w:val="22"/>
        </w:rPr>
      </w:pPr>
    </w:p>
    <w:p w:rsidR="00E0185D" w:rsidRDefault="00E0185D" w:rsidP="00E0185D">
      <w:r w:rsidRPr="00FF7BBE">
        <w:rPr>
          <w:b/>
          <w:sz w:val="22"/>
          <w:szCs w:val="22"/>
        </w:rPr>
        <w:t>ЦЕЛЬ:</w:t>
      </w:r>
      <w:r>
        <w:rPr>
          <w:sz w:val="22"/>
          <w:szCs w:val="22"/>
        </w:rPr>
        <w:t xml:space="preserve"> Расширить представление о</w:t>
      </w:r>
      <w:r w:rsidRPr="003C4BEA">
        <w:rPr>
          <w:sz w:val="22"/>
          <w:szCs w:val="22"/>
        </w:rPr>
        <w:t xml:space="preserve"> </w:t>
      </w:r>
      <w:r>
        <w:rPr>
          <w:sz w:val="22"/>
          <w:szCs w:val="22"/>
        </w:rPr>
        <w:t xml:space="preserve"> </w:t>
      </w:r>
      <w:r w:rsidR="00F1321E">
        <w:t>различных подходах к пониманию бытия, основных формах его проявления (бытие природы, человека, общества, духовного), а также о материи, ее всеобщих</w:t>
      </w:r>
      <w:r w:rsidR="00F1321E" w:rsidRPr="00F1321E">
        <w:t xml:space="preserve"> свойства</w:t>
      </w:r>
      <w:r w:rsidR="00F1321E">
        <w:t>х и способах</w:t>
      </w:r>
      <w:r w:rsidR="00F1321E" w:rsidRPr="00F1321E">
        <w:t xml:space="preserve"> существования</w:t>
      </w:r>
      <w:r w:rsidR="00F1321E">
        <w:t xml:space="preserve">; </w:t>
      </w:r>
      <w:proofErr w:type="gramStart"/>
      <w:r>
        <w:t>научить обучающихся работать</w:t>
      </w:r>
      <w:proofErr w:type="gramEnd"/>
      <w:r>
        <w:t xml:space="preserve"> с дополнительной литературой, выделять главное, анализировать, делать выводы.</w:t>
      </w:r>
    </w:p>
    <w:p w:rsidR="00E0185D" w:rsidRDefault="00E0185D" w:rsidP="00E0185D"/>
    <w:p w:rsidR="00E0185D" w:rsidRDefault="00E0185D" w:rsidP="00E0185D">
      <w:pPr>
        <w:rPr>
          <w:sz w:val="22"/>
          <w:szCs w:val="22"/>
        </w:rPr>
      </w:pPr>
    </w:p>
    <w:p w:rsidR="00E0185D" w:rsidRPr="00FF7BBE" w:rsidRDefault="00E0185D" w:rsidP="00E0185D">
      <w:pPr>
        <w:rPr>
          <w:b/>
          <w:sz w:val="22"/>
          <w:szCs w:val="22"/>
        </w:rPr>
      </w:pPr>
      <w:r w:rsidRPr="00FF7BBE">
        <w:rPr>
          <w:b/>
        </w:rPr>
        <w:t>РЕКОМЕНДАЦИИ И ЗАДАНИЯ:</w:t>
      </w:r>
    </w:p>
    <w:p w:rsidR="00E0185D" w:rsidRDefault="00E0185D" w:rsidP="00E0185D">
      <w:pPr>
        <w:rPr>
          <w:b/>
          <w:color w:val="333333"/>
          <w:shd w:val="clear" w:color="auto" w:fill="FFFFFF"/>
        </w:rPr>
      </w:pPr>
    </w:p>
    <w:p w:rsidR="00F1321E" w:rsidRPr="00550ACA" w:rsidRDefault="00F1321E" w:rsidP="00F1321E">
      <w:pPr>
        <w:outlineLvl w:val="1"/>
        <w:rPr>
          <w:b/>
          <w:bCs/>
          <w:sz w:val="22"/>
          <w:szCs w:val="22"/>
        </w:rPr>
      </w:pPr>
      <w:r w:rsidRPr="00550ACA">
        <w:rPr>
          <w:b/>
          <w:bCs/>
          <w:sz w:val="22"/>
          <w:szCs w:val="22"/>
        </w:rPr>
        <w:t>РЕФЕРАТ</w:t>
      </w:r>
    </w:p>
    <w:p w:rsidR="00F1321E" w:rsidRPr="008C09C2" w:rsidRDefault="00F1321E" w:rsidP="00F1321E">
      <w:r w:rsidRPr="008C09C2">
        <w:t>Реферат НЕ копирует дословно книги и статьи и НЕ является конспектом. </w:t>
      </w:r>
      <w:r w:rsidRPr="008C09C2">
        <w:br/>
        <w:t>Реферат НЕ пишется по одному источнику и</w:t>
      </w:r>
      <w:proofErr w:type="gramStart"/>
      <w:r w:rsidRPr="008C09C2">
        <w:t> Н</w:t>
      </w:r>
      <w:proofErr w:type="gramEnd"/>
      <w:r w:rsidRPr="008C09C2">
        <w:t>е является докладом.</w:t>
      </w:r>
      <w:r w:rsidRPr="008C09C2">
        <w:br/>
        <w:t>Реферат НЕ может быть обзором литературы, т.е. не рассказывает о книгах. </w:t>
      </w:r>
    </w:p>
    <w:p w:rsidR="00F1321E" w:rsidRPr="002F07A4" w:rsidRDefault="00F1321E" w:rsidP="00F1321E">
      <w:pPr>
        <w:spacing w:before="150" w:after="100" w:afterAutospacing="1"/>
        <w:jc w:val="both"/>
        <w:rPr>
          <w:color w:val="000000"/>
          <w:shd w:val="clear" w:color="auto" w:fill="F7E6A8"/>
        </w:rPr>
      </w:pPr>
      <w:r w:rsidRPr="008C09C2">
        <w:t>В реферате собранный по теме материал систематизируется и обобщается</w:t>
      </w:r>
      <w:r w:rsidRPr="002F07A4">
        <w:rPr>
          <w:color w:val="000000"/>
          <w:shd w:val="clear" w:color="auto" w:fill="F7E6A8"/>
        </w:rPr>
        <w:t>.</w:t>
      </w:r>
    </w:p>
    <w:p w:rsidR="00F1321E" w:rsidRPr="008C09C2" w:rsidRDefault="0078291F" w:rsidP="00F1321E">
      <w:r>
        <w:t>Реферат состоит из</w:t>
      </w:r>
      <w:r w:rsidR="00F1321E" w:rsidRPr="008C09C2">
        <w:t> нескольких частей:</w:t>
      </w:r>
    </w:p>
    <w:p w:rsidR="00F1321E" w:rsidRPr="008C09C2" w:rsidRDefault="00F1321E" w:rsidP="00F1321E">
      <w:pPr>
        <w:numPr>
          <w:ilvl w:val="0"/>
          <w:numId w:val="10"/>
        </w:numPr>
      </w:pPr>
      <w:r w:rsidRPr="008C09C2">
        <w:t>титульный лист (оформляется по требованиям учебного заведения);</w:t>
      </w:r>
    </w:p>
    <w:p w:rsidR="00F1321E" w:rsidRPr="008C09C2" w:rsidRDefault="00F1321E" w:rsidP="00F1321E">
      <w:pPr>
        <w:numPr>
          <w:ilvl w:val="0"/>
          <w:numId w:val="10"/>
        </w:numPr>
      </w:pPr>
      <w:r w:rsidRPr="008C09C2">
        <w:t>оглавление (содержание) требует наличие номеров страниц на каждый раздел реферата;</w:t>
      </w:r>
    </w:p>
    <w:p w:rsidR="00F1321E" w:rsidRPr="008C09C2" w:rsidRDefault="00F1321E" w:rsidP="00F1321E">
      <w:pPr>
        <w:numPr>
          <w:ilvl w:val="0"/>
          <w:numId w:val="10"/>
        </w:numPr>
      </w:pPr>
      <w:r w:rsidRPr="008C09C2">
        <w:t>введение;</w:t>
      </w:r>
    </w:p>
    <w:p w:rsidR="00F1321E" w:rsidRPr="008C09C2" w:rsidRDefault="00F1321E" w:rsidP="00F1321E">
      <w:pPr>
        <w:numPr>
          <w:ilvl w:val="0"/>
          <w:numId w:val="10"/>
        </w:numPr>
      </w:pPr>
      <w:r w:rsidRPr="008C09C2">
        <w:t>основная часть, состоящая из глав;</w:t>
      </w:r>
    </w:p>
    <w:p w:rsidR="00F1321E" w:rsidRPr="008C09C2" w:rsidRDefault="00F1321E" w:rsidP="00F1321E">
      <w:pPr>
        <w:numPr>
          <w:ilvl w:val="0"/>
          <w:numId w:val="10"/>
        </w:numPr>
      </w:pPr>
      <w:r w:rsidRPr="008C09C2">
        <w:t>заключение;</w:t>
      </w:r>
    </w:p>
    <w:p w:rsidR="00F1321E" w:rsidRPr="008C09C2" w:rsidRDefault="00F1321E" w:rsidP="00F1321E">
      <w:pPr>
        <w:numPr>
          <w:ilvl w:val="0"/>
          <w:numId w:val="10"/>
        </w:numPr>
      </w:pPr>
      <w:r w:rsidRPr="008C09C2">
        <w:t>список использованной литературы.</w:t>
      </w:r>
    </w:p>
    <w:p w:rsidR="00F1321E" w:rsidRPr="008C09C2" w:rsidRDefault="00F1321E" w:rsidP="00F1321E">
      <w:r w:rsidRPr="008C09C2">
        <w:t>Во введении объясняется:</w:t>
      </w:r>
    </w:p>
    <w:p w:rsidR="00F1321E" w:rsidRPr="008C09C2" w:rsidRDefault="00F1321E" w:rsidP="00F1321E">
      <w:pPr>
        <w:numPr>
          <w:ilvl w:val="0"/>
          <w:numId w:val="11"/>
        </w:numPr>
      </w:pPr>
      <w:proofErr w:type="gramStart"/>
      <w:r w:rsidRPr="008C09C2">
        <w:t>почему выбрана такая тема, чем она важна (личное отношение к теме (проблеме), чем она актуальна (отношение современного общества к этой теме (проблеме), какую культурную или научную ценность представляет (с точки зрения исследователей, ученых);</w:t>
      </w:r>
      <w:proofErr w:type="gramEnd"/>
    </w:p>
    <w:p w:rsidR="00F1321E" w:rsidRPr="008C09C2" w:rsidRDefault="00F1321E" w:rsidP="00F1321E">
      <w:pPr>
        <w:numPr>
          <w:ilvl w:val="0"/>
          <w:numId w:val="11"/>
        </w:numPr>
      </w:pPr>
      <w:proofErr w:type="gramStart"/>
      <w:r w:rsidRPr="008C09C2">
        <w:t>какая литература использована: исследования, научно-популярная литература, учебная, кто авторы… (Клише:</w:t>
      </w:r>
      <w:proofErr w:type="gramEnd"/>
      <w:r w:rsidRPr="008C09C2">
        <w:t xml:space="preserve"> </w:t>
      </w:r>
      <w:proofErr w:type="gramStart"/>
      <w:r w:rsidRPr="008C09C2">
        <w:t>«Материалом для написания реферата послужили …»)</w:t>
      </w:r>
      <w:proofErr w:type="gramEnd"/>
    </w:p>
    <w:p w:rsidR="00F1321E" w:rsidRPr="008C09C2" w:rsidRDefault="00F1321E" w:rsidP="00F1321E">
      <w:pPr>
        <w:numPr>
          <w:ilvl w:val="0"/>
          <w:numId w:val="11"/>
        </w:numPr>
      </w:pPr>
      <w:proofErr w:type="gramStart"/>
      <w:r w:rsidRPr="008C09C2">
        <w:t>из чего состоит реферат (введение, кол-во глав, заключение, приложения.</w:t>
      </w:r>
      <w:proofErr w:type="gramEnd"/>
      <w:r w:rsidRPr="008C09C2">
        <w:t xml:space="preserve"> Клише: «Во введении показана идея (цель) реферата. Глава 1 посвящена.., во 2 главе</w:t>
      </w:r>
      <w:proofErr w:type="gramStart"/>
      <w:r w:rsidRPr="008C09C2">
        <w:t xml:space="preserve"> … В</w:t>
      </w:r>
      <w:proofErr w:type="gramEnd"/>
      <w:r w:rsidRPr="008C09C2">
        <w:t> заключении сформулированы основные выводы…»)</w:t>
      </w:r>
    </w:p>
    <w:p w:rsidR="00F1321E" w:rsidRPr="008C09C2" w:rsidRDefault="00F1321E" w:rsidP="00F1321E">
      <w:pPr>
        <w:spacing w:before="150" w:after="100" w:afterAutospacing="1"/>
        <w:jc w:val="both"/>
      </w:pPr>
      <w:r w:rsidRPr="002F07A4">
        <w:rPr>
          <w:b/>
          <w:bCs/>
          <w:color w:val="000000"/>
        </w:rPr>
        <w:t>Основная часть реферата</w:t>
      </w:r>
      <w:r w:rsidRPr="002F07A4">
        <w:rPr>
          <w:color w:val="000000"/>
        </w:rPr>
        <w:t> </w:t>
      </w:r>
      <w:r w:rsidRPr="008C09C2">
        <w:t xml:space="preserve">состоит из нескольких разделов, постепенно раскрывающих тему. Каждый из разделов рассматривает </w:t>
      </w:r>
      <w:proofErr w:type="gramStart"/>
      <w:r w:rsidRPr="008C09C2">
        <w:t>какую-либо</w:t>
      </w:r>
      <w:proofErr w:type="gramEnd"/>
      <w:r w:rsidRPr="008C09C2">
        <w:t xml:space="preserve"> из сторон основной темы. Утверждения позиций подкрепляются доказательствами, взятыми из литературы (цитирование, указание цифр, фактов, определения)</w:t>
      </w:r>
    </w:p>
    <w:p w:rsidR="00F1321E" w:rsidRPr="008C09C2" w:rsidRDefault="00F1321E" w:rsidP="00F1321E">
      <w:r w:rsidRPr="008C09C2">
        <w:t>Если доказательства заимствованы у автора используемой литературы — это оформляется как ссылка на источник и имеет порядковый номер.</w:t>
      </w:r>
    </w:p>
    <w:p w:rsidR="00F1321E" w:rsidRPr="008C09C2" w:rsidRDefault="00F1321E" w:rsidP="00F1321E">
      <w:r w:rsidRPr="008C09C2">
        <w:t xml:space="preserve">Ссылки оформляются внизу текста под чертой, где указываются порядковый номер ссылки и данные книги или статьи. В конце каждого раздела основной части обязательно </w:t>
      </w:r>
      <w:r w:rsidRPr="008C09C2">
        <w:lastRenderedPageBreak/>
        <w:t xml:space="preserve">формулируется вывод. </w:t>
      </w:r>
      <w:proofErr w:type="gramStart"/>
      <w:r w:rsidRPr="008C09C2">
        <w:t>(Клише:</w:t>
      </w:r>
      <w:proofErr w:type="gramEnd"/>
      <w:r w:rsidRPr="008C09C2">
        <w:t xml:space="preserve"> «Таким образом,.. Можно сделать заключение, что</w:t>
      </w:r>
      <w:proofErr w:type="gramStart"/>
      <w:r w:rsidRPr="008C09C2">
        <w:t>… В</w:t>
      </w:r>
      <w:proofErr w:type="gramEnd"/>
      <w:r w:rsidRPr="008C09C2">
        <w:t> итоге можно прийти к выводу…»)</w:t>
      </w:r>
    </w:p>
    <w:p w:rsidR="00F1321E" w:rsidRPr="002F07A4" w:rsidRDefault="00F1321E" w:rsidP="00F1321E">
      <w:pPr>
        <w:spacing w:before="150" w:after="100" w:afterAutospacing="1"/>
        <w:jc w:val="both"/>
        <w:rPr>
          <w:color w:val="000000"/>
          <w:shd w:val="clear" w:color="auto" w:fill="F7E6A8"/>
        </w:rPr>
      </w:pPr>
      <w:r w:rsidRPr="002F07A4">
        <w:rPr>
          <w:b/>
          <w:bCs/>
          <w:color w:val="000000"/>
        </w:rPr>
        <w:t>В заключении</w:t>
      </w:r>
      <w:r w:rsidRPr="002F07A4">
        <w:rPr>
          <w:color w:val="000000"/>
        </w:rPr>
        <w:t> </w:t>
      </w:r>
      <w:r w:rsidRPr="008C09C2">
        <w:t>(очень кратко) формулируются общие выводы по основной теме, перспективы развития исследования, собственный взгляд на решение проблемы и на позиции авторов используемой литературы, о своем согласии или несогласии с ними.</w:t>
      </w:r>
    </w:p>
    <w:p w:rsidR="00F1321E" w:rsidRPr="002F07A4" w:rsidRDefault="00F1321E" w:rsidP="00F1321E">
      <w:pPr>
        <w:spacing w:before="150" w:after="100" w:afterAutospacing="1"/>
        <w:jc w:val="both"/>
        <w:rPr>
          <w:color w:val="000000"/>
          <w:shd w:val="clear" w:color="auto" w:fill="F7E6A8"/>
        </w:rPr>
      </w:pPr>
      <w:proofErr w:type="gramStart"/>
      <w:r w:rsidRPr="002F07A4">
        <w:rPr>
          <w:b/>
          <w:bCs/>
          <w:color w:val="000000"/>
        </w:rPr>
        <w:t>Список литературы</w:t>
      </w:r>
      <w:r w:rsidRPr="002F07A4">
        <w:rPr>
          <w:color w:val="000000"/>
        </w:rPr>
        <w:t> </w:t>
      </w:r>
      <w:r w:rsidRPr="008C09C2">
        <w:t xml:space="preserve">составляется в алфавитном </w:t>
      </w:r>
      <w:proofErr w:type="spellStart"/>
      <w:r w:rsidRPr="008C09C2">
        <w:t>поряке</w:t>
      </w:r>
      <w:proofErr w:type="spellEnd"/>
      <w:r w:rsidRPr="008C09C2">
        <w:t xml:space="preserve"> в конце реферата по определенным правилам.</w:t>
      </w:r>
      <w:proofErr w:type="gramEnd"/>
    </w:p>
    <w:p w:rsidR="00F1321E" w:rsidRPr="008C09C2" w:rsidRDefault="00F1321E" w:rsidP="00F1321E">
      <w:pPr>
        <w:rPr>
          <w:b/>
        </w:rPr>
      </w:pPr>
      <w:r w:rsidRPr="008C09C2">
        <w:rPr>
          <w:b/>
        </w:rPr>
        <w:t>Описание книг</w:t>
      </w:r>
    </w:p>
    <w:p w:rsidR="00F1321E" w:rsidRPr="008C09C2" w:rsidRDefault="00F1321E" w:rsidP="00F1321E">
      <w:r w:rsidRPr="008C09C2">
        <w:t>Авто</w:t>
      </w:r>
      <w:proofErr w:type="gramStart"/>
      <w:r w:rsidRPr="008C09C2">
        <w:t>р(</w:t>
      </w:r>
      <w:proofErr w:type="gramEnd"/>
      <w:r w:rsidRPr="008C09C2">
        <w:t>ы). Заглавие. — Место издания: Издательство, год издания. — Страницы.</w:t>
      </w:r>
    </w:p>
    <w:p w:rsidR="00F1321E" w:rsidRPr="008C09C2" w:rsidRDefault="00F1321E" w:rsidP="00F1321E">
      <w:r w:rsidRPr="008C09C2">
        <w:t xml:space="preserve">Пушкин А. С. Стихотворения. — </w:t>
      </w:r>
      <w:proofErr w:type="spellStart"/>
      <w:r w:rsidRPr="008C09C2">
        <w:t>Спб</w:t>
      </w:r>
      <w:proofErr w:type="spellEnd"/>
      <w:r w:rsidRPr="008C09C2">
        <w:t>.: Азбука, 1998. — 170 с.</w:t>
      </w:r>
    </w:p>
    <w:p w:rsidR="00F1321E" w:rsidRPr="008C09C2" w:rsidRDefault="00F1321E" w:rsidP="00F1321E">
      <w:pPr>
        <w:rPr>
          <w:b/>
        </w:rPr>
      </w:pPr>
      <w:r w:rsidRPr="008C09C2">
        <w:rPr>
          <w:b/>
        </w:rPr>
        <w:t>Описание сборников</w:t>
      </w:r>
    </w:p>
    <w:p w:rsidR="00F1321E" w:rsidRPr="008C09C2" w:rsidRDefault="00F1321E" w:rsidP="00F1321E">
      <w:r w:rsidRPr="008C09C2">
        <w:t>Заглавие. — Место издания: Издательство, год издания. — Страницы.</w:t>
      </w:r>
    </w:p>
    <w:p w:rsidR="00F1321E" w:rsidRPr="008C09C2" w:rsidRDefault="00F1321E" w:rsidP="00F1321E">
      <w:r w:rsidRPr="008C09C2">
        <w:t>Литература: Справ</w:t>
      </w:r>
      <w:proofErr w:type="gramStart"/>
      <w:r w:rsidRPr="008C09C2">
        <w:t>.</w:t>
      </w:r>
      <w:proofErr w:type="gramEnd"/>
      <w:r w:rsidRPr="008C09C2">
        <w:t xml:space="preserve"> </w:t>
      </w:r>
      <w:proofErr w:type="spellStart"/>
      <w:proofErr w:type="gramStart"/>
      <w:r w:rsidRPr="008C09C2">
        <w:t>ш</w:t>
      </w:r>
      <w:proofErr w:type="gramEnd"/>
      <w:r w:rsidRPr="008C09C2">
        <w:t>к</w:t>
      </w:r>
      <w:proofErr w:type="spellEnd"/>
      <w:r w:rsidRPr="008C09C2">
        <w:t>. — М.: Просвещение, 1996. — 600с.</w:t>
      </w:r>
    </w:p>
    <w:p w:rsidR="00F1321E" w:rsidRPr="002F07A4" w:rsidRDefault="00F1321E" w:rsidP="00F1321E">
      <w:pPr>
        <w:spacing w:before="150" w:after="100" w:afterAutospacing="1"/>
        <w:jc w:val="both"/>
        <w:rPr>
          <w:color w:val="000000"/>
          <w:shd w:val="clear" w:color="auto" w:fill="F7E6A8"/>
        </w:rPr>
      </w:pPr>
      <w:r w:rsidRPr="002F07A4">
        <w:rPr>
          <w:b/>
          <w:bCs/>
          <w:color w:val="000000"/>
        </w:rPr>
        <w:t>Описание статей</w:t>
      </w:r>
    </w:p>
    <w:p w:rsidR="00F1321E" w:rsidRPr="008C09C2" w:rsidRDefault="00F1321E" w:rsidP="00F1321E">
      <w:r w:rsidRPr="008C09C2">
        <w:t>Авто</w:t>
      </w:r>
      <w:proofErr w:type="gramStart"/>
      <w:r w:rsidRPr="008C09C2">
        <w:t>р(</w:t>
      </w:r>
      <w:proofErr w:type="gramEnd"/>
      <w:r w:rsidRPr="008C09C2">
        <w:t>ы). Заглавие //Название журнала (газеты). — Год. — Номер. — Страницы статьи.</w:t>
      </w:r>
    </w:p>
    <w:p w:rsidR="00F1321E" w:rsidRPr="008C09C2" w:rsidRDefault="00F1321E" w:rsidP="00F1321E">
      <w:r w:rsidRPr="008C09C2">
        <w:t>Уфимцева К. В стране русского языка // До 16 и старше. — 2001. — N° 1. — С. 5-8.</w:t>
      </w:r>
    </w:p>
    <w:p w:rsidR="00F1321E" w:rsidRPr="008C09C2" w:rsidRDefault="00F1321E" w:rsidP="00F1321E">
      <w:pPr>
        <w:rPr>
          <w:b/>
        </w:rPr>
      </w:pPr>
      <w:r w:rsidRPr="002F07A4">
        <w:rPr>
          <w:shd w:val="clear" w:color="auto" w:fill="F7E6A8"/>
        </w:rPr>
        <w:br/>
      </w:r>
      <w:r w:rsidRPr="008C09C2">
        <w:rPr>
          <w:b/>
        </w:rPr>
        <w:t>Этапы (план) работы над рефератом</w:t>
      </w:r>
    </w:p>
    <w:p w:rsidR="00F1321E" w:rsidRPr="008C09C2" w:rsidRDefault="00F1321E" w:rsidP="00F1321E">
      <w:pPr>
        <w:numPr>
          <w:ilvl w:val="0"/>
          <w:numId w:val="12"/>
        </w:numPr>
      </w:pPr>
      <w:r w:rsidRPr="008C09C2">
        <w:t>Выбрать тему. Она должна быть знакома и интересна. Желательно, чтобы тема содержала какую-нибудь проблему или противоречие и имела отношение к современной жизни. Если тема предложена преподавателем, осмыслить её.</w:t>
      </w:r>
    </w:p>
    <w:p w:rsidR="00F1321E" w:rsidRPr="008C09C2" w:rsidRDefault="00F1321E" w:rsidP="00F1321E">
      <w:pPr>
        <w:numPr>
          <w:ilvl w:val="0"/>
          <w:numId w:val="12"/>
        </w:numPr>
      </w:pPr>
      <w:r w:rsidRPr="008C09C2">
        <w:t>Определить, какая именно задача, проблема существует по этой теме и пути её решения. Для этого нужно название темы превратить в вопрос.</w:t>
      </w:r>
    </w:p>
    <w:p w:rsidR="00F1321E" w:rsidRPr="008C09C2" w:rsidRDefault="00F1321E" w:rsidP="00F1321E">
      <w:pPr>
        <w:numPr>
          <w:ilvl w:val="0"/>
          <w:numId w:val="12"/>
        </w:numPr>
      </w:pPr>
      <w:r w:rsidRPr="008C09C2">
        <w:t>Найти книги и статьи по выбранной тем</w:t>
      </w:r>
      <w:proofErr w:type="gramStart"/>
      <w:r w:rsidRPr="008C09C2">
        <w:t>е-</w:t>
      </w:r>
      <w:proofErr w:type="gramEnd"/>
      <w:r w:rsidRPr="008C09C2">
        <w:t xml:space="preserve"> не менее 5). Сделать список этой литературы.</w:t>
      </w:r>
    </w:p>
    <w:p w:rsidR="00F1321E" w:rsidRPr="008C09C2" w:rsidRDefault="00F1321E" w:rsidP="00F1321E">
      <w:pPr>
        <w:numPr>
          <w:ilvl w:val="0"/>
          <w:numId w:val="12"/>
        </w:numPr>
      </w:pPr>
      <w:r w:rsidRPr="008C09C2">
        <w:t>Сделать выписки из книг и статей. (Обратить внимание на непонятные слова и выражения, уточнить их значение в справочной литературе).</w:t>
      </w:r>
    </w:p>
    <w:p w:rsidR="00F1321E" w:rsidRPr="008C09C2" w:rsidRDefault="00F1321E" w:rsidP="00F1321E">
      <w:pPr>
        <w:numPr>
          <w:ilvl w:val="0"/>
          <w:numId w:val="12"/>
        </w:numPr>
      </w:pPr>
      <w:r w:rsidRPr="008C09C2">
        <w:t>Составить план основной части реферата.</w:t>
      </w:r>
    </w:p>
    <w:p w:rsidR="00F1321E" w:rsidRPr="008C09C2" w:rsidRDefault="00F1321E" w:rsidP="00F1321E">
      <w:pPr>
        <w:numPr>
          <w:ilvl w:val="0"/>
          <w:numId w:val="12"/>
        </w:numPr>
      </w:pPr>
      <w:r w:rsidRPr="008C09C2">
        <w:t>Написать черновой вариант каждой главы.</w:t>
      </w:r>
    </w:p>
    <w:p w:rsidR="00F1321E" w:rsidRPr="008C09C2" w:rsidRDefault="00F1321E" w:rsidP="00F1321E">
      <w:pPr>
        <w:numPr>
          <w:ilvl w:val="0"/>
          <w:numId w:val="12"/>
        </w:numPr>
      </w:pPr>
      <w:r w:rsidRPr="008C09C2">
        <w:t>Показать черновик преподавателю.</w:t>
      </w:r>
    </w:p>
    <w:p w:rsidR="00F1321E" w:rsidRPr="008C09C2" w:rsidRDefault="00F1321E" w:rsidP="00F1321E">
      <w:pPr>
        <w:numPr>
          <w:ilvl w:val="0"/>
          <w:numId w:val="12"/>
        </w:numPr>
      </w:pPr>
      <w:r w:rsidRPr="008C09C2">
        <w:t>Написать реферат.</w:t>
      </w:r>
    </w:p>
    <w:p w:rsidR="00F1321E" w:rsidRDefault="00F1321E" w:rsidP="00F1321E">
      <w:pPr>
        <w:numPr>
          <w:ilvl w:val="0"/>
          <w:numId w:val="12"/>
        </w:numPr>
      </w:pPr>
      <w:r w:rsidRPr="008C09C2">
        <w:t>Составить сообщение на 5-7 минут, не более.</w:t>
      </w:r>
    </w:p>
    <w:p w:rsidR="00F1321E" w:rsidRPr="008C09C2" w:rsidRDefault="00F1321E" w:rsidP="00F1321E">
      <w:pPr>
        <w:ind w:left="720"/>
      </w:pPr>
    </w:p>
    <w:p w:rsidR="00E0185D" w:rsidRDefault="00573367" w:rsidP="00E0185D">
      <w:pPr>
        <w:rPr>
          <w:b/>
          <w:color w:val="333333"/>
          <w:shd w:val="clear" w:color="auto" w:fill="FFFFFF"/>
        </w:rPr>
      </w:pPr>
      <w:r>
        <w:rPr>
          <w:b/>
          <w:bCs/>
        </w:rPr>
        <w:t>ТАБЛИЦА (см. работу № 1)</w:t>
      </w:r>
    </w:p>
    <w:p w:rsidR="00E0185D" w:rsidRDefault="00E0185D" w:rsidP="00E0185D">
      <w:pPr>
        <w:rPr>
          <w:b/>
          <w:color w:val="333333"/>
          <w:shd w:val="clear" w:color="auto" w:fill="FFFFFF"/>
        </w:rPr>
      </w:pPr>
    </w:p>
    <w:p w:rsidR="00F1321E" w:rsidRPr="00FF7BBE" w:rsidRDefault="00F1321E" w:rsidP="00F1321E">
      <w:pPr>
        <w:rPr>
          <w:rStyle w:val="apple-style-span"/>
          <w:b/>
          <w:color w:val="333333"/>
          <w:shd w:val="clear" w:color="auto" w:fill="FFFFFF"/>
        </w:rPr>
      </w:pPr>
      <w:r w:rsidRPr="00FF7BBE">
        <w:rPr>
          <w:rStyle w:val="apple-style-span"/>
          <w:b/>
          <w:color w:val="333333"/>
          <w:shd w:val="clear" w:color="auto" w:fill="FFFFFF"/>
        </w:rPr>
        <w:t>РЕКОМЕНДУЕМАЯ ЛИТЕРАТУРА:</w:t>
      </w:r>
    </w:p>
    <w:p w:rsidR="00F1321E" w:rsidRPr="00C30B45" w:rsidRDefault="00F1321E" w:rsidP="00F1321E"/>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1.Горелов А.А Основы философии: учеб. Пособие для студ. сред. Проф. Учеб. Заведений / А.А Горелов. – 6- изд., стер. – М.: Издательский центр «Академия», 2007. – 256 с.</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 xml:space="preserve">2.Введение в философию: Учебник  для </w:t>
      </w:r>
      <w:proofErr w:type="spellStart"/>
      <w:r w:rsidRPr="00800547">
        <w:rPr>
          <w:bCs/>
          <w:kern w:val="3"/>
        </w:rPr>
        <w:t>высш</w:t>
      </w:r>
      <w:proofErr w:type="spellEnd"/>
      <w:r w:rsidRPr="00800547">
        <w:rPr>
          <w:bCs/>
          <w:kern w:val="3"/>
        </w:rPr>
        <w:t xml:space="preserve">. уч. заведений. </w:t>
      </w:r>
      <w:proofErr w:type="gramStart"/>
      <w:r w:rsidRPr="00800547">
        <w:rPr>
          <w:bCs/>
          <w:kern w:val="3"/>
        </w:rPr>
        <w:t xml:space="preserve">В 2 ч. /  Фролов И. Т., </w:t>
      </w:r>
      <w:proofErr w:type="spellStart"/>
      <w:r w:rsidRPr="00800547">
        <w:rPr>
          <w:bCs/>
          <w:kern w:val="3"/>
        </w:rPr>
        <w:t>Араб-Оглы</w:t>
      </w:r>
      <w:proofErr w:type="spellEnd"/>
      <w:r w:rsidRPr="00800547">
        <w:rPr>
          <w:bCs/>
          <w:kern w:val="3"/>
        </w:rPr>
        <w:t xml:space="preserve"> Э.А., Арефьева Г.С. и др.]  2-е. изд. – М.: Республика 2006.-624 с.</w:t>
      </w:r>
      <w:proofErr w:type="gramEnd"/>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Дополнительные источники:</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3</w:t>
      </w:r>
      <w:r w:rsidRPr="00800547">
        <w:rPr>
          <w:bCs/>
          <w:kern w:val="3"/>
        </w:rPr>
        <w:t>. Философская энциклопедия. В 5-ти т. – М.: Советская энциклопедия, 1960-1970/</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4</w:t>
      </w:r>
      <w:r w:rsidRPr="00800547">
        <w:rPr>
          <w:bCs/>
          <w:kern w:val="3"/>
        </w:rPr>
        <w:t>. Философская энциклопедический словарь. – 2-ое изд. – М.: Советская энциклопедия, 1989.</w:t>
      </w:r>
    </w:p>
    <w:p w:rsidR="001F37B1" w:rsidRPr="00800547" w:rsidRDefault="001F37B1" w:rsidP="001F37B1">
      <w:pPr>
        <w:suppressAutoHyphens/>
        <w:autoSpaceDN w:val="0"/>
        <w:jc w:val="both"/>
        <w:textAlignment w:val="baseline"/>
        <w:rPr>
          <w:bCs/>
          <w:kern w:val="3"/>
        </w:rPr>
      </w:pPr>
      <w:r>
        <w:rPr>
          <w:bCs/>
          <w:kern w:val="3"/>
        </w:rPr>
        <w:t>5</w:t>
      </w:r>
      <w:r w:rsidRPr="00800547">
        <w:rPr>
          <w:bCs/>
          <w:kern w:val="3"/>
        </w:rPr>
        <w:t>. Антология мировой философии. В 4-х.т. – М.: Мысль, 1969-1972 (Философское наследие)</w:t>
      </w:r>
    </w:p>
    <w:p w:rsidR="0078291F" w:rsidRDefault="0078291F" w:rsidP="00E0185D">
      <w:pPr>
        <w:rPr>
          <w:b/>
          <w:color w:val="333333"/>
          <w:shd w:val="clear" w:color="auto" w:fill="FFFFFF"/>
        </w:rPr>
      </w:pPr>
    </w:p>
    <w:p w:rsidR="009F5608" w:rsidRDefault="009F5608" w:rsidP="00E0185D">
      <w:pPr>
        <w:rPr>
          <w:b/>
          <w:color w:val="333333"/>
          <w:shd w:val="clear" w:color="auto" w:fill="FFFFFF"/>
        </w:rPr>
      </w:pPr>
    </w:p>
    <w:p w:rsidR="009F5608" w:rsidRDefault="009F5608" w:rsidP="00E0185D">
      <w:pPr>
        <w:rPr>
          <w:b/>
          <w:color w:val="333333"/>
          <w:shd w:val="clear" w:color="auto" w:fill="FFFFFF"/>
        </w:rPr>
      </w:pPr>
    </w:p>
    <w:p w:rsidR="009F5608" w:rsidRDefault="009F5608" w:rsidP="00E0185D">
      <w:pPr>
        <w:rPr>
          <w:b/>
          <w:color w:val="333333"/>
          <w:shd w:val="clear" w:color="auto" w:fill="FFFFFF"/>
        </w:rPr>
      </w:pPr>
      <w:bookmarkStart w:id="0" w:name="_GoBack"/>
      <w:bookmarkEnd w:id="0"/>
    </w:p>
    <w:p w:rsidR="00E0185D" w:rsidRDefault="00E0185D" w:rsidP="00E0185D">
      <w:pPr>
        <w:rPr>
          <w:b/>
          <w:color w:val="333333"/>
          <w:shd w:val="clear" w:color="auto" w:fill="FFFFFF"/>
        </w:rPr>
      </w:pPr>
      <w:r w:rsidRPr="00A1785B">
        <w:rPr>
          <w:b/>
          <w:color w:val="333333"/>
          <w:shd w:val="clear" w:color="auto" w:fill="FFFFFF"/>
        </w:rPr>
        <w:t>САМОСТОЯТЕЛЬНАЯ РАБОТА №3.</w:t>
      </w:r>
    </w:p>
    <w:p w:rsidR="00F1321E" w:rsidRPr="00A1785B" w:rsidRDefault="00F1321E" w:rsidP="00E0185D">
      <w:pPr>
        <w:rPr>
          <w:b/>
          <w:color w:val="333333"/>
          <w:shd w:val="clear" w:color="auto" w:fill="FFFFFF"/>
        </w:rPr>
      </w:pPr>
    </w:p>
    <w:p w:rsidR="00F1321E" w:rsidRPr="00F1321E" w:rsidRDefault="00F1321E" w:rsidP="00F132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FF7BBE">
        <w:rPr>
          <w:b/>
          <w:color w:val="333333"/>
          <w:shd w:val="clear" w:color="auto" w:fill="FFFFFF"/>
        </w:rPr>
        <w:t>ТЕМА</w:t>
      </w:r>
      <w:r>
        <w:rPr>
          <w:b/>
          <w:color w:val="333333"/>
          <w:shd w:val="clear" w:color="auto" w:fill="FFFFFF"/>
        </w:rPr>
        <w:t xml:space="preserve"> И ФОРМА РАБОТЫ: </w:t>
      </w:r>
      <w:r w:rsidRPr="00F1321E">
        <w:rPr>
          <w:color w:val="333333"/>
          <w:shd w:val="clear" w:color="auto" w:fill="FFFFFF"/>
        </w:rPr>
        <w:t>написать реферат по теме</w:t>
      </w:r>
      <w:r w:rsidRPr="00F1321E">
        <w:rPr>
          <w:bCs/>
        </w:rPr>
        <w:t xml:space="preserve"> </w:t>
      </w:r>
      <w:r w:rsidRPr="00F1321E">
        <w:rPr>
          <w:color w:val="000000"/>
        </w:rPr>
        <w:t xml:space="preserve">«Познание как предмет философского анализа» </w:t>
      </w:r>
    </w:p>
    <w:p w:rsidR="00E0185D" w:rsidRDefault="00E0185D" w:rsidP="00E0185D">
      <w:pPr>
        <w:rPr>
          <w:color w:val="333333"/>
          <w:shd w:val="clear" w:color="auto" w:fill="FFFFFF"/>
        </w:rPr>
      </w:pPr>
    </w:p>
    <w:p w:rsidR="00DB2B81" w:rsidRDefault="00E0185D" w:rsidP="00DB2B81">
      <w:r w:rsidRPr="00FF7BBE">
        <w:rPr>
          <w:b/>
          <w:sz w:val="22"/>
          <w:szCs w:val="22"/>
        </w:rPr>
        <w:t>ЦЕЛЬ:</w:t>
      </w:r>
      <w:r>
        <w:rPr>
          <w:sz w:val="22"/>
          <w:szCs w:val="22"/>
        </w:rPr>
        <w:t xml:space="preserve"> Расширить представление о</w:t>
      </w:r>
      <w:r>
        <w:rPr>
          <w:color w:val="333333"/>
          <w:shd w:val="clear" w:color="auto" w:fill="FFFFFF"/>
        </w:rPr>
        <w:t xml:space="preserve"> </w:t>
      </w:r>
      <w:r w:rsidR="00F1321E">
        <w:rPr>
          <w:bCs/>
        </w:rPr>
        <w:t>познании как социальном явлении и творческом процессе</w:t>
      </w:r>
      <w:r w:rsidR="00DB2B81">
        <w:rPr>
          <w:bCs/>
        </w:rPr>
        <w:t>,</w:t>
      </w:r>
      <w:r w:rsidR="00F1321E">
        <w:rPr>
          <w:sz w:val="22"/>
          <w:szCs w:val="22"/>
        </w:rPr>
        <w:t xml:space="preserve"> </w:t>
      </w:r>
      <w:r w:rsidR="00DB2B81">
        <w:t xml:space="preserve">научить </w:t>
      </w:r>
      <w:proofErr w:type="gramStart"/>
      <w:r w:rsidR="00DB2B81">
        <w:t>обучающихся</w:t>
      </w:r>
      <w:proofErr w:type="gramEnd"/>
      <w:r w:rsidR="00DB2B81">
        <w:t xml:space="preserve"> работать с дополнительной литературой, выделять главное, анализировать, делать выводы.</w:t>
      </w:r>
    </w:p>
    <w:p w:rsidR="00DB2B81" w:rsidRDefault="00DB2B81" w:rsidP="00DB2B81"/>
    <w:p w:rsidR="00E0185D" w:rsidRDefault="00E0185D" w:rsidP="00E0185D">
      <w:pPr>
        <w:rPr>
          <w:sz w:val="22"/>
          <w:szCs w:val="22"/>
        </w:rPr>
      </w:pPr>
    </w:p>
    <w:p w:rsidR="00E0185D" w:rsidRDefault="00E0185D" w:rsidP="00E0185D">
      <w:pPr>
        <w:rPr>
          <w:sz w:val="22"/>
          <w:szCs w:val="22"/>
        </w:rPr>
      </w:pPr>
    </w:p>
    <w:p w:rsidR="00E0185D" w:rsidRDefault="00E0185D" w:rsidP="00E0185D">
      <w:pPr>
        <w:rPr>
          <w:sz w:val="22"/>
          <w:szCs w:val="22"/>
        </w:rPr>
      </w:pPr>
    </w:p>
    <w:p w:rsidR="00E0185D" w:rsidRPr="00FF7BBE" w:rsidRDefault="00E0185D" w:rsidP="00E0185D">
      <w:pPr>
        <w:rPr>
          <w:b/>
          <w:sz w:val="22"/>
          <w:szCs w:val="22"/>
        </w:rPr>
      </w:pPr>
      <w:r w:rsidRPr="00FF7BBE">
        <w:rPr>
          <w:b/>
          <w:sz w:val="22"/>
          <w:szCs w:val="22"/>
        </w:rPr>
        <w:t>РЕКОМЕНДАЦИИ И ЗАДАНИЯ:</w:t>
      </w:r>
    </w:p>
    <w:p w:rsidR="00E0185D" w:rsidRDefault="00E0185D" w:rsidP="00E0185D">
      <w:pPr>
        <w:rPr>
          <w:sz w:val="22"/>
          <w:szCs w:val="22"/>
        </w:rPr>
      </w:pPr>
    </w:p>
    <w:p w:rsidR="00E0185D" w:rsidRPr="008C09C2" w:rsidRDefault="00E0185D" w:rsidP="00E0185D">
      <w:pPr>
        <w:numPr>
          <w:ilvl w:val="0"/>
          <w:numId w:val="9"/>
        </w:numPr>
      </w:pPr>
      <w:r w:rsidRPr="008C09C2">
        <w:t>изучить рекомендованную литературу</w:t>
      </w:r>
    </w:p>
    <w:p w:rsidR="00E0185D" w:rsidRPr="008C09C2" w:rsidRDefault="00E0185D" w:rsidP="00E0185D">
      <w:pPr>
        <w:numPr>
          <w:ilvl w:val="0"/>
          <w:numId w:val="9"/>
        </w:numPr>
      </w:pPr>
      <w:r w:rsidRPr="008C09C2">
        <w:t>обработать  и систематизировать материал. Подготовить выводы и обобщения.</w:t>
      </w:r>
    </w:p>
    <w:p w:rsidR="00E0185D" w:rsidRPr="008C09C2" w:rsidRDefault="00E0185D" w:rsidP="00E0185D">
      <w:pPr>
        <w:numPr>
          <w:ilvl w:val="0"/>
          <w:numId w:val="9"/>
        </w:numPr>
      </w:pPr>
      <w:r w:rsidRPr="008C09C2">
        <w:t>разработать план сообщения.</w:t>
      </w:r>
    </w:p>
    <w:p w:rsidR="00E0185D" w:rsidRPr="008C09C2" w:rsidRDefault="00E0185D" w:rsidP="00E0185D">
      <w:pPr>
        <w:numPr>
          <w:ilvl w:val="0"/>
          <w:numId w:val="9"/>
        </w:numPr>
      </w:pPr>
      <w:r w:rsidRPr="008C09C2">
        <w:t>написать реферат</w:t>
      </w:r>
    </w:p>
    <w:p w:rsidR="00E0185D" w:rsidRPr="008C09C2" w:rsidRDefault="00E0185D" w:rsidP="00E0185D">
      <w:pPr>
        <w:numPr>
          <w:ilvl w:val="0"/>
          <w:numId w:val="9"/>
        </w:numPr>
      </w:pPr>
      <w:r w:rsidRPr="008C09C2">
        <w:t>публично защитить реферат</w:t>
      </w:r>
    </w:p>
    <w:p w:rsidR="00E0185D" w:rsidRDefault="00E0185D" w:rsidP="00E0185D">
      <w:pPr>
        <w:rPr>
          <w:sz w:val="22"/>
          <w:szCs w:val="22"/>
        </w:rPr>
      </w:pPr>
    </w:p>
    <w:p w:rsidR="00E0185D" w:rsidRPr="008C09C2" w:rsidRDefault="00E0185D" w:rsidP="00E0185D">
      <w:r w:rsidRPr="008C09C2">
        <w:t>Реферат НЕ копирует дословно книги и статьи и НЕ является конспектом. </w:t>
      </w:r>
      <w:r w:rsidRPr="008C09C2">
        <w:br/>
        <w:t>Реферат НЕ пишется по одному источнику и</w:t>
      </w:r>
      <w:proofErr w:type="gramStart"/>
      <w:r w:rsidRPr="008C09C2">
        <w:t> Н</w:t>
      </w:r>
      <w:proofErr w:type="gramEnd"/>
      <w:r w:rsidRPr="008C09C2">
        <w:t>е является докладом.</w:t>
      </w:r>
      <w:r w:rsidRPr="008C09C2">
        <w:br/>
        <w:t>Реферат НЕ может быть обзором литературы, т.е. не рассказывает о книгах. </w:t>
      </w:r>
    </w:p>
    <w:p w:rsidR="00E0185D" w:rsidRPr="002F07A4" w:rsidRDefault="00E0185D" w:rsidP="00E0185D">
      <w:pPr>
        <w:spacing w:before="150" w:after="100" w:afterAutospacing="1"/>
        <w:jc w:val="both"/>
        <w:rPr>
          <w:color w:val="000000"/>
          <w:shd w:val="clear" w:color="auto" w:fill="F7E6A8"/>
        </w:rPr>
      </w:pPr>
      <w:r w:rsidRPr="008C09C2">
        <w:t>В реферате собранный по теме материал систематизируется и обобщается</w:t>
      </w:r>
      <w:r w:rsidRPr="002F07A4">
        <w:rPr>
          <w:color w:val="000000"/>
          <w:shd w:val="clear" w:color="auto" w:fill="F7E6A8"/>
        </w:rPr>
        <w:t>.</w:t>
      </w:r>
    </w:p>
    <w:p w:rsidR="00E0185D" w:rsidRPr="008C09C2" w:rsidRDefault="00E0185D" w:rsidP="00E0185D">
      <w:r w:rsidRPr="008C09C2">
        <w:t xml:space="preserve">Реферат состоит </w:t>
      </w:r>
      <w:proofErr w:type="spellStart"/>
      <w:r w:rsidRPr="008C09C2">
        <w:t>иэ</w:t>
      </w:r>
      <w:proofErr w:type="spellEnd"/>
      <w:r w:rsidRPr="008C09C2">
        <w:t> нескольких частей:</w:t>
      </w:r>
    </w:p>
    <w:p w:rsidR="00E0185D" w:rsidRPr="008C09C2" w:rsidRDefault="00E0185D" w:rsidP="00E0185D">
      <w:pPr>
        <w:numPr>
          <w:ilvl w:val="0"/>
          <w:numId w:val="10"/>
        </w:numPr>
      </w:pPr>
      <w:r w:rsidRPr="008C09C2">
        <w:t>титульный лист (оформляется по требованиям учебного заведения);</w:t>
      </w:r>
    </w:p>
    <w:p w:rsidR="00E0185D" w:rsidRPr="008C09C2" w:rsidRDefault="00E0185D" w:rsidP="00E0185D">
      <w:pPr>
        <w:numPr>
          <w:ilvl w:val="0"/>
          <w:numId w:val="10"/>
        </w:numPr>
      </w:pPr>
      <w:r w:rsidRPr="008C09C2">
        <w:t>оглавление (содержание) требует наличие номеров страниц на каждый раздел реферата;</w:t>
      </w:r>
    </w:p>
    <w:p w:rsidR="00E0185D" w:rsidRPr="008C09C2" w:rsidRDefault="00E0185D" w:rsidP="00E0185D">
      <w:pPr>
        <w:numPr>
          <w:ilvl w:val="0"/>
          <w:numId w:val="10"/>
        </w:numPr>
      </w:pPr>
      <w:r w:rsidRPr="008C09C2">
        <w:t>введение;</w:t>
      </w:r>
    </w:p>
    <w:p w:rsidR="00E0185D" w:rsidRPr="008C09C2" w:rsidRDefault="00E0185D" w:rsidP="00E0185D">
      <w:pPr>
        <w:numPr>
          <w:ilvl w:val="0"/>
          <w:numId w:val="10"/>
        </w:numPr>
      </w:pPr>
      <w:r w:rsidRPr="008C09C2">
        <w:t>основная часть, состоящая из глав;</w:t>
      </w:r>
    </w:p>
    <w:p w:rsidR="00E0185D" w:rsidRPr="008C09C2" w:rsidRDefault="00E0185D" w:rsidP="00E0185D">
      <w:pPr>
        <w:numPr>
          <w:ilvl w:val="0"/>
          <w:numId w:val="10"/>
        </w:numPr>
      </w:pPr>
      <w:r w:rsidRPr="008C09C2">
        <w:t>заключение;</w:t>
      </w:r>
    </w:p>
    <w:p w:rsidR="00E0185D" w:rsidRPr="008C09C2" w:rsidRDefault="00E0185D" w:rsidP="00E0185D">
      <w:pPr>
        <w:numPr>
          <w:ilvl w:val="0"/>
          <w:numId w:val="10"/>
        </w:numPr>
      </w:pPr>
      <w:r w:rsidRPr="008C09C2">
        <w:t>список использованной литературы.</w:t>
      </w:r>
    </w:p>
    <w:p w:rsidR="00E0185D" w:rsidRPr="008C09C2" w:rsidRDefault="00E0185D" w:rsidP="00E0185D">
      <w:r w:rsidRPr="008C09C2">
        <w:t>Во введении объясняется:</w:t>
      </w:r>
    </w:p>
    <w:p w:rsidR="00E0185D" w:rsidRPr="008C09C2" w:rsidRDefault="00E0185D" w:rsidP="00E0185D">
      <w:pPr>
        <w:numPr>
          <w:ilvl w:val="0"/>
          <w:numId w:val="11"/>
        </w:numPr>
      </w:pPr>
      <w:proofErr w:type="gramStart"/>
      <w:r w:rsidRPr="008C09C2">
        <w:t>почему выбрана такая тема, чем она важна (личное отношение к теме (проблеме), чем она актуальна (отношение современного общества к этой теме (проблеме), какую культурную или научную ценность представляет (с точки зрения исследователей, ученых);</w:t>
      </w:r>
      <w:proofErr w:type="gramEnd"/>
    </w:p>
    <w:p w:rsidR="00E0185D" w:rsidRPr="008C09C2" w:rsidRDefault="00E0185D" w:rsidP="00E0185D">
      <w:pPr>
        <w:numPr>
          <w:ilvl w:val="0"/>
          <w:numId w:val="11"/>
        </w:numPr>
      </w:pPr>
      <w:proofErr w:type="gramStart"/>
      <w:r w:rsidRPr="008C09C2">
        <w:t>какая литература использована: исследования, научно-популярная литература, учебная, кто авторы… (Клише:</w:t>
      </w:r>
      <w:proofErr w:type="gramEnd"/>
      <w:r w:rsidRPr="008C09C2">
        <w:t xml:space="preserve"> </w:t>
      </w:r>
      <w:proofErr w:type="gramStart"/>
      <w:r w:rsidRPr="008C09C2">
        <w:t>«Материалом для написания реферата послужили …»)</w:t>
      </w:r>
      <w:proofErr w:type="gramEnd"/>
    </w:p>
    <w:p w:rsidR="00E0185D" w:rsidRPr="008C09C2" w:rsidRDefault="00E0185D" w:rsidP="00E0185D">
      <w:pPr>
        <w:numPr>
          <w:ilvl w:val="0"/>
          <w:numId w:val="11"/>
        </w:numPr>
      </w:pPr>
      <w:proofErr w:type="gramStart"/>
      <w:r w:rsidRPr="008C09C2">
        <w:t>из чего состоит реферат (введение, кол-во глав, заключение, приложения.</w:t>
      </w:r>
      <w:proofErr w:type="gramEnd"/>
      <w:r w:rsidRPr="008C09C2">
        <w:t xml:space="preserve"> Клише: «Во введении показана идея (цель) реферата. Глава 1 посвящена.., во 2 главе</w:t>
      </w:r>
      <w:proofErr w:type="gramStart"/>
      <w:r w:rsidRPr="008C09C2">
        <w:t xml:space="preserve"> … В</w:t>
      </w:r>
      <w:proofErr w:type="gramEnd"/>
      <w:r w:rsidRPr="008C09C2">
        <w:t> заключении сформулированы основные выводы…»)</w:t>
      </w:r>
    </w:p>
    <w:p w:rsidR="00E0185D" w:rsidRPr="008C09C2" w:rsidRDefault="00E0185D" w:rsidP="00E0185D">
      <w:pPr>
        <w:spacing w:before="150" w:after="100" w:afterAutospacing="1"/>
        <w:jc w:val="both"/>
      </w:pPr>
      <w:r w:rsidRPr="002F07A4">
        <w:rPr>
          <w:b/>
          <w:bCs/>
          <w:color w:val="000000"/>
        </w:rPr>
        <w:t>Основная часть реферата</w:t>
      </w:r>
      <w:r w:rsidRPr="002F07A4">
        <w:rPr>
          <w:color w:val="000000"/>
        </w:rPr>
        <w:t> </w:t>
      </w:r>
      <w:r w:rsidRPr="008C09C2">
        <w:t xml:space="preserve">состоит из нескольких разделов, постепенно раскрывающих тему. Каждый из разделов рассматривает </w:t>
      </w:r>
      <w:proofErr w:type="gramStart"/>
      <w:r w:rsidRPr="008C09C2">
        <w:t>какую-либо</w:t>
      </w:r>
      <w:proofErr w:type="gramEnd"/>
      <w:r w:rsidRPr="008C09C2">
        <w:t xml:space="preserve"> из сторон основной темы. Утверждения позиций подкрепляются доказательствами, взятыми из литературы (цитирование, указание цифр, фактов, определения)</w:t>
      </w:r>
    </w:p>
    <w:p w:rsidR="00E0185D" w:rsidRPr="008C09C2" w:rsidRDefault="00E0185D" w:rsidP="00E0185D">
      <w:r w:rsidRPr="008C09C2">
        <w:lastRenderedPageBreak/>
        <w:t>Если доказательства заимствованы у автора используемой литературы — это оформляется как ссылка на источник и имеет порядковый номер.</w:t>
      </w:r>
    </w:p>
    <w:p w:rsidR="00E0185D" w:rsidRPr="008C09C2" w:rsidRDefault="00E0185D" w:rsidP="00E0185D">
      <w:r w:rsidRPr="008C09C2">
        <w:t xml:space="preserve">Ссылки оформляются внизу текста под чертой, где указываются порядковый номер ссылки и данные книги или статьи. В конце каждого раздела основной части обязательно формулируется вывод. </w:t>
      </w:r>
      <w:proofErr w:type="gramStart"/>
      <w:r w:rsidRPr="008C09C2">
        <w:t>(Клише:</w:t>
      </w:r>
      <w:proofErr w:type="gramEnd"/>
      <w:r w:rsidRPr="008C09C2">
        <w:t xml:space="preserve"> «Таким образом,.. Можно сделать заключение, что</w:t>
      </w:r>
      <w:proofErr w:type="gramStart"/>
      <w:r w:rsidRPr="008C09C2">
        <w:t>… В</w:t>
      </w:r>
      <w:proofErr w:type="gramEnd"/>
      <w:r w:rsidRPr="008C09C2">
        <w:t> итоге можно прийти к выводу…»)</w:t>
      </w:r>
    </w:p>
    <w:p w:rsidR="00E0185D" w:rsidRPr="002F07A4" w:rsidRDefault="00E0185D" w:rsidP="00E0185D">
      <w:pPr>
        <w:spacing w:before="150" w:after="100" w:afterAutospacing="1"/>
        <w:jc w:val="both"/>
        <w:rPr>
          <w:color w:val="000000"/>
          <w:shd w:val="clear" w:color="auto" w:fill="F7E6A8"/>
        </w:rPr>
      </w:pPr>
      <w:r w:rsidRPr="002F07A4">
        <w:rPr>
          <w:b/>
          <w:bCs/>
          <w:color w:val="000000"/>
        </w:rPr>
        <w:t>В заключении</w:t>
      </w:r>
      <w:r w:rsidRPr="002F07A4">
        <w:rPr>
          <w:color w:val="000000"/>
        </w:rPr>
        <w:t> </w:t>
      </w:r>
      <w:r w:rsidRPr="008C09C2">
        <w:t>(очень кратко) формулируются общие выводы по основной теме, перспективы развития исследования, собственный взгляд на решение проблемы и на позиции авторов используемой литературы, о своем согласии или несогласии с ними.</w:t>
      </w:r>
    </w:p>
    <w:p w:rsidR="00E0185D" w:rsidRPr="002F07A4" w:rsidRDefault="00E0185D" w:rsidP="00E0185D">
      <w:pPr>
        <w:spacing w:before="150" w:after="100" w:afterAutospacing="1"/>
        <w:jc w:val="both"/>
        <w:rPr>
          <w:color w:val="000000"/>
          <w:shd w:val="clear" w:color="auto" w:fill="F7E6A8"/>
        </w:rPr>
      </w:pPr>
      <w:proofErr w:type="gramStart"/>
      <w:r w:rsidRPr="002F07A4">
        <w:rPr>
          <w:b/>
          <w:bCs/>
          <w:color w:val="000000"/>
        </w:rPr>
        <w:t>Список литературы</w:t>
      </w:r>
      <w:r w:rsidRPr="002F07A4">
        <w:rPr>
          <w:color w:val="000000"/>
        </w:rPr>
        <w:t> </w:t>
      </w:r>
      <w:r w:rsidRPr="008C09C2">
        <w:t xml:space="preserve">составляется в алфавитном </w:t>
      </w:r>
      <w:proofErr w:type="spellStart"/>
      <w:r w:rsidRPr="008C09C2">
        <w:t>поряке</w:t>
      </w:r>
      <w:proofErr w:type="spellEnd"/>
      <w:r w:rsidRPr="008C09C2">
        <w:t xml:space="preserve"> в конце реферата по определенным правилам.</w:t>
      </w:r>
      <w:proofErr w:type="gramEnd"/>
    </w:p>
    <w:p w:rsidR="00E0185D" w:rsidRPr="008C09C2" w:rsidRDefault="00E0185D" w:rsidP="00E0185D">
      <w:pPr>
        <w:rPr>
          <w:b/>
        </w:rPr>
      </w:pPr>
      <w:r w:rsidRPr="008C09C2">
        <w:rPr>
          <w:b/>
        </w:rPr>
        <w:t>Описание книг</w:t>
      </w:r>
    </w:p>
    <w:p w:rsidR="00E0185D" w:rsidRPr="008C09C2" w:rsidRDefault="00E0185D" w:rsidP="00E0185D">
      <w:r w:rsidRPr="008C09C2">
        <w:t>Авто</w:t>
      </w:r>
      <w:proofErr w:type="gramStart"/>
      <w:r w:rsidRPr="008C09C2">
        <w:t>р(</w:t>
      </w:r>
      <w:proofErr w:type="gramEnd"/>
      <w:r w:rsidRPr="008C09C2">
        <w:t>ы). Заглавие. — Место издания: Издательство, год издания. — Страницы.</w:t>
      </w:r>
    </w:p>
    <w:p w:rsidR="00E0185D" w:rsidRPr="008C09C2" w:rsidRDefault="00E0185D" w:rsidP="00E0185D">
      <w:r w:rsidRPr="008C09C2">
        <w:t xml:space="preserve">Пушкин А. С. Стихотворения. — </w:t>
      </w:r>
      <w:proofErr w:type="spellStart"/>
      <w:r w:rsidRPr="008C09C2">
        <w:t>Спб</w:t>
      </w:r>
      <w:proofErr w:type="spellEnd"/>
      <w:r w:rsidRPr="008C09C2">
        <w:t>.: Азбука, 1998. — 170 с.</w:t>
      </w:r>
    </w:p>
    <w:p w:rsidR="00E0185D" w:rsidRPr="008C09C2" w:rsidRDefault="00E0185D" w:rsidP="00E0185D">
      <w:pPr>
        <w:rPr>
          <w:b/>
        </w:rPr>
      </w:pPr>
      <w:r w:rsidRPr="008C09C2">
        <w:rPr>
          <w:b/>
        </w:rPr>
        <w:t>Описание сборников</w:t>
      </w:r>
    </w:p>
    <w:p w:rsidR="00E0185D" w:rsidRPr="008C09C2" w:rsidRDefault="00E0185D" w:rsidP="00E0185D">
      <w:r w:rsidRPr="008C09C2">
        <w:t>Заглавие. — Место издания: Издательство, год издания. — Страницы.</w:t>
      </w:r>
    </w:p>
    <w:p w:rsidR="00E0185D" w:rsidRPr="008C09C2" w:rsidRDefault="00E0185D" w:rsidP="00E0185D">
      <w:r w:rsidRPr="008C09C2">
        <w:t>Литература: Справ</w:t>
      </w:r>
      <w:proofErr w:type="gramStart"/>
      <w:r w:rsidRPr="008C09C2">
        <w:t>.</w:t>
      </w:r>
      <w:proofErr w:type="gramEnd"/>
      <w:r w:rsidRPr="008C09C2">
        <w:t xml:space="preserve"> </w:t>
      </w:r>
      <w:proofErr w:type="spellStart"/>
      <w:proofErr w:type="gramStart"/>
      <w:r w:rsidRPr="008C09C2">
        <w:t>ш</w:t>
      </w:r>
      <w:proofErr w:type="gramEnd"/>
      <w:r w:rsidRPr="008C09C2">
        <w:t>к</w:t>
      </w:r>
      <w:proofErr w:type="spellEnd"/>
      <w:r w:rsidRPr="008C09C2">
        <w:t>. — М.: Просвещение, 1996. — 600с.</w:t>
      </w:r>
    </w:p>
    <w:p w:rsidR="00E0185D" w:rsidRPr="002F07A4" w:rsidRDefault="00E0185D" w:rsidP="00E0185D">
      <w:pPr>
        <w:spacing w:before="150" w:after="100" w:afterAutospacing="1"/>
        <w:jc w:val="both"/>
        <w:rPr>
          <w:color w:val="000000"/>
          <w:shd w:val="clear" w:color="auto" w:fill="F7E6A8"/>
        </w:rPr>
      </w:pPr>
      <w:r w:rsidRPr="002F07A4">
        <w:rPr>
          <w:b/>
          <w:bCs/>
          <w:color w:val="000000"/>
        </w:rPr>
        <w:t>Описание статей</w:t>
      </w:r>
    </w:p>
    <w:p w:rsidR="00E0185D" w:rsidRPr="008C09C2" w:rsidRDefault="00E0185D" w:rsidP="00E0185D">
      <w:r w:rsidRPr="008C09C2">
        <w:t>Авто</w:t>
      </w:r>
      <w:proofErr w:type="gramStart"/>
      <w:r w:rsidRPr="008C09C2">
        <w:t>р(</w:t>
      </w:r>
      <w:proofErr w:type="gramEnd"/>
      <w:r w:rsidRPr="008C09C2">
        <w:t>ы). Заглавие //Название журнала (газеты). — Год. — Номер. — Страницы статьи.</w:t>
      </w:r>
    </w:p>
    <w:p w:rsidR="00E0185D" w:rsidRPr="008C09C2" w:rsidRDefault="00E0185D" w:rsidP="00E0185D">
      <w:r w:rsidRPr="008C09C2">
        <w:t>Уфимцева К. В стране русского языка // До 16 и старше. — 2001. — N° 1. — С. 5-8.</w:t>
      </w:r>
    </w:p>
    <w:p w:rsidR="00E0185D" w:rsidRPr="008C09C2" w:rsidRDefault="00E0185D" w:rsidP="00E0185D">
      <w:pPr>
        <w:rPr>
          <w:b/>
        </w:rPr>
      </w:pPr>
      <w:r w:rsidRPr="002F07A4">
        <w:rPr>
          <w:shd w:val="clear" w:color="auto" w:fill="F7E6A8"/>
        </w:rPr>
        <w:br/>
      </w:r>
      <w:r w:rsidRPr="008C09C2">
        <w:rPr>
          <w:b/>
        </w:rPr>
        <w:t>Этапы (план) работы над рефератом</w:t>
      </w:r>
    </w:p>
    <w:p w:rsidR="00E0185D" w:rsidRPr="008C09C2" w:rsidRDefault="00E0185D" w:rsidP="00E0185D">
      <w:pPr>
        <w:numPr>
          <w:ilvl w:val="0"/>
          <w:numId w:val="12"/>
        </w:numPr>
      </w:pPr>
      <w:r w:rsidRPr="008C09C2">
        <w:t>Выбрать тему. Она должна быть знакома и интересна. Желательно, чтобы тема содержала какую-нибудь проблему или противоречие и имела отношение к современной жизни. Если тема предложена преподавателем, осмыслить её.</w:t>
      </w:r>
    </w:p>
    <w:p w:rsidR="00E0185D" w:rsidRPr="008C09C2" w:rsidRDefault="00E0185D" w:rsidP="00E0185D">
      <w:pPr>
        <w:numPr>
          <w:ilvl w:val="0"/>
          <w:numId w:val="12"/>
        </w:numPr>
      </w:pPr>
      <w:r w:rsidRPr="008C09C2">
        <w:t>Определить, какая именно задача, проблема существует по этой теме и пути её решения. Для этого нужно название темы превратить в вопрос.</w:t>
      </w:r>
    </w:p>
    <w:p w:rsidR="00E0185D" w:rsidRPr="008C09C2" w:rsidRDefault="00E0185D" w:rsidP="00E0185D">
      <w:pPr>
        <w:numPr>
          <w:ilvl w:val="0"/>
          <w:numId w:val="12"/>
        </w:numPr>
      </w:pPr>
      <w:r w:rsidRPr="008C09C2">
        <w:t>Найти книги и статьи по выбранной тем</w:t>
      </w:r>
      <w:proofErr w:type="gramStart"/>
      <w:r w:rsidRPr="008C09C2">
        <w:t>е-</w:t>
      </w:r>
      <w:proofErr w:type="gramEnd"/>
      <w:r w:rsidRPr="008C09C2">
        <w:t xml:space="preserve"> не менее 5). Сделать список этой литературы.</w:t>
      </w:r>
    </w:p>
    <w:p w:rsidR="00E0185D" w:rsidRPr="008C09C2" w:rsidRDefault="00E0185D" w:rsidP="00E0185D">
      <w:pPr>
        <w:numPr>
          <w:ilvl w:val="0"/>
          <w:numId w:val="12"/>
        </w:numPr>
      </w:pPr>
      <w:r w:rsidRPr="008C09C2">
        <w:t>Сделать выписки из книг и статей. (Обратить внимание на непонятные слова и выражения, уточнить их значение в справочной литературе).</w:t>
      </w:r>
    </w:p>
    <w:p w:rsidR="00E0185D" w:rsidRPr="008C09C2" w:rsidRDefault="00E0185D" w:rsidP="00E0185D">
      <w:pPr>
        <w:numPr>
          <w:ilvl w:val="0"/>
          <w:numId w:val="12"/>
        </w:numPr>
      </w:pPr>
      <w:r w:rsidRPr="008C09C2">
        <w:t>Составить план основной части реферата.</w:t>
      </w:r>
    </w:p>
    <w:p w:rsidR="00E0185D" w:rsidRPr="008C09C2" w:rsidRDefault="00E0185D" w:rsidP="00E0185D">
      <w:pPr>
        <w:numPr>
          <w:ilvl w:val="0"/>
          <w:numId w:val="12"/>
        </w:numPr>
      </w:pPr>
      <w:r w:rsidRPr="008C09C2">
        <w:t>Написать черновой вариант каждой главы.</w:t>
      </w:r>
    </w:p>
    <w:p w:rsidR="00E0185D" w:rsidRPr="008C09C2" w:rsidRDefault="00E0185D" w:rsidP="00E0185D">
      <w:pPr>
        <w:numPr>
          <w:ilvl w:val="0"/>
          <w:numId w:val="12"/>
        </w:numPr>
      </w:pPr>
      <w:r w:rsidRPr="008C09C2">
        <w:t>Показать черновик преподавателю.</w:t>
      </w:r>
    </w:p>
    <w:p w:rsidR="00E0185D" w:rsidRPr="008C09C2" w:rsidRDefault="00E0185D" w:rsidP="00E0185D">
      <w:pPr>
        <w:numPr>
          <w:ilvl w:val="0"/>
          <w:numId w:val="12"/>
        </w:numPr>
      </w:pPr>
      <w:r w:rsidRPr="008C09C2">
        <w:t>Написать реферат.</w:t>
      </w:r>
    </w:p>
    <w:p w:rsidR="00E0185D" w:rsidRDefault="00E0185D" w:rsidP="00E0185D">
      <w:pPr>
        <w:numPr>
          <w:ilvl w:val="0"/>
          <w:numId w:val="12"/>
        </w:numPr>
      </w:pPr>
      <w:r w:rsidRPr="008C09C2">
        <w:t>Составить сообщение на 5-7 минут, не более.</w:t>
      </w:r>
    </w:p>
    <w:p w:rsidR="00E0185D" w:rsidRPr="008C09C2" w:rsidRDefault="00E0185D" w:rsidP="00E0185D">
      <w:pPr>
        <w:ind w:left="720"/>
      </w:pPr>
    </w:p>
    <w:p w:rsidR="00E0185D" w:rsidRPr="00FF7BBE" w:rsidRDefault="00E0185D" w:rsidP="00E0185D">
      <w:pPr>
        <w:rPr>
          <w:b/>
          <w:color w:val="333333"/>
          <w:shd w:val="clear" w:color="auto" w:fill="FFFFFF"/>
        </w:rPr>
      </w:pPr>
      <w:r w:rsidRPr="00FF7BBE">
        <w:rPr>
          <w:b/>
          <w:color w:val="333333"/>
          <w:shd w:val="clear" w:color="auto" w:fill="FFFFFF"/>
        </w:rPr>
        <w:t>РЕКОМЕНДУЕМАЯ ЛИТЕРАТУРА:</w:t>
      </w:r>
    </w:p>
    <w:p w:rsidR="00E0185D" w:rsidRPr="00FF7BBE" w:rsidRDefault="00E0185D" w:rsidP="00E0185D">
      <w:pPr>
        <w:rPr>
          <w:b/>
          <w:color w:val="333333"/>
          <w:shd w:val="clear" w:color="auto" w:fill="FFFFFF"/>
        </w:rPr>
      </w:pP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1.Горелов А.А Основы философии: учеб. Пособие для студ. сред. Проф. Учеб. Заведений / А.А Горелов. – 6- изд., стер. – М.: Издательский центр «Академия», 2007. – 256 с.</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 xml:space="preserve">2.Введение в философию: Учебник  для </w:t>
      </w:r>
      <w:proofErr w:type="spellStart"/>
      <w:r w:rsidRPr="00800547">
        <w:rPr>
          <w:bCs/>
          <w:kern w:val="3"/>
        </w:rPr>
        <w:t>высш</w:t>
      </w:r>
      <w:proofErr w:type="spellEnd"/>
      <w:r w:rsidRPr="00800547">
        <w:rPr>
          <w:bCs/>
          <w:kern w:val="3"/>
        </w:rPr>
        <w:t xml:space="preserve">. уч. заведений. </w:t>
      </w:r>
      <w:proofErr w:type="gramStart"/>
      <w:r w:rsidRPr="00800547">
        <w:rPr>
          <w:bCs/>
          <w:kern w:val="3"/>
        </w:rPr>
        <w:t xml:space="preserve">В 2 ч. /  Фролов И. Т., </w:t>
      </w:r>
      <w:proofErr w:type="spellStart"/>
      <w:r w:rsidRPr="00800547">
        <w:rPr>
          <w:bCs/>
          <w:kern w:val="3"/>
        </w:rPr>
        <w:t>Араб-Оглы</w:t>
      </w:r>
      <w:proofErr w:type="spellEnd"/>
      <w:r w:rsidRPr="00800547">
        <w:rPr>
          <w:bCs/>
          <w:kern w:val="3"/>
        </w:rPr>
        <w:t xml:space="preserve"> Э.А., Арефьева Г.С. и др.]  2-е. изд. – М.: Республика 2006.-624 с.</w:t>
      </w:r>
      <w:proofErr w:type="gramEnd"/>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Дополнительные источники:</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3</w:t>
      </w:r>
      <w:r w:rsidRPr="00800547">
        <w:rPr>
          <w:bCs/>
          <w:kern w:val="3"/>
        </w:rPr>
        <w:t>. Философская энциклопедия. В 5-ти т. – М.: Советская энциклопедия, 1960-1970/</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4</w:t>
      </w:r>
      <w:r w:rsidRPr="00800547">
        <w:rPr>
          <w:bCs/>
          <w:kern w:val="3"/>
        </w:rPr>
        <w:t>. Философская энциклопедический словарь. – 2-ое изд. – М.: Советская энциклопедия, 1989.</w:t>
      </w:r>
    </w:p>
    <w:p w:rsidR="001F37B1" w:rsidRPr="00800547" w:rsidRDefault="001F37B1" w:rsidP="001F37B1">
      <w:pPr>
        <w:suppressAutoHyphens/>
        <w:autoSpaceDN w:val="0"/>
        <w:jc w:val="both"/>
        <w:textAlignment w:val="baseline"/>
        <w:rPr>
          <w:bCs/>
          <w:kern w:val="3"/>
        </w:rPr>
      </w:pPr>
      <w:r>
        <w:rPr>
          <w:bCs/>
          <w:kern w:val="3"/>
        </w:rPr>
        <w:lastRenderedPageBreak/>
        <w:t>5</w:t>
      </w:r>
      <w:r w:rsidRPr="00800547">
        <w:rPr>
          <w:bCs/>
          <w:kern w:val="3"/>
        </w:rPr>
        <w:t>. Антология мировой философии. В 4-х.т. – М.: Мысль, 1969-1972 (Философское наследие)</w:t>
      </w:r>
    </w:p>
    <w:p w:rsidR="00E0185D" w:rsidRDefault="00E0185D" w:rsidP="00E0185D">
      <w:pPr>
        <w:rPr>
          <w:color w:val="333333"/>
          <w:shd w:val="clear" w:color="auto" w:fill="FFFFFF"/>
        </w:rPr>
      </w:pPr>
    </w:p>
    <w:p w:rsidR="00EC7B79" w:rsidRDefault="00EC7B79" w:rsidP="00E0185D">
      <w:pPr>
        <w:rPr>
          <w:b/>
          <w:color w:val="333333"/>
          <w:shd w:val="clear" w:color="auto" w:fill="FFFFFF"/>
        </w:rPr>
      </w:pPr>
    </w:p>
    <w:p w:rsidR="00E0185D" w:rsidRPr="00A1785B" w:rsidRDefault="00E0185D" w:rsidP="00E0185D">
      <w:pPr>
        <w:rPr>
          <w:b/>
          <w:color w:val="333333"/>
          <w:shd w:val="clear" w:color="auto" w:fill="FFFFFF"/>
        </w:rPr>
      </w:pPr>
      <w:r w:rsidRPr="00A1785B">
        <w:rPr>
          <w:b/>
          <w:color w:val="333333"/>
          <w:shd w:val="clear" w:color="auto" w:fill="FFFFFF"/>
        </w:rPr>
        <w:t>САМОСТОЯТЕЛЬНАЯ РАБОТА № 4.</w:t>
      </w:r>
    </w:p>
    <w:p w:rsidR="00E0185D" w:rsidRDefault="00E0185D" w:rsidP="00E0185D">
      <w:pPr>
        <w:rPr>
          <w:color w:val="333333"/>
          <w:shd w:val="clear" w:color="auto" w:fill="FFFFFF"/>
        </w:rPr>
      </w:pPr>
    </w:p>
    <w:p w:rsidR="009F38A0" w:rsidRPr="009F38A0" w:rsidRDefault="00E0185D" w:rsidP="009F38A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7BBE">
        <w:rPr>
          <w:b/>
          <w:color w:val="333333"/>
          <w:shd w:val="clear" w:color="auto" w:fill="FFFFFF"/>
        </w:rPr>
        <w:t>ТЕМА</w:t>
      </w:r>
      <w:r w:rsidR="009F38A0">
        <w:rPr>
          <w:b/>
          <w:color w:val="333333"/>
          <w:shd w:val="clear" w:color="auto" w:fill="FFFFFF"/>
        </w:rPr>
        <w:t xml:space="preserve"> И ФОРМА РАБОТЫ: </w:t>
      </w:r>
      <w:r w:rsidR="009F38A0" w:rsidRPr="009F38A0">
        <w:rPr>
          <w:color w:val="333333"/>
          <w:shd w:val="clear" w:color="auto" w:fill="FFFFFF"/>
        </w:rPr>
        <w:t>составить конспект по теме</w:t>
      </w:r>
      <w:r w:rsidR="009F38A0">
        <w:rPr>
          <w:b/>
          <w:color w:val="333333"/>
          <w:shd w:val="clear" w:color="auto" w:fill="FFFFFF"/>
        </w:rPr>
        <w:t xml:space="preserve"> </w:t>
      </w:r>
      <w:r w:rsidRPr="00FF7BBE">
        <w:rPr>
          <w:b/>
          <w:color w:val="333333"/>
          <w:shd w:val="clear" w:color="auto" w:fill="FFFFFF"/>
        </w:rPr>
        <w:t xml:space="preserve"> </w:t>
      </w:r>
      <w:r w:rsidR="009F38A0">
        <w:rPr>
          <w:bCs/>
        </w:rPr>
        <w:t>«Эволюция представлений»,</w:t>
      </w:r>
    </w:p>
    <w:p w:rsidR="00E0185D" w:rsidRDefault="009F38A0" w:rsidP="009F38A0">
      <w:pPr>
        <w:rPr>
          <w:sz w:val="22"/>
          <w:szCs w:val="22"/>
        </w:rPr>
      </w:pPr>
      <w:r>
        <w:rPr>
          <w:rFonts w:eastAsia="Arial Unicode MS"/>
          <w:bCs/>
          <w:kern w:val="3"/>
        </w:rPr>
        <w:t xml:space="preserve">подготовить доклад по теме </w:t>
      </w:r>
      <w:r w:rsidRPr="009F38A0">
        <w:rPr>
          <w:rFonts w:eastAsia="Arial Unicode MS"/>
          <w:bCs/>
          <w:kern w:val="3"/>
        </w:rPr>
        <w:t xml:space="preserve">«Великие труды Эйнштейна» </w:t>
      </w:r>
    </w:p>
    <w:p w:rsidR="00E0185D" w:rsidRDefault="00E0185D" w:rsidP="00E0185D">
      <w:pPr>
        <w:rPr>
          <w:sz w:val="22"/>
          <w:szCs w:val="22"/>
        </w:rPr>
      </w:pPr>
    </w:p>
    <w:p w:rsidR="00DB2B81" w:rsidRDefault="00E0185D" w:rsidP="00DB2B81">
      <w:r w:rsidRPr="00FF7BBE">
        <w:rPr>
          <w:b/>
          <w:sz w:val="22"/>
          <w:szCs w:val="22"/>
        </w:rPr>
        <w:t xml:space="preserve">ЦЕЛЬ: </w:t>
      </w:r>
      <w:r w:rsidRPr="009F38A0">
        <w:t>расширить представление о</w:t>
      </w:r>
      <w:r w:rsidRPr="009F38A0">
        <w:rPr>
          <w:b/>
          <w:bCs/>
        </w:rPr>
        <w:t xml:space="preserve"> </w:t>
      </w:r>
      <w:r w:rsidR="009F38A0" w:rsidRPr="009F38A0">
        <w:rPr>
          <w:bCs/>
        </w:rPr>
        <w:t>картинах и исторических типах мирозданий</w:t>
      </w:r>
      <w:r w:rsidR="00DB2B81">
        <w:rPr>
          <w:bCs/>
        </w:rPr>
        <w:t>,</w:t>
      </w:r>
      <w:r w:rsidR="00DB2B81" w:rsidRPr="00DB2B81">
        <w:t xml:space="preserve"> </w:t>
      </w:r>
      <w:proofErr w:type="gramStart"/>
      <w:r w:rsidR="00DB2B81">
        <w:t>научить обучающихся работать</w:t>
      </w:r>
      <w:proofErr w:type="gramEnd"/>
      <w:r w:rsidR="00DB2B81">
        <w:t xml:space="preserve"> с дополнительной литературой, выделять главное, анализировать, делать выводы.</w:t>
      </w:r>
    </w:p>
    <w:p w:rsidR="00DB2B81" w:rsidRDefault="00DB2B81" w:rsidP="00DB2B81"/>
    <w:p w:rsidR="00E0185D" w:rsidRPr="009F38A0" w:rsidRDefault="00E0185D" w:rsidP="00E0185D"/>
    <w:p w:rsidR="009F38A0" w:rsidRDefault="009F38A0" w:rsidP="00E0185D">
      <w:pPr>
        <w:rPr>
          <w:b/>
        </w:rPr>
      </w:pPr>
    </w:p>
    <w:p w:rsidR="00E0185D" w:rsidRDefault="00E0185D" w:rsidP="00E0185D">
      <w:pPr>
        <w:rPr>
          <w:b/>
        </w:rPr>
      </w:pPr>
      <w:r w:rsidRPr="00FF7BBE">
        <w:rPr>
          <w:b/>
        </w:rPr>
        <w:t>РЕКОМЕНДАЦИИ И ЗАДАНИЯ:</w:t>
      </w:r>
    </w:p>
    <w:p w:rsidR="009F38A0" w:rsidRDefault="009F38A0" w:rsidP="00E0185D">
      <w:pPr>
        <w:rPr>
          <w:b/>
        </w:rPr>
      </w:pPr>
    </w:p>
    <w:p w:rsidR="009F38A0" w:rsidRPr="00550ACA" w:rsidRDefault="009F38A0" w:rsidP="00E0185D">
      <w:pPr>
        <w:rPr>
          <w:b/>
          <w:sz w:val="22"/>
          <w:szCs w:val="22"/>
        </w:rPr>
      </w:pPr>
      <w:r w:rsidRPr="00550ACA">
        <w:rPr>
          <w:b/>
          <w:sz w:val="22"/>
          <w:szCs w:val="22"/>
        </w:rPr>
        <w:t>КОНСПЕКТ</w:t>
      </w:r>
    </w:p>
    <w:p w:rsidR="009F38A0" w:rsidRPr="009F38A0" w:rsidRDefault="009F38A0" w:rsidP="009F38A0">
      <w:pPr>
        <w:jc w:val="both"/>
      </w:pPr>
      <w:r w:rsidRPr="009F38A0">
        <w:rPr>
          <w:b/>
          <w:bCs/>
        </w:rPr>
        <w:t>Конспектирование</w:t>
      </w:r>
      <w:r w:rsidRPr="009F38A0">
        <w:t xml:space="preserve"> относится к числу наиболее важных </w:t>
      </w:r>
      <w:proofErr w:type="spellStart"/>
      <w:r w:rsidRPr="009F38A0">
        <w:t>общеучебных</w:t>
      </w:r>
      <w:proofErr w:type="spellEnd"/>
      <w:r w:rsidRPr="009F38A0">
        <w:t xml:space="preserve"> умений.  </w:t>
      </w:r>
      <w:proofErr w:type="gramStart"/>
      <w:r w:rsidRPr="009F38A0">
        <w:t>На него опирается весь учебный процесс, так как  обучающимся  постоянно приходится опираться на него для  подготовки к занятиям.</w:t>
      </w:r>
      <w:proofErr w:type="gramEnd"/>
    </w:p>
    <w:p w:rsidR="009F38A0" w:rsidRPr="009F38A0" w:rsidRDefault="009F38A0" w:rsidP="009F38A0">
      <w:pPr>
        <w:jc w:val="both"/>
      </w:pPr>
      <w:r w:rsidRPr="009F38A0">
        <w:rPr>
          <w:b/>
          <w:bCs/>
        </w:rPr>
        <w:t xml:space="preserve">            Конспект нужен для того, чтобы: </w:t>
      </w:r>
    </w:p>
    <w:p w:rsidR="009F38A0" w:rsidRPr="009F38A0" w:rsidRDefault="009F38A0" w:rsidP="009F38A0">
      <w:pPr>
        <w:jc w:val="both"/>
      </w:pPr>
      <w:r w:rsidRPr="009F38A0">
        <w:t xml:space="preserve">- научиться перерабатывать любую информацию, придавая ей иной вид, тип, форму; </w:t>
      </w:r>
    </w:p>
    <w:p w:rsidR="009F38A0" w:rsidRPr="009F38A0" w:rsidRDefault="009F38A0" w:rsidP="009F38A0">
      <w:pPr>
        <w:jc w:val="both"/>
      </w:pPr>
      <w:r w:rsidRPr="009F38A0">
        <w:t xml:space="preserve">- выделить в письменном или устном тексте  </w:t>
      </w:r>
      <w:proofErr w:type="gramStart"/>
      <w:r w:rsidRPr="009F38A0">
        <w:t>самое</w:t>
      </w:r>
      <w:proofErr w:type="gramEnd"/>
      <w:r w:rsidRPr="009F38A0">
        <w:t xml:space="preserve"> необходимое и нужное для решения учебной или научной задачи; </w:t>
      </w:r>
    </w:p>
    <w:p w:rsidR="009F38A0" w:rsidRPr="009F38A0" w:rsidRDefault="009F38A0" w:rsidP="009F38A0">
      <w:pPr>
        <w:jc w:val="both"/>
      </w:pPr>
      <w:r w:rsidRPr="009F38A0">
        <w:t xml:space="preserve">-  создать модель проблемы (понятийную или структурную); </w:t>
      </w:r>
    </w:p>
    <w:p w:rsidR="009F38A0" w:rsidRPr="009F38A0" w:rsidRDefault="009F38A0" w:rsidP="009F38A0">
      <w:pPr>
        <w:jc w:val="both"/>
      </w:pPr>
      <w:r w:rsidRPr="009F38A0">
        <w:t xml:space="preserve">-  упростить запоминание текста, облегчить овладение специальными терминами; </w:t>
      </w:r>
    </w:p>
    <w:p w:rsidR="009F38A0" w:rsidRPr="009F38A0" w:rsidRDefault="009F38A0" w:rsidP="009F38A0">
      <w:pPr>
        <w:jc w:val="both"/>
      </w:pPr>
      <w:r w:rsidRPr="009F38A0">
        <w:t xml:space="preserve">- накопить информацию для написания более сложной работы в виде доклада, реферата, дипломной работы, диссертации, статьи, книги. </w:t>
      </w:r>
    </w:p>
    <w:p w:rsidR="009F38A0" w:rsidRPr="009F38A0" w:rsidRDefault="009F38A0" w:rsidP="009F38A0">
      <w:pPr>
        <w:jc w:val="both"/>
      </w:pPr>
      <w:r w:rsidRPr="009F38A0">
        <w:t xml:space="preserve">      Прочтем еще раз определение конспекта и подчеркнем в нем часть фразы – </w:t>
      </w:r>
      <w:r w:rsidRPr="009F38A0">
        <w:rPr>
          <w:b/>
          <w:bCs/>
        </w:rPr>
        <w:t>систематическая, логически связанная  запись. Это – одно из основных требований, предъявляемых к конспекту по существу</w:t>
      </w:r>
      <w:r w:rsidRPr="009F38A0">
        <w:t xml:space="preserve">. Так,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 </w:t>
      </w:r>
    </w:p>
    <w:p w:rsidR="009F38A0" w:rsidRPr="009F38A0" w:rsidRDefault="009F38A0" w:rsidP="009F38A0">
      <w:pPr>
        <w:jc w:val="both"/>
      </w:pPr>
      <w:r w:rsidRPr="009F38A0">
        <w:rPr>
          <w:b/>
          <w:bCs/>
        </w:rPr>
        <w:t xml:space="preserve">           Каковы особенности составления конспектов? </w:t>
      </w:r>
    </w:p>
    <w:p w:rsidR="009F38A0" w:rsidRPr="009F38A0" w:rsidRDefault="009F38A0" w:rsidP="009F38A0">
      <w:pPr>
        <w:jc w:val="both"/>
      </w:pPr>
      <w:r w:rsidRPr="009F38A0">
        <w:t xml:space="preserve"> 1)  </w:t>
      </w:r>
      <w:r w:rsidRPr="009F38A0">
        <w:rPr>
          <w:b/>
          <w:bCs/>
        </w:rPr>
        <w:t>Беглый просмотр</w:t>
      </w:r>
      <w:r w:rsidRPr="009F38A0">
        <w:t xml:space="preserve"> с целью определить полноту раскрытия темы; </w:t>
      </w:r>
    </w:p>
    <w:p w:rsidR="009F38A0" w:rsidRPr="009F38A0" w:rsidRDefault="009F38A0" w:rsidP="009F38A0">
      <w:pPr>
        <w:jc w:val="both"/>
      </w:pPr>
      <w:r w:rsidRPr="009F38A0">
        <w:t>определение характера текста (</w:t>
      </w:r>
      <w:proofErr w:type="gramStart"/>
      <w:r w:rsidRPr="009F38A0">
        <w:t>теоретический</w:t>
      </w:r>
      <w:proofErr w:type="gramEnd"/>
      <w:r w:rsidRPr="009F38A0">
        <w:t xml:space="preserve"> или эмпирический, т.е.  основанный на опыте); выявление степени сложности по наличию новых или непонятных терминов-понятий. Такое предварительное знакомство с текстом, а также учет собственных задач помогает осознанно выбрать вид конспектирования.   </w:t>
      </w:r>
    </w:p>
    <w:p w:rsidR="009F38A0" w:rsidRPr="009F38A0" w:rsidRDefault="009F38A0" w:rsidP="009F38A0">
      <w:pPr>
        <w:jc w:val="both"/>
      </w:pPr>
      <w:r w:rsidRPr="009F38A0">
        <w:t>2</w:t>
      </w:r>
      <w:r w:rsidRPr="009F38A0">
        <w:rPr>
          <w:b/>
          <w:bCs/>
        </w:rPr>
        <w:t>) Научно-исследовательская работа по переработке информации</w:t>
      </w:r>
      <w:r w:rsidRPr="009F38A0">
        <w:t xml:space="preserve">. Все начинается с повторного чтения и анализа. Анализ позволяет разделить текст на части, отделить одно положение от другого и выделить нужное. </w:t>
      </w:r>
    </w:p>
    <w:p w:rsidR="009F38A0" w:rsidRPr="009F38A0" w:rsidRDefault="009F38A0" w:rsidP="009F38A0">
      <w:pPr>
        <w:jc w:val="both"/>
      </w:pPr>
      <w:r w:rsidRPr="009F38A0">
        <w:t>3)</w:t>
      </w:r>
      <w:r w:rsidRPr="009F38A0">
        <w:rPr>
          <w:b/>
          <w:bCs/>
        </w:rPr>
        <w:t xml:space="preserve"> Выделение главных мыслей текста – тезисов.</w:t>
      </w:r>
      <w:r w:rsidRPr="009F38A0">
        <w:t xml:space="preserve">  Тезисом в зависимости от задач конспектирования может быть: понятие или категория и их определения, закон и его формулировка, факты и события и доказательства их истинности и т.д. Эти ведущие, </w:t>
      </w:r>
      <w:r w:rsidRPr="009F38A0">
        <w:rPr>
          <w:b/>
          <w:bCs/>
        </w:rPr>
        <w:t xml:space="preserve">главные позиции </w:t>
      </w:r>
      <w:r w:rsidRPr="009F38A0">
        <w:t xml:space="preserve">могут выписываться либо </w:t>
      </w:r>
      <w:r w:rsidRPr="009F38A0">
        <w:rPr>
          <w:b/>
          <w:bCs/>
        </w:rPr>
        <w:t>в технике цитирования, либо в произвольном стиле,</w:t>
      </w:r>
      <w:r w:rsidRPr="009F38A0">
        <w:t xml:space="preserve"> своими словами. Цитировать принято в следующих случаях: для точной передачи мысли; для последующей ссылки на автора; для иллюстрации стиля мышления автора. Насколько часто можно цитировать в конспекте – вопрос открытый. По необходимости, но не очень много (исключение составляют текстуальные или цитатные конспекты). </w:t>
      </w:r>
    </w:p>
    <w:p w:rsidR="009F38A0" w:rsidRPr="009F38A0" w:rsidRDefault="009F38A0" w:rsidP="009F38A0">
      <w:pPr>
        <w:jc w:val="both"/>
      </w:pPr>
      <w:r w:rsidRPr="009F38A0">
        <w:lastRenderedPageBreak/>
        <w:t xml:space="preserve">       Прежде всего, составляя конспект,   обычно стремятся к </w:t>
      </w:r>
      <w:r w:rsidRPr="009F38A0">
        <w:rPr>
          <w:b/>
          <w:bCs/>
        </w:rPr>
        <w:t>форме связного пересказа</w:t>
      </w:r>
      <w:r w:rsidRPr="009F38A0">
        <w:t xml:space="preserve">, но делают это не в ущерб другим, более важным качествам конспекта – </w:t>
      </w:r>
      <w:r w:rsidRPr="009F38A0">
        <w:rPr>
          <w:b/>
          <w:bCs/>
        </w:rPr>
        <w:t>ясности и краткости.</w:t>
      </w:r>
      <w:r w:rsidRPr="009F38A0">
        <w:t xml:space="preserve"> И тут важно заметить, что связующим звеном при составлении конспекта должна быть </w:t>
      </w:r>
      <w:r w:rsidRPr="009F38A0">
        <w:rPr>
          <w:b/>
          <w:bCs/>
        </w:rPr>
        <w:t>внутренняя логика изложения</w:t>
      </w:r>
      <w:r w:rsidRPr="009F38A0">
        <w:t xml:space="preserve">, которую не следует заменять пространными словесными переходами. </w:t>
      </w:r>
    </w:p>
    <w:p w:rsidR="009F38A0" w:rsidRPr="009F38A0" w:rsidRDefault="009F38A0" w:rsidP="009F38A0">
      <w:pPr>
        <w:jc w:val="both"/>
      </w:pPr>
      <w:r w:rsidRPr="009F38A0">
        <w:t xml:space="preserve">     С другой стороны, конспекты при обязательной краткости содержат не только основные положения и выводы, но и факты, доказательства, примеры. Ведь утверждение, не подкрепленное фактом или примером, не будет убедительным и труднее запомнится. </w:t>
      </w:r>
    </w:p>
    <w:p w:rsidR="009F38A0" w:rsidRPr="009F38A0" w:rsidRDefault="009F38A0" w:rsidP="009F38A0">
      <w:pPr>
        <w:jc w:val="both"/>
      </w:pPr>
      <w:r w:rsidRPr="009F38A0">
        <w:t>        Поэтому при составлении конспекта записывают не только основные положения</w:t>
      </w:r>
      <w:r w:rsidRPr="009F38A0">
        <w:rPr>
          <w:b/>
          <w:bCs/>
        </w:rPr>
        <w:t>. Не следует также избегать повторений,</w:t>
      </w:r>
      <w:r w:rsidRPr="009F38A0">
        <w:t xml:space="preserve"> если они по-другому подводят </w:t>
      </w:r>
      <w:proofErr w:type="gramStart"/>
      <w:r w:rsidRPr="009F38A0">
        <w:t>в</w:t>
      </w:r>
      <w:proofErr w:type="gramEnd"/>
      <w:r w:rsidRPr="009F38A0">
        <w:t xml:space="preserve"> вопросу или дополнительно, более выразительно освещают его. Это тот «аромат стиля», который помогает глубже разобраться в материале  и лучше его запомнить. «Истинный лаконизм – это не внешняя краткость, не обглоданная до кости фраза», - заметил как-то Юрий Нагибин. </w:t>
      </w:r>
    </w:p>
    <w:p w:rsidR="009F38A0" w:rsidRPr="009F38A0" w:rsidRDefault="009F38A0" w:rsidP="009F38A0">
      <w:pPr>
        <w:jc w:val="both"/>
      </w:pPr>
      <w:r w:rsidRPr="009F38A0">
        <w:t xml:space="preserve">    На страницах вашей записи может быть отражено </w:t>
      </w:r>
      <w:r w:rsidRPr="009F38A0">
        <w:rPr>
          <w:b/>
          <w:bCs/>
        </w:rPr>
        <w:t>отношение составителя к материалу.</w:t>
      </w:r>
      <w:r w:rsidRPr="009F38A0">
        <w:t xml:space="preserve"> Но при этом следует организовать текст так, чтобы можно было впоследствии легко разобраться, где авторская, а где ваша личная трактовка вопроса. </w:t>
      </w:r>
    </w:p>
    <w:p w:rsidR="009F38A0" w:rsidRPr="009F38A0" w:rsidRDefault="009F38A0" w:rsidP="009F38A0">
      <w:pPr>
        <w:jc w:val="both"/>
      </w:pPr>
      <w:r w:rsidRPr="009F38A0">
        <w:t xml:space="preserve">      Часто полагают, что конспект может полностью заменить книгу. Тут нужно сделать существенную оговорку. </w:t>
      </w:r>
    </w:p>
    <w:p w:rsidR="009F38A0" w:rsidRPr="009F38A0" w:rsidRDefault="009F38A0" w:rsidP="009F38A0">
      <w:pPr>
        <w:jc w:val="both"/>
      </w:pPr>
      <w:r w:rsidRPr="009F38A0">
        <w:t xml:space="preserve">    «Конспект читаемой книги. Нужно ли говорить, что для работы над текстом, для прочтения его необходимо иметь перед глазами книгу... которая законспектирована. Только при этих условиях могут быть поняты, иногда даже просто прочитаны многие места». Так сказал замечательный исследователь пушкинского творческого наследия С. М. </w:t>
      </w:r>
      <w:proofErr w:type="spellStart"/>
      <w:r w:rsidRPr="009F38A0">
        <w:t>Бонди</w:t>
      </w:r>
      <w:proofErr w:type="spellEnd"/>
      <w:r w:rsidRPr="009F38A0">
        <w:t xml:space="preserve">. </w:t>
      </w:r>
    </w:p>
    <w:p w:rsidR="009F38A0" w:rsidRPr="009F38A0" w:rsidRDefault="009F38A0" w:rsidP="009F38A0">
      <w:pPr>
        <w:jc w:val="both"/>
      </w:pPr>
      <w:r w:rsidRPr="009F38A0">
        <w:t>      Конспекты условно можно разделить на четыре типа:</w:t>
      </w:r>
      <w:r w:rsidRPr="009F38A0">
        <w:rPr>
          <w:b/>
          <w:bCs/>
        </w:rPr>
        <w:t xml:space="preserve"> плановые, текстуальные (из цитат),  свободные,  тематические.</w:t>
      </w:r>
      <w:r w:rsidRPr="009F38A0">
        <w:t xml:space="preserve"> </w:t>
      </w:r>
    </w:p>
    <w:p w:rsidR="009F38A0" w:rsidRPr="009F38A0" w:rsidRDefault="009F38A0" w:rsidP="009F38A0">
      <w:pPr>
        <w:jc w:val="both"/>
      </w:pPr>
      <w:r w:rsidRPr="009F38A0">
        <w:rPr>
          <w:b/>
          <w:bCs/>
        </w:rPr>
        <w:t xml:space="preserve">      Плановый конспект </w:t>
      </w:r>
      <w:r w:rsidRPr="009F38A0">
        <w:t xml:space="preserve">легко получить с помощью предварительно сделанного плана произведения.  При этом план или специально составляется для написания конспекта, или используется ранее составленный в качестве самостоятельной записи. </w:t>
      </w:r>
    </w:p>
    <w:p w:rsidR="009F38A0" w:rsidRPr="009F38A0" w:rsidRDefault="009F38A0" w:rsidP="009F38A0">
      <w:pPr>
        <w:jc w:val="both"/>
      </w:pPr>
      <w:r w:rsidRPr="009F38A0">
        <w:t>      Каждому</w:t>
      </w:r>
      <w:r w:rsidRPr="009F38A0">
        <w:rPr>
          <w:b/>
          <w:bCs/>
        </w:rPr>
        <w:t xml:space="preserve"> </w:t>
      </w:r>
      <w:r w:rsidRPr="009F38A0">
        <w:t xml:space="preserve">вопросу плана в такой записи отвечает определенная часть конспекта. Однако там, где пункт плана не требует дополнений и разъяснений, он не сопровождается текстом. Это одна из особенностей стройного, ясного и короткого плана-конспекта. </w:t>
      </w:r>
    </w:p>
    <w:p w:rsidR="009F38A0" w:rsidRPr="009F38A0" w:rsidRDefault="009F38A0" w:rsidP="009F38A0">
      <w:pPr>
        <w:jc w:val="both"/>
      </w:pPr>
      <w:r w:rsidRPr="009F38A0">
        <w:t xml:space="preserve">       При наличии навыка плановый конспект составляют достаточно быстро, он краток, прост и ясен по своей форме. Эти преимущества делают его </w:t>
      </w:r>
      <w:r w:rsidRPr="009F38A0">
        <w:rPr>
          <w:b/>
          <w:bCs/>
        </w:rPr>
        <w:t>незаменимым при быстрой подготовке доклада, выступления.</w:t>
      </w:r>
      <w:r w:rsidRPr="009F38A0">
        <w:t xml:space="preserve"> Качество такого конспекта порой целиком зависит от качества плана, от того, насколько пункты плана будут не только раскрывать содержание, но и дополнять его по существу. </w:t>
      </w:r>
    </w:p>
    <w:p w:rsidR="009F38A0" w:rsidRPr="009F38A0" w:rsidRDefault="009F38A0" w:rsidP="009F38A0">
      <w:pPr>
        <w:jc w:val="both"/>
      </w:pPr>
      <w:r w:rsidRPr="009F38A0">
        <w:t xml:space="preserve">      Однако работать с  таким конспектом, если пройдет много времени с момента его написания, достаточно затруднительно, т. к. по нему не всегда легко удается восстановить в памяти содержание источников. Существенную помощь здесь могут оказать вкладные листки или отметки в книге, сделанные в процессе чтения. </w:t>
      </w:r>
    </w:p>
    <w:p w:rsidR="009F38A0" w:rsidRPr="009F38A0" w:rsidRDefault="009F38A0" w:rsidP="009F38A0">
      <w:pPr>
        <w:jc w:val="both"/>
      </w:pPr>
      <w:r w:rsidRPr="009F38A0">
        <w:rPr>
          <w:b/>
          <w:bCs/>
        </w:rPr>
        <w:t xml:space="preserve">       Самый простой  конспект – схематический  плановый конспект - </w:t>
      </w:r>
      <w:r w:rsidRPr="009F38A0">
        <w:t xml:space="preserve"> составляется в виде ответов на пункты  плана, сформулированные в вопросительной форме. В процессе подготовки, а иногда и при последующей переделке плановый конспект может отразить логическую структуру и взаимосвязь отдельных положений. </w:t>
      </w:r>
    </w:p>
    <w:p w:rsidR="009F38A0" w:rsidRPr="009F38A0" w:rsidRDefault="009F38A0" w:rsidP="009F38A0">
      <w:pPr>
        <w:jc w:val="both"/>
      </w:pPr>
      <w:r w:rsidRPr="009F38A0">
        <w:rPr>
          <w:b/>
          <w:bCs/>
        </w:rPr>
        <w:t>       Текстуальный конспект</w:t>
      </w:r>
      <w:r w:rsidRPr="009F38A0">
        <w:rPr>
          <w:color w:val="0000FF"/>
        </w:rPr>
        <w:t xml:space="preserve"> </w:t>
      </w:r>
      <w:r w:rsidRPr="009F38A0">
        <w:t xml:space="preserve">– это конспект, созданный в основном, из отрывков подлинника – цитат. Текстуальные выписки могут быть связаны между собой цепью логических переходов, могут быть снабжены планом и включать отдельные тезисы в изложении конспектирующего или автора. </w:t>
      </w:r>
      <w:r w:rsidRPr="009F38A0">
        <w:rPr>
          <w:b/>
          <w:bCs/>
        </w:rPr>
        <w:t xml:space="preserve">Текстуальный конспект  </w:t>
      </w:r>
      <w:r w:rsidRPr="009F38A0">
        <w:t xml:space="preserve">– прекрасный источник дословных высказываний автора, а также приводимых им фактов. Текстуальные конспекты целесообразно применять при изучении научных трудов, литературной </w:t>
      </w:r>
      <w:r w:rsidRPr="009F38A0">
        <w:lastRenderedPageBreak/>
        <w:t xml:space="preserve">критики. Легко догадаться, что текстуальный конспект в большинстве случаев – пособие, используемое длительное время. </w:t>
      </w:r>
    </w:p>
    <w:p w:rsidR="009F38A0" w:rsidRPr="009F38A0" w:rsidRDefault="009F38A0" w:rsidP="009F38A0">
      <w:pPr>
        <w:jc w:val="both"/>
      </w:pPr>
      <w:r w:rsidRPr="009F38A0">
        <w:t xml:space="preserve">        Хотя при создании текстуального конспекта и требуется определенное умение быстро и правильно выбирать основные цитаты (умение делать выписки), этот тип конспекта  не является </w:t>
      </w:r>
      <w:proofErr w:type="spellStart"/>
      <w:r w:rsidRPr="009F38A0">
        <w:t>трудносоставимым</w:t>
      </w:r>
      <w:proofErr w:type="spellEnd"/>
      <w:r w:rsidRPr="009F38A0">
        <w:t xml:space="preserve">, если оценивать его по той работе, которая затрачивается на написание его.  </w:t>
      </w:r>
    </w:p>
    <w:p w:rsidR="009F38A0" w:rsidRPr="009F38A0" w:rsidRDefault="009F38A0" w:rsidP="009F38A0">
      <w:pPr>
        <w:jc w:val="both"/>
      </w:pPr>
      <w:r w:rsidRPr="009F38A0">
        <w:t xml:space="preserve">         Существенный недостаток текстуального конспекта заключается в том, что он не активизирует внимание и память. Бывает так, что обучающийся  написал конспект, а материала глубоко не проанализировал, не запомнил содержания произведения, не усвоил его. Ему помешало автоматическое переписывание цитат. </w:t>
      </w:r>
    </w:p>
    <w:p w:rsidR="009F38A0" w:rsidRPr="009F38A0" w:rsidRDefault="009F38A0" w:rsidP="009F38A0">
      <w:pPr>
        <w:jc w:val="both"/>
      </w:pPr>
      <w:r w:rsidRPr="009F38A0">
        <w:rPr>
          <w:b/>
          <w:bCs/>
        </w:rPr>
        <w:t>          Свободный конспект.</w:t>
      </w:r>
      <w:r w:rsidRPr="009F38A0">
        <w:t xml:space="preserve"> Иногда текстуальный конспект при последующей разработке его  или даже в процессе создания «переходит» в свободный конспект. Своеобразие свободного конспекта заключается в том, что он представляет собой сочетание выписок, цитат, иногда тезисов; часть его текста может быть снабжена планом. </w:t>
      </w:r>
    </w:p>
    <w:p w:rsidR="009F38A0" w:rsidRPr="009F38A0" w:rsidRDefault="009F38A0" w:rsidP="009F38A0">
      <w:pPr>
        <w:jc w:val="both"/>
      </w:pPr>
      <w:r w:rsidRPr="009F38A0">
        <w:t xml:space="preserve">         Свободный конспект требует умения  самостоятельно четко и кратко формулировать основные положения, для чего необходимы глубокое осмысление материала, большой и активный запас слов. Можно сказать, что свободный конспект, пожалуй, наиболее полноценный вид конспекта. Он в высшей степени способствует лучшему усвоению материала. Здесь вы на деле  можете продемонстрировать свое умение активно использовать все типы записей: планы, тезисы, выписки. Забота тут одна – понять, осмыслить, записать четко, логично. Над свободным конспектом приходится много работать – его не так-то легко составить. </w:t>
      </w:r>
    </w:p>
    <w:p w:rsidR="009F38A0" w:rsidRPr="009F38A0" w:rsidRDefault="009F38A0" w:rsidP="009F38A0">
      <w:pPr>
        <w:jc w:val="both"/>
      </w:pPr>
      <w:r w:rsidRPr="009F38A0">
        <w:rPr>
          <w:b/>
          <w:bCs/>
        </w:rPr>
        <w:t xml:space="preserve">       Тематический конспект </w:t>
      </w:r>
      <w:r w:rsidRPr="009F38A0">
        <w:t xml:space="preserve"> дает более или менее исчерпывающий ответ (в зависимости от числа привлеченных источников и другого материала, скажем, своих же записей) на поставленный вопрос-тему. Поэтому он получил название </w:t>
      </w:r>
      <w:proofErr w:type="gramStart"/>
      <w:r w:rsidRPr="009F38A0">
        <w:t>тематического</w:t>
      </w:r>
      <w:proofErr w:type="gramEnd"/>
      <w:r w:rsidRPr="009F38A0">
        <w:t xml:space="preserve">. Специфика этого конспекта в том, что, разрабатывая определенную тему по ряду источников, он может не отображать содержания каждого из используемых произведений в целом. </w:t>
      </w:r>
    </w:p>
    <w:p w:rsidR="009F38A0" w:rsidRPr="009F38A0" w:rsidRDefault="009F38A0" w:rsidP="009F38A0">
      <w:pPr>
        <w:jc w:val="both"/>
      </w:pPr>
      <w:r w:rsidRPr="009F38A0">
        <w:t xml:space="preserve">     Составление тематического конспекта учит работать над темой, всесторонне обдумывая ее, анализируя различные точки зрения на один и тот же вопрос. </w:t>
      </w:r>
    </w:p>
    <w:p w:rsidR="009F38A0" w:rsidRPr="009F38A0" w:rsidRDefault="009F38A0" w:rsidP="009F38A0">
      <w:pPr>
        <w:jc w:val="both"/>
      </w:pPr>
      <w:r w:rsidRPr="009F38A0">
        <w:t xml:space="preserve">       Таким образом, этот конспект облегчает работу над темой при условии использования нескольких источников. </w:t>
      </w:r>
    </w:p>
    <w:p w:rsidR="009F38A0" w:rsidRPr="009F38A0" w:rsidRDefault="009F38A0" w:rsidP="009F38A0">
      <w:pPr>
        <w:jc w:val="both"/>
      </w:pPr>
      <w:r w:rsidRPr="009F38A0">
        <w:t xml:space="preserve">     Надо отметить возможность </w:t>
      </w:r>
      <w:proofErr w:type="gramStart"/>
      <w:r w:rsidRPr="009F38A0">
        <w:t>использования</w:t>
      </w:r>
      <w:proofErr w:type="gramEnd"/>
      <w:r w:rsidRPr="009F38A0">
        <w:t xml:space="preserve"> так называемого </w:t>
      </w:r>
      <w:r w:rsidRPr="009F38A0">
        <w:rPr>
          <w:b/>
          <w:bCs/>
        </w:rPr>
        <w:t>обзорного</w:t>
      </w:r>
      <w:r w:rsidRPr="009F38A0">
        <w:t xml:space="preserve">  </w:t>
      </w:r>
      <w:r w:rsidRPr="009F38A0">
        <w:rPr>
          <w:b/>
          <w:bCs/>
        </w:rPr>
        <w:t>тематического конспекта.</w:t>
      </w:r>
      <w:r w:rsidRPr="009F38A0">
        <w:t xml:space="preserve"> В этом случае составляется тематический обзор на определенную тему, с использованием одного или чаще нескольких источников. </w:t>
      </w:r>
    </w:p>
    <w:p w:rsidR="009F38A0" w:rsidRPr="009F38A0" w:rsidRDefault="009F38A0" w:rsidP="009F38A0">
      <w:pPr>
        <w:jc w:val="both"/>
      </w:pPr>
      <w:r w:rsidRPr="009F38A0">
        <w:t xml:space="preserve">         К обзорному тематическому конспекту можно отнести и </w:t>
      </w:r>
      <w:r w:rsidRPr="009F38A0">
        <w:rPr>
          <w:b/>
          <w:bCs/>
        </w:rPr>
        <w:t>хронологический конспект.</w:t>
      </w:r>
      <w:r w:rsidRPr="009F38A0">
        <w:t xml:space="preserve"> Как говорит </w:t>
      </w:r>
      <w:proofErr w:type="gramStart"/>
      <w:r w:rsidRPr="009F38A0">
        <w:t>само название</w:t>
      </w:r>
      <w:proofErr w:type="gramEnd"/>
      <w:r w:rsidRPr="009F38A0">
        <w:t xml:space="preserve">, основное, чему посвящена вся запись, это установление хронологической последовательности событий на фоне отражения самих событий. В отличие от обзорного конспекта на эту же тему, хронологический конспект значительно более краткий. </w:t>
      </w:r>
    </w:p>
    <w:p w:rsidR="009F38A0" w:rsidRPr="009F38A0" w:rsidRDefault="009F38A0" w:rsidP="009F38A0">
      <w:pPr>
        <w:jc w:val="both"/>
      </w:pPr>
      <w:r w:rsidRPr="009F38A0">
        <w:rPr>
          <w:b/>
          <w:bCs/>
        </w:rPr>
        <w:t xml:space="preserve">                Несколько советов по организации текста конспекта</w:t>
      </w:r>
    </w:p>
    <w:p w:rsidR="009F38A0" w:rsidRPr="009F38A0" w:rsidRDefault="009F38A0" w:rsidP="009F38A0">
      <w:pPr>
        <w:jc w:val="both"/>
      </w:pPr>
      <w:r w:rsidRPr="009F38A0">
        <w:t xml:space="preserve">        Составление конспектов требует  не только  логики изложения, но и умелой </w:t>
      </w:r>
      <w:r w:rsidRPr="009F38A0">
        <w:rPr>
          <w:b/>
          <w:bCs/>
        </w:rPr>
        <w:t>организации текста</w:t>
      </w:r>
      <w:r w:rsidRPr="009F38A0">
        <w:t xml:space="preserve">, которая влияет и на содержание записи, и на удобство пользования ею. С некоторыми приемами   вы уже познакомились на предыдущем уроке. Что касается конспектирования как вида записи,  то в его процессе целесообразно использовать  различные </w:t>
      </w:r>
      <w:r w:rsidRPr="009F38A0">
        <w:rPr>
          <w:b/>
          <w:bCs/>
        </w:rPr>
        <w:t>сигнальные знаки,</w:t>
      </w:r>
      <w:r w:rsidRPr="009F38A0">
        <w:t xml:space="preserve"> увеличивающие информативность сжатого конспекта: </w:t>
      </w:r>
      <w:r w:rsidRPr="009F38A0">
        <w:rPr>
          <w:b/>
          <w:bCs/>
        </w:rPr>
        <w:t>стрелки, подчеркивания, линии выделения в рамку, восклицательный и вопросительный знаки, знак PS,</w:t>
      </w:r>
      <w:r w:rsidRPr="009F38A0">
        <w:t xml:space="preserve"> означающий послесловие, т.е. написанное после, приписанное и т.д. Каждый может иметь свою систему знаков, с помощью которых оценивается информация не словесным, а условно символическим способом. </w:t>
      </w:r>
    </w:p>
    <w:p w:rsidR="009F38A0" w:rsidRPr="009F38A0" w:rsidRDefault="009F38A0" w:rsidP="009F38A0">
      <w:pPr>
        <w:jc w:val="both"/>
      </w:pPr>
      <w:r w:rsidRPr="009F38A0">
        <w:t xml:space="preserve">      Сокращению конспекта, свертыванию информации способствуют также использование </w:t>
      </w:r>
      <w:r w:rsidRPr="009F38A0">
        <w:rPr>
          <w:b/>
          <w:bCs/>
        </w:rPr>
        <w:t>аббревиатур,</w:t>
      </w:r>
      <w:r w:rsidRPr="009F38A0">
        <w:t xml:space="preserve"> т.е. сокращенных слов и словосочетаний, использование вместо слов знаков. Например, вместо слов «равенство», «подобие», «сходство»</w:t>
      </w:r>
      <w:proofErr w:type="gramStart"/>
      <w:r w:rsidRPr="009F38A0">
        <w:t>.</w:t>
      </w:r>
      <w:proofErr w:type="gramEnd"/>
      <w:r w:rsidRPr="009F38A0">
        <w:t xml:space="preserve"> </w:t>
      </w:r>
      <w:proofErr w:type="gramStart"/>
      <w:r w:rsidRPr="009F38A0">
        <w:t>м</w:t>
      </w:r>
      <w:proofErr w:type="gramEnd"/>
      <w:r w:rsidRPr="009F38A0">
        <w:t xml:space="preserve">ожно </w:t>
      </w:r>
      <w:r w:rsidRPr="009F38A0">
        <w:lastRenderedPageBreak/>
        <w:t xml:space="preserve">использовать знак равенства «=», вместо слов «больше, меньше» - математические знаки «&lt;,&gt; » и т. д. </w:t>
      </w:r>
    </w:p>
    <w:p w:rsidR="00E0185D" w:rsidRDefault="009F38A0" w:rsidP="00B750CC">
      <w:pPr>
        <w:jc w:val="both"/>
      </w:pPr>
      <w:r w:rsidRPr="009F38A0">
        <w:t>       Таким образом,</w:t>
      </w:r>
      <w:r w:rsidRPr="009F38A0">
        <w:rPr>
          <w:b/>
          <w:bCs/>
        </w:rPr>
        <w:t xml:space="preserve"> в результате особой техники переработки конспектируемого текста создается новый документ с новой логикой изложения содержания, с новыми связями, новой формой предъявления информации</w:t>
      </w:r>
      <w:r w:rsidRPr="009F38A0">
        <w:t>. Это и есть конспект</w:t>
      </w:r>
      <w:r w:rsidRPr="009F38A0">
        <w:rPr>
          <w:b/>
          <w:bCs/>
        </w:rPr>
        <w:t>.</w:t>
      </w:r>
      <w:r w:rsidRPr="009F38A0">
        <w:t xml:space="preserve"> </w:t>
      </w:r>
    </w:p>
    <w:p w:rsidR="00B750CC" w:rsidRPr="00B750CC" w:rsidRDefault="00B750CC" w:rsidP="00B750CC">
      <w:pPr>
        <w:jc w:val="both"/>
      </w:pPr>
    </w:p>
    <w:p w:rsidR="00E0185D" w:rsidRPr="008C09C2" w:rsidRDefault="00E0185D" w:rsidP="00E0185D">
      <w:pPr>
        <w:rPr>
          <w:b/>
        </w:rPr>
      </w:pPr>
      <w:r w:rsidRPr="008C09C2">
        <w:rPr>
          <w:b/>
        </w:rPr>
        <w:t>РЕКОМЕНДУЕМАЯ ЛИТЕРАТУРА:</w:t>
      </w:r>
    </w:p>
    <w:p w:rsidR="00E0185D" w:rsidRDefault="00E0185D" w:rsidP="00E0185D">
      <w:pPr>
        <w:rPr>
          <w:color w:val="333333"/>
          <w:shd w:val="clear" w:color="auto" w:fill="FFFFFF"/>
        </w:rPr>
      </w:pPr>
    </w:p>
    <w:p w:rsidR="00E0185D" w:rsidRDefault="00E0185D" w:rsidP="00E0185D">
      <w:pPr>
        <w:rPr>
          <w:color w:val="333333"/>
          <w:shd w:val="clear" w:color="auto" w:fill="FFFFFF"/>
        </w:rPr>
      </w:pP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1.Горелов А.А Основы философии: учеб. Пособие для студ. сред. Проф. Учеб. Заведений / А.А Горелов. – 6- изд., стер. – М.: Издательский центр «Академия», 2007. – 256 с.</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 xml:space="preserve">2.Введение в философию: Учебник  для </w:t>
      </w:r>
      <w:proofErr w:type="spellStart"/>
      <w:r w:rsidRPr="00800547">
        <w:rPr>
          <w:bCs/>
          <w:kern w:val="3"/>
        </w:rPr>
        <w:t>высш</w:t>
      </w:r>
      <w:proofErr w:type="spellEnd"/>
      <w:r w:rsidRPr="00800547">
        <w:rPr>
          <w:bCs/>
          <w:kern w:val="3"/>
        </w:rPr>
        <w:t xml:space="preserve">. уч. заведений. </w:t>
      </w:r>
      <w:proofErr w:type="gramStart"/>
      <w:r w:rsidRPr="00800547">
        <w:rPr>
          <w:bCs/>
          <w:kern w:val="3"/>
        </w:rPr>
        <w:t xml:space="preserve">В 2 ч. /  Фролов И. Т., </w:t>
      </w:r>
      <w:proofErr w:type="spellStart"/>
      <w:r w:rsidRPr="00800547">
        <w:rPr>
          <w:bCs/>
          <w:kern w:val="3"/>
        </w:rPr>
        <w:t>Араб-Оглы</w:t>
      </w:r>
      <w:proofErr w:type="spellEnd"/>
      <w:r w:rsidRPr="00800547">
        <w:rPr>
          <w:bCs/>
          <w:kern w:val="3"/>
        </w:rPr>
        <w:t xml:space="preserve"> Э.А., Арефьева Г.С. и др.]  2-е. изд. – М.: Республика 2006.-624 с.</w:t>
      </w:r>
      <w:proofErr w:type="gramEnd"/>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Дополнительные источники:</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3</w:t>
      </w:r>
      <w:r w:rsidRPr="00800547">
        <w:rPr>
          <w:bCs/>
          <w:kern w:val="3"/>
        </w:rPr>
        <w:t>. Философская энциклопедия. В 5-ти т. – М.: Советская энциклопедия, 1960-1970/</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4</w:t>
      </w:r>
      <w:r w:rsidRPr="00800547">
        <w:rPr>
          <w:bCs/>
          <w:kern w:val="3"/>
        </w:rPr>
        <w:t>. Философская энциклопедический словарь. – 2-ое изд. – М.: Советская энциклопедия, 1989.</w:t>
      </w:r>
    </w:p>
    <w:p w:rsidR="001F37B1" w:rsidRPr="00800547" w:rsidRDefault="001F37B1" w:rsidP="001F37B1">
      <w:pPr>
        <w:suppressAutoHyphens/>
        <w:autoSpaceDN w:val="0"/>
        <w:jc w:val="both"/>
        <w:textAlignment w:val="baseline"/>
        <w:rPr>
          <w:bCs/>
          <w:kern w:val="3"/>
        </w:rPr>
      </w:pPr>
      <w:r>
        <w:rPr>
          <w:bCs/>
          <w:kern w:val="3"/>
        </w:rPr>
        <w:t>5</w:t>
      </w:r>
      <w:r w:rsidRPr="00800547">
        <w:rPr>
          <w:bCs/>
          <w:kern w:val="3"/>
        </w:rPr>
        <w:t>. Антология мировой философии. В 4-х.т. – М.: Мысль, 1969-1972 (Философское наследие)</w:t>
      </w:r>
    </w:p>
    <w:p w:rsidR="001F37B1" w:rsidRPr="00800547" w:rsidRDefault="001F37B1" w:rsidP="001F37B1">
      <w:pPr>
        <w:ind w:firstLine="708"/>
      </w:pPr>
    </w:p>
    <w:p w:rsidR="001F37B1" w:rsidRDefault="001F37B1" w:rsidP="001F37B1">
      <w:pPr>
        <w:ind w:firstLine="708"/>
      </w:pPr>
    </w:p>
    <w:p w:rsidR="00E0185D" w:rsidRDefault="00E0185D" w:rsidP="00E0185D">
      <w:pPr>
        <w:rPr>
          <w:color w:val="333333"/>
          <w:shd w:val="clear" w:color="auto" w:fill="FFFFFF"/>
        </w:rPr>
      </w:pPr>
    </w:p>
    <w:p w:rsidR="00E0185D" w:rsidRDefault="00E0185D" w:rsidP="00E0185D">
      <w:pPr>
        <w:rPr>
          <w:color w:val="333333"/>
          <w:shd w:val="clear" w:color="auto" w:fill="FFFFFF"/>
        </w:rPr>
      </w:pPr>
    </w:p>
    <w:p w:rsidR="00E0185D" w:rsidRPr="00A1785B" w:rsidRDefault="00B750CC" w:rsidP="00E0185D">
      <w:pPr>
        <w:rPr>
          <w:b/>
          <w:color w:val="333333"/>
          <w:shd w:val="clear" w:color="auto" w:fill="FFFFFF"/>
        </w:rPr>
      </w:pPr>
      <w:r>
        <w:rPr>
          <w:b/>
          <w:color w:val="333333"/>
          <w:shd w:val="clear" w:color="auto" w:fill="FFFFFF"/>
        </w:rPr>
        <w:t>САМОСТОЯТЕЛЬНАЯ РАБОТА № 5.</w:t>
      </w:r>
    </w:p>
    <w:p w:rsidR="00E0185D" w:rsidRDefault="00E0185D" w:rsidP="00E0185D">
      <w:pPr>
        <w:rPr>
          <w:color w:val="333333"/>
          <w:shd w:val="clear" w:color="auto" w:fill="FFFFFF"/>
        </w:rPr>
      </w:pPr>
    </w:p>
    <w:p w:rsidR="00E0185D" w:rsidRDefault="00E0185D" w:rsidP="00E0185D">
      <w:pPr>
        <w:rPr>
          <w:sz w:val="22"/>
          <w:szCs w:val="22"/>
        </w:rPr>
      </w:pPr>
      <w:r w:rsidRPr="00FF7BBE">
        <w:rPr>
          <w:b/>
          <w:color w:val="333333"/>
          <w:shd w:val="clear" w:color="auto" w:fill="FFFFFF"/>
        </w:rPr>
        <w:t>ТЕМА</w:t>
      </w:r>
      <w:r w:rsidR="00B750CC">
        <w:rPr>
          <w:b/>
          <w:color w:val="333333"/>
          <w:shd w:val="clear" w:color="auto" w:fill="FFFFFF"/>
        </w:rPr>
        <w:t xml:space="preserve"> И ФОРМЫ РАБОТЫ:</w:t>
      </w:r>
      <w:r w:rsidR="00B750CC" w:rsidRPr="00B750CC">
        <w:t xml:space="preserve"> </w:t>
      </w:r>
      <w:r w:rsidR="00B750CC">
        <w:t>подготовить доклад по теме «</w:t>
      </w:r>
      <w:r w:rsidR="00B750CC">
        <w:rPr>
          <w:color w:val="000000"/>
        </w:rPr>
        <w:t>Сохранение культурных ценностей человечества»</w:t>
      </w:r>
    </w:p>
    <w:p w:rsidR="00E0185D" w:rsidRDefault="00E0185D" w:rsidP="00E0185D">
      <w:pPr>
        <w:rPr>
          <w:sz w:val="22"/>
          <w:szCs w:val="22"/>
        </w:rPr>
      </w:pPr>
    </w:p>
    <w:p w:rsidR="00DB2B81" w:rsidRDefault="00E0185D" w:rsidP="00DB2B81">
      <w:r w:rsidRPr="00FF7BBE">
        <w:rPr>
          <w:b/>
          <w:sz w:val="22"/>
          <w:szCs w:val="22"/>
        </w:rPr>
        <w:t>ЦЕЛЬ:</w:t>
      </w:r>
      <w:r>
        <w:rPr>
          <w:sz w:val="22"/>
          <w:szCs w:val="22"/>
        </w:rPr>
        <w:t xml:space="preserve"> </w:t>
      </w:r>
      <w:r w:rsidRPr="00B750CC">
        <w:t xml:space="preserve">расширить представление о </w:t>
      </w:r>
      <w:r w:rsidR="00B750CC" w:rsidRPr="00B750CC">
        <w:rPr>
          <w:bCs/>
        </w:rPr>
        <w:t>свободе и ответственности личности  за сохранение жи</w:t>
      </w:r>
      <w:r w:rsidR="00DB2B81">
        <w:rPr>
          <w:bCs/>
        </w:rPr>
        <w:t>зни, культуры, окружающей среды</w:t>
      </w:r>
      <w:r w:rsidR="00DB2B81">
        <w:t xml:space="preserve">, научить </w:t>
      </w:r>
      <w:proofErr w:type="gramStart"/>
      <w:r w:rsidR="00DB2B81">
        <w:t>обучающихся</w:t>
      </w:r>
      <w:proofErr w:type="gramEnd"/>
      <w:r w:rsidR="00DB2B81">
        <w:t xml:space="preserve"> работать с дополнительной литературой, выделять главное, анализировать, делать выводы.</w:t>
      </w:r>
    </w:p>
    <w:p w:rsidR="00E0185D" w:rsidRPr="00B750CC" w:rsidRDefault="00E0185D" w:rsidP="00E0185D"/>
    <w:p w:rsidR="00E0185D" w:rsidRDefault="00E0185D" w:rsidP="00E0185D">
      <w:pPr>
        <w:rPr>
          <w:b/>
          <w:sz w:val="22"/>
          <w:szCs w:val="22"/>
        </w:rPr>
      </w:pPr>
      <w:r w:rsidRPr="00FF7BBE">
        <w:rPr>
          <w:b/>
          <w:sz w:val="22"/>
          <w:szCs w:val="22"/>
        </w:rPr>
        <w:t>РЕКОМЕНДАЦИИ И ЗАДАНИЯ:</w:t>
      </w:r>
    </w:p>
    <w:p w:rsidR="002243D2" w:rsidRDefault="002243D2" w:rsidP="00E0185D">
      <w:pPr>
        <w:rPr>
          <w:b/>
          <w:sz w:val="22"/>
          <w:szCs w:val="22"/>
        </w:rPr>
      </w:pPr>
      <w:r>
        <w:rPr>
          <w:b/>
          <w:sz w:val="22"/>
          <w:szCs w:val="22"/>
        </w:rPr>
        <w:t>ДОКЛАД</w:t>
      </w:r>
    </w:p>
    <w:p w:rsidR="002243D2" w:rsidRPr="008C09C2" w:rsidRDefault="002243D2" w:rsidP="002243D2">
      <w:r w:rsidRPr="008C09C2">
        <w:t>Доклад есть достаточно неизученная, но довольно часто встречающаяся работа в учебных заведениях. Различают устный и письменный доклад (по содержанию близкий к реферату).</w:t>
      </w:r>
    </w:p>
    <w:p w:rsidR="002243D2" w:rsidRPr="008C09C2" w:rsidRDefault="002243D2" w:rsidP="002243D2">
      <w:pPr>
        <w:rPr>
          <w:b/>
        </w:rPr>
      </w:pPr>
      <w:r w:rsidRPr="008C09C2">
        <w:rPr>
          <w:b/>
        </w:rPr>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2243D2" w:rsidRPr="008C09C2" w:rsidRDefault="002243D2" w:rsidP="002243D2">
      <w:r w:rsidRPr="008C09C2">
        <w:rPr>
          <w:b/>
        </w:rPr>
        <w:t>Этапы работы над докладом</w:t>
      </w:r>
      <w:r w:rsidRPr="008C09C2">
        <w:t>.</w:t>
      </w:r>
    </w:p>
    <w:p w:rsidR="002243D2" w:rsidRPr="008C09C2" w:rsidRDefault="002243D2" w:rsidP="002243D2">
      <w:pPr>
        <w:numPr>
          <w:ilvl w:val="0"/>
          <w:numId w:val="19"/>
        </w:numPr>
      </w:pPr>
      <w:r w:rsidRPr="008C09C2">
        <w:t xml:space="preserve">Подбор и изучение основных источников по теме (как и при написании </w:t>
      </w:r>
      <w:proofErr w:type="gramStart"/>
      <w:r w:rsidRPr="008C09C2">
        <w:t>реферата</w:t>
      </w:r>
      <w:proofErr w:type="gramEnd"/>
      <w:r w:rsidRPr="008C09C2">
        <w:t xml:space="preserve"> рекомендуется использовать не менее 8 — 10 источников).</w:t>
      </w:r>
    </w:p>
    <w:p w:rsidR="002243D2" w:rsidRPr="008C09C2" w:rsidRDefault="002243D2" w:rsidP="002243D2">
      <w:pPr>
        <w:numPr>
          <w:ilvl w:val="0"/>
          <w:numId w:val="19"/>
        </w:numPr>
      </w:pPr>
      <w:r w:rsidRPr="008C09C2">
        <w:t>Составление библиографии.</w:t>
      </w:r>
    </w:p>
    <w:p w:rsidR="002243D2" w:rsidRPr="008C09C2" w:rsidRDefault="002243D2" w:rsidP="002243D2">
      <w:pPr>
        <w:numPr>
          <w:ilvl w:val="0"/>
          <w:numId w:val="19"/>
        </w:numPr>
      </w:pPr>
      <w:r w:rsidRPr="008C09C2">
        <w:t>Обработка и систематизация материала. Подготовка выводов и обобщений.</w:t>
      </w:r>
    </w:p>
    <w:p w:rsidR="002243D2" w:rsidRPr="008C09C2" w:rsidRDefault="002243D2" w:rsidP="002243D2">
      <w:pPr>
        <w:numPr>
          <w:ilvl w:val="0"/>
          <w:numId w:val="19"/>
        </w:numPr>
      </w:pPr>
      <w:r w:rsidRPr="008C09C2">
        <w:t>Разработка плана доклада.</w:t>
      </w:r>
    </w:p>
    <w:p w:rsidR="002243D2" w:rsidRPr="008C09C2" w:rsidRDefault="002243D2" w:rsidP="002243D2">
      <w:pPr>
        <w:numPr>
          <w:ilvl w:val="0"/>
          <w:numId w:val="19"/>
        </w:numPr>
      </w:pPr>
      <w:r w:rsidRPr="008C09C2">
        <w:t>Написание.</w:t>
      </w:r>
    </w:p>
    <w:p w:rsidR="002243D2" w:rsidRPr="008C09C2" w:rsidRDefault="002243D2" w:rsidP="002243D2">
      <w:pPr>
        <w:numPr>
          <w:ilvl w:val="0"/>
          <w:numId w:val="19"/>
        </w:numPr>
      </w:pPr>
      <w:r w:rsidRPr="008C09C2">
        <w:t>Публичное выступление с результатами исследования.</w:t>
      </w:r>
    </w:p>
    <w:p w:rsidR="002243D2" w:rsidRPr="008C09C2" w:rsidRDefault="002243D2" w:rsidP="002243D2">
      <w:r w:rsidRPr="008C09C2">
        <w:t>В докладе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rsidR="002243D2" w:rsidRPr="008C09C2" w:rsidRDefault="002243D2" w:rsidP="002243D2">
      <w:pPr>
        <w:pStyle w:val="a3"/>
        <w:spacing w:before="150" w:beforeAutospacing="0"/>
        <w:jc w:val="both"/>
      </w:pPr>
      <w:r w:rsidRPr="008C09C2">
        <w:rPr>
          <w:b/>
        </w:rPr>
        <w:t>Отличительной чертой доклада является научный, академический стиль.</w:t>
      </w:r>
      <w:r w:rsidRPr="008C09C2">
        <w:rPr>
          <w:b/>
        </w:rPr>
        <w:br/>
      </w:r>
      <w:r w:rsidRPr="008C09C2">
        <w:t xml:space="preserve">Академический стиль — это совершенно особый способ подачи текстового материала, </w:t>
      </w:r>
      <w:r w:rsidRPr="008C09C2">
        <w:lastRenderedPageBreak/>
        <w:t>наиболее подходящий для написания учебных и научных работ. Данный стиль определяет следующие нормы:</w:t>
      </w:r>
    </w:p>
    <w:p w:rsidR="002243D2" w:rsidRPr="008C09C2" w:rsidRDefault="002243D2" w:rsidP="002243D2">
      <w:pPr>
        <w:numPr>
          <w:ilvl w:val="0"/>
          <w:numId w:val="20"/>
        </w:numPr>
      </w:pPr>
      <w:r w:rsidRPr="008C09C2">
        <w:t>предложения могут быть длинными и сложными;</w:t>
      </w:r>
    </w:p>
    <w:p w:rsidR="002243D2" w:rsidRPr="008C09C2" w:rsidRDefault="002243D2" w:rsidP="002243D2">
      <w:pPr>
        <w:numPr>
          <w:ilvl w:val="0"/>
          <w:numId w:val="20"/>
        </w:numPr>
      </w:pPr>
      <w:r w:rsidRPr="008C09C2">
        <w:t>часто употребляются слова иностранного происхождения, различные термины;</w:t>
      </w:r>
    </w:p>
    <w:p w:rsidR="002243D2" w:rsidRPr="008C09C2" w:rsidRDefault="002243D2" w:rsidP="002243D2">
      <w:pPr>
        <w:numPr>
          <w:ilvl w:val="0"/>
          <w:numId w:val="20"/>
        </w:numPr>
      </w:pPr>
      <w:r w:rsidRPr="008C09C2">
        <w:t>употребляются вводные конструкции типа «по всей видимости», «на наш взгляд»;</w:t>
      </w:r>
    </w:p>
    <w:p w:rsidR="002243D2" w:rsidRPr="008C09C2" w:rsidRDefault="002243D2" w:rsidP="002243D2">
      <w:pPr>
        <w:numPr>
          <w:ilvl w:val="0"/>
          <w:numId w:val="20"/>
        </w:numPr>
      </w:pPr>
      <w:r w:rsidRPr="008C09C2">
        <w:t xml:space="preserve">авторская позиция должна </w:t>
      </w:r>
      <w:proofErr w:type="gramStart"/>
      <w:r w:rsidRPr="008C09C2">
        <w:t>быть</w:t>
      </w:r>
      <w:proofErr w:type="gramEnd"/>
      <w:r w:rsidRPr="008C09C2">
        <w:t xml:space="preserve"> как можно менее выражена, то есть должны отсутствовать местоимения «я», «моя (точка зрения)»;</w:t>
      </w:r>
    </w:p>
    <w:p w:rsidR="002243D2" w:rsidRPr="008C09C2" w:rsidRDefault="002243D2" w:rsidP="002243D2">
      <w:pPr>
        <w:numPr>
          <w:ilvl w:val="0"/>
          <w:numId w:val="20"/>
        </w:numPr>
      </w:pPr>
      <w:r w:rsidRPr="008C09C2">
        <w:t>в тексте могут встречаться штампы и общие слова.</w:t>
      </w:r>
    </w:p>
    <w:p w:rsidR="002243D2" w:rsidRPr="008C09C2" w:rsidRDefault="002243D2" w:rsidP="002243D2">
      <w:r w:rsidRPr="008C09C2">
        <w:t>Как подготовить доклад по гуманитарным наукам — смотри памятку «Как написать реферат».</w:t>
      </w:r>
    </w:p>
    <w:p w:rsidR="002243D2" w:rsidRPr="008C09C2" w:rsidRDefault="002243D2" w:rsidP="002243D2">
      <w:pPr>
        <w:rPr>
          <w:b/>
        </w:rPr>
      </w:pPr>
      <w:r w:rsidRPr="00591A5E">
        <w:rPr>
          <w:color w:val="000000"/>
          <w:shd w:val="clear" w:color="auto" w:fill="F7E6A8"/>
        </w:rPr>
        <w:br/>
      </w:r>
      <w:r w:rsidRPr="008C09C2">
        <w:rPr>
          <w:b/>
        </w:rPr>
        <w:t>Общая структура такого доклада может быть следующей:</w:t>
      </w:r>
    </w:p>
    <w:p w:rsidR="002243D2" w:rsidRPr="008C09C2" w:rsidRDefault="002243D2" w:rsidP="002243D2">
      <w:pPr>
        <w:numPr>
          <w:ilvl w:val="0"/>
          <w:numId w:val="21"/>
        </w:numPr>
      </w:pPr>
      <w:r w:rsidRPr="008C09C2">
        <w:t>Формулировка темы исследования (причем она должна быть не только актуальной, но и оригинальной, интересной по содержанию).</w:t>
      </w:r>
    </w:p>
    <w:p w:rsidR="002243D2" w:rsidRPr="008C09C2" w:rsidRDefault="002243D2" w:rsidP="002243D2">
      <w:pPr>
        <w:numPr>
          <w:ilvl w:val="0"/>
          <w:numId w:val="21"/>
        </w:numPr>
      </w:pPr>
      <w:r w:rsidRPr="008C09C2">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2243D2" w:rsidRPr="008C09C2" w:rsidRDefault="002243D2" w:rsidP="002243D2">
      <w:pPr>
        <w:numPr>
          <w:ilvl w:val="0"/>
          <w:numId w:val="21"/>
        </w:numPr>
      </w:pPr>
      <w:r w:rsidRPr="008C09C2">
        <w:t>Цель работы (в общих чертах соответствует формулировке темы исследования и может уточнять ее).</w:t>
      </w:r>
    </w:p>
    <w:p w:rsidR="002243D2" w:rsidRPr="008C09C2" w:rsidRDefault="002243D2" w:rsidP="002243D2">
      <w:pPr>
        <w:numPr>
          <w:ilvl w:val="0"/>
          <w:numId w:val="21"/>
        </w:numPr>
      </w:pPr>
      <w:r w:rsidRPr="008C09C2">
        <w:t>Задачи исследования (конкретизируют цель работы, «раскладывая» ее на составляющие).</w:t>
      </w:r>
    </w:p>
    <w:p w:rsidR="002243D2" w:rsidRPr="008C09C2" w:rsidRDefault="002243D2" w:rsidP="002243D2">
      <w:pPr>
        <w:numPr>
          <w:ilvl w:val="0"/>
          <w:numId w:val="21"/>
        </w:numPr>
      </w:pPr>
      <w:proofErr w:type="gramStart"/>
      <w:r w:rsidRPr="008C09C2">
        <w:t>Гипотеза (научно обоснованное предположение о возможных результатах исследовательской работы.</w:t>
      </w:r>
      <w:proofErr w:type="gramEnd"/>
      <w:r w:rsidRPr="008C09C2">
        <w:t xml:space="preserve"> </w:t>
      </w:r>
      <w:proofErr w:type="gramStart"/>
      <w:r w:rsidRPr="008C09C2">
        <w:t>Формулируются в том случае, если работа носит экспериментальный характер).</w:t>
      </w:r>
      <w:proofErr w:type="gramEnd"/>
    </w:p>
    <w:p w:rsidR="002243D2" w:rsidRPr="008C09C2" w:rsidRDefault="002243D2" w:rsidP="002243D2">
      <w:pPr>
        <w:numPr>
          <w:ilvl w:val="0"/>
          <w:numId w:val="21"/>
        </w:numPr>
      </w:pPr>
      <w:r w:rsidRPr="008C09C2">
        <w:t>Методика проведения исследования (подробное описание всех действий, связанных с получением результатов).</w:t>
      </w:r>
    </w:p>
    <w:p w:rsidR="002243D2" w:rsidRPr="008C09C2" w:rsidRDefault="002243D2" w:rsidP="002243D2">
      <w:pPr>
        <w:numPr>
          <w:ilvl w:val="0"/>
          <w:numId w:val="21"/>
        </w:numPr>
      </w:pPr>
      <w:r w:rsidRPr="008C09C2">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2243D2" w:rsidRPr="008C09C2" w:rsidRDefault="002243D2" w:rsidP="002243D2">
      <w:pPr>
        <w:numPr>
          <w:ilvl w:val="0"/>
          <w:numId w:val="21"/>
        </w:numPr>
      </w:pPr>
      <w:r w:rsidRPr="008C09C2">
        <w:t>Выводы исследования. Умозаключения, сформулированные в обобщенной,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 </w:t>
      </w:r>
    </w:p>
    <w:p w:rsidR="002243D2" w:rsidRPr="008C09C2" w:rsidRDefault="002243D2" w:rsidP="002243D2">
      <w:pPr>
        <w:pStyle w:val="a3"/>
        <w:spacing w:before="150" w:beforeAutospacing="0"/>
        <w:jc w:val="both"/>
      </w:pPr>
      <w:r w:rsidRPr="008C09C2">
        <w:rPr>
          <w:b/>
        </w:rPr>
        <w:t>Требования к оформлению письменного доклада</w:t>
      </w:r>
      <w:r w:rsidRPr="00591A5E">
        <w:rPr>
          <w:rStyle w:val="apple-converted-space"/>
          <w:color w:val="000000"/>
          <w:shd w:val="clear" w:color="auto" w:fill="F7E6A8"/>
        </w:rPr>
        <w:t> </w:t>
      </w:r>
      <w:r w:rsidRPr="008C09C2">
        <w:t>такие же, как и при написании реферата.</w:t>
      </w:r>
    </w:p>
    <w:p w:rsidR="002243D2" w:rsidRPr="008C09C2" w:rsidRDefault="002243D2" w:rsidP="002243D2">
      <w:pPr>
        <w:numPr>
          <w:ilvl w:val="0"/>
          <w:numId w:val="22"/>
        </w:numPr>
      </w:pPr>
      <w:r w:rsidRPr="008C09C2">
        <w:t>Титульный лист</w:t>
      </w:r>
    </w:p>
    <w:p w:rsidR="002243D2" w:rsidRPr="008C09C2" w:rsidRDefault="002243D2" w:rsidP="002243D2">
      <w:pPr>
        <w:numPr>
          <w:ilvl w:val="0"/>
          <w:numId w:val="22"/>
        </w:numPr>
      </w:pPr>
      <w:r w:rsidRPr="008C09C2">
        <w:t>Оглавление (в нем последовательно указываются названия пунктов доклада, указываются страницы, с которых начинается каждый пункт).</w:t>
      </w:r>
    </w:p>
    <w:p w:rsidR="002243D2" w:rsidRPr="008C09C2" w:rsidRDefault="002243D2" w:rsidP="002243D2">
      <w:pPr>
        <w:numPr>
          <w:ilvl w:val="0"/>
          <w:numId w:val="22"/>
        </w:numPr>
      </w:pPr>
      <w:r w:rsidRPr="008C09C2">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2243D2" w:rsidRPr="008C09C2" w:rsidRDefault="002243D2" w:rsidP="002243D2">
      <w:pPr>
        <w:numPr>
          <w:ilvl w:val="0"/>
          <w:numId w:val="22"/>
        </w:numPr>
      </w:pPr>
      <w:r w:rsidRPr="008C09C2">
        <w:t>Основная часть (каждый раздел ее доказательно раскрывает исследуемый вопрос)</w:t>
      </w:r>
    </w:p>
    <w:p w:rsidR="002243D2" w:rsidRPr="008C09C2" w:rsidRDefault="002243D2" w:rsidP="002243D2">
      <w:pPr>
        <w:numPr>
          <w:ilvl w:val="0"/>
          <w:numId w:val="22"/>
        </w:numPr>
      </w:pPr>
      <w:r w:rsidRPr="008C09C2">
        <w:t>Заключение (подводятся итоги или делается обобщенный вывод по теме доклада)</w:t>
      </w:r>
    </w:p>
    <w:p w:rsidR="002243D2" w:rsidRPr="008C09C2" w:rsidRDefault="002243D2" w:rsidP="002243D2">
      <w:pPr>
        <w:numPr>
          <w:ilvl w:val="0"/>
          <w:numId w:val="22"/>
        </w:numPr>
      </w:pPr>
      <w:r w:rsidRPr="008C09C2">
        <w:t>Список литературы. Правила составления списка используемой литературы смотри в памятке «Как написать реферат».</w:t>
      </w:r>
    </w:p>
    <w:p w:rsidR="002243D2" w:rsidRPr="008C09C2" w:rsidRDefault="002243D2" w:rsidP="002243D2">
      <w:r w:rsidRPr="008C09C2">
        <w:lastRenderedPageBreak/>
        <w:t>Несколько советов о том, </w:t>
      </w:r>
      <w:r w:rsidRPr="008C09C2">
        <w:rPr>
          <w:b/>
        </w:rPr>
        <w:t>как блестяще выступить перед аудиторией</w:t>
      </w:r>
      <w:r w:rsidRPr="008C09C2">
        <w:t>.</w:t>
      </w:r>
    </w:p>
    <w:p w:rsidR="002243D2" w:rsidRPr="008C09C2" w:rsidRDefault="002243D2" w:rsidP="002243D2">
      <w:pPr>
        <w:numPr>
          <w:ilvl w:val="0"/>
          <w:numId w:val="23"/>
        </w:numPr>
      </w:pPr>
      <w:r w:rsidRPr="008C09C2">
        <w:t>Продолжительность выступления обычно не превышает 10-15 минут. Поэтому при подготовке доклада из текста работы отбирается самое главное.</w:t>
      </w:r>
    </w:p>
    <w:p w:rsidR="002243D2" w:rsidRPr="008C09C2" w:rsidRDefault="002243D2" w:rsidP="002243D2">
      <w:pPr>
        <w:numPr>
          <w:ilvl w:val="0"/>
          <w:numId w:val="23"/>
        </w:numPr>
      </w:pPr>
      <w:r w:rsidRPr="008C09C2">
        <w:t>В докладе должно быть кратко отражено основное содержание всех глав и разделов исследовательской работы.</w:t>
      </w:r>
    </w:p>
    <w:p w:rsidR="002243D2" w:rsidRPr="008C09C2" w:rsidRDefault="002243D2" w:rsidP="002243D2">
      <w:pPr>
        <w:numPr>
          <w:ilvl w:val="0"/>
          <w:numId w:val="23"/>
        </w:numPr>
      </w:pPr>
      <w:r w:rsidRPr="008C09C2">
        <w:t>Заучите значение всех терминов, которые употребляются в докладе.</w:t>
      </w:r>
    </w:p>
    <w:p w:rsidR="002243D2" w:rsidRPr="008C09C2" w:rsidRDefault="002243D2" w:rsidP="002243D2">
      <w:pPr>
        <w:numPr>
          <w:ilvl w:val="0"/>
          <w:numId w:val="23"/>
        </w:numPr>
      </w:pPr>
      <w:r w:rsidRPr="008C09C2">
        <w:t>Не бойтесь аудитории — ваши слушатели дружески настроены.</w:t>
      </w:r>
    </w:p>
    <w:p w:rsidR="002243D2" w:rsidRPr="008C09C2" w:rsidRDefault="002243D2" w:rsidP="002243D2">
      <w:pPr>
        <w:numPr>
          <w:ilvl w:val="0"/>
          <w:numId w:val="23"/>
        </w:numPr>
      </w:pPr>
      <w:r w:rsidRPr="008C09C2">
        <w:t>Выступайте в полной готовности — владейте темой настолько хорошо, насколько это возможно.</w:t>
      </w:r>
    </w:p>
    <w:p w:rsidR="002243D2" w:rsidRPr="008C09C2" w:rsidRDefault="002243D2" w:rsidP="002243D2">
      <w:pPr>
        <w:numPr>
          <w:ilvl w:val="0"/>
          <w:numId w:val="23"/>
        </w:numPr>
      </w:pPr>
      <w:r w:rsidRPr="008C09C2">
        <w:t>Сохраняйте уверенный вид — это действует на аудиторию и преподавателей.</w:t>
      </w:r>
    </w:p>
    <w:p w:rsidR="002243D2" w:rsidRPr="008C09C2" w:rsidRDefault="002243D2" w:rsidP="002243D2">
      <w:pPr>
        <w:numPr>
          <w:ilvl w:val="0"/>
          <w:numId w:val="23"/>
        </w:numPr>
      </w:pPr>
      <w:r w:rsidRPr="008C09C2">
        <w:t>Делайте паузы так часто, как считаете нужным.</w:t>
      </w:r>
    </w:p>
    <w:p w:rsidR="002243D2" w:rsidRPr="008C09C2" w:rsidRDefault="002243D2" w:rsidP="002243D2">
      <w:pPr>
        <w:numPr>
          <w:ilvl w:val="0"/>
          <w:numId w:val="23"/>
        </w:numPr>
      </w:pPr>
      <w:r w:rsidRPr="008C09C2">
        <w:t>Не торопитесь и не растягивайте слова. Скорость вашей речи должна быть примерно 120 слов в минуту.</w:t>
      </w:r>
    </w:p>
    <w:p w:rsidR="002243D2" w:rsidRPr="008C09C2" w:rsidRDefault="002243D2" w:rsidP="002243D2">
      <w:pPr>
        <w:numPr>
          <w:ilvl w:val="0"/>
          <w:numId w:val="23"/>
        </w:numPr>
      </w:pPr>
      <w:r w:rsidRPr="008C09C2">
        <w:t>Подумайте, какие вопросы вам могут задать слушатели, и заранее сформулируйте ответы.</w:t>
      </w:r>
    </w:p>
    <w:p w:rsidR="002243D2" w:rsidRPr="008C09C2" w:rsidRDefault="002243D2" w:rsidP="002243D2">
      <w:pPr>
        <w:numPr>
          <w:ilvl w:val="0"/>
          <w:numId w:val="23"/>
        </w:numPr>
      </w:pPr>
      <w:r w:rsidRPr="008C09C2">
        <w:t>Если вам нужно время, чтобы собраться с мыслями, то, наличие заранее подготовленных карт, схем, диаграммы, фотографии и </w:t>
      </w:r>
      <w:proofErr w:type="spellStart"/>
      <w:r w:rsidRPr="008C09C2">
        <w:t>т</w:t>
      </w:r>
      <w:proofErr w:type="gramStart"/>
      <w:r w:rsidRPr="008C09C2">
        <w:t>.д</w:t>
      </w:r>
      <w:proofErr w:type="spellEnd"/>
      <w:proofErr w:type="gramEnd"/>
      <w:r w:rsidRPr="008C09C2">
        <w:t xml:space="preserve"> поможет вам выиграть драгоценное временя для формулировки ответа, а иногда и даст готовый ответ.</w:t>
      </w:r>
    </w:p>
    <w:p w:rsidR="002243D2" w:rsidRPr="008C09C2" w:rsidRDefault="002243D2" w:rsidP="002243D2">
      <w:r w:rsidRPr="008C09C2">
        <w:t xml:space="preserve">При соблюдении этих правил у вас должен получиться интересный доклад, </w:t>
      </w:r>
      <w:proofErr w:type="gramStart"/>
      <w:r w:rsidRPr="008C09C2">
        <w:t>который</w:t>
      </w:r>
      <w:proofErr w:type="gramEnd"/>
      <w:r w:rsidRPr="008C09C2">
        <w:t xml:space="preserve"> несомненно будет высоко оценен преподавателем.</w:t>
      </w:r>
    </w:p>
    <w:p w:rsidR="002243D2" w:rsidRPr="00FF7BBE" w:rsidRDefault="002243D2" w:rsidP="00E0185D">
      <w:pPr>
        <w:rPr>
          <w:b/>
          <w:sz w:val="22"/>
          <w:szCs w:val="22"/>
        </w:rPr>
      </w:pPr>
    </w:p>
    <w:p w:rsidR="00E0185D" w:rsidRPr="00FF7BBE" w:rsidRDefault="00E0185D" w:rsidP="00E0185D">
      <w:pPr>
        <w:rPr>
          <w:b/>
          <w:sz w:val="22"/>
          <w:szCs w:val="22"/>
        </w:rPr>
      </w:pPr>
    </w:p>
    <w:p w:rsidR="00E0185D" w:rsidRDefault="00E0185D" w:rsidP="00E0185D">
      <w:pPr>
        <w:rPr>
          <w:b/>
          <w:sz w:val="22"/>
          <w:szCs w:val="22"/>
        </w:rPr>
      </w:pPr>
      <w:r w:rsidRPr="002D7363">
        <w:rPr>
          <w:b/>
          <w:sz w:val="22"/>
          <w:szCs w:val="22"/>
        </w:rPr>
        <w:t>РЕКОМЕНДУЕМАЯ ЛИТЕРАТУРА:</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1.Горелов А.А Основы философии: учеб. Пособие для студ. сред. Проф. Учеб. Заведений / А.А Горелов. – 6- изд., стер. – М.: Издательский центр «Академия», 2007. – 256 с.</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 xml:space="preserve">2.Введение в философию: Учебник  для </w:t>
      </w:r>
      <w:proofErr w:type="spellStart"/>
      <w:r w:rsidRPr="00800547">
        <w:rPr>
          <w:bCs/>
          <w:kern w:val="3"/>
        </w:rPr>
        <w:t>высш</w:t>
      </w:r>
      <w:proofErr w:type="spellEnd"/>
      <w:r w:rsidRPr="00800547">
        <w:rPr>
          <w:bCs/>
          <w:kern w:val="3"/>
        </w:rPr>
        <w:t xml:space="preserve">. уч. заведений. </w:t>
      </w:r>
      <w:proofErr w:type="gramStart"/>
      <w:r w:rsidRPr="00800547">
        <w:rPr>
          <w:bCs/>
          <w:kern w:val="3"/>
        </w:rPr>
        <w:t xml:space="preserve">В 2 ч. /  Фролов И. Т., </w:t>
      </w:r>
      <w:proofErr w:type="spellStart"/>
      <w:r w:rsidRPr="00800547">
        <w:rPr>
          <w:bCs/>
          <w:kern w:val="3"/>
        </w:rPr>
        <w:t>Араб-Оглы</w:t>
      </w:r>
      <w:proofErr w:type="spellEnd"/>
      <w:r w:rsidRPr="00800547">
        <w:rPr>
          <w:bCs/>
          <w:kern w:val="3"/>
        </w:rPr>
        <w:t xml:space="preserve"> Э.А., Арефьева Г.С. и др.]  2-е. изд. – М.: Республика 2006.-624 с.</w:t>
      </w:r>
      <w:proofErr w:type="gramEnd"/>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Дополнительные источники:</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3</w:t>
      </w:r>
      <w:r w:rsidRPr="00800547">
        <w:rPr>
          <w:bCs/>
          <w:kern w:val="3"/>
        </w:rPr>
        <w:t>. Философская энциклопедия. В 5-ти т. – М.: Советская энциклопедия, 1960-1970/</w:t>
      </w:r>
    </w:p>
    <w:p w:rsidR="001F37B1" w:rsidRPr="00800547" w:rsidRDefault="001F37B1" w:rsidP="001F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4</w:t>
      </w:r>
      <w:r w:rsidRPr="00800547">
        <w:rPr>
          <w:bCs/>
          <w:kern w:val="3"/>
        </w:rPr>
        <w:t>. Философская энциклопедический словарь. – 2-ое изд. – М.: Советская энциклопедия, 1989.</w:t>
      </w:r>
    </w:p>
    <w:p w:rsidR="001F37B1" w:rsidRPr="00800547" w:rsidRDefault="001F37B1" w:rsidP="001F37B1">
      <w:pPr>
        <w:suppressAutoHyphens/>
        <w:autoSpaceDN w:val="0"/>
        <w:jc w:val="both"/>
        <w:textAlignment w:val="baseline"/>
        <w:rPr>
          <w:bCs/>
          <w:kern w:val="3"/>
        </w:rPr>
      </w:pPr>
      <w:r>
        <w:rPr>
          <w:bCs/>
          <w:kern w:val="3"/>
        </w:rPr>
        <w:t>5</w:t>
      </w:r>
      <w:r w:rsidRPr="00800547">
        <w:rPr>
          <w:bCs/>
          <w:kern w:val="3"/>
        </w:rPr>
        <w:t>. Антология мировой философии. В 4-х.т. – М.: Мысль, 1969-1972 (Философское наследие)</w:t>
      </w:r>
    </w:p>
    <w:p w:rsidR="001F37B1" w:rsidRPr="00800547" w:rsidRDefault="001F37B1" w:rsidP="001F37B1">
      <w:pPr>
        <w:ind w:firstLine="708"/>
      </w:pPr>
    </w:p>
    <w:p w:rsidR="00DB2B81" w:rsidRDefault="00DB2B81" w:rsidP="00E0185D"/>
    <w:p w:rsidR="00E0185D" w:rsidRPr="001C05F7" w:rsidRDefault="00E0185D" w:rsidP="00E0185D"/>
    <w:p w:rsidR="00E0185D" w:rsidRPr="00A1785B" w:rsidRDefault="00E0185D" w:rsidP="00E0185D">
      <w:pPr>
        <w:rPr>
          <w:b/>
        </w:rPr>
      </w:pPr>
      <w:r w:rsidRPr="00A1785B">
        <w:rPr>
          <w:b/>
        </w:rPr>
        <w:t>САМОСТОЯТЕЛЬНАЯ РАБОТА № 6.</w:t>
      </w:r>
    </w:p>
    <w:p w:rsidR="00E0185D" w:rsidRDefault="00E0185D" w:rsidP="00E0185D">
      <w:pPr>
        <w:ind w:firstLine="708"/>
      </w:pPr>
    </w:p>
    <w:p w:rsidR="00E0185D" w:rsidRPr="001F41D8" w:rsidRDefault="00E0185D" w:rsidP="001F41D8">
      <w:pPr>
        <w:rPr>
          <w:bCs/>
          <w:sz w:val="22"/>
          <w:szCs w:val="22"/>
        </w:rPr>
      </w:pPr>
      <w:r w:rsidRPr="00FF7BBE">
        <w:rPr>
          <w:b/>
        </w:rPr>
        <w:t>ТЕМА</w:t>
      </w:r>
      <w:r w:rsidR="001F41D8">
        <w:rPr>
          <w:b/>
        </w:rPr>
        <w:t xml:space="preserve"> И ФОРМА РАБОТЫ</w:t>
      </w:r>
      <w:r w:rsidRPr="00FF7BBE">
        <w:rPr>
          <w:b/>
        </w:rPr>
        <w:t>:</w:t>
      </w:r>
      <w:r w:rsidRPr="00013FE5">
        <w:rPr>
          <w:sz w:val="22"/>
          <w:szCs w:val="22"/>
        </w:rPr>
        <w:t xml:space="preserve"> </w:t>
      </w:r>
      <w:r w:rsidR="001F41D8">
        <w:rPr>
          <w:sz w:val="22"/>
          <w:szCs w:val="22"/>
        </w:rPr>
        <w:t xml:space="preserve"> написать эссе по теме </w:t>
      </w:r>
      <w:r w:rsidR="001F41D8" w:rsidRPr="001F41D8">
        <w:rPr>
          <w:bCs/>
          <w:sz w:val="22"/>
          <w:szCs w:val="22"/>
        </w:rPr>
        <w:t>«Человек третьего тысячелетия. Каков он?»</w:t>
      </w:r>
      <w:proofErr w:type="gramStart"/>
      <w:r w:rsidR="001F41D8" w:rsidRPr="001F41D8">
        <w:rPr>
          <w:bCs/>
          <w:sz w:val="22"/>
          <w:szCs w:val="22"/>
        </w:rPr>
        <w:t xml:space="preserve"> </w:t>
      </w:r>
      <w:r w:rsidR="001F41D8">
        <w:rPr>
          <w:bCs/>
          <w:sz w:val="22"/>
          <w:szCs w:val="22"/>
        </w:rPr>
        <w:t>,</w:t>
      </w:r>
      <w:proofErr w:type="gramEnd"/>
      <w:r w:rsidR="001F41D8">
        <w:rPr>
          <w:bCs/>
          <w:sz w:val="22"/>
          <w:szCs w:val="22"/>
        </w:rPr>
        <w:t xml:space="preserve"> разработать компьютерную презентацию по теме </w:t>
      </w:r>
      <w:r w:rsidR="001F41D8" w:rsidRPr="001F41D8">
        <w:rPr>
          <w:bCs/>
          <w:sz w:val="22"/>
          <w:szCs w:val="22"/>
        </w:rPr>
        <w:t xml:space="preserve">«Взгляды современной молодежи на мир» </w:t>
      </w:r>
    </w:p>
    <w:p w:rsidR="00E0185D" w:rsidRDefault="00E0185D" w:rsidP="00E0185D">
      <w:pPr>
        <w:ind w:firstLine="708"/>
        <w:rPr>
          <w:sz w:val="22"/>
          <w:szCs w:val="22"/>
        </w:rPr>
      </w:pPr>
    </w:p>
    <w:p w:rsidR="00DB2B81" w:rsidRDefault="00E0185D" w:rsidP="00DB2B81">
      <w:r w:rsidRPr="00FF7BBE">
        <w:rPr>
          <w:b/>
          <w:sz w:val="22"/>
          <w:szCs w:val="22"/>
        </w:rPr>
        <w:t xml:space="preserve">ЦЕЛЬ:  </w:t>
      </w:r>
      <w:r>
        <w:rPr>
          <w:sz w:val="22"/>
          <w:szCs w:val="22"/>
        </w:rPr>
        <w:t xml:space="preserve">расширить представление о </w:t>
      </w:r>
      <w:r w:rsidR="001F41D8">
        <w:rPr>
          <w:bCs/>
        </w:rPr>
        <w:t>современном обществе, взглядах на него современного человека</w:t>
      </w:r>
      <w:r w:rsidR="00DB2B81">
        <w:t xml:space="preserve">, </w:t>
      </w:r>
      <w:proofErr w:type="gramStart"/>
      <w:r w:rsidR="00DB2B81">
        <w:t>научить обучающихся работать</w:t>
      </w:r>
      <w:proofErr w:type="gramEnd"/>
      <w:r w:rsidR="00DB2B81">
        <w:t xml:space="preserve"> с дополнительной литературой, выделять главное, анализировать, делать выводы.</w:t>
      </w:r>
    </w:p>
    <w:p w:rsidR="00E0185D" w:rsidRDefault="00E0185D" w:rsidP="00E0185D">
      <w:pPr>
        <w:rPr>
          <w:sz w:val="22"/>
          <w:szCs w:val="22"/>
        </w:rPr>
      </w:pPr>
    </w:p>
    <w:p w:rsidR="00E0185D" w:rsidRPr="00FF7BBE" w:rsidRDefault="00E0185D" w:rsidP="00E0185D">
      <w:pPr>
        <w:rPr>
          <w:b/>
          <w:sz w:val="22"/>
          <w:szCs w:val="22"/>
        </w:rPr>
      </w:pPr>
      <w:r w:rsidRPr="00FF7BBE">
        <w:rPr>
          <w:b/>
          <w:sz w:val="22"/>
          <w:szCs w:val="22"/>
        </w:rPr>
        <w:t>РЕКОМЕНДАЦИИ И ЗАДАНИЯ:</w:t>
      </w:r>
    </w:p>
    <w:p w:rsidR="00E0185D" w:rsidRPr="00550ACA" w:rsidRDefault="00550ACA" w:rsidP="00E0185D">
      <w:pPr>
        <w:rPr>
          <w:b/>
          <w:sz w:val="22"/>
          <w:szCs w:val="22"/>
        </w:rPr>
      </w:pPr>
      <w:r w:rsidRPr="00550ACA">
        <w:rPr>
          <w:b/>
          <w:sz w:val="22"/>
          <w:szCs w:val="22"/>
        </w:rPr>
        <w:t>ЭССЕ</w:t>
      </w:r>
    </w:p>
    <w:p w:rsidR="00E0185D" w:rsidRDefault="00E0185D" w:rsidP="00E0185D">
      <w:pPr>
        <w:rPr>
          <w:rFonts w:ascii="Verdana" w:hAnsi="Verdana"/>
          <w:color w:val="000000"/>
          <w:sz w:val="17"/>
          <w:szCs w:val="17"/>
          <w:shd w:val="clear" w:color="auto" w:fill="FFFFFF"/>
        </w:rPr>
      </w:pPr>
      <w:r>
        <w:rPr>
          <w:rStyle w:val="a4"/>
          <w:color w:val="000000"/>
          <w:shd w:val="clear" w:color="auto" w:fill="FFFFFF"/>
        </w:rPr>
        <w:t>Эссе</w:t>
      </w:r>
      <w:r>
        <w:rPr>
          <w:rStyle w:val="apple-converted-space"/>
          <w:b/>
          <w:bCs/>
          <w:color w:val="000000"/>
          <w:shd w:val="clear" w:color="auto" w:fill="FFFFFF"/>
        </w:rPr>
        <w:t> </w:t>
      </w:r>
      <w:r>
        <w:rPr>
          <w:color w:val="000000"/>
          <w:shd w:val="clear" w:color="auto" w:fill="FFFFFF"/>
        </w:rPr>
        <w:t>от французского "</w:t>
      </w:r>
      <w:proofErr w:type="spellStart"/>
      <w:r>
        <w:rPr>
          <w:color w:val="000000"/>
          <w:shd w:val="clear" w:color="auto" w:fill="FFFFFF"/>
        </w:rPr>
        <w:t>essai</w:t>
      </w:r>
      <w:proofErr w:type="spellEnd"/>
      <w:r>
        <w:rPr>
          <w:color w:val="000000"/>
          <w:shd w:val="clear" w:color="auto" w:fill="FFFFFF"/>
        </w:rPr>
        <w:t>", англ. "</w:t>
      </w:r>
      <w:proofErr w:type="spellStart"/>
      <w:r>
        <w:rPr>
          <w:color w:val="000000"/>
          <w:shd w:val="clear" w:color="auto" w:fill="FFFFFF"/>
        </w:rPr>
        <w:t>essay</w:t>
      </w:r>
      <w:proofErr w:type="spellEnd"/>
      <w:r>
        <w:rPr>
          <w:color w:val="000000"/>
          <w:shd w:val="clear" w:color="auto" w:fill="FFFFFF"/>
        </w:rPr>
        <w:t>", "</w:t>
      </w:r>
      <w:proofErr w:type="spellStart"/>
      <w:r>
        <w:rPr>
          <w:color w:val="000000"/>
          <w:shd w:val="clear" w:color="auto" w:fill="FFFFFF"/>
        </w:rPr>
        <w:t>assay</w:t>
      </w:r>
      <w:proofErr w:type="spellEnd"/>
      <w:r>
        <w:rPr>
          <w:color w:val="000000"/>
          <w:shd w:val="clear" w:color="auto" w:fill="FFFFFF"/>
        </w:rPr>
        <w:t>" — попытка, проба, очерк; от латинского "</w:t>
      </w:r>
      <w:proofErr w:type="spellStart"/>
      <w:r>
        <w:rPr>
          <w:color w:val="000000"/>
          <w:shd w:val="clear" w:color="auto" w:fill="FFFFFF"/>
        </w:rPr>
        <w:t>exagium</w:t>
      </w:r>
      <w:proofErr w:type="spellEnd"/>
      <w:r>
        <w:rPr>
          <w:color w:val="000000"/>
          <w:shd w:val="clear" w:color="auto" w:fill="FFFFFF"/>
        </w:rPr>
        <w:t>" — взвешивание. Создателем жанра эссе считается М.Монтень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w:t>
      </w:r>
    </w:p>
    <w:p w:rsidR="00E0185D" w:rsidRDefault="00E0185D" w:rsidP="00E0185D">
      <w:pPr>
        <w:rPr>
          <w:rFonts w:ascii="Verdana" w:hAnsi="Verdana"/>
          <w:color w:val="000000"/>
          <w:sz w:val="17"/>
          <w:szCs w:val="17"/>
          <w:shd w:val="clear" w:color="auto" w:fill="FFFFFF"/>
        </w:rPr>
      </w:pPr>
      <w:r>
        <w:rPr>
          <w:rStyle w:val="a4"/>
          <w:color w:val="000000"/>
          <w:shd w:val="clear" w:color="auto" w:fill="FFFFFF"/>
        </w:rPr>
        <w:lastRenderedPageBreak/>
        <w:t>Эссе</w:t>
      </w:r>
      <w:r>
        <w:rPr>
          <w:rStyle w:val="apple-converted-space"/>
          <w:color w:val="000000"/>
          <w:shd w:val="clear" w:color="auto" w:fill="FFFFFF"/>
        </w:rPr>
        <w:t> </w:t>
      </w:r>
      <w:r>
        <w:rPr>
          <w:color w:val="000000"/>
          <w:shd w:val="clear" w:color="auto" w:fill="FFFFFF"/>
        </w:rPr>
        <w:t>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E0185D" w:rsidRDefault="00E0185D" w:rsidP="00E0185D">
      <w:pPr>
        <w:rPr>
          <w:color w:val="000000"/>
          <w:shd w:val="clear" w:color="auto" w:fill="FFFFFF"/>
        </w:rPr>
      </w:pPr>
      <w:r>
        <w:rPr>
          <w:color w:val="000000"/>
          <w:shd w:val="clear" w:color="auto" w:fill="FFFFFF"/>
        </w:rPr>
        <w:br/>
      </w:r>
      <w:r>
        <w:rPr>
          <w:rStyle w:val="a4"/>
          <w:color w:val="000000"/>
          <w:shd w:val="clear" w:color="auto" w:fill="FFFFFF"/>
        </w:rPr>
        <w:t>Цель эссе</w:t>
      </w:r>
      <w:r>
        <w:rPr>
          <w:rStyle w:val="apple-converted-space"/>
          <w:color w:val="000000"/>
          <w:shd w:val="clear" w:color="auto" w:fill="FFFFFF"/>
        </w:rPr>
        <w:t> </w:t>
      </w:r>
      <w:r>
        <w:rPr>
          <w:color w:val="000000"/>
          <w:shd w:val="clear" w:color="auto" w:fill="FFFFFF"/>
        </w:rPr>
        <w:t>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E0185D" w:rsidRDefault="00E0185D" w:rsidP="00E0185D">
      <w:pPr>
        <w:rPr>
          <w:color w:val="000000"/>
          <w:shd w:val="clear" w:color="auto" w:fill="FFFFFF"/>
        </w:rPr>
      </w:pPr>
      <w:r>
        <w:rPr>
          <w:color w:val="000000"/>
          <w:shd w:val="clear" w:color="auto" w:fill="FFFFFF"/>
        </w:rPr>
        <w:t> </w:t>
      </w:r>
    </w:p>
    <w:p w:rsidR="00E0185D" w:rsidRDefault="00E0185D" w:rsidP="00E0185D">
      <w:pPr>
        <w:rPr>
          <w:color w:val="000000"/>
          <w:shd w:val="clear" w:color="auto" w:fill="FFFFFF"/>
        </w:rPr>
      </w:pPr>
      <w:r>
        <w:rPr>
          <w:rStyle w:val="a4"/>
          <w:color w:val="000000"/>
          <w:shd w:val="clear" w:color="auto" w:fill="FFFFFF"/>
        </w:rPr>
        <w:t>Эссе должно содержать:</w:t>
      </w:r>
      <w:r>
        <w:rPr>
          <w:rStyle w:val="apple-converted-space"/>
          <w:b/>
          <w:bCs/>
          <w:color w:val="000000"/>
          <w:shd w:val="clear" w:color="auto" w:fill="FFFFFF"/>
        </w:rPr>
        <w:t> </w:t>
      </w:r>
      <w:r>
        <w:rPr>
          <w:color w:val="000000"/>
          <w:shd w:val="clear" w:color="auto" w:fill="FFFFFF"/>
        </w:rPr>
        <w:t>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с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E0185D" w:rsidRDefault="00E0185D" w:rsidP="00E0185D">
      <w:pPr>
        <w:rPr>
          <w:color w:val="000000"/>
          <w:shd w:val="clear" w:color="auto" w:fill="FFFFFF"/>
        </w:rPr>
      </w:pPr>
      <w:r>
        <w:rPr>
          <w:color w:val="000000"/>
          <w:shd w:val="clear" w:color="auto" w:fill="FFFFFF"/>
        </w:rPr>
        <w:br/>
      </w:r>
      <w:r>
        <w:rPr>
          <w:rStyle w:val="a4"/>
          <w:color w:val="000000"/>
          <w:shd w:val="clear" w:color="auto" w:fill="FFFFFF"/>
        </w:rPr>
        <w:t>Построение эссе</w:t>
      </w:r>
      <w:r>
        <w:rPr>
          <w:rStyle w:val="apple-converted-space"/>
          <w:b/>
          <w:bCs/>
          <w:color w:val="000000"/>
          <w:shd w:val="clear" w:color="auto" w:fill="FFFFFF"/>
        </w:rPr>
        <w:t> </w:t>
      </w:r>
      <w:r>
        <w:rPr>
          <w:color w:val="000000"/>
          <w:shd w:val="clear" w:color="auto" w:fill="FFFFFF"/>
        </w:rPr>
        <w:t>— это ответ на вопрос или раскрытие темы, которое основано на классической системе доказательств.</w:t>
      </w:r>
    </w:p>
    <w:p w:rsidR="00E0185D" w:rsidRDefault="00E0185D" w:rsidP="00E0185D">
      <w:pPr>
        <w:rPr>
          <w:color w:val="000000"/>
          <w:shd w:val="clear" w:color="auto" w:fill="FFFFFF"/>
        </w:rPr>
      </w:pPr>
      <w:r>
        <w:rPr>
          <w:color w:val="000000"/>
          <w:shd w:val="clear" w:color="auto" w:fill="FFFFFF"/>
        </w:rPr>
        <w:br/>
      </w:r>
      <w:r>
        <w:rPr>
          <w:rStyle w:val="a4"/>
          <w:color w:val="000000"/>
          <w:shd w:val="clear" w:color="auto" w:fill="FFFFFF"/>
        </w:rPr>
        <w:t>Структура эссе:</w:t>
      </w:r>
    </w:p>
    <w:p w:rsidR="00E0185D" w:rsidRDefault="00E0185D" w:rsidP="00E0185D">
      <w:pPr>
        <w:rPr>
          <w:color w:val="000000"/>
          <w:shd w:val="clear" w:color="auto" w:fill="FFFFFF"/>
        </w:rPr>
      </w:pPr>
      <w:r>
        <w:rPr>
          <w:rStyle w:val="a5"/>
          <w:color w:val="000000"/>
          <w:shd w:val="clear" w:color="auto" w:fill="FFFFFF"/>
        </w:rPr>
        <w:t>1. Титульный лист</w:t>
      </w:r>
    </w:p>
    <w:p w:rsidR="00E0185D" w:rsidRDefault="00E0185D" w:rsidP="00E0185D">
      <w:pPr>
        <w:rPr>
          <w:color w:val="000000"/>
          <w:shd w:val="clear" w:color="auto" w:fill="FFFFFF"/>
        </w:rPr>
      </w:pPr>
      <w:r>
        <w:rPr>
          <w:rStyle w:val="a5"/>
          <w:color w:val="000000"/>
          <w:shd w:val="clear" w:color="auto" w:fill="FFFFFF"/>
        </w:rPr>
        <w:t>2. Введение</w:t>
      </w:r>
      <w:r>
        <w:rPr>
          <w:rStyle w:val="apple-converted-space"/>
          <w:i/>
          <w:iCs/>
          <w:color w:val="000000"/>
          <w:shd w:val="clear" w:color="auto" w:fill="FFFFFF"/>
        </w:rPr>
        <w:t> </w:t>
      </w:r>
      <w:r>
        <w:rPr>
          <w:color w:val="000000"/>
          <w:shd w:val="clear" w:color="auto" w:fill="FFFFFF"/>
        </w:rPr>
        <w:t>— суть и обоснование выбора данной темы, состоит из ряда компонентов, связанных логически и стилистически.</w:t>
      </w:r>
      <w:r>
        <w:rPr>
          <w:rStyle w:val="apple-converted-space"/>
          <w:color w:val="000000"/>
          <w:shd w:val="clear" w:color="auto" w:fill="FFFFFF"/>
        </w:rPr>
        <w:t> </w:t>
      </w:r>
      <w:r>
        <w:rPr>
          <w:color w:val="000000"/>
          <w:shd w:val="clear" w:color="auto" w:fill="FFFFFF"/>
        </w:rPr>
        <w:br/>
        <w:t>На этом этапе очень важно правильно сформулировать вопрос, на который вы собираетесь найти ответ в ходе своего исследования.</w:t>
      </w:r>
      <w:r>
        <w:rPr>
          <w:rStyle w:val="apple-converted-space"/>
          <w:color w:val="000000"/>
          <w:shd w:val="clear" w:color="auto" w:fill="FFFFFF"/>
        </w:rPr>
        <w:t> </w:t>
      </w:r>
      <w:r>
        <w:rPr>
          <w:color w:val="000000"/>
          <w:shd w:val="clear" w:color="auto" w:fill="FFFFFF"/>
        </w:rPr>
        <w:br/>
        <w:t>При работе над введением могут помочь ответы на следующие вопросы: «Надо ли давать определения терминам, прозвучавшим в теме эссе?»</w:t>
      </w:r>
      <w:proofErr w:type="gramStart"/>
      <w:r>
        <w:rPr>
          <w:color w:val="000000"/>
          <w:shd w:val="clear" w:color="auto" w:fill="FFFFFF"/>
        </w:rPr>
        <w:t>,«</w:t>
      </w:r>
      <w:proofErr w:type="gramEnd"/>
      <w:r>
        <w:rPr>
          <w:color w:val="000000"/>
          <w:shd w:val="clear" w:color="auto" w:fill="FFFFFF"/>
        </w:rPr>
        <w:t xml:space="preserve">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Pr>
          <w:color w:val="000000"/>
          <w:shd w:val="clear" w:color="auto" w:fill="FFFFFF"/>
        </w:rPr>
        <w:t>подтем</w:t>
      </w:r>
      <w:proofErr w:type="spellEnd"/>
      <w:r>
        <w:rPr>
          <w:color w:val="000000"/>
          <w:shd w:val="clear" w:color="auto" w:fill="FFFFFF"/>
        </w:rPr>
        <w:t xml:space="preserve">?». </w:t>
      </w:r>
      <w:r>
        <w:rPr>
          <w:color w:val="000000"/>
          <w:shd w:val="clear" w:color="auto" w:fill="FFFFFF"/>
        </w:rPr>
        <w:br/>
      </w:r>
      <w:r>
        <w:rPr>
          <w:rStyle w:val="a5"/>
          <w:color w:val="000000"/>
          <w:shd w:val="clear" w:color="auto" w:fill="FFFFFF"/>
        </w:rPr>
        <w:t>3. Основная часть</w:t>
      </w:r>
      <w:r>
        <w:rPr>
          <w:rStyle w:val="apple-converted-space"/>
          <w:color w:val="000000"/>
          <w:shd w:val="clear" w:color="auto" w:fill="FFFFFF"/>
        </w:rPr>
        <w:t> </w:t>
      </w:r>
      <w:r>
        <w:rPr>
          <w:color w:val="000000"/>
          <w:shd w:val="clear" w:color="auto" w:fill="FFFFFF"/>
        </w:rPr>
        <w:t>— теоретические основы выбранной проблемы и изложение основного вопроса.</w:t>
      </w:r>
      <w:r>
        <w:rPr>
          <w:rStyle w:val="apple-converted-space"/>
          <w:color w:val="000000"/>
          <w:shd w:val="clear" w:color="auto" w:fill="FFFFFF"/>
        </w:rPr>
        <w:t> </w:t>
      </w:r>
      <w:r>
        <w:rPr>
          <w:color w:val="000000"/>
          <w:shd w:val="clear" w:color="auto" w:fill="FFFFFF"/>
        </w:rPr>
        <w:br/>
        <w:t xml:space="preserve">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w:t>
      </w:r>
      <w:proofErr w:type="gramStart"/>
      <w:r>
        <w:rPr>
          <w:color w:val="000000"/>
          <w:shd w:val="clear" w:color="auto" w:fill="FFFFFF"/>
        </w:rPr>
        <w:t>важное значение</w:t>
      </w:r>
      <w:proofErr w:type="gramEnd"/>
      <w:r>
        <w:rPr>
          <w:color w:val="000000"/>
          <w:shd w:val="clear" w:color="auto" w:fill="FFFFFF"/>
        </w:rPr>
        <w:t xml:space="preserve">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r>
        <w:rPr>
          <w:rStyle w:val="apple-converted-space"/>
          <w:color w:val="000000"/>
          <w:shd w:val="clear" w:color="auto" w:fill="FFFFFF"/>
        </w:rPr>
        <w:t> </w:t>
      </w:r>
      <w:r>
        <w:rPr>
          <w:color w:val="000000"/>
          <w:shd w:val="clear" w:color="auto" w:fill="FFFFFF"/>
        </w:rPr>
        <w:br/>
        <w:t>В зависимости от поставленного вопроса анализ проводится на основе следующих категорий:</w:t>
      </w:r>
      <w:r>
        <w:rPr>
          <w:rStyle w:val="apple-converted-space"/>
          <w:color w:val="000000"/>
          <w:shd w:val="clear" w:color="auto" w:fill="FFFFFF"/>
        </w:rPr>
        <w:t> </w:t>
      </w:r>
      <w:r>
        <w:rPr>
          <w:color w:val="000000"/>
          <w:shd w:val="clear" w:color="auto" w:fill="FFFFFF"/>
        </w:rPr>
        <w:br/>
        <w:t>причина — следствие,</w:t>
      </w:r>
    </w:p>
    <w:p w:rsidR="00E0185D" w:rsidRDefault="00E0185D" w:rsidP="00E0185D">
      <w:pPr>
        <w:rPr>
          <w:color w:val="000000"/>
          <w:shd w:val="clear" w:color="auto" w:fill="FFFFFF"/>
        </w:rPr>
      </w:pPr>
      <w:r>
        <w:rPr>
          <w:color w:val="000000"/>
          <w:shd w:val="clear" w:color="auto" w:fill="FFFFFF"/>
        </w:rPr>
        <w:t>общее — особенное,</w:t>
      </w:r>
    </w:p>
    <w:p w:rsidR="00E0185D" w:rsidRDefault="00E0185D" w:rsidP="00E0185D">
      <w:pPr>
        <w:rPr>
          <w:color w:val="000000"/>
          <w:shd w:val="clear" w:color="auto" w:fill="FFFFFF"/>
        </w:rPr>
      </w:pPr>
      <w:r>
        <w:rPr>
          <w:color w:val="000000"/>
          <w:shd w:val="clear" w:color="auto" w:fill="FFFFFF"/>
        </w:rPr>
        <w:t>форма — содержание,</w:t>
      </w:r>
    </w:p>
    <w:p w:rsidR="00E0185D" w:rsidRDefault="00E0185D" w:rsidP="00E0185D">
      <w:pPr>
        <w:rPr>
          <w:color w:val="000000"/>
          <w:shd w:val="clear" w:color="auto" w:fill="FFFFFF"/>
        </w:rPr>
      </w:pPr>
      <w:r>
        <w:rPr>
          <w:color w:val="000000"/>
          <w:shd w:val="clear" w:color="auto" w:fill="FFFFFF"/>
        </w:rPr>
        <w:lastRenderedPageBreak/>
        <w:t>часть — целое,</w:t>
      </w:r>
      <w:r>
        <w:rPr>
          <w:rStyle w:val="apple-converted-space"/>
          <w:color w:val="000000"/>
          <w:shd w:val="clear" w:color="auto" w:fill="FFFFFF"/>
        </w:rPr>
        <w:t> </w:t>
      </w:r>
      <w:r>
        <w:rPr>
          <w:color w:val="000000"/>
          <w:shd w:val="clear" w:color="auto" w:fill="FFFFFF"/>
        </w:rPr>
        <w:br/>
        <w:t>постоянство — изменчивость.</w:t>
      </w:r>
    </w:p>
    <w:p w:rsidR="00E0185D" w:rsidRDefault="00E0185D" w:rsidP="00E0185D">
      <w:pPr>
        <w:rPr>
          <w:color w:val="000000"/>
          <w:shd w:val="clear" w:color="auto" w:fill="FFFFFF"/>
        </w:rPr>
      </w:pPr>
      <w:r>
        <w:rPr>
          <w:color w:val="000000"/>
          <w:shd w:val="clear" w:color="auto" w:fill="FFFFFF"/>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r>
        <w:rPr>
          <w:rStyle w:val="apple-converted-space"/>
          <w:color w:val="000000"/>
          <w:shd w:val="clear" w:color="auto" w:fill="FFFFFF"/>
        </w:rPr>
        <w:t> </w:t>
      </w:r>
      <w:r>
        <w:rPr>
          <w:color w:val="000000"/>
          <w:shd w:val="clear" w:color="auto" w:fill="FFFFFF"/>
        </w:rPr>
        <w:br/>
        <w:t>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r>
        <w:rPr>
          <w:rStyle w:val="apple-converted-space"/>
          <w:color w:val="000000"/>
          <w:shd w:val="clear" w:color="auto" w:fill="FFFFFF"/>
        </w:rPr>
        <w:t> </w:t>
      </w:r>
      <w:r>
        <w:rPr>
          <w:color w:val="000000"/>
          <w:shd w:val="clear" w:color="auto" w:fill="FFFFFF"/>
        </w:rPr>
        <w:br/>
      </w:r>
      <w:r>
        <w:rPr>
          <w:rStyle w:val="a5"/>
          <w:color w:val="000000"/>
          <w:shd w:val="clear" w:color="auto" w:fill="FFFFFF"/>
        </w:rPr>
        <w:t>4. Заключение</w:t>
      </w:r>
      <w:r>
        <w:rPr>
          <w:rStyle w:val="apple-converted-space"/>
          <w:i/>
          <w:iCs/>
          <w:color w:val="000000"/>
          <w:shd w:val="clear" w:color="auto" w:fill="FFFFFF"/>
        </w:rPr>
        <w:t> </w:t>
      </w:r>
      <w:r>
        <w:rPr>
          <w:color w:val="000000"/>
          <w:shd w:val="clear" w:color="auto" w:fill="FFFFFF"/>
        </w:rPr>
        <w:t xml:space="preserve">— обобщения и аргументированные выводы по теме с указанием области ее применения и т.д. Подытоживает эссе или еще раз вносит пояснения, подкрепляет </w:t>
      </w:r>
      <w:proofErr w:type="gramStart"/>
      <w:r>
        <w:rPr>
          <w:color w:val="000000"/>
          <w:shd w:val="clear" w:color="auto" w:fill="FFFFFF"/>
        </w:rPr>
        <w:t>смысл</w:t>
      </w:r>
      <w:proofErr w:type="gramEnd"/>
      <w:r>
        <w:rPr>
          <w:color w:val="000000"/>
          <w:shd w:val="clear" w:color="auto" w:fill="FFFFFF"/>
        </w:rPr>
        <w:t xml:space="preserve">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E0185D" w:rsidRDefault="00E0185D" w:rsidP="00E0185D">
      <w:pPr>
        <w:rPr>
          <w:color w:val="000000"/>
          <w:shd w:val="clear" w:color="auto" w:fill="FFFFFF"/>
        </w:rPr>
      </w:pPr>
      <w:r>
        <w:rPr>
          <w:color w:val="000000"/>
          <w:shd w:val="clear" w:color="auto" w:fill="FFFFFF"/>
        </w:rPr>
        <w:t> </w:t>
      </w:r>
    </w:p>
    <w:p w:rsidR="00F7445D" w:rsidRDefault="00F7445D" w:rsidP="00E0185D">
      <w:pPr>
        <w:rPr>
          <w:rStyle w:val="apple-style-span"/>
          <w:color w:val="333333"/>
          <w:shd w:val="clear" w:color="auto" w:fill="FFFFFF"/>
        </w:rPr>
      </w:pPr>
    </w:p>
    <w:p w:rsidR="00F7445D" w:rsidRPr="00F7445D" w:rsidRDefault="00F7445D" w:rsidP="00E0185D">
      <w:pPr>
        <w:rPr>
          <w:rStyle w:val="apple-style-span"/>
          <w:b/>
          <w:color w:val="333333"/>
          <w:shd w:val="clear" w:color="auto" w:fill="FFFFFF"/>
        </w:rPr>
      </w:pPr>
      <w:r w:rsidRPr="00F7445D">
        <w:rPr>
          <w:rStyle w:val="apple-style-span"/>
          <w:b/>
          <w:color w:val="333333"/>
          <w:shd w:val="clear" w:color="auto" w:fill="FFFFFF"/>
        </w:rPr>
        <w:t>ПРЕЗЕНТАЦИЯ</w:t>
      </w:r>
    </w:p>
    <w:p w:rsidR="00F7445D" w:rsidRDefault="00F7445D" w:rsidP="00E0185D">
      <w:pPr>
        <w:rPr>
          <w:rStyle w:val="apple-style-span"/>
          <w:color w:val="333333"/>
          <w:shd w:val="clear" w:color="auto" w:fill="FFFFFF"/>
        </w:rPr>
      </w:pPr>
    </w:p>
    <w:p w:rsidR="00F7445D" w:rsidRPr="008C09C2" w:rsidRDefault="00F7445D" w:rsidP="00F7445D">
      <w:r w:rsidRPr="008C09C2">
        <w:t>- изучить рекомендованную литературу</w:t>
      </w:r>
    </w:p>
    <w:p w:rsidR="00F7445D" w:rsidRPr="008C09C2" w:rsidRDefault="00F7445D" w:rsidP="00F7445D">
      <w:r w:rsidRPr="008C09C2">
        <w:t>-обработать  и систематизировать материал. Подготовить выводы и обобщения.</w:t>
      </w:r>
    </w:p>
    <w:p w:rsidR="00F7445D" w:rsidRPr="008C09C2" w:rsidRDefault="00F7445D" w:rsidP="00F7445D">
      <w:r w:rsidRPr="008C09C2">
        <w:t>-разработать план презентации.</w:t>
      </w:r>
    </w:p>
    <w:p w:rsidR="00F7445D" w:rsidRPr="008C09C2" w:rsidRDefault="00F7445D" w:rsidP="00F7445D">
      <w:r w:rsidRPr="008C09C2">
        <w:t>-создать презентацию</w:t>
      </w:r>
    </w:p>
    <w:p w:rsidR="00F7445D" w:rsidRDefault="00F7445D" w:rsidP="00F7445D">
      <w:r w:rsidRPr="008C09C2">
        <w:t>-публично выступить с презентацией.</w:t>
      </w:r>
    </w:p>
    <w:p w:rsidR="00F7445D" w:rsidRPr="008C09C2" w:rsidRDefault="00F7445D" w:rsidP="00F7445D"/>
    <w:p w:rsidR="00F7445D" w:rsidRPr="00013FE5" w:rsidRDefault="00F7445D" w:rsidP="00F7445D">
      <w:r>
        <w:t>-</w:t>
      </w:r>
      <w:r w:rsidRPr="00013FE5">
        <w:t>Материал должен быть:</w:t>
      </w:r>
    </w:p>
    <w:p w:rsidR="00F7445D" w:rsidRPr="00013FE5" w:rsidRDefault="00F7445D" w:rsidP="00F7445D">
      <w:pPr>
        <w:numPr>
          <w:ilvl w:val="1"/>
          <w:numId w:val="2"/>
        </w:numPr>
      </w:pPr>
      <w:r w:rsidRPr="00013FE5">
        <w:t>Информативен</w:t>
      </w:r>
    </w:p>
    <w:p w:rsidR="00F7445D" w:rsidRPr="00013FE5" w:rsidRDefault="00F7445D" w:rsidP="00F7445D">
      <w:pPr>
        <w:numPr>
          <w:ilvl w:val="1"/>
          <w:numId w:val="2"/>
        </w:numPr>
      </w:pPr>
      <w:r w:rsidRPr="00013FE5">
        <w:t>Целостен</w:t>
      </w:r>
    </w:p>
    <w:p w:rsidR="00F7445D" w:rsidRPr="00013FE5" w:rsidRDefault="00F7445D" w:rsidP="00F7445D">
      <w:pPr>
        <w:numPr>
          <w:ilvl w:val="1"/>
          <w:numId w:val="2"/>
        </w:numPr>
        <w:rPr>
          <w:lang w:val="en-US"/>
        </w:rPr>
      </w:pPr>
      <w:r w:rsidRPr="00013FE5">
        <w:t>Максимально сжат</w:t>
      </w:r>
    </w:p>
    <w:p w:rsidR="00F7445D" w:rsidRPr="00013FE5" w:rsidRDefault="00F7445D" w:rsidP="00F7445D">
      <w:pPr>
        <w:numPr>
          <w:ilvl w:val="1"/>
          <w:numId w:val="2"/>
        </w:numPr>
      </w:pPr>
      <w:r w:rsidRPr="00013FE5">
        <w:t>Интересен</w:t>
      </w:r>
    </w:p>
    <w:p w:rsidR="00F7445D" w:rsidRPr="00013FE5" w:rsidRDefault="00F7445D" w:rsidP="00F7445D">
      <w:pPr>
        <w:numPr>
          <w:ilvl w:val="1"/>
          <w:numId w:val="2"/>
        </w:numPr>
      </w:pPr>
      <w:r w:rsidRPr="00013FE5">
        <w:t>Конспективен</w:t>
      </w:r>
    </w:p>
    <w:p w:rsidR="00F7445D" w:rsidRPr="00013FE5" w:rsidRDefault="00F7445D" w:rsidP="00F7445D">
      <w:r>
        <w:t>-</w:t>
      </w:r>
      <w:r w:rsidRPr="00013FE5">
        <w:t>Материал не должен быть:</w:t>
      </w:r>
    </w:p>
    <w:p w:rsidR="00F7445D" w:rsidRPr="00013FE5" w:rsidRDefault="00F7445D" w:rsidP="00F7445D">
      <w:pPr>
        <w:numPr>
          <w:ilvl w:val="1"/>
          <w:numId w:val="2"/>
        </w:numPr>
      </w:pPr>
      <w:r w:rsidRPr="00013FE5">
        <w:t>Избыточен</w:t>
      </w:r>
    </w:p>
    <w:p w:rsidR="00F7445D" w:rsidRPr="00013FE5" w:rsidRDefault="00F7445D" w:rsidP="00F7445D">
      <w:pPr>
        <w:numPr>
          <w:ilvl w:val="1"/>
          <w:numId w:val="2"/>
        </w:numPr>
      </w:pPr>
      <w:r w:rsidRPr="00013FE5">
        <w:t>Неинтересен</w:t>
      </w:r>
    </w:p>
    <w:p w:rsidR="00F7445D" w:rsidRPr="001C05F7" w:rsidRDefault="00F7445D" w:rsidP="00F7445D"/>
    <w:p w:rsidR="00F7445D" w:rsidRPr="00013FE5" w:rsidRDefault="00F7445D" w:rsidP="00F7445D">
      <w:r>
        <w:t>-</w:t>
      </w:r>
      <w:r w:rsidRPr="00013FE5">
        <w:t>Текстовый материал должен содержать в себе:</w:t>
      </w:r>
    </w:p>
    <w:p w:rsidR="00F7445D" w:rsidRPr="00013FE5" w:rsidRDefault="00F7445D" w:rsidP="00F7445D">
      <w:pPr>
        <w:numPr>
          <w:ilvl w:val="1"/>
          <w:numId w:val="3"/>
        </w:numPr>
      </w:pPr>
      <w:r w:rsidRPr="00013FE5">
        <w:t>Основные определения</w:t>
      </w:r>
    </w:p>
    <w:p w:rsidR="00F7445D" w:rsidRPr="00013FE5" w:rsidRDefault="00F7445D" w:rsidP="00F7445D">
      <w:pPr>
        <w:numPr>
          <w:ilvl w:val="1"/>
          <w:numId w:val="3"/>
        </w:numPr>
      </w:pPr>
      <w:r w:rsidRPr="00013FE5">
        <w:t>Важные цифры</w:t>
      </w:r>
    </w:p>
    <w:p w:rsidR="00F7445D" w:rsidRPr="00013FE5" w:rsidRDefault="00F7445D" w:rsidP="00F7445D">
      <w:pPr>
        <w:numPr>
          <w:ilvl w:val="1"/>
          <w:numId w:val="3"/>
        </w:numPr>
      </w:pPr>
      <w:r w:rsidRPr="00013FE5">
        <w:t>Важные даты \ имена</w:t>
      </w:r>
    </w:p>
    <w:p w:rsidR="00F7445D" w:rsidRPr="00013FE5" w:rsidRDefault="00F7445D" w:rsidP="00F7445D">
      <w:pPr>
        <w:numPr>
          <w:ilvl w:val="1"/>
          <w:numId w:val="3"/>
        </w:numPr>
      </w:pPr>
      <w:r w:rsidRPr="00013FE5">
        <w:t>Кратко – интересные факты</w:t>
      </w:r>
    </w:p>
    <w:p w:rsidR="00F7445D" w:rsidRPr="00013FE5" w:rsidRDefault="00F7445D" w:rsidP="00F7445D">
      <w:pPr>
        <w:numPr>
          <w:ilvl w:val="1"/>
          <w:numId w:val="3"/>
        </w:numPr>
      </w:pPr>
      <w:r w:rsidRPr="00013FE5">
        <w:t>Кратко – показательные примеры</w:t>
      </w:r>
    </w:p>
    <w:p w:rsidR="00F7445D" w:rsidRPr="001C05F7" w:rsidRDefault="00F7445D" w:rsidP="00F7445D"/>
    <w:p w:rsidR="00F7445D" w:rsidRPr="00013FE5" w:rsidRDefault="00F7445D" w:rsidP="00F7445D">
      <w:r>
        <w:t>-</w:t>
      </w:r>
      <w:r w:rsidRPr="00013FE5">
        <w:t>Иллюстрации должны быть:</w:t>
      </w:r>
    </w:p>
    <w:p w:rsidR="00F7445D" w:rsidRPr="00013FE5" w:rsidRDefault="00F7445D" w:rsidP="00F7445D">
      <w:pPr>
        <w:numPr>
          <w:ilvl w:val="1"/>
          <w:numId w:val="4"/>
        </w:numPr>
      </w:pPr>
      <w:r w:rsidRPr="00013FE5">
        <w:t xml:space="preserve">Максимально </w:t>
      </w:r>
      <w:proofErr w:type="gramStart"/>
      <w:r w:rsidRPr="00013FE5">
        <w:t>подходящими</w:t>
      </w:r>
      <w:proofErr w:type="gramEnd"/>
      <w:r w:rsidRPr="00013FE5">
        <w:t xml:space="preserve"> под текст</w:t>
      </w:r>
    </w:p>
    <w:p w:rsidR="00F7445D" w:rsidRPr="00013FE5" w:rsidRDefault="00F7445D" w:rsidP="00F7445D">
      <w:pPr>
        <w:numPr>
          <w:ilvl w:val="1"/>
          <w:numId w:val="4"/>
        </w:numPr>
      </w:pPr>
      <w:proofErr w:type="gramStart"/>
      <w:r w:rsidRPr="00013FE5">
        <w:t>Несущими</w:t>
      </w:r>
      <w:proofErr w:type="gramEnd"/>
      <w:r w:rsidRPr="00013FE5">
        <w:t xml:space="preserve"> дополнительную информацию</w:t>
      </w:r>
    </w:p>
    <w:p w:rsidR="00F7445D" w:rsidRPr="00013FE5" w:rsidRDefault="00F7445D" w:rsidP="00F7445D">
      <w:pPr>
        <w:numPr>
          <w:ilvl w:val="1"/>
          <w:numId w:val="4"/>
        </w:numPr>
      </w:pPr>
      <w:proofErr w:type="gramStart"/>
      <w:r w:rsidRPr="00013FE5">
        <w:lastRenderedPageBreak/>
        <w:t>Позволяющими</w:t>
      </w:r>
      <w:proofErr w:type="gramEnd"/>
      <w:r w:rsidRPr="00013FE5">
        <w:t xml:space="preserve"> максимально расширить понятие аудитории об объекте</w:t>
      </w:r>
    </w:p>
    <w:p w:rsidR="00F7445D" w:rsidRPr="00013FE5" w:rsidRDefault="00F7445D" w:rsidP="00F7445D">
      <w:pPr>
        <w:numPr>
          <w:ilvl w:val="1"/>
          <w:numId w:val="4"/>
        </w:numPr>
      </w:pPr>
      <w:r w:rsidRPr="00013FE5">
        <w:t>Красивыми</w:t>
      </w:r>
    </w:p>
    <w:p w:rsidR="00F7445D" w:rsidRPr="00013FE5" w:rsidRDefault="00F7445D" w:rsidP="00F7445D">
      <w:pPr>
        <w:numPr>
          <w:ilvl w:val="1"/>
          <w:numId w:val="4"/>
        </w:numPr>
      </w:pPr>
      <w:r w:rsidRPr="00013FE5">
        <w:t>Не быть перегруженными информацией</w:t>
      </w:r>
    </w:p>
    <w:p w:rsidR="00F7445D" w:rsidRPr="00013FE5" w:rsidRDefault="00F7445D" w:rsidP="00F7445D">
      <w:r>
        <w:t>-</w:t>
      </w:r>
      <w:r w:rsidRPr="00013FE5">
        <w:t>Чтобы презентация легко воспринималась, требуется:</w:t>
      </w:r>
    </w:p>
    <w:p w:rsidR="00F7445D" w:rsidRPr="00013FE5" w:rsidRDefault="00F7445D" w:rsidP="00F7445D">
      <w:pPr>
        <w:numPr>
          <w:ilvl w:val="1"/>
          <w:numId w:val="4"/>
        </w:numPr>
      </w:pPr>
      <w:r w:rsidRPr="00013FE5">
        <w:t>Составить чёткий и последовательный план.</w:t>
      </w:r>
    </w:p>
    <w:p w:rsidR="00F7445D" w:rsidRDefault="00F7445D" w:rsidP="00F7445D">
      <w:pPr>
        <w:numPr>
          <w:ilvl w:val="1"/>
          <w:numId w:val="4"/>
        </w:numPr>
      </w:pPr>
      <w:r w:rsidRPr="00013FE5">
        <w:t xml:space="preserve">Связать части презентации так, чтобы они логически дополняли </w:t>
      </w:r>
      <w:proofErr w:type="gramStart"/>
      <w:r w:rsidRPr="00013FE5">
        <w:t>друг-друга</w:t>
      </w:r>
      <w:proofErr w:type="gramEnd"/>
      <w:r w:rsidRPr="00013FE5">
        <w:t>, а не шли вразнобой.</w:t>
      </w:r>
    </w:p>
    <w:p w:rsidR="00F7445D" w:rsidRPr="00013FE5" w:rsidRDefault="00F7445D" w:rsidP="00F7445D">
      <w:r>
        <w:t>-Структура презентации:</w:t>
      </w:r>
    </w:p>
    <w:p w:rsidR="00F7445D" w:rsidRPr="00013FE5" w:rsidRDefault="00F7445D" w:rsidP="00333F20">
      <w:pPr>
        <w:numPr>
          <w:ilvl w:val="0"/>
          <w:numId w:val="4"/>
        </w:numPr>
        <w:tabs>
          <w:tab w:val="clear" w:pos="720"/>
        </w:tabs>
        <w:ind w:left="0" w:firstLine="0"/>
      </w:pPr>
      <w:r w:rsidRPr="00013FE5">
        <w:t xml:space="preserve">0. Оглавление </w:t>
      </w:r>
    </w:p>
    <w:p w:rsidR="00F7445D" w:rsidRPr="00013FE5" w:rsidRDefault="00F7445D" w:rsidP="00F7445D">
      <w:pPr>
        <w:numPr>
          <w:ilvl w:val="0"/>
          <w:numId w:val="4"/>
        </w:numPr>
      </w:pPr>
      <w:r w:rsidRPr="00013FE5">
        <w:t>1. Основные понятия</w:t>
      </w:r>
    </w:p>
    <w:p w:rsidR="00F7445D" w:rsidRPr="00013FE5" w:rsidRDefault="00F7445D" w:rsidP="00F7445D">
      <w:pPr>
        <w:numPr>
          <w:ilvl w:val="0"/>
          <w:numId w:val="4"/>
        </w:numPr>
      </w:pPr>
      <w:r w:rsidRPr="00013FE5">
        <w:t>2. История вопроса (если есть)</w:t>
      </w:r>
    </w:p>
    <w:p w:rsidR="00F7445D" w:rsidRPr="00013FE5" w:rsidRDefault="00F7445D" w:rsidP="00F7445D">
      <w:pPr>
        <w:numPr>
          <w:ilvl w:val="0"/>
          <w:numId w:val="4"/>
        </w:numPr>
      </w:pPr>
      <w:r w:rsidRPr="00013FE5">
        <w:t>3. Содержательная часть, разбитая на разделы согласно теме</w:t>
      </w:r>
    </w:p>
    <w:p w:rsidR="00F7445D" w:rsidRPr="00013FE5" w:rsidRDefault="00F7445D" w:rsidP="00F7445D">
      <w:pPr>
        <w:numPr>
          <w:ilvl w:val="0"/>
          <w:numId w:val="4"/>
        </w:numPr>
      </w:pPr>
      <w:r w:rsidRPr="00013FE5">
        <w:t>4. Выводы</w:t>
      </w:r>
    </w:p>
    <w:p w:rsidR="00F7445D" w:rsidRPr="00013FE5" w:rsidRDefault="00F7445D" w:rsidP="00F7445D">
      <w:pPr>
        <w:numPr>
          <w:ilvl w:val="0"/>
          <w:numId w:val="4"/>
        </w:numPr>
      </w:pPr>
      <w:r w:rsidRPr="00013FE5">
        <w:t>Для правильного оформления презентации нужно:</w:t>
      </w:r>
    </w:p>
    <w:p w:rsidR="00F7445D" w:rsidRPr="00013FE5" w:rsidRDefault="00F7445D" w:rsidP="00F7445D">
      <w:pPr>
        <w:numPr>
          <w:ilvl w:val="1"/>
          <w:numId w:val="4"/>
        </w:numPr>
      </w:pPr>
      <w:r w:rsidRPr="00013FE5">
        <w:t>Использовать только нейтральные, пастельные цвета</w:t>
      </w:r>
    </w:p>
    <w:p w:rsidR="00F7445D" w:rsidRPr="00013FE5" w:rsidRDefault="00F7445D" w:rsidP="00F7445D">
      <w:pPr>
        <w:numPr>
          <w:ilvl w:val="1"/>
          <w:numId w:val="4"/>
        </w:numPr>
      </w:pPr>
      <w:r w:rsidRPr="00013FE5">
        <w:t>Белый фон, если вы собираетесь представлять презентацию на проекторе перед публикой</w:t>
      </w:r>
    </w:p>
    <w:p w:rsidR="00F7445D" w:rsidRPr="00013FE5" w:rsidRDefault="00F7445D" w:rsidP="00F7445D">
      <w:pPr>
        <w:numPr>
          <w:ilvl w:val="1"/>
          <w:numId w:val="4"/>
        </w:numPr>
      </w:pPr>
      <w:r w:rsidRPr="00013FE5">
        <w:t>По возможности снабжать информацию иллюстрациями</w:t>
      </w:r>
    </w:p>
    <w:p w:rsidR="00F7445D" w:rsidRPr="00013FE5" w:rsidRDefault="00F7445D" w:rsidP="00F7445D">
      <w:pPr>
        <w:numPr>
          <w:ilvl w:val="1"/>
          <w:numId w:val="4"/>
        </w:numPr>
      </w:pPr>
      <w:r w:rsidRPr="00013FE5">
        <w:t xml:space="preserve">Особо важную информацию выделять </w:t>
      </w:r>
      <w:proofErr w:type="gramStart"/>
      <w:r w:rsidRPr="00013FE5">
        <w:t>жирным</w:t>
      </w:r>
      <w:proofErr w:type="gramEnd"/>
    </w:p>
    <w:p w:rsidR="00F7445D" w:rsidRPr="00013FE5" w:rsidRDefault="00F7445D" w:rsidP="00F7445D">
      <w:pPr>
        <w:numPr>
          <w:ilvl w:val="1"/>
          <w:numId w:val="4"/>
        </w:numPr>
      </w:pPr>
      <w:r w:rsidRPr="00013FE5">
        <w:t>При необходимости использовать анимацию</w:t>
      </w:r>
    </w:p>
    <w:p w:rsidR="00F7445D" w:rsidRPr="00013FE5" w:rsidRDefault="00F7445D" w:rsidP="00F7445D"/>
    <w:p w:rsidR="00F7445D" w:rsidRPr="00013FE5" w:rsidRDefault="00F7445D" w:rsidP="00F7445D">
      <w:r>
        <w:t>-</w:t>
      </w:r>
      <w:r w:rsidRPr="00013FE5">
        <w:t>Во время презентации придерживайтесь следующих правил:</w:t>
      </w:r>
    </w:p>
    <w:p w:rsidR="00F7445D" w:rsidRPr="00013FE5" w:rsidRDefault="00F7445D" w:rsidP="00F7445D">
      <w:pPr>
        <w:numPr>
          <w:ilvl w:val="1"/>
          <w:numId w:val="5"/>
        </w:numPr>
      </w:pPr>
      <w:r w:rsidRPr="00013FE5">
        <w:t>Не читайте ничего по бумажке</w:t>
      </w:r>
    </w:p>
    <w:p w:rsidR="00F7445D" w:rsidRPr="00013FE5" w:rsidRDefault="00F7445D" w:rsidP="00F7445D">
      <w:pPr>
        <w:numPr>
          <w:ilvl w:val="1"/>
          <w:numId w:val="5"/>
        </w:numPr>
      </w:pPr>
      <w:r w:rsidRPr="00013FE5">
        <w:t>Не читайте сами то, что написано у вас на слайде</w:t>
      </w:r>
    </w:p>
    <w:p w:rsidR="00F7445D" w:rsidRPr="00013FE5" w:rsidRDefault="00F7445D" w:rsidP="00F7445D">
      <w:pPr>
        <w:numPr>
          <w:ilvl w:val="1"/>
          <w:numId w:val="5"/>
        </w:numPr>
      </w:pPr>
      <w:r w:rsidRPr="00013FE5">
        <w:t>Не делайте больших пауз, но при этом не говорите слишком быстро</w:t>
      </w:r>
    </w:p>
    <w:p w:rsidR="00F7445D" w:rsidRPr="00013FE5" w:rsidRDefault="00F7445D" w:rsidP="00F7445D">
      <w:pPr>
        <w:numPr>
          <w:ilvl w:val="1"/>
          <w:numId w:val="5"/>
        </w:numPr>
      </w:pPr>
      <w:r w:rsidRPr="00013FE5">
        <w:t>Покажите свой интерес к теме</w:t>
      </w:r>
    </w:p>
    <w:p w:rsidR="00F7445D" w:rsidRPr="00013FE5" w:rsidRDefault="00F7445D" w:rsidP="00F7445D">
      <w:pPr>
        <w:numPr>
          <w:ilvl w:val="1"/>
          <w:numId w:val="5"/>
        </w:numPr>
      </w:pPr>
      <w:r w:rsidRPr="00013FE5">
        <w:t>Раскрывайте каждый пункт, упомянутый в презентации</w:t>
      </w:r>
    </w:p>
    <w:p w:rsidR="00F7445D" w:rsidRPr="001C05F7" w:rsidRDefault="00F7445D" w:rsidP="00F7445D"/>
    <w:p w:rsidR="00F7445D" w:rsidRDefault="00F7445D" w:rsidP="00E0185D">
      <w:pPr>
        <w:rPr>
          <w:rStyle w:val="apple-style-span"/>
          <w:color w:val="333333"/>
          <w:shd w:val="clear" w:color="auto" w:fill="FFFFFF"/>
        </w:rPr>
      </w:pPr>
    </w:p>
    <w:p w:rsidR="00E0185D" w:rsidRDefault="00E0185D" w:rsidP="00E0185D">
      <w:pPr>
        <w:rPr>
          <w:sz w:val="22"/>
          <w:szCs w:val="22"/>
        </w:rPr>
      </w:pPr>
    </w:p>
    <w:p w:rsidR="00E0185D" w:rsidRPr="002D7363" w:rsidRDefault="00E0185D" w:rsidP="00E0185D">
      <w:pPr>
        <w:rPr>
          <w:b/>
          <w:sz w:val="22"/>
          <w:szCs w:val="22"/>
        </w:rPr>
      </w:pPr>
      <w:r w:rsidRPr="002D7363">
        <w:rPr>
          <w:b/>
          <w:sz w:val="22"/>
          <w:szCs w:val="22"/>
        </w:rPr>
        <w:t>РЕКОМЕНДУЕМАЯ ЛИТЕРАТУРА:</w:t>
      </w:r>
    </w:p>
    <w:p w:rsidR="00E0185D" w:rsidRDefault="00E0185D" w:rsidP="00E0185D">
      <w:pPr>
        <w:rPr>
          <w:sz w:val="22"/>
          <w:szCs w:val="22"/>
        </w:rPr>
      </w:pPr>
    </w:p>
    <w:p w:rsidR="00E0185D" w:rsidRDefault="00E0185D" w:rsidP="00E0185D">
      <w:pPr>
        <w:ind w:firstLine="708"/>
      </w:pPr>
    </w:p>
    <w:p w:rsidR="00800547" w:rsidRPr="00800547" w:rsidRDefault="00800547" w:rsidP="008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1.Горелов А.А Основы философии: учеб. Пособие для студ. сред. Проф. Учеб. Заведений / А.А Горелов. – 6- изд., стер. – М.: Издательский центр «Академия», 2007. – 256 с.</w:t>
      </w:r>
    </w:p>
    <w:p w:rsidR="00800547" w:rsidRPr="00800547" w:rsidRDefault="00800547" w:rsidP="008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 xml:space="preserve">2.Введение в философию: Учебник  для </w:t>
      </w:r>
      <w:proofErr w:type="spellStart"/>
      <w:r w:rsidRPr="00800547">
        <w:rPr>
          <w:bCs/>
          <w:kern w:val="3"/>
        </w:rPr>
        <w:t>высш</w:t>
      </w:r>
      <w:proofErr w:type="spellEnd"/>
      <w:r w:rsidRPr="00800547">
        <w:rPr>
          <w:bCs/>
          <w:kern w:val="3"/>
        </w:rPr>
        <w:t xml:space="preserve">. уч. заведений. </w:t>
      </w:r>
      <w:proofErr w:type="gramStart"/>
      <w:r w:rsidRPr="00800547">
        <w:rPr>
          <w:bCs/>
          <w:kern w:val="3"/>
        </w:rPr>
        <w:t xml:space="preserve">В 2 ч. /  Фролов И. Т., </w:t>
      </w:r>
      <w:proofErr w:type="spellStart"/>
      <w:r w:rsidRPr="00800547">
        <w:rPr>
          <w:bCs/>
          <w:kern w:val="3"/>
        </w:rPr>
        <w:t>Араб-Оглы</w:t>
      </w:r>
      <w:proofErr w:type="spellEnd"/>
      <w:r w:rsidRPr="00800547">
        <w:rPr>
          <w:bCs/>
          <w:kern w:val="3"/>
        </w:rPr>
        <w:t xml:space="preserve"> Э.А., Арефьева Г.С. и др.]  2-е. изд. – М.: Республика 2006.-624 с.</w:t>
      </w:r>
      <w:proofErr w:type="gramEnd"/>
    </w:p>
    <w:p w:rsidR="00800547" w:rsidRPr="00800547" w:rsidRDefault="00800547" w:rsidP="008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sidRPr="00800547">
        <w:rPr>
          <w:bCs/>
          <w:kern w:val="3"/>
        </w:rPr>
        <w:t>Дополнительные источники:</w:t>
      </w:r>
    </w:p>
    <w:p w:rsidR="00800547" w:rsidRPr="00800547" w:rsidRDefault="00800547" w:rsidP="008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3</w:t>
      </w:r>
      <w:r w:rsidRPr="00800547">
        <w:rPr>
          <w:bCs/>
          <w:kern w:val="3"/>
        </w:rPr>
        <w:t>. Философская энциклопедия. В 5-ти т. – М.: Советская энциклопедия, 1960-1970/</w:t>
      </w:r>
    </w:p>
    <w:p w:rsidR="00800547" w:rsidRPr="00800547" w:rsidRDefault="00800547" w:rsidP="008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Cs/>
          <w:kern w:val="3"/>
        </w:rPr>
      </w:pPr>
      <w:r>
        <w:rPr>
          <w:bCs/>
          <w:kern w:val="3"/>
        </w:rPr>
        <w:t>4</w:t>
      </w:r>
      <w:r w:rsidRPr="00800547">
        <w:rPr>
          <w:bCs/>
          <w:kern w:val="3"/>
        </w:rPr>
        <w:t>. Философская энциклопедический словарь. – 2-ое изд. – М.: Советская энциклопедия, 1989.</w:t>
      </w:r>
    </w:p>
    <w:p w:rsidR="00800547" w:rsidRPr="00800547" w:rsidRDefault="00800547" w:rsidP="00800547">
      <w:pPr>
        <w:suppressAutoHyphens/>
        <w:autoSpaceDN w:val="0"/>
        <w:jc w:val="both"/>
        <w:textAlignment w:val="baseline"/>
        <w:rPr>
          <w:bCs/>
          <w:kern w:val="3"/>
        </w:rPr>
      </w:pPr>
      <w:r>
        <w:rPr>
          <w:bCs/>
          <w:kern w:val="3"/>
        </w:rPr>
        <w:t>5</w:t>
      </w:r>
      <w:r w:rsidRPr="00800547">
        <w:rPr>
          <w:bCs/>
          <w:kern w:val="3"/>
        </w:rPr>
        <w:t>. Антология мировой философии. В 4-х.т. – М.: Мысль, 1969-1972 (Философское наследие)</w:t>
      </w:r>
    </w:p>
    <w:p w:rsidR="00E0185D" w:rsidRPr="00800547"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Pr>
        <w:ind w:firstLine="708"/>
      </w:pPr>
    </w:p>
    <w:p w:rsidR="00E0185D" w:rsidRDefault="00E0185D" w:rsidP="00E0185D"/>
    <w:p w:rsidR="00E0185D" w:rsidRDefault="00E0185D" w:rsidP="00E0185D">
      <w:pPr>
        <w:ind w:firstLine="708"/>
      </w:pPr>
    </w:p>
    <w:p w:rsidR="00E0185D" w:rsidRPr="00A1785B" w:rsidRDefault="00E0185D" w:rsidP="00E0185D">
      <w:pPr>
        <w:ind w:firstLine="708"/>
        <w:rPr>
          <w:b/>
        </w:rPr>
      </w:pPr>
    </w:p>
    <w:sectPr w:rsidR="00E0185D" w:rsidRPr="00A1785B" w:rsidSect="00FA1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CE7"/>
    <w:multiLevelType w:val="hybridMultilevel"/>
    <w:tmpl w:val="3A6EE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403F5"/>
    <w:multiLevelType w:val="hybridMultilevel"/>
    <w:tmpl w:val="F71A5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340C0"/>
    <w:multiLevelType w:val="hybridMultilevel"/>
    <w:tmpl w:val="7092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A6AAE"/>
    <w:multiLevelType w:val="multilevel"/>
    <w:tmpl w:val="C980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E5B9A"/>
    <w:multiLevelType w:val="multilevel"/>
    <w:tmpl w:val="F07C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73D4C"/>
    <w:multiLevelType w:val="hybridMultilevel"/>
    <w:tmpl w:val="83C4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A7037"/>
    <w:multiLevelType w:val="hybridMultilevel"/>
    <w:tmpl w:val="633C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561"/>
    <w:multiLevelType w:val="hybridMultilevel"/>
    <w:tmpl w:val="636E039C"/>
    <w:lvl w:ilvl="0" w:tplc="356236E4">
      <w:start w:val="1"/>
      <w:numFmt w:val="bullet"/>
      <w:lvlText w:val=""/>
      <w:lvlJc w:val="left"/>
      <w:pPr>
        <w:tabs>
          <w:tab w:val="num" w:pos="720"/>
        </w:tabs>
        <w:ind w:left="720" w:hanging="360"/>
      </w:pPr>
      <w:rPr>
        <w:rFonts w:ascii="Wingdings" w:hAnsi="Wingdings" w:hint="default"/>
      </w:rPr>
    </w:lvl>
    <w:lvl w:ilvl="1" w:tplc="412A69F6">
      <w:start w:val="241"/>
      <w:numFmt w:val="bullet"/>
      <w:lvlText w:val=""/>
      <w:lvlJc w:val="left"/>
      <w:pPr>
        <w:tabs>
          <w:tab w:val="num" w:pos="1440"/>
        </w:tabs>
        <w:ind w:left="1440" w:hanging="360"/>
      </w:pPr>
      <w:rPr>
        <w:rFonts w:ascii="Wingdings" w:hAnsi="Wingdings" w:hint="default"/>
      </w:rPr>
    </w:lvl>
    <w:lvl w:ilvl="2" w:tplc="92845530" w:tentative="1">
      <w:start w:val="1"/>
      <w:numFmt w:val="bullet"/>
      <w:lvlText w:val=""/>
      <w:lvlJc w:val="left"/>
      <w:pPr>
        <w:tabs>
          <w:tab w:val="num" w:pos="2160"/>
        </w:tabs>
        <w:ind w:left="2160" w:hanging="360"/>
      </w:pPr>
      <w:rPr>
        <w:rFonts w:ascii="Wingdings" w:hAnsi="Wingdings" w:hint="default"/>
      </w:rPr>
    </w:lvl>
    <w:lvl w:ilvl="3" w:tplc="998612BE" w:tentative="1">
      <w:start w:val="1"/>
      <w:numFmt w:val="bullet"/>
      <w:lvlText w:val=""/>
      <w:lvlJc w:val="left"/>
      <w:pPr>
        <w:tabs>
          <w:tab w:val="num" w:pos="2880"/>
        </w:tabs>
        <w:ind w:left="2880" w:hanging="360"/>
      </w:pPr>
      <w:rPr>
        <w:rFonts w:ascii="Wingdings" w:hAnsi="Wingdings" w:hint="default"/>
      </w:rPr>
    </w:lvl>
    <w:lvl w:ilvl="4" w:tplc="633C943C" w:tentative="1">
      <w:start w:val="1"/>
      <w:numFmt w:val="bullet"/>
      <w:lvlText w:val=""/>
      <w:lvlJc w:val="left"/>
      <w:pPr>
        <w:tabs>
          <w:tab w:val="num" w:pos="3600"/>
        </w:tabs>
        <w:ind w:left="3600" w:hanging="360"/>
      </w:pPr>
      <w:rPr>
        <w:rFonts w:ascii="Wingdings" w:hAnsi="Wingdings" w:hint="default"/>
      </w:rPr>
    </w:lvl>
    <w:lvl w:ilvl="5" w:tplc="281C4178" w:tentative="1">
      <w:start w:val="1"/>
      <w:numFmt w:val="bullet"/>
      <w:lvlText w:val=""/>
      <w:lvlJc w:val="left"/>
      <w:pPr>
        <w:tabs>
          <w:tab w:val="num" w:pos="4320"/>
        </w:tabs>
        <w:ind w:left="4320" w:hanging="360"/>
      </w:pPr>
      <w:rPr>
        <w:rFonts w:ascii="Wingdings" w:hAnsi="Wingdings" w:hint="default"/>
      </w:rPr>
    </w:lvl>
    <w:lvl w:ilvl="6" w:tplc="15361F38" w:tentative="1">
      <w:start w:val="1"/>
      <w:numFmt w:val="bullet"/>
      <w:lvlText w:val=""/>
      <w:lvlJc w:val="left"/>
      <w:pPr>
        <w:tabs>
          <w:tab w:val="num" w:pos="5040"/>
        </w:tabs>
        <w:ind w:left="5040" w:hanging="360"/>
      </w:pPr>
      <w:rPr>
        <w:rFonts w:ascii="Wingdings" w:hAnsi="Wingdings" w:hint="default"/>
      </w:rPr>
    </w:lvl>
    <w:lvl w:ilvl="7" w:tplc="123CC35E" w:tentative="1">
      <w:start w:val="1"/>
      <w:numFmt w:val="bullet"/>
      <w:lvlText w:val=""/>
      <w:lvlJc w:val="left"/>
      <w:pPr>
        <w:tabs>
          <w:tab w:val="num" w:pos="5760"/>
        </w:tabs>
        <w:ind w:left="5760" w:hanging="360"/>
      </w:pPr>
      <w:rPr>
        <w:rFonts w:ascii="Wingdings" w:hAnsi="Wingdings" w:hint="default"/>
      </w:rPr>
    </w:lvl>
    <w:lvl w:ilvl="8" w:tplc="A4DAB878" w:tentative="1">
      <w:start w:val="1"/>
      <w:numFmt w:val="bullet"/>
      <w:lvlText w:val=""/>
      <w:lvlJc w:val="left"/>
      <w:pPr>
        <w:tabs>
          <w:tab w:val="num" w:pos="6480"/>
        </w:tabs>
        <w:ind w:left="6480" w:hanging="360"/>
      </w:pPr>
      <w:rPr>
        <w:rFonts w:ascii="Wingdings" w:hAnsi="Wingdings" w:hint="default"/>
      </w:rPr>
    </w:lvl>
  </w:abstractNum>
  <w:abstractNum w:abstractNumId="8">
    <w:nsid w:val="2B57732B"/>
    <w:multiLevelType w:val="hybridMultilevel"/>
    <w:tmpl w:val="2D3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F0262"/>
    <w:multiLevelType w:val="hybridMultilevel"/>
    <w:tmpl w:val="5470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D7DFF"/>
    <w:multiLevelType w:val="hybridMultilevel"/>
    <w:tmpl w:val="0D5E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049B1"/>
    <w:multiLevelType w:val="hybridMultilevel"/>
    <w:tmpl w:val="7A743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1544EE"/>
    <w:multiLevelType w:val="hybridMultilevel"/>
    <w:tmpl w:val="49162342"/>
    <w:lvl w:ilvl="0" w:tplc="E74E632C">
      <w:start w:val="1"/>
      <w:numFmt w:val="bullet"/>
      <w:lvlText w:val=""/>
      <w:lvlJc w:val="left"/>
      <w:pPr>
        <w:tabs>
          <w:tab w:val="num" w:pos="720"/>
        </w:tabs>
        <w:ind w:left="720" w:hanging="360"/>
      </w:pPr>
      <w:rPr>
        <w:rFonts w:ascii="Wingdings" w:hAnsi="Wingdings" w:hint="default"/>
      </w:rPr>
    </w:lvl>
    <w:lvl w:ilvl="1" w:tplc="EBA6FDE0">
      <w:start w:val="241"/>
      <w:numFmt w:val="bullet"/>
      <w:lvlText w:val=""/>
      <w:lvlJc w:val="left"/>
      <w:pPr>
        <w:tabs>
          <w:tab w:val="num" w:pos="1440"/>
        </w:tabs>
        <w:ind w:left="1440" w:hanging="360"/>
      </w:pPr>
      <w:rPr>
        <w:rFonts w:ascii="Wingdings" w:hAnsi="Wingdings" w:hint="default"/>
      </w:rPr>
    </w:lvl>
    <w:lvl w:ilvl="2" w:tplc="12ACB40C" w:tentative="1">
      <w:start w:val="1"/>
      <w:numFmt w:val="bullet"/>
      <w:lvlText w:val=""/>
      <w:lvlJc w:val="left"/>
      <w:pPr>
        <w:tabs>
          <w:tab w:val="num" w:pos="2160"/>
        </w:tabs>
        <w:ind w:left="2160" w:hanging="360"/>
      </w:pPr>
      <w:rPr>
        <w:rFonts w:ascii="Wingdings" w:hAnsi="Wingdings" w:hint="default"/>
      </w:rPr>
    </w:lvl>
    <w:lvl w:ilvl="3" w:tplc="DDC46D2A" w:tentative="1">
      <w:start w:val="1"/>
      <w:numFmt w:val="bullet"/>
      <w:lvlText w:val=""/>
      <w:lvlJc w:val="left"/>
      <w:pPr>
        <w:tabs>
          <w:tab w:val="num" w:pos="2880"/>
        </w:tabs>
        <w:ind w:left="2880" w:hanging="360"/>
      </w:pPr>
      <w:rPr>
        <w:rFonts w:ascii="Wingdings" w:hAnsi="Wingdings" w:hint="default"/>
      </w:rPr>
    </w:lvl>
    <w:lvl w:ilvl="4" w:tplc="5B8A342C" w:tentative="1">
      <w:start w:val="1"/>
      <w:numFmt w:val="bullet"/>
      <w:lvlText w:val=""/>
      <w:lvlJc w:val="left"/>
      <w:pPr>
        <w:tabs>
          <w:tab w:val="num" w:pos="3600"/>
        </w:tabs>
        <w:ind w:left="3600" w:hanging="360"/>
      </w:pPr>
      <w:rPr>
        <w:rFonts w:ascii="Wingdings" w:hAnsi="Wingdings" w:hint="default"/>
      </w:rPr>
    </w:lvl>
    <w:lvl w:ilvl="5" w:tplc="F8E40C60" w:tentative="1">
      <w:start w:val="1"/>
      <w:numFmt w:val="bullet"/>
      <w:lvlText w:val=""/>
      <w:lvlJc w:val="left"/>
      <w:pPr>
        <w:tabs>
          <w:tab w:val="num" w:pos="4320"/>
        </w:tabs>
        <w:ind w:left="4320" w:hanging="360"/>
      </w:pPr>
      <w:rPr>
        <w:rFonts w:ascii="Wingdings" w:hAnsi="Wingdings" w:hint="default"/>
      </w:rPr>
    </w:lvl>
    <w:lvl w:ilvl="6" w:tplc="FCAC16F2" w:tentative="1">
      <w:start w:val="1"/>
      <w:numFmt w:val="bullet"/>
      <w:lvlText w:val=""/>
      <w:lvlJc w:val="left"/>
      <w:pPr>
        <w:tabs>
          <w:tab w:val="num" w:pos="5040"/>
        </w:tabs>
        <w:ind w:left="5040" w:hanging="360"/>
      </w:pPr>
      <w:rPr>
        <w:rFonts w:ascii="Wingdings" w:hAnsi="Wingdings" w:hint="default"/>
      </w:rPr>
    </w:lvl>
    <w:lvl w:ilvl="7" w:tplc="8F6A3B96" w:tentative="1">
      <w:start w:val="1"/>
      <w:numFmt w:val="bullet"/>
      <w:lvlText w:val=""/>
      <w:lvlJc w:val="left"/>
      <w:pPr>
        <w:tabs>
          <w:tab w:val="num" w:pos="5760"/>
        </w:tabs>
        <w:ind w:left="5760" w:hanging="360"/>
      </w:pPr>
      <w:rPr>
        <w:rFonts w:ascii="Wingdings" w:hAnsi="Wingdings" w:hint="default"/>
      </w:rPr>
    </w:lvl>
    <w:lvl w:ilvl="8" w:tplc="53929C9A" w:tentative="1">
      <w:start w:val="1"/>
      <w:numFmt w:val="bullet"/>
      <w:lvlText w:val=""/>
      <w:lvlJc w:val="left"/>
      <w:pPr>
        <w:tabs>
          <w:tab w:val="num" w:pos="6480"/>
        </w:tabs>
        <w:ind w:left="6480" w:hanging="360"/>
      </w:pPr>
      <w:rPr>
        <w:rFonts w:ascii="Wingdings" w:hAnsi="Wingdings" w:hint="default"/>
      </w:rPr>
    </w:lvl>
  </w:abstractNum>
  <w:abstractNum w:abstractNumId="13">
    <w:nsid w:val="34820BAC"/>
    <w:multiLevelType w:val="hybridMultilevel"/>
    <w:tmpl w:val="FEEAE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31F52"/>
    <w:multiLevelType w:val="hybridMultilevel"/>
    <w:tmpl w:val="66E4B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E79A4"/>
    <w:multiLevelType w:val="multilevel"/>
    <w:tmpl w:val="ACCE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E4C07"/>
    <w:multiLevelType w:val="hybridMultilevel"/>
    <w:tmpl w:val="D1265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EA6741"/>
    <w:multiLevelType w:val="hybridMultilevel"/>
    <w:tmpl w:val="0E5093BC"/>
    <w:lvl w:ilvl="0" w:tplc="07CA201C">
      <w:start w:val="1"/>
      <w:numFmt w:val="bullet"/>
      <w:lvlText w:val=""/>
      <w:lvlJc w:val="left"/>
      <w:pPr>
        <w:tabs>
          <w:tab w:val="num" w:pos="720"/>
        </w:tabs>
        <w:ind w:left="720" w:hanging="360"/>
      </w:pPr>
      <w:rPr>
        <w:rFonts w:ascii="Wingdings" w:hAnsi="Wingdings" w:hint="default"/>
      </w:rPr>
    </w:lvl>
    <w:lvl w:ilvl="1" w:tplc="374837EA">
      <w:start w:val="241"/>
      <w:numFmt w:val="bullet"/>
      <w:lvlText w:val=""/>
      <w:lvlJc w:val="left"/>
      <w:pPr>
        <w:tabs>
          <w:tab w:val="num" w:pos="1440"/>
        </w:tabs>
        <w:ind w:left="1440" w:hanging="360"/>
      </w:pPr>
      <w:rPr>
        <w:rFonts w:ascii="Wingdings" w:hAnsi="Wingdings" w:hint="default"/>
      </w:rPr>
    </w:lvl>
    <w:lvl w:ilvl="2" w:tplc="9362B8A0" w:tentative="1">
      <w:start w:val="1"/>
      <w:numFmt w:val="bullet"/>
      <w:lvlText w:val=""/>
      <w:lvlJc w:val="left"/>
      <w:pPr>
        <w:tabs>
          <w:tab w:val="num" w:pos="2160"/>
        </w:tabs>
        <w:ind w:left="2160" w:hanging="360"/>
      </w:pPr>
      <w:rPr>
        <w:rFonts w:ascii="Wingdings" w:hAnsi="Wingdings" w:hint="default"/>
      </w:rPr>
    </w:lvl>
    <w:lvl w:ilvl="3" w:tplc="7DA81E5C" w:tentative="1">
      <w:start w:val="1"/>
      <w:numFmt w:val="bullet"/>
      <w:lvlText w:val=""/>
      <w:lvlJc w:val="left"/>
      <w:pPr>
        <w:tabs>
          <w:tab w:val="num" w:pos="2880"/>
        </w:tabs>
        <w:ind w:left="2880" w:hanging="360"/>
      </w:pPr>
      <w:rPr>
        <w:rFonts w:ascii="Wingdings" w:hAnsi="Wingdings" w:hint="default"/>
      </w:rPr>
    </w:lvl>
    <w:lvl w:ilvl="4" w:tplc="2E98E2C0" w:tentative="1">
      <w:start w:val="1"/>
      <w:numFmt w:val="bullet"/>
      <w:lvlText w:val=""/>
      <w:lvlJc w:val="left"/>
      <w:pPr>
        <w:tabs>
          <w:tab w:val="num" w:pos="3600"/>
        </w:tabs>
        <w:ind w:left="3600" w:hanging="360"/>
      </w:pPr>
      <w:rPr>
        <w:rFonts w:ascii="Wingdings" w:hAnsi="Wingdings" w:hint="default"/>
      </w:rPr>
    </w:lvl>
    <w:lvl w:ilvl="5" w:tplc="973E9024" w:tentative="1">
      <w:start w:val="1"/>
      <w:numFmt w:val="bullet"/>
      <w:lvlText w:val=""/>
      <w:lvlJc w:val="left"/>
      <w:pPr>
        <w:tabs>
          <w:tab w:val="num" w:pos="4320"/>
        </w:tabs>
        <w:ind w:left="4320" w:hanging="360"/>
      </w:pPr>
      <w:rPr>
        <w:rFonts w:ascii="Wingdings" w:hAnsi="Wingdings" w:hint="default"/>
      </w:rPr>
    </w:lvl>
    <w:lvl w:ilvl="6" w:tplc="1AF20A88" w:tentative="1">
      <w:start w:val="1"/>
      <w:numFmt w:val="bullet"/>
      <w:lvlText w:val=""/>
      <w:lvlJc w:val="left"/>
      <w:pPr>
        <w:tabs>
          <w:tab w:val="num" w:pos="5040"/>
        </w:tabs>
        <w:ind w:left="5040" w:hanging="360"/>
      </w:pPr>
      <w:rPr>
        <w:rFonts w:ascii="Wingdings" w:hAnsi="Wingdings" w:hint="default"/>
      </w:rPr>
    </w:lvl>
    <w:lvl w:ilvl="7" w:tplc="781A10EA" w:tentative="1">
      <w:start w:val="1"/>
      <w:numFmt w:val="bullet"/>
      <w:lvlText w:val=""/>
      <w:lvlJc w:val="left"/>
      <w:pPr>
        <w:tabs>
          <w:tab w:val="num" w:pos="5760"/>
        </w:tabs>
        <w:ind w:left="5760" w:hanging="360"/>
      </w:pPr>
      <w:rPr>
        <w:rFonts w:ascii="Wingdings" w:hAnsi="Wingdings" w:hint="default"/>
      </w:rPr>
    </w:lvl>
    <w:lvl w:ilvl="8" w:tplc="2774E004" w:tentative="1">
      <w:start w:val="1"/>
      <w:numFmt w:val="bullet"/>
      <w:lvlText w:val=""/>
      <w:lvlJc w:val="left"/>
      <w:pPr>
        <w:tabs>
          <w:tab w:val="num" w:pos="6480"/>
        </w:tabs>
        <w:ind w:left="6480" w:hanging="360"/>
      </w:pPr>
      <w:rPr>
        <w:rFonts w:ascii="Wingdings" w:hAnsi="Wingdings" w:hint="default"/>
      </w:rPr>
    </w:lvl>
  </w:abstractNum>
  <w:abstractNum w:abstractNumId="18">
    <w:nsid w:val="440A641F"/>
    <w:multiLevelType w:val="hybridMultilevel"/>
    <w:tmpl w:val="71787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226A6"/>
    <w:multiLevelType w:val="hybridMultilevel"/>
    <w:tmpl w:val="CB64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DE37A5"/>
    <w:multiLevelType w:val="hybridMultilevel"/>
    <w:tmpl w:val="E7B6F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14632B"/>
    <w:multiLevelType w:val="hybridMultilevel"/>
    <w:tmpl w:val="45D0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921B3"/>
    <w:multiLevelType w:val="hybridMultilevel"/>
    <w:tmpl w:val="5C245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4B5ADB"/>
    <w:multiLevelType w:val="hybridMultilevel"/>
    <w:tmpl w:val="823EEC9E"/>
    <w:lvl w:ilvl="0" w:tplc="04BCEEAC">
      <w:start w:val="1"/>
      <w:numFmt w:val="bullet"/>
      <w:lvlText w:val=""/>
      <w:lvlJc w:val="left"/>
      <w:pPr>
        <w:tabs>
          <w:tab w:val="num" w:pos="720"/>
        </w:tabs>
        <w:ind w:left="720" w:hanging="360"/>
      </w:pPr>
      <w:rPr>
        <w:rFonts w:ascii="Wingdings" w:hAnsi="Wingdings" w:hint="default"/>
      </w:rPr>
    </w:lvl>
    <w:lvl w:ilvl="1" w:tplc="DBA87EA8">
      <w:start w:val="241"/>
      <w:numFmt w:val="bullet"/>
      <w:lvlText w:val=""/>
      <w:lvlJc w:val="left"/>
      <w:pPr>
        <w:tabs>
          <w:tab w:val="num" w:pos="1440"/>
        </w:tabs>
        <w:ind w:left="1440" w:hanging="360"/>
      </w:pPr>
      <w:rPr>
        <w:rFonts w:ascii="Wingdings" w:hAnsi="Wingdings" w:hint="default"/>
      </w:rPr>
    </w:lvl>
    <w:lvl w:ilvl="2" w:tplc="4FF01AC8" w:tentative="1">
      <w:start w:val="1"/>
      <w:numFmt w:val="bullet"/>
      <w:lvlText w:val=""/>
      <w:lvlJc w:val="left"/>
      <w:pPr>
        <w:tabs>
          <w:tab w:val="num" w:pos="2160"/>
        </w:tabs>
        <w:ind w:left="2160" w:hanging="360"/>
      </w:pPr>
      <w:rPr>
        <w:rFonts w:ascii="Wingdings" w:hAnsi="Wingdings" w:hint="default"/>
      </w:rPr>
    </w:lvl>
    <w:lvl w:ilvl="3" w:tplc="B61A97F6" w:tentative="1">
      <w:start w:val="1"/>
      <w:numFmt w:val="bullet"/>
      <w:lvlText w:val=""/>
      <w:lvlJc w:val="left"/>
      <w:pPr>
        <w:tabs>
          <w:tab w:val="num" w:pos="2880"/>
        </w:tabs>
        <w:ind w:left="2880" w:hanging="360"/>
      </w:pPr>
      <w:rPr>
        <w:rFonts w:ascii="Wingdings" w:hAnsi="Wingdings" w:hint="default"/>
      </w:rPr>
    </w:lvl>
    <w:lvl w:ilvl="4" w:tplc="2D5A525C" w:tentative="1">
      <w:start w:val="1"/>
      <w:numFmt w:val="bullet"/>
      <w:lvlText w:val=""/>
      <w:lvlJc w:val="left"/>
      <w:pPr>
        <w:tabs>
          <w:tab w:val="num" w:pos="3600"/>
        </w:tabs>
        <w:ind w:left="3600" w:hanging="360"/>
      </w:pPr>
      <w:rPr>
        <w:rFonts w:ascii="Wingdings" w:hAnsi="Wingdings" w:hint="default"/>
      </w:rPr>
    </w:lvl>
    <w:lvl w:ilvl="5" w:tplc="1568AD68" w:tentative="1">
      <w:start w:val="1"/>
      <w:numFmt w:val="bullet"/>
      <w:lvlText w:val=""/>
      <w:lvlJc w:val="left"/>
      <w:pPr>
        <w:tabs>
          <w:tab w:val="num" w:pos="4320"/>
        </w:tabs>
        <w:ind w:left="4320" w:hanging="360"/>
      </w:pPr>
      <w:rPr>
        <w:rFonts w:ascii="Wingdings" w:hAnsi="Wingdings" w:hint="default"/>
      </w:rPr>
    </w:lvl>
    <w:lvl w:ilvl="6" w:tplc="E3B2AC94" w:tentative="1">
      <w:start w:val="1"/>
      <w:numFmt w:val="bullet"/>
      <w:lvlText w:val=""/>
      <w:lvlJc w:val="left"/>
      <w:pPr>
        <w:tabs>
          <w:tab w:val="num" w:pos="5040"/>
        </w:tabs>
        <w:ind w:left="5040" w:hanging="360"/>
      </w:pPr>
      <w:rPr>
        <w:rFonts w:ascii="Wingdings" w:hAnsi="Wingdings" w:hint="default"/>
      </w:rPr>
    </w:lvl>
    <w:lvl w:ilvl="7" w:tplc="1938CDF8" w:tentative="1">
      <w:start w:val="1"/>
      <w:numFmt w:val="bullet"/>
      <w:lvlText w:val=""/>
      <w:lvlJc w:val="left"/>
      <w:pPr>
        <w:tabs>
          <w:tab w:val="num" w:pos="5760"/>
        </w:tabs>
        <w:ind w:left="5760" w:hanging="360"/>
      </w:pPr>
      <w:rPr>
        <w:rFonts w:ascii="Wingdings" w:hAnsi="Wingdings" w:hint="default"/>
      </w:rPr>
    </w:lvl>
    <w:lvl w:ilvl="8" w:tplc="1DD26F6C" w:tentative="1">
      <w:start w:val="1"/>
      <w:numFmt w:val="bullet"/>
      <w:lvlText w:val=""/>
      <w:lvlJc w:val="left"/>
      <w:pPr>
        <w:tabs>
          <w:tab w:val="num" w:pos="6480"/>
        </w:tabs>
        <w:ind w:left="6480" w:hanging="360"/>
      </w:pPr>
      <w:rPr>
        <w:rFonts w:ascii="Wingdings" w:hAnsi="Wingdings" w:hint="default"/>
      </w:rPr>
    </w:lvl>
  </w:abstractNum>
  <w:abstractNum w:abstractNumId="24">
    <w:nsid w:val="5B4A7129"/>
    <w:multiLevelType w:val="hybridMultilevel"/>
    <w:tmpl w:val="2312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5472AC"/>
    <w:multiLevelType w:val="hybridMultilevel"/>
    <w:tmpl w:val="FDA2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8854EF"/>
    <w:multiLevelType w:val="hybridMultilevel"/>
    <w:tmpl w:val="2D18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5C77CF"/>
    <w:multiLevelType w:val="hybridMultilevel"/>
    <w:tmpl w:val="073E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12"/>
  </w:num>
  <w:num w:numId="4">
    <w:abstractNumId w:val="23"/>
  </w:num>
  <w:num w:numId="5">
    <w:abstractNumId w:val="17"/>
  </w:num>
  <w:num w:numId="6">
    <w:abstractNumId w:val="3"/>
  </w:num>
  <w:num w:numId="7">
    <w:abstractNumId w:val="8"/>
  </w:num>
  <w:num w:numId="8">
    <w:abstractNumId w:val="21"/>
  </w:num>
  <w:num w:numId="9">
    <w:abstractNumId w:val="19"/>
  </w:num>
  <w:num w:numId="10">
    <w:abstractNumId w:val="18"/>
  </w:num>
  <w:num w:numId="11">
    <w:abstractNumId w:val="24"/>
  </w:num>
  <w:num w:numId="12">
    <w:abstractNumId w:val="25"/>
  </w:num>
  <w:num w:numId="13">
    <w:abstractNumId w:val="2"/>
  </w:num>
  <w:num w:numId="14">
    <w:abstractNumId w:val="16"/>
  </w:num>
  <w:num w:numId="15">
    <w:abstractNumId w:val="6"/>
  </w:num>
  <w:num w:numId="16">
    <w:abstractNumId w:val="1"/>
  </w:num>
  <w:num w:numId="17">
    <w:abstractNumId w:val="26"/>
  </w:num>
  <w:num w:numId="18">
    <w:abstractNumId w:val="13"/>
  </w:num>
  <w:num w:numId="19">
    <w:abstractNumId w:val="0"/>
  </w:num>
  <w:num w:numId="20">
    <w:abstractNumId w:val="20"/>
  </w:num>
  <w:num w:numId="21">
    <w:abstractNumId w:val="5"/>
  </w:num>
  <w:num w:numId="22">
    <w:abstractNumId w:val="10"/>
  </w:num>
  <w:num w:numId="23">
    <w:abstractNumId w:val="11"/>
  </w:num>
  <w:num w:numId="24">
    <w:abstractNumId w:val="14"/>
  </w:num>
  <w:num w:numId="25">
    <w:abstractNumId w:val="9"/>
  </w:num>
  <w:num w:numId="26">
    <w:abstractNumId w:val="27"/>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0185D"/>
    <w:rsid w:val="001F37B1"/>
    <w:rsid w:val="001F41D8"/>
    <w:rsid w:val="002243D2"/>
    <w:rsid w:val="002A3D71"/>
    <w:rsid w:val="002A74BC"/>
    <w:rsid w:val="00333F20"/>
    <w:rsid w:val="003E71C8"/>
    <w:rsid w:val="004360DC"/>
    <w:rsid w:val="00550ACA"/>
    <w:rsid w:val="00573367"/>
    <w:rsid w:val="005C044B"/>
    <w:rsid w:val="005E1729"/>
    <w:rsid w:val="00656907"/>
    <w:rsid w:val="0078291F"/>
    <w:rsid w:val="00800547"/>
    <w:rsid w:val="009F38A0"/>
    <w:rsid w:val="009F5608"/>
    <w:rsid w:val="00B750CC"/>
    <w:rsid w:val="00C30B45"/>
    <w:rsid w:val="00D13190"/>
    <w:rsid w:val="00D7461E"/>
    <w:rsid w:val="00DA5746"/>
    <w:rsid w:val="00DA752A"/>
    <w:rsid w:val="00DB2B81"/>
    <w:rsid w:val="00E0185D"/>
    <w:rsid w:val="00EC7B79"/>
    <w:rsid w:val="00F1321E"/>
    <w:rsid w:val="00F7445D"/>
    <w:rsid w:val="00FA1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B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0185D"/>
  </w:style>
  <w:style w:type="paragraph" w:styleId="a3">
    <w:name w:val="Normal (Web)"/>
    <w:basedOn w:val="a"/>
    <w:rsid w:val="00E0185D"/>
    <w:pPr>
      <w:spacing w:before="100" w:beforeAutospacing="1" w:after="100" w:afterAutospacing="1"/>
    </w:pPr>
  </w:style>
  <w:style w:type="character" w:styleId="a4">
    <w:name w:val="Strong"/>
    <w:qFormat/>
    <w:rsid w:val="00E0185D"/>
    <w:rPr>
      <w:b/>
      <w:bCs/>
    </w:rPr>
  </w:style>
  <w:style w:type="character" w:customStyle="1" w:styleId="apple-converted-space">
    <w:name w:val="apple-converted-space"/>
    <w:basedOn w:val="a0"/>
    <w:rsid w:val="00E0185D"/>
  </w:style>
  <w:style w:type="character" w:styleId="a5">
    <w:name w:val="Emphasis"/>
    <w:qFormat/>
    <w:rsid w:val="00E0185D"/>
    <w:rPr>
      <w:i/>
      <w:iCs/>
    </w:rPr>
  </w:style>
  <w:style w:type="character" w:styleId="a6">
    <w:name w:val="Hyperlink"/>
    <w:rsid w:val="00E0185D"/>
    <w:rPr>
      <w:color w:val="0000FF"/>
      <w:u w:val="single"/>
    </w:rPr>
  </w:style>
  <w:style w:type="paragraph" w:customStyle="1" w:styleId="Standard">
    <w:name w:val="Standard"/>
    <w:rsid w:val="00DA752A"/>
    <w:pPr>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B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0185D"/>
  </w:style>
  <w:style w:type="paragraph" w:styleId="a3">
    <w:name w:val="Normal (Web)"/>
    <w:basedOn w:val="a"/>
    <w:rsid w:val="00E0185D"/>
    <w:pPr>
      <w:spacing w:before="100" w:beforeAutospacing="1" w:after="100" w:afterAutospacing="1"/>
    </w:pPr>
  </w:style>
  <w:style w:type="character" w:styleId="a4">
    <w:name w:val="Strong"/>
    <w:qFormat/>
    <w:rsid w:val="00E0185D"/>
    <w:rPr>
      <w:b/>
      <w:bCs/>
    </w:rPr>
  </w:style>
  <w:style w:type="character" w:customStyle="1" w:styleId="apple-converted-space">
    <w:name w:val="apple-converted-space"/>
    <w:basedOn w:val="a0"/>
    <w:rsid w:val="00E0185D"/>
  </w:style>
  <w:style w:type="character" w:styleId="a5">
    <w:name w:val="Emphasis"/>
    <w:qFormat/>
    <w:rsid w:val="00E0185D"/>
    <w:rPr>
      <w:i/>
      <w:iCs/>
    </w:rPr>
  </w:style>
  <w:style w:type="character" w:styleId="a6">
    <w:name w:val="Hyperlink"/>
    <w:rsid w:val="00E0185D"/>
    <w:rPr>
      <w:color w:val="0000FF"/>
      <w:u w:val="single"/>
    </w:rPr>
  </w:style>
  <w:style w:type="paragraph" w:customStyle="1" w:styleId="Standard">
    <w:name w:val="Standard"/>
    <w:rsid w:val="00DA752A"/>
    <w:pPr>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2%D0%B5%D1%81%D1%82_%D0%A0%D0%BE%D1%80%D1%88%D0%B0%D1%85%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3%D0%B0%D0%BB%D0%BE-%D1%8D%D1%84%D1%84%D0%B5%D0%BA%D1%82" TargetMode="External"/><Relationship Id="rId5" Type="http://schemas.openxmlformats.org/officeDocument/2006/relationships/hyperlink" Target="http://ru.wikipedia.org/wiki/%D0%9C%D0%BD%D0%B5%D0%BC%D0%BE%D0%BD%D0%B8%D0%BA%D0%B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6290</Words>
  <Characters>35857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21</cp:revision>
  <cp:lastPrinted>2015-10-06T05:51:00Z</cp:lastPrinted>
  <dcterms:created xsi:type="dcterms:W3CDTF">2012-10-23T06:01:00Z</dcterms:created>
  <dcterms:modified xsi:type="dcterms:W3CDTF">2015-10-06T05:53:00Z</dcterms:modified>
</cp:coreProperties>
</file>