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83EA7" w:rsidRDefault="003B3C88" w:rsidP="009C67C1">
      <w:pPr>
        <w:pStyle w:val="a7"/>
        <w:ind w:left="1080" w:firstLine="0"/>
        <w:jc w:val="center"/>
      </w:pPr>
      <w:r>
        <w:t xml:space="preserve">Областное государственное бюджетное профессиональное образовательное учреждение </w:t>
      </w:r>
    </w:p>
    <w:p w:rsidR="009C67C1" w:rsidRPr="009C67C1" w:rsidRDefault="003B3C88" w:rsidP="009C67C1">
      <w:pPr>
        <w:pStyle w:val="a7"/>
        <w:ind w:left="1080" w:firstLine="0"/>
        <w:jc w:val="center"/>
      </w:pPr>
      <w:r>
        <w:t xml:space="preserve">«Старомайнский </w:t>
      </w:r>
      <w:r w:rsidR="00E83EA7">
        <w:t xml:space="preserve">технологический </w:t>
      </w:r>
      <w:r>
        <w:t>техникум»</w:t>
      </w: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rPr>
          <w:sz w:val="28"/>
          <w:szCs w:val="28"/>
        </w:rPr>
      </w:pPr>
    </w:p>
    <w:p w:rsidR="009C67C1" w:rsidRPr="009C67C1" w:rsidRDefault="009C67C1" w:rsidP="009C67C1">
      <w:pPr>
        <w:pStyle w:val="a7"/>
        <w:ind w:left="1080" w:firstLine="0"/>
        <w:jc w:val="center"/>
      </w:pPr>
    </w:p>
    <w:p w:rsidR="009C67C1" w:rsidRPr="009C67C1" w:rsidRDefault="009C67C1" w:rsidP="009C67C1">
      <w:pPr>
        <w:pStyle w:val="a7"/>
        <w:spacing w:line="360" w:lineRule="auto"/>
        <w:ind w:left="0" w:firstLine="0"/>
        <w:jc w:val="center"/>
        <w:rPr>
          <w:b/>
        </w:rPr>
      </w:pPr>
      <w:r w:rsidRPr="009C67C1">
        <w:rPr>
          <w:b/>
        </w:rPr>
        <w:t xml:space="preserve">Методические указания по организации самостоятельной работы  </w:t>
      </w:r>
    </w:p>
    <w:p w:rsidR="00812DC8" w:rsidRDefault="009C67C1" w:rsidP="009C67C1">
      <w:pPr>
        <w:pStyle w:val="a7"/>
        <w:spacing w:line="360" w:lineRule="auto"/>
        <w:ind w:left="0" w:firstLine="0"/>
        <w:jc w:val="center"/>
        <w:rPr>
          <w:b/>
        </w:rPr>
      </w:pPr>
      <w:r w:rsidRPr="009C67C1">
        <w:rPr>
          <w:b/>
        </w:rPr>
        <w:t xml:space="preserve">по дисциплине «Иностранный язык» для студентов </w:t>
      </w:r>
      <w:r w:rsidR="00CE17FA">
        <w:rPr>
          <w:b/>
        </w:rPr>
        <w:t xml:space="preserve">2-4 </w:t>
      </w:r>
      <w:r w:rsidR="00812DC8">
        <w:rPr>
          <w:b/>
        </w:rPr>
        <w:t>курса</w:t>
      </w:r>
    </w:p>
    <w:p w:rsidR="00CE17FA" w:rsidRPr="007C718C" w:rsidRDefault="00CE17FA" w:rsidP="00CE1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rPr>
        <w:t xml:space="preserve"> </w:t>
      </w:r>
      <w:r>
        <w:rPr>
          <w:b/>
          <w:sz w:val="28"/>
          <w:szCs w:val="28"/>
        </w:rPr>
        <w:t xml:space="preserve">Специальность </w:t>
      </w:r>
      <w:r w:rsidRPr="00CE17FA">
        <w:rPr>
          <w:rStyle w:val="FontStyle19"/>
          <w:sz w:val="28"/>
          <w:szCs w:val="28"/>
        </w:rPr>
        <w:t>35</w:t>
      </w:r>
      <w:r>
        <w:rPr>
          <w:rStyle w:val="FontStyle19"/>
          <w:sz w:val="28"/>
          <w:szCs w:val="28"/>
        </w:rPr>
        <w:t>.02.07 «Механизация сельского хозяйства»</w:t>
      </w:r>
    </w:p>
    <w:p w:rsidR="009C67C1" w:rsidRPr="009C67C1" w:rsidRDefault="009C67C1" w:rsidP="009C67C1">
      <w:pPr>
        <w:pStyle w:val="a7"/>
        <w:spacing w:line="360" w:lineRule="auto"/>
        <w:ind w:left="0" w:firstLine="0"/>
        <w:jc w:val="center"/>
      </w:pPr>
    </w:p>
    <w:p w:rsidR="009C67C1" w:rsidRPr="009C67C1" w:rsidRDefault="009C67C1" w:rsidP="009C67C1">
      <w:pPr>
        <w:spacing w:after="0" w:line="360" w:lineRule="auto"/>
        <w:jc w:val="center"/>
        <w:rPr>
          <w:rFonts w:ascii="Times New Roman" w:hAnsi="Times New Roman"/>
          <w:b/>
          <w:sz w:val="28"/>
          <w:szCs w:val="28"/>
        </w:rP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1080" w:firstLine="0"/>
        <w:jc w:val="center"/>
      </w:pPr>
    </w:p>
    <w:p w:rsidR="009C67C1" w:rsidRPr="009C67C1" w:rsidRDefault="009C67C1" w:rsidP="009C67C1">
      <w:pPr>
        <w:pStyle w:val="a7"/>
        <w:ind w:left="0" w:firstLine="0"/>
        <w:jc w:val="center"/>
      </w:pPr>
    </w:p>
    <w:p w:rsidR="009C67C1" w:rsidRPr="009C67C1" w:rsidRDefault="009C67C1" w:rsidP="009C67C1">
      <w:pPr>
        <w:pStyle w:val="a7"/>
        <w:ind w:left="0" w:firstLine="0"/>
        <w:jc w:val="center"/>
      </w:pPr>
    </w:p>
    <w:p w:rsidR="009C67C1" w:rsidRPr="009C67C1" w:rsidRDefault="009C67C1" w:rsidP="009C67C1">
      <w:pPr>
        <w:pStyle w:val="a7"/>
        <w:ind w:left="0" w:firstLine="0"/>
        <w:jc w:val="center"/>
      </w:pPr>
    </w:p>
    <w:p w:rsidR="009C67C1" w:rsidRDefault="00EF64ED" w:rsidP="00EF64ED">
      <w:pPr>
        <w:pStyle w:val="a7"/>
        <w:ind w:left="0" w:firstLine="0"/>
        <w:jc w:val="center"/>
      </w:pPr>
      <w:r>
        <w:t>Старая Майна</w:t>
      </w:r>
    </w:p>
    <w:p w:rsidR="00EF64ED" w:rsidRDefault="00EF64ED" w:rsidP="00EF64ED">
      <w:pPr>
        <w:pStyle w:val="a7"/>
        <w:ind w:left="0" w:firstLine="0"/>
        <w:jc w:val="center"/>
      </w:pPr>
      <w:r>
        <w:t>2015</w:t>
      </w:r>
    </w:p>
    <w:p w:rsidR="00EF64ED" w:rsidRPr="00EF64ED" w:rsidRDefault="00EF64ED" w:rsidP="00EF64ED">
      <w:pPr>
        <w:pStyle w:val="a7"/>
        <w:ind w:left="0" w:firstLine="0"/>
        <w:jc w:val="center"/>
      </w:pPr>
    </w:p>
    <w:p w:rsidR="00812DC8" w:rsidRDefault="00812DC8"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812DC8" w:rsidRDefault="00812DC8"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401FC7">
      <w:pPr>
        <w:pStyle w:val="34"/>
        <w:framePr w:w="4806" w:h="4243" w:hRule="exact" w:wrap="around" w:vAnchor="page" w:hAnchor="page" w:x="924" w:y="2116"/>
        <w:shd w:val="clear" w:color="auto" w:fill="auto"/>
        <w:spacing w:after="0" w:line="566" w:lineRule="exact"/>
        <w:ind w:left="20" w:right="1160" w:firstLine="0"/>
        <w:rPr>
          <w:sz w:val="28"/>
          <w:szCs w:val="28"/>
        </w:rPr>
      </w:pPr>
      <w:r>
        <w:rPr>
          <w:sz w:val="28"/>
          <w:szCs w:val="28"/>
        </w:rPr>
        <w:lastRenderedPageBreak/>
        <w:t>Рекомендована на заседании ЦМК ОД,</w:t>
      </w:r>
    </w:p>
    <w:p w:rsidR="00401FC7" w:rsidRDefault="00401FC7" w:rsidP="00401FC7">
      <w:pPr>
        <w:pStyle w:val="34"/>
        <w:framePr w:w="4806" w:h="4243" w:hRule="exact" w:wrap="around" w:vAnchor="page" w:hAnchor="page" w:x="924" w:y="2116"/>
        <w:shd w:val="clear" w:color="auto" w:fill="auto"/>
        <w:spacing w:after="0" w:line="566" w:lineRule="exact"/>
        <w:ind w:left="20" w:right="1160" w:firstLine="0"/>
        <w:rPr>
          <w:sz w:val="28"/>
          <w:szCs w:val="28"/>
        </w:rPr>
      </w:pPr>
      <w:r>
        <w:rPr>
          <w:sz w:val="28"/>
          <w:szCs w:val="28"/>
        </w:rPr>
        <w:t>ОГСЭ и ЕН дисциплин Председатель ЦМК</w:t>
      </w:r>
    </w:p>
    <w:p w:rsidR="00401FC7" w:rsidRDefault="00401FC7" w:rsidP="00401FC7">
      <w:pPr>
        <w:pStyle w:val="34"/>
        <w:framePr w:w="4806" w:h="4243" w:hRule="exact" w:wrap="around" w:vAnchor="page" w:hAnchor="page" w:x="924" w:y="2116"/>
        <w:shd w:val="clear" w:color="auto" w:fill="auto"/>
        <w:tabs>
          <w:tab w:val="right" w:leader="underscore" w:pos="3212"/>
        </w:tabs>
        <w:spacing w:after="0" w:line="566" w:lineRule="exact"/>
        <w:ind w:left="20" w:firstLine="0"/>
        <w:jc w:val="both"/>
        <w:rPr>
          <w:sz w:val="28"/>
          <w:szCs w:val="28"/>
        </w:rPr>
      </w:pPr>
      <w:r>
        <w:rPr>
          <w:sz w:val="28"/>
          <w:szCs w:val="28"/>
        </w:rPr>
        <w:tab/>
      </w:r>
      <w:proofErr w:type="spellStart"/>
      <w:r>
        <w:rPr>
          <w:sz w:val="28"/>
          <w:szCs w:val="28"/>
        </w:rPr>
        <w:t>С.В.Радчук</w:t>
      </w:r>
      <w:proofErr w:type="spellEnd"/>
    </w:p>
    <w:p w:rsidR="00401FC7" w:rsidRDefault="00401FC7" w:rsidP="00401FC7">
      <w:pPr>
        <w:pStyle w:val="34"/>
        <w:framePr w:w="4806" w:h="4243" w:hRule="exact" w:wrap="around" w:vAnchor="page" w:hAnchor="page" w:x="924" w:y="2116"/>
        <w:shd w:val="clear" w:color="auto" w:fill="auto"/>
        <w:tabs>
          <w:tab w:val="right" w:pos="3730"/>
          <w:tab w:val="right" w:pos="3970"/>
        </w:tabs>
        <w:spacing w:after="0" w:line="566" w:lineRule="exact"/>
        <w:ind w:left="20" w:firstLine="0"/>
        <w:rPr>
          <w:sz w:val="28"/>
          <w:szCs w:val="28"/>
        </w:rPr>
      </w:pPr>
      <w:r>
        <w:rPr>
          <w:sz w:val="28"/>
          <w:szCs w:val="28"/>
        </w:rPr>
        <w:t>Протокол заседания ЦМК № от « »</w:t>
      </w:r>
      <w:r>
        <w:rPr>
          <w:sz w:val="28"/>
          <w:szCs w:val="28"/>
        </w:rPr>
        <w:tab/>
        <w:t>2015</w:t>
      </w:r>
      <w:r>
        <w:rPr>
          <w:sz w:val="28"/>
          <w:szCs w:val="28"/>
        </w:rPr>
        <w:tab/>
        <w:t>г.</w:t>
      </w:r>
    </w:p>
    <w:p w:rsidR="00401FC7" w:rsidRDefault="00401FC7" w:rsidP="00401FC7">
      <w:pPr>
        <w:pStyle w:val="34"/>
        <w:framePr w:w="3931" w:h="3082" w:hRule="exact" w:wrap="around" w:vAnchor="page" w:hAnchor="page" w:x="6679" w:y="2670"/>
        <w:shd w:val="clear" w:color="auto" w:fill="auto"/>
        <w:spacing w:after="198" w:line="240" w:lineRule="exact"/>
        <w:ind w:left="20" w:firstLine="0"/>
        <w:jc w:val="both"/>
        <w:rPr>
          <w:sz w:val="28"/>
          <w:szCs w:val="28"/>
        </w:rPr>
      </w:pPr>
      <w:r>
        <w:rPr>
          <w:sz w:val="28"/>
          <w:szCs w:val="28"/>
        </w:rPr>
        <w:t>Утверждаю</w:t>
      </w:r>
    </w:p>
    <w:p w:rsidR="00401FC7" w:rsidRDefault="00401FC7" w:rsidP="00401FC7">
      <w:pPr>
        <w:pStyle w:val="34"/>
        <w:framePr w:w="3931" w:h="3082" w:hRule="exact" w:wrap="around" w:vAnchor="page" w:hAnchor="page" w:x="6679" w:y="2670"/>
        <w:shd w:val="clear" w:color="auto" w:fill="auto"/>
        <w:tabs>
          <w:tab w:val="right" w:pos="3858"/>
        </w:tabs>
        <w:spacing w:after="0" w:line="370" w:lineRule="exact"/>
        <w:ind w:left="20" w:right="20" w:firstLine="0"/>
        <w:jc w:val="both"/>
        <w:rPr>
          <w:sz w:val="28"/>
          <w:szCs w:val="28"/>
        </w:rPr>
      </w:pPr>
      <w:r>
        <w:rPr>
          <w:sz w:val="28"/>
          <w:szCs w:val="28"/>
        </w:rPr>
        <w:t>Заместитель директора по учебной работе ОГБПОУ СПО технологический</w:t>
      </w:r>
      <w:r>
        <w:rPr>
          <w:sz w:val="28"/>
          <w:szCs w:val="28"/>
        </w:rPr>
        <w:tab/>
        <w:t>техникум</w:t>
      </w:r>
    </w:p>
    <w:p w:rsidR="00401FC7" w:rsidRDefault="00401FC7" w:rsidP="00401FC7">
      <w:pPr>
        <w:pStyle w:val="34"/>
        <w:framePr w:w="3931" w:h="3082" w:hRule="exact" w:wrap="around" w:vAnchor="page" w:hAnchor="page" w:x="6679" w:y="2670"/>
        <w:shd w:val="clear" w:color="auto" w:fill="auto"/>
        <w:spacing w:after="208" w:line="370" w:lineRule="exact"/>
        <w:ind w:left="20" w:firstLine="0"/>
        <w:jc w:val="both"/>
        <w:rPr>
          <w:sz w:val="28"/>
          <w:szCs w:val="28"/>
        </w:rPr>
      </w:pPr>
      <w:r>
        <w:rPr>
          <w:sz w:val="28"/>
          <w:szCs w:val="28"/>
        </w:rPr>
        <w:t>р.п. Старая Майна</w:t>
      </w:r>
    </w:p>
    <w:p w:rsidR="00401FC7" w:rsidRDefault="00401FC7" w:rsidP="00401FC7">
      <w:pPr>
        <w:pStyle w:val="42"/>
        <w:framePr w:w="3931" w:h="3082" w:hRule="exact" w:wrap="around" w:vAnchor="page" w:hAnchor="page" w:x="6679" w:y="2670"/>
        <w:shd w:val="clear" w:color="auto" w:fill="auto"/>
        <w:tabs>
          <w:tab w:val="right" w:leader="underscore" w:pos="3858"/>
        </w:tabs>
        <w:spacing w:before="0" w:after="308" w:line="260" w:lineRule="exact"/>
        <w:ind w:left="20"/>
        <w:rPr>
          <w:sz w:val="28"/>
          <w:szCs w:val="28"/>
        </w:rPr>
      </w:pPr>
      <w:r>
        <w:rPr>
          <w:rStyle w:val="43"/>
          <w:sz w:val="28"/>
          <w:szCs w:val="28"/>
        </w:rPr>
        <w:tab/>
        <w:t xml:space="preserve"> </w:t>
      </w:r>
      <w:proofErr w:type="spellStart"/>
      <w:r>
        <w:rPr>
          <w:sz w:val="28"/>
          <w:szCs w:val="28"/>
        </w:rPr>
        <w:t>Г.В.Ширманова</w:t>
      </w:r>
      <w:proofErr w:type="spellEnd"/>
    </w:p>
    <w:p w:rsidR="00401FC7" w:rsidRDefault="00401FC7" w:rsidP="00401FC7">
      <w:pPr>
        <w:pStyle w:val="34"/>
        <w:framePr w:w="3931" w:h="3082" w:hRule="exact" w:wrap="around" w:vAnchor="page" w:hAnchor="page" w:x="6679" w:y="2670"/>
        <w:shd w:val="clear" w:color="auto" w:fill="auto"/>
        <w:tabs>
          <w:tab w:val="right" w:pos="3858"/>
        </w:tabs>
        <w:spacing w:after="0" w:line="240" w:lineRule="exact"/>
        <w:ind w:left="240" w:firstLine="0"/>
        <w:jc w:val="both"/>
        <w:rPr>
          <w:sz w:val="28"/>
          <w:szCs w:val="28"/>
        </w:rPr>
      </w:pPr>
      <w:r>
        <w:rPr>
          <w:sz w:val="28"/>
          <w:szCs w:val="28"/>
        </w:rPr>
        <w:t>« »</w:t>
      </w:r>
      <w:r>
        <w:rPr>
          <w:sz w:val="28"/>
          <w:szCs w:val="28"/>
        </w:rPr>
        <w:tab/>
        <w:t>2015г.</w:t>
      </w:r>
    </w:p>
    <w:p w:rsidR="00401FC7" w:rsidRDefault="00401FC7" w:rsidP="00401FC7">
      <w:pPr>
        <w:pStyle w:val="34"/>
        <w:framePr w:w="5292" w:h="1171" w:hRule="exact" w:wrap="around" w:vAnchor="page" w:hAnchor="page" w:x="972" w:y="7587"/>
        <w:shd w:val="clear" w:color="auto" w:fill="auto"/>
        <w:spacing w:after="0" w:line="370" w:lineRule="exact"/>
        <w:ind w:right="400" w:firstLine="0"/>
        <w:jc w:val="both"/>
        <w:rPr>
          <w:sz w:val="28"/>
          <w:szCs w:val="28"/>
        </w:rPr>
      </w:pPr>
      <w:r>
        <w:rPr>
          <w:sz w:val="28"/>
          <w:szCs w:val="28"/>
        </w:rPr>
        <w:t xml:space="preserve">Автор-разработчик: </w:t>
      </w:r>
      <w:proofErr w:type="spellStart"/>
      <w:r>
        <w:rPr>
          <w:sz w:val="28"/>
          <w:szCs w:val="28"/>
        </w:rPr>
        <w:t>Шахмарян</w:t>
      </w:r>
      <w:proofErr w:type="spellEnd"/>
      <w:r>
        <w:rPr>
          <w:sz w:val="28"/>
          <w:szCs w:val="28"/>
        </w:rPr>
        <w:t xml:space="preserve"> М.А. — преподаватель иностранных языков.</w:t>
      </w:r>
    </w:p>
    <w:p w:rsidR="00812DC8" w:rsidRDefault="00812DC8" w:rsidP="00401FC7">
      <w:pPr>
        <w:tabs>
          <w:tab w:val="left" w:pos="3119"/>
        </w:tabs>
        <w:spacing w:after="0" w:line="240" w:lineRule="auto"/>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401FC7" w:rsidRDefault="00401FC7"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9C67C1" w:rsidRPr="009C67C1" w:rsidRDefault="009C67C1" w:rsidP="00CE17FA">
      <w:pPr>
        <w:shd w:val="clear" w:color="auto" w:fill="FFFFFF"/>
        <w:spacing w:before="100" w:beforeAutospacing="1" w:after="0" w:line="240" w:lineRule="auto"/>
        <w:textAlignment w:val="top"/>
        <w:rPr>
          <w:rFonts w:ascii="Times New Roman" w:hAnsi="Times New Roman" w:cs="Times New Roman"/>
          <w:b/>
          <w:sz w:val="28"/>
          <w:szCs w:val="28"/>
        </w:rPr>
      </w:pPr>
    </w:p>
    <w:p w:rsidR="009C67C1" w:rsidRPr="009C67C1" w:rsidRDefault="009C67C1" w:rsidP="009C67C1">
      <w:pPr>
        <w:pStyle w:val="a5"/>
        <w:jc w:val="center"/>
        <w:rPr>
          <w:rFonts w:ascii="Times New Roman" w:hAnsi="Times New Roman" w:cs="Times New Roman"/>
          <w:b/>
          <w:sz w:val="28"/>
          <w:szCs w:val="28"/>
        </w:rPr>
      </w:pPr>
    </w:p>
    <w:p w:rsidR="009C67C1" w:rsidRPr="009C67C1" w:rsidRDefault="009C67C1" w:rsidP="009C67C1">
      <w:pPr>
        <w:pStyle w:val="a5"/>
        <w:spacing w:line="276" w:lineRule="auto"/>
        <w:jc w:val="center"/>
        <w:rPr>
          <w:rFonts w:ascii="Times New Roman" w:hAnsi="Times New Roman" w:cs="Times New Roman"/>
          <w:b/>
          <w:sz w:val="28"/>
          <w:szCs w:val="28"/>
        </w:rPr>
      </w:pPr>
    </w:p>
    <w:p w:rsidR="00E02228" w:rsidRDefault="009C67C1" w:rsidP="00E02228">
      <w:pPr>
        <w:shd w:val="clear" w:color="auto" w:fill="FFFFFF"/>
        <w:spacing w:after="0" w:line="360" w:lineRule="auto"/>
        <w:jc w:val="center"/>
        <w:rPr>
          <w:rFonts w:ascii="Times New Roman" w:eastAsia="Times New Roman" w:hAnsi="Times New Roman" w:cs="Times New Roman"/>
          <w:b/>
          <w:sz w:val="28"/>
          <w:szCs w:val="28"/>
        </w:rPr>
      </w:pPr>
      <w:r w:rsidRPr="009C67C1">
        <w:rPr>
          <w:rFonts w:ascii="Courier New" w:hAnsi="Courier New" w:cs="Courier New"/>
          <w:sz w:val="28"/>
          <w:szCs w:val="28"/>
        </w:rPr>
        <w:lastRenderedPageBreak/>
        <w:t xml:space="preserve"> </w:t>
      </w:r>
      <w:r w:rsidR="00E02228">
        <w:rPr>
          <w:rFonts w:ascii="Times New Roman" w:eastAsia="Times New Roman" w:hAnsi="Times New Roman" w:cs="Times New Roman"/>
          <w:b/>
          <w:sz w:val="28"/>
          <w:szCs w:val="28"/>
        </w:rPr>
        <w:t>Пояснительная записка</w:t>
      </w:r>
    </w:p>
    <w:p w:rsidR="00E02228" w:rsidRDefault="00E02228" w:rsidP="00E0222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Настоящие методические рекомендации предназначены для выполнения самостоятельных работ по программе дисциплины ЕН.03. Иностранный язык для специальности 35.02.07 Механизация сельского хозяйства.</w:t>
      </w:r>
    </w:p>
    <w:p w:rsidR="00E02228" w:rsidRDefault="00E02228" w:rsidP="00E0222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результате выполнения самостоятельных работ, предусмотренных программой по данной специальности, студент должен</w:t>
      </w:r>
    </w:p>
    <w:p w:rsidR="00E02228" w:rsidRPr="0098183E" w:rsidRDefault="00E02228" w:rsidP="00E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98183E">
        <w:rPr>
          <w:rFonts w:ascii="Times New Roman" w:hAnsi="Times New Roman" w:cs="Times New Roman"/>
          <w:sz w:val="28"/>
          <w:szCs w:val="28"/>
        </w:rPr>
        <w:t xml:space="preserve">В результате освоения учебной дисциплины обучающийся должен </w:t>
      </w:r>
      <w:r w:rsidRPr="0098183E">
        <w:rPr>
          <w:rFonts w:ascii="Times New Roman" w:hAnsi="Times New Roman" w:cs="Times New Roman"/>
          <w:b/>
          <w:sz w:val="28"/>
          <w:szCs w:val="28"/>
        </w:rPr>
        <w:t>уметь:</w:t>
      </w:r>
    </w:p>
    <w:p w:rsidR="00E02228" w:rsidRPr="0098183E" w:rsidRDefault="00E02228" w:rsidP="00E0222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98183E">
        <w:rPr>
          <w:rFonts w:ascii="Times New Roman" w:hAnsi="Times New Roman" w:cs="Times New Roman"/>
          <w:sz w:val="28"/>
          <w:szCs w:val="28"/>
        </w:rPr>
        <w:t>общаться (устно и письменно) на иностранном языке на профессиональные и повседневные темы;</w:t>
      </w:r>
    </w:p>
    <w:p w:rsidR="00E02228" w:rsidRPr="0098183E" w:rsidRDefault="00E02228" w:rsidP="00E0222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98183E">
        <w:rPr>
          <w:rFonts w:ascii="Times New Roman" w:hAnsi="Times New Roman" w:cs="Times New Roman"/>
          <w:sz w:val="28"/>
          <w:szCs w:val="28"/>
        </w:rPr>
        <w:t>переводить (со словарем) иностранные тексты профессиональной направленности;</w:t>
      </w:r>
    </w:p>
    <w:p w:rsidR="00E02228" w:rsidRPr="0098183E" w:rsidRDefault="00E02228" w:rsidP="00E02228">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98183E">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E02228" w:rsidRPr="0098183E" w:rsidRDefault="00E02228" w:rsidP="00E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98183E">
        <w:rPr>
          <w:rFonts w:ascii="Times New Roman" w:hAnsi="Times New Roman" w:cs="Times New Roman"/>
          <w:sz w:val="28"/>
          <w:szCs w:val="28"/>
        </w:rPr>
        <w:t xml:space="preserve">В результате освоения учебной дисциплины обучающийся должен </w:t>
      </w:r>
      <w:r w:rsidRPr="0098183E">
        <w:rPr>
          <w:rFonts w:ascii="Times New Roman" w:hAnsi="Times New Roman" w:cs="Times New Roman"/>
          <w:b/>
          <w:sz w:val="28"/>
          <w:szCs w:val="28"/>
        </w:rPr>
        <w:t>знать:</w:t>
      </w:r>
    </w:p>
    <w:p w:rsidR="00E02228" w:rsidRPr="0098183E" w:rsidRDefault="00E02228" w:rsidP="00E02228">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98183E">
        <w:rPr>
          <w:rFonts w:ascii="Times New Roman" w:hAnsi="Times New Roman" w:cs="Times New Roman"/>
          <w:sz w:val="28"/>
          <w:szCs w:val="28"/>
        </w:rPr>
        <w:t>лексический (1200-1400 лексических единиц) и грамматический минимум;</w:t>
      </w:r>
    </w:p>
    <w:p w:rsidR="00E02228" w:rsidRPr="0098183E" w:rsidRDefault="00E02228" w:rsidP="00E02228">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roofErr w:type="gramStart"/>
      <w:r w:rsidRPr="0098183E">
        <w:rPr>
          <w:rFonts w:ascii="Times New Roman" w:hAnsi="Times New Roman" w:cs="Times New Roman"/>
          <w:sz w:val="28"/>
          <w:szCs w:val="28"/>
        </w:rPr>
        <w:t>необходимый</w:t>
      </w:r>
      <w:proofErr w:type="gramEnd"/>
      <w:r w:rsidRPr="0098183E">
        <w:rPr>
          <w:rFonts w:ascii="Times New Roman" w:hAnsi="Times New Roman" w:cs="Times New Roman"/>
          <w:sz w:val="28"/>
          <w:szCs w:val="28"/>
        </w:rPr>
        <w:t xml:space="preserve"> для чтения и перевода (со словарем) иностранных текстов профессиональной направленности.</w:t>
      </w:r>
    </w:p>
    <w:p w:rsidR="009C67C1" w:rsidRPr="009C67C1" w:rsidRDefault="009C67C1" w:rsidP="009C67C1">
      <w:pPr>
        <w:pStyle w:val="a5"/>
        <w:spacing w:line="360" w:lineRule="auto"/>
        <w:ind w:firstLine="709"/>
        <w:jc w:val="both"/>
        <w:rPr>
          <w:rFonts w:ascii="Courier New" w:hAnsi="Courier New" w:cs="Courier New"/>
          <w:sz w:val="28"/>
          <w:szCs w:val="28"/>
        </w:rPr>
      </w:pPr>
    </w:p>
    <w:p w:rsidR="009C67C1" w:rsidRPr="009C67C1" w:rsidRDefault="009C67C1" w:rsidP="009C67C1">
      <w:pPr>
        <w:jc w:val="center"/>
        <w:rPr>
          <w:rFonts w:ascii="Times New Roman" w:hAnsi="Times New Roman" w:cs="Times New Roman"/>
          <w:b/>
          <w:sz w:val="28"/>
          <w:szCs w:val="28"/>
        </w:rPr>
      </w:pPr>
    </w:p>
    <w:p w:rsidR="009C67C1" w:rsidRPr="009C67C1" w:rsidRDefault="009C67C1" w:rsidP="009C67C1">
      <w:pPr>
        <w:tabs>
          <w:tab w:val="left" w:pos="3119"/>
        </w:tabs>
        <w:spacing w:after="0" w:line="240" w:lineRule="auto"/>
        <w:ind w:left="3119"/>
        <w:rPr>
          <w:rFonts w:ascii="Times New Roman" w:eastAsia="Times New Roman" w:hAnsi="Times New Roman" w:cs="Times New Roman"/>
          <w:sz w:val="28"/>
          <w:szCs w:val="28"/>
          <w:shd w:val="clear" w:color="auto" w:fill="FFFFFF"/>
        </w:rPr>
      </w:pPr>
    </w:p>
    <w:p w:rsidR="009C67C1" w:rsidRPr="009C67C1" w:rsidRDefault="009C67C1">
      <w:pPr>
        <w:rPr>
          <w:rFonts w:ascii="Times New Roman" w:hAnsi="Times New Roman" w:cs="Times New Roman"/>
          <w:b/>
          <w:sz w:val="28"/>
          <w:szCs w:val="28"/>
        </w:rPr>
      </w:pPr>
    </w:p>
    <w:p w:rsidR="004C1DCE" w:rsidRPr="009C67C1" w:rsidRDefault="009C67C1" w:rsidP="009C67C1">
      <w:pPr>
        <w:jc w:val="center"/>
        <w:rPr>
          <w:rFonts w:ascii="Times New Roman" w:hAnsi="Times New Roman" w:cs="Times New Roman"/>
          <w:b/>
          <w:sz w:val="28"/>
          <w:szCs w:val="28"/>
        </w:rPr>
      </w:pPr>
      <w:r w:rsidRPr="009C67C1">
        <w:rPr>
          <w:rFonts w:ascii="Times New Roman" w:hAnsi="Times New Roman" w:cs="Times New Roman"/>
          <w:b/>
          <w:sz w:val="28"/>
          <w:szCs w:val="28"/>
        </w:rPr>
        <w:br w:type="page"/>
      </w:r>
      <w:r w:rsidR="00181396" w:rsidRPr="009C67C1">
        <w:rPr>
          <w:rFonts w:ascii="Times New Roman" w:hAnsi="Times New Roman" w:cs="Times New Roman"/>
          <w:b/>
          <w:sz w:val="28"/>
          <w:szCs w:val="28"/>
        </w:rPr>
        <w:lastRenderedPageBreak/>
        <w:t>Введение</w:t>
      </w:r>
    </w:p>
    <w:p w:rsidR="009822A7" w:rsidRPr="009C67C1" w:rsidRDefault="00BE7C37" w:rsidP="009822A7">
      <w:pPr>
        <w:shd w:val="clear" w:color="auto" w:fill="FFFFFF"/>
        <w:spacing w:after="0" w:line="360" w:lineRule="auto"/>
        <w:ind w:firstLine="567"/>
        <w:jc w:val="both"/>
        <w:textAlignment w:val="top"/>
        <w:rPr>
          <w:rFonts w:ascii="Times New Roman" w:hAnsi="Times New Roman" w:cs="Times New Roman"/>
          <w:sz w:val="28"/>
          <w:szCs w:val="28"/>
        </w:rPr>
      </w:pPr>
      <w:r w:rsidRPr="009C67C1">
        <w:rPr>
          <w:rFonts w:ascii="Times New Roman" w:hAnsi="Times New Roman" w:cs="Times New Roman"/>
          <w:sz w:val="28"/>
          <w:szCs w:val="28"/>
        </w:rPr>
        <w:t xml:space="preserve">Самостоятельная работа студентов по иностранному языку является неотъемлемой составляющей процесса освоения основной профессиональной образовательной программы дисциплины «Иностранный язык». Самостоятельная работа студентов </w:t>
      </w:r>
      <w:r w:rsidR="009822A7" w:rsidRPr="009C67C1">
        <w:rPr>
          <w:rFonts w:ascii="Times New Roman" w:hAnsi="Times New Roman" w:cs="Times New Roman"/>
          <w:sz w:val="28"/>
          <w:szCs w:val="28"/>
        </w:rPr>
        <w:t>(</w:t>
      </w:r>
      <w:r w:rsidR="00F441B6" w:rsidRPr="009C67C1">
        <w:rPr>
          <w:rFonts w:ascii="Times New Roman" w:hAnsi="Times New Roman" w:cs="Times New Roman"/>
          <w:sz w:val="28"/>
          <w:szCs w:val="28"/>
        </w:rPr>
        <w:t xml:space="preserve">далее - </w:t>
      </w:r>
      <w:r w:rsidRPr="009C67C1">
        <w:rPr>
          <w:rFonts w:ascii="Times New Roman" w:hAnsi="Times New Roman" w:cs="Times New Roman"/>
          <w:sz w:val="28"/>
          <w:szCs w:val="28"/>
        </w:rPr>
        <w:t xml:space="preserve">СРС) охватывает все аспекты изучения иностранного языка и определяет результаты и качество освоения дисциплины «Иностранный язык». </w:t>
      </w:r>
    </w:p>
    <w:p w:rsidR="009822A7" w:rsidRPr="009C67C1" w:rsidRDefault="009822A7" w:rsidP="009822A7">
      <w:pPr>
        <w:shd w:val="clear" w:color="auto" w:fill="FFFFFF"/>
        <w:spacing w:after="0" w:line="360" w:lineRule="auto"/>
        <w:ind w:firstLine="567"/>
        <w:jc w:val="both"/>
        <w:textAlignment w:val="top"/>
        <w:rPr>
          <w:rFonts w:ascii="Times New Roman" w:hAnsi="Times New Roman" w:cs="Times New Roman"/>
          <w:sz w:val="28"/>
          <w:szCs w:val="28"/>
        </w:rPr>
      </w:pPr>
      <w:r w:rsidRPr="009C67C1">
        <w:rPr>
          <w:rFonts w:ascii="Times New Roman" w:hAnsi="Times New Roman" w:cs="Times New Roman"/>
          <w:sz w:val="28"/>
          <w:szCs w:val="28"/>
        </w:rPr>
        <w:t>В соответствии с рабочей программой дисциплины «Иностранный язык» СРС</w:t>
      </w:r>
      <w:r w:rsidRPr="009C67C1">
        <w:rPr>
          <w:rFonts w:ascii="Times New Roman" w:eastAsia="Times New Roman" w:hAnsi="Times New Roman" w:cs="Times New Roman"/>
          <w:sz w:val="28"/>
          <w:szCs w:val="28"/>
        </w:rPr>
        <w:t xml:space="preserve"> ориентирована на достижение следующих целей:</w:t>
      </w:r>
    </w:p>
    <w:p w:rsidR="009822A7" w:rsidRPr="009C67C1" w:rsidRDefault="009822A7" w:rsidP="001014A3">
      <w:pPr>
        <w:pStyle w:val="a3"/>
        <w:numPr>
          <w:ilvl w:val="1"/>
          <w:numId w:val="2"/>
        </w:numPr>
        <w:tabs>
          <w:tab w:val="clear" w:pos="2541"/>
        </w:tabs>
        <w:ind w:left="0" w:firstLine="709"/>
        <w:rPr>
          <w:b/>
          <w:color w:val="auto"/>
        </w:rPr>
      </w:pPr>
      <w:r w:rsidRPr="009C67C1">
        <w:rPr>
          <w:b/>
          <w:color w:val="auto"/>
        </w:rPr>
        <w:t>дальнейшее развитие</w:t>
      </w:r>
      <w:r w:rsidRPr="009C67C1">
        <w:rPr>
          <w:color w:val="auto"/>
        </w:rPr>
        <w:t xml:space="preserve"> иноязычной коммуникативной компетенции (речевой, языковой, социокультурной, компенсаторной, учебно-познавательной):</w:t>
      </w:r>
    </w:p>
    <w:p w:rsidR="009822A7" w:rsidRPr="009C67C1" w:rsidRDefault="009822A7" w:rsidP="009822A7">
      <w:pPr>
        <w:pStyle w:val="a3"/>
        <w:rPr>
          <w:color w:val="auto"/>
        </w:rPr>
      </w:pPr>
      <w:r w:rsidRPr="009C67C1">
        <w:rPr>
          <w:b/>
          <w:i/>
          <w:color w:val="auto"/>
        </w:rPr>
        <w:t>речевая компетенция</w:t>
      </w:r>
      <w:r w:rsidRPr="009C67C1">
        <w:rPr>
          <w:color w:val="auto"/>
        </w:rPr>
        <w:t xml:space="preserve"> – совершенствование коммуникативных умений в четырех основных видах речевой деятельности (говорении, </w:t>
      </w:r>
      <w:proofErr w:type="spellStart"/>
      <w:r w:rsidRPr="009C67C1">
        <w:rPr>
          <w:color w:val="auto"/>
        </w:rPr>
        <w:t>аудировании</w:t>
      </w:r>
      <w:proofErr w:type="spellEnd"/>
      <w:r w:rsidRPr="009C67C1">
        <w:rPr>
          <w:color w:val="auto"/>
        </w:rPr>
        <w:t>, чтении и письме); умений планировать свое речевое и неречевое поведение;</w:t>
      </w:r>
    </w:p>
    <w:p w:rsidR="009822A7" w:rsidRPr="009C67C1" w:rsidRDefault="009822A7" w:rsidP="009822A7">
      <w:pPr>
        <w:pStyle w:val="a3"/>
        <w:rPr>
          <w:color w:val="auto"/>
        </w:rPr>
      </w:pPr>
      <w:r w:rsidRPr="009C67C1">
        <w:rPr>
          <w:b/>
          <w:i/>
          <w:color w:val="auto"/>
        </w:rPr>
        <w:t>языковая компетенция</w:t>
      </w:r>
      <w:r w:rsidRPr="009C67C1">
        <w:rPr>
          <w:color w:val="auto"/>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822A7" w:rsidRPr="009C67C1" w:rsidRDefault="009822A7" w:rsidP="009822A7">
      <w:pPr>
        <w:pStyle w:val="a3"/>
        <w:rPr>
          <w:color w:val="auto"/>
        </w:rPr>
      </w:pPr>
      <w:r w:rsidRPr="009C67C1">
        <w:rPr>
          <w:b/>
          <w:i/>
          <w:color w:val="auto"/>
        </w:rPr>
        <w:t>социокультурная компетенция</w:t>
      </w:r>
      <w:r w:rsidRPr="009C67C1">
        <w:rPr>
          <w:color w:val="auto"/>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822A7" w:rsidRPr="009C67C1" w:rsidRDefault="009822A7" w:rsidP="009822A7">
      <w:pPr>
        <w:pStyle w:val="a3"/>
        <w:rPr>
          <w:color w:val="auto"/>
        </w:rPr>
      </w:pPr>
      <w:r w:rsidRPr="009C67C1">
        <w:rPr>
          <w:b/>
          <w:i/>
          <w:color w:val="auto"/>
        </w:rPr>
        <w:t>компенсаторная компетенция</w:t>
      </w:r>
      <w:r w:rsidRPr="009C67C1">
        <w:rPr>
          <w:b/>
          <w:color w:val="auto"/>
        </w:rPr>
        <w:t xml:space="preserve"> – </w:t>
      </w:r>
      <w:r w:rsidRPr="009C67C1">
        <w:rPr>
          <w:color w:val="auto"/>
        </w:rPr>
        <w:t>дальнейшее развитие умений объясняться в усл</w:t>
      </w:r>
      <w:r w:rsidR="003D11A5" w:rsidRPr="009C67C1">
        <w:rPr>
          <w:color w:val="auto"/>
        </w:rPr>
        <w:t>овиях дефицита языковых сре</w:t>
      </w:r>
      <w:proofErr w:type="gramStart"/>
      <w:r w:rsidR="003D11A5" w:rsidRPr="009C67C1">
        <w:rPr>
          <w:color w:val="auto"/>
        </w:rPr>
        <w:t xml:space="preserve">дств </w:t>
      </w:r>
      <w:r w:rsidRPr="009C67C1">
        <w:rPr>
          <w:color w:val="auto"/>
        </w:rPr>
        <w:t>пр</w:t>
      </w:r>
      <w:proofErr w:type="gramEnd"/>
      <w:r w:rsidRPr="009C67C1">
        <w:rPr>
          <w:color w:val="auto"/>
        </w:rPr>
        <w:t>и получении и передаче иноязычной информации;</w:t>
      </w:r>
    </w:p>
    <w:p w:rsidR="009822A7" w:rsidRPr="009C67C1" w:rsidRDefault="009822A7" w:rsidP="009822A7">
      <w:pPr>
        <w:pStyle w:val="a3"/>
        <w:rPr>
          <w:color w:val="auto"/>
        </w:rPr>
      </w:pPr>
      <w:r w:rsidRPr="009C67C1">
        <w:rPr>
          <w:b/>
          <w:i/>
          <w:color w:val="auto"/>
        </w:rPr>
        <w:t>учебно-познавательная компетенция</w:t>
      </w:r>
      <w:r w:rsidRPr="009C67C1">
        <w:rPr>
          <w:b/>
          <w:color w:val="auto"/>
        </w:rPr>
        <w:t xml:space="preserve"> – </w:t>
      </w:r>
      <w:r w:rsidRPr="009C67C1">
        <w:rPr>
          <w:color w:val="auto"/>
        </w:rPr>
        <w:t xml:space="preserve">развитие общих и специальных учебных умений, позволяющих совершенствовать учебную </w:t>
      </w:r>
      <w:r w:rsidRPr="009C67C1">
        <w:rPr>
          <w:color w:val="auto"/>
        </w:rPr>
        <w:lastRenderedPageBreak/>
        <w:t>деятельность по овладению иностранным языком, удовлетворять с его помощью познавательные интересы в других областях знания;</w:t>
      </w:r>
    </w:p>
    <w:p w:rsidR="009822A7" w:rsidRPr="009C67C1" w:rsidRDefault="009822A7" w:rsidP="001014A3">
      <w:pPr>
        <w:pStyle w:val="a3"/>
        <w:numPr>
          <w:ilvl w:val="1"/>
          <w:numId w:val="2"/>
        </w:numPr>
        <w:tabs>
          <w:tab w:val="clear" w:pos="2541"/>
          <w:tab w:val="num" w:pos="426"/>
        </w:tabs>
        <w:ind w:left="0" w:firstLine="709"/>
        <w:rPr>
          <w:color w:val="auto"/>
        </w:rPr>
      </w:pPr>
      <w:proofErr w:type="gramStart"/>
      <w:r w:rsidRPr="009C67C1">
        <w:rPr>
          <w:b/>
          <w:color w:val="auto"/>
        </w:rPr>
        <w:t>развитие и воспитание</w:t>
      </w:r>
      <w:r w:rsidRPr="009C67C1">
        <w:rPr>
          <w:color w:val="auto"/>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9C67C1">
        <w:rPr>
          <w:b/>
          <w:color w:val="auto"/>
        </w:rPr>
        <w:t xml:space="preserve"> </w:t>
      </w:r>
      <w:r w:rsidRPr="009C67C1">
        <w:rPr>
          <w:color w:val="auto"/>
        </w:rPr>
        <w:t>в отношении будущей</w:t>
      </w:r>
      <w:bookmarkStart w:id="0" w:name="_GoBack"/>
      <w:bookmarkEnd w:id="0"/>
      <w:r w:rsidRPr="009C67C1">
        <w:rPr>
          <w:color w:val="auto"/>
        </w:rPr>
        <w:t xml:space="preserve"> профессии; социальная адаптация; формирование качеств гражданина и патриота.</w:t>
      </w:r>
      <w:proofErr w:type="gramEnd"/>
    </w:p>
    <w:p w:rsidR="00534831" w:rsidRPr="009C67C1" w:rsidRDefault="00534831" w:rsidP="000C0F57">
      <w:pPr>
        <w:shd w:val="clear" w:color="auto" w:fill="FFFFFF"/>
        <w:spacing w:after="0" w:line="360" w:lineRule="auto"/>
        <w:ind w:firstLine="567"/>
        <w:jc w:val="both"/>
        <w:textAlignment w:val="top"/>
        <w:rPr>
          <w:rFonts w:ascii="Times New Roman" w:hAnsi="Times New Roman" w:cs="Times New Roman"/>
          <w:sz w:val="28"/>
          <w:szCs w:val="28"/>
        </w:rPr>
      </w:pPr>
      <w:r w:rsidRPr="009C67C1">
        <w:rPr>
          <w:rFonts w:ascii="Times New Roman" w:hAnsi="Times New Roman" w:cs="Times New Roman"/>
          <w:sz w:val="28"/>
          <w:szCs w:val="28"/>
        </w:rPr>
        <w:t>Результатом освоения програм</w:t>
      </w:r>
      <w:r w:rsidR="00745365">
        <w:rPr>
          <w:rFonts w:ascii="Times New Roman" w:hAnsi="Times New Roman" w:cs="Times New Roman"/>
          <w:sz w:val="28"/>
          <w:szCs w:val="28"/>
        </w:rPr>
        <w:t>мы дисциплины Иностранный язык для</w:t>
      </w:r>
      <w:r w:rsidRPr="009C67C1">
        <w:rPr>
          <w:rFonts w:ascii="Times New Roman" w:hAnsi="Times New Roman" w:cs="Times New Roman"/>
          <w:sz w:val="28"/>
          <w:szCs w:val="28"/>
        </w:rPr>
        <w:t xml:space="preserve"> </w:t>
      </w:r>
      <w:r w:rsidR="00CE17FA" w:rsidRPr="00381BBD">
        <w:rPr>
          <w:rFonts w:ascii="Times New Roman" w:hAnsi="Times New Roman" w:cs="Times New Roman"/>
          <w:color w:val="000000"/>
          <w:sz w:val="28"/>
          <w:szCs w:val="28"/>
        </w:rPr>
        <w:t>специальности 35.02</w:t>
      </w:r>
      <w:r w:rsidR="00745365" w:rsidRPr="00381BBD">
        <w:rPr>
          <w:rFonts w:ascii="Times New Roman" w:hAnsi="Times New Roman" w:cs="Times New Roman"/>
          <w:color w:val="000000"/>
          <w:sz w:val="28"/>
          <w:szCs w:val="28"/>
        </w:rPr>
        <w:t>.</w:t>
      </w:r>
      <w:r w:rsidR="00CE17FA" w:rsidRPr="00381BBD">
        <w:rPr>
          <w:rFonts w:ascii="Times New Roman" w:hAnsi="Times New Roman" w:cs="Times New Roman"/>
          <w:color w:val="000000"/>
          <w:sz w:val="28"/>
          <w:szCs w:val="28"/>
        </w:rPr>
        <w:t>0</w:t>
      </w:r>
      <w:r w:rsidR="00381BBD" w:rsidRPr="00381BBD">
        <w:rPr>
          <w:rFonts w:ascii="Times New Roman" w:hAnsi="Times New Roman" w:cs="Times New Roman"/>
          <w:color w:val="000000"/>
          <w:sz w:val="28"/>
          <w:szCs w:val="28"/>
        </w:rPr>
        <w:t>7</w:t>
      </w:r>
      <w:r w:rsidR="00CE17FA" w:rsidRPr="00381BBD">
        <w:rPr>
          <w:rFonts w:ascii="Times New Roman" w:hAnsi="Times New Roman" w:cs="Times New Roman"/>
          <w:color w:val="000000"/>
          <w:sz w:val="28"/>
          <w:szCs w:val="28"/>
        </w:rPr>
        <w:t xml:space="preserve"> Механизация сельского хозяйства </w:t>
      </w:r>
      <w:r w:rsidRPr="00381BBD">
        <w:rPr>
          <w:rFonts w:ascii="Times New Roman" w:hAnsi="Times New Roman" w:cs="Times New Roman"/>
          <w:sz w:val="28"/>
          <w:szCs w:val="28"/>
        </w:rPr>
        <w:t xml:space="preserve"> является</w:t>
      </w:r>
      <w:r w:rsidRPr="009C67C1">
        <w:rPr>
          <w:rFonts w:ascii="Times New Roman" w:hAnsi="Times New Roman" w:cs="Times New Roman"/>
          <w:sz w:val="28"/>
          <w:szCs w:val="28"/>
        </w:rPr>
        <w:t xml:space="preserve"> овладение студентами</w:t>
      </w:r>
      <w:r w:rsidR="009822A7" w:rsidRPr="009C67C1">
        <w:rPr>
          <w:rFonts w:ascii="Times New Roman" w:hAnsi="Times New Roman" w:cs="Times New Roman"/>
          <w:sz w:val="28"/>
          <w:szCs w:val="28"/>
        </w:rPr>
        <w:t xml:space="preserve"> </w:t>
      </w:r>
      <w:r w:rsidRPr="009C67C1">
        <w:rPr>
          <w:rFonts w:ascii="Times New Roman" w:hAnsi="Times New Roman" w:cs="Times New Roman"/>
          <w:sz w:val="28"/>
          <w:szCs w:val="28"/>
        </w:rPr>
        <w:t>общими компетенциями (</w:t>
      </w:r>
      <w:proofErr w:type="gramStart"/>
      <w:r w:rsidRPr="009C67C1">
        <w:rPr>
          <w:rFonts w:ascii="Times New Roman" w:hAnsi="Times New Roman" w:cs="Times New Roman"/>
          <w:sz w:val="28"/>
          <w:szCs w:val="28"/>
        </w:rPr>
        <w:t>ОК</w:t>
      </w:r>
      <w:proofErr w:type="gramEnd"/>
      <w:r w:rsidRPr="009C67C1">
        <w:rPr>
          <w:rFonts w:ascii="Times New Roman" w:hAnsi="Times New Roman" w:cs="Times New Roman"/>
          <w:sz w:val="28"/>
          <w:szCs w:val="28"/>
        </w:rPr>
        <w:t>):</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4831" w:rsidRPr="009C67C1" w:rsidRDefault="00534831" w:rsidP="00534831">
      <w:pPr>
        <w:shd w:val="clear" w:color="auto" w:fill="FFFFFF"/>
        <w:spacing w:after="0" w:line="360" w:lineRule="auto"/>
        <w:ind w:firstLine="567"/>
        <w:jc w:val="both"/>
        <w:textAlignment w:val="top"/>
        <w:rPr>
          <w:rFonts w:ascii="Times New Roman" w:hAnsi="Times New Roman" w:cs="Times New Roman"/>
          <w:color w:val="000000"/>
          <w:sz w:val="28"/>
          <w:szCs w:val="28"/>
        </w:rPr>
      </w:pPr>
      <w:r w:rsidRPr="009C67C1">
        <w:rPr>
          <w:rFonts w:ascii="Times New Roman" w:hAnsi="Times New Roman" w:cs="Times New Roman"/>
          <w:color w:val="000000"/>
          <w:sz w:val="28"/>
          <w:szCs w:val="28"/>
        </w:rPr>
        <w:t>ОК 9. Ориентироваться в условиях частой смены технологий в профессиональной деятельности;</w:t>
      </w:r>
    </w:p>
    <w:p w:rsidR="009822A7" w:rsidRPr="009C67C1" w:rsidRDefault="00150D57" w:rsidP="009822A7">
      <w:pPr>
        <w:shd w:val="clear" w:color="auto" w:fill="FFFFFF"/>
        <w:spacing w:after="0" w:line="360" w:lineRule="auto"/>
        <w:ind w:firstLine="567"/>
        <w:jc w:val="both"/>
        <w:textAlignment w:val="top"/>
        <w:rPr>
          <w:rFonts w:ascii="Times New Roman" w:hAnsi="Times New Roman" w:cs="Times New Roman"/>
          <w:sz w:val="28"/>
          <w:szCs w:val="28"/>
        </w:rPr>
      </w:pPr>
      <w:proofErr w:type="gramStart"/>
      <w:r w:rsidRPr="009C67C1">
        <w:rPr>
          <w:rFonts w:ascii="Times New Roman" w:hAnsi="Times New Roman" w:cs="Times New Roman"/>
          <w:b/>
          <w:sz w:val="28"/>
          <w:szCs w:val="28"/>
        </w:rPr>
        <w:t xml:space="preserve">Цель методических </w:t>
      </w:r>
      <w:r w:rsidR="003A03B7" w:rsidRPr="009C67C1">
        <w:rPr>
          <w:rFonts w:ascii="Times New Roman" w:hAnsi="Times New Roman" w:cs="Times New Roman"/>
          <w:b/>
          <w:sz w:val="28"/>
          <w:szCs w:val="28"/>
        </w:rPr>
        <w:t>указаний</w:t>
      </w:r>
      <w:r w:rsidR="004E0A98" w:rsidRPr="009C67C1">
        <w:rPr>
          <w:rFonts w:ascii="Times New Roman" w:hAnsi="Times New Roman" w:cs="Times New Roman"/>
          <w:sz w:val="28"/>
          <w:szCs w:val="28"/>
        </w:rPr>
        <w:t xml:space="preserve"> состоит в обеспечении студентов необходимыми сведениями, методиками и приемами для успешного выполнения самостоятельной работы</w:t>
      </w:r>
      <w:r w:rsidR="00AD47AF" w:rsidRPr="009C67C1">
        <w:rPr>
          <w:rFonts w:ascii="Times New Roman" w:hAnsi="Times New Roman" w:cs="Times New Roman"/>
          <w:sz w:val="28"/>
          <w:szCs w:val="28"/>
        </w:rPr>
        <w:t xml:space="preserve">, </w:t>
      </w:r>
      <w:r w:rsidR="004E0A98" w:rsidRPr="009C67C1">
        <w:rPr>
          <w:rFonts w:ascii="Times New Roman" w:hAnsi="Times New Roman" w:cs="Times New Roman"/>
          <w:sz w:val="28"/>
          <w:szCs w:val="28"/>
        </w:rPr>
        <w:t xml:space="preserve">в формировании устойчивых навыков и умений по разным аспектам обучения </w:t>
      </w:r>
      <w:r w:rsidR="00513C13" w:rsidRPr="009C67C1">
        <w:rPr>
          <w:rFonts w:ascii="Times New Roman" w:hAnsi="Times New Roman" w:cs="Times New Roman"/>
          <w:sz w:val="28"/>
          <w:szCs w:val="28"/>
        </w:rPr>
        <w:t>иностранному (</w:t>
      </w:r>
      <w:r w:rsidR="004E0A98" w:rsidRPr="009C67C1">
        <w:rPr>
          <w:rFonts w:ascii="Times New Roman" w:hAnsi="Times New Roman" w:cs="Times New Roman"/>
          <w:sz w:val="28"/>
          <w:szCs w:val="28"/>
        </w:rPr>
        <w:t>английскому</w:t>
      </w:r>
      <w:r w:rsidR="00513C13" w:rsidRPr="009C67C1">
        <w:rPr>
          <w:rFonts w:ascii="Times New Roman" w:hAnsi="Times New Roman" w:cs="Times New Roman"/>
          <w:sz w:val="28"/>
          <w:szCs w:val="28"/>
        </w:rPr>
        <w:t xml:space="preserve">) </w:t>
      </w:r>
      <w:r w:rsidR="004E0A98" w:rsidRPr="009C67C1">
        <w:rPr>
          <w:rFonts w:ascii="Times New Roman" w:hAnsi="Times New Roman" w:cs="Times New Roman"/>
          <w:sz w:val="28"/>
          <w:szCs w:val="28"/>
        </w:rPr>
        <w:t xml:space="preserve">языку, позволяющих самостоятельно </w:t>
      </w:r>
      <w:r w:rsidR="00AD47AF" w:rsidRPr="009C67C1">
        <w:rPr>
          <w:rFonts w:ascii="Times New Roman" w:hAnsi="Times New Roman" w:cs="Times New Roman"/>
          <w:sz w:val="28"/>
          <w:szCs w:val="28"/>
        </w:rPr>
        <w:t>решать учебные задачи, пополнять и обновлять</w:t>
      </w:r>
      <w:r w:rsidR="0061609E" w:rsidRPr="009C67C1">
        <w:rPr>
          <w:rFonts w:ascii="Times New Roman" w:hAnsi="Times New Roman" w:cs="Times New Roman"/>
          <w:sz w:val="28"/>
          <w:szCs w:val="28"/>
        </w:rPr>
        <w:t xml:space="preserve"> свои</w:t>
      </w:r>
      <w:r w:rsidR="00AD47AF" w:rsidRPr="009C67C1">
        <w:rPr>
          <w:rFonts w:ascii="Times New Roman" w:hAnsi="Times New Roman" w:cs="Times New Roman"/>
          <w:sz w:val="28"/>
          <w:szCs w:val="28"/>
        </w:rPr>
        <w:t xml:space="preserve"> знания, вести поиск необходимых учебных материалов и</w:t>
      </w:r>
      <w:r w:rsidR="004E0A98" w:rsidRPr="009C67C1">
        <w:rPr>
          <w:rFonts w:ascii="Times New Roman" w:hAnsi="Times New Roman" w:cs="Times New Roman"/>
          <w:sz w:val="28"/>
          <w:szCs w:val="28"/>
        </w:rPr>
        <w:t xml:space="preserve"> </w:t>
      </w:r>
      <w:r w:rsidR="00AD47AF" w:rsidRPr="009C67C1">
        <w:rPr>
          <w:rFonts w:ascii="Times New Roman" w:hAnsi="Times New Roman" w:cs="Times New Roman"/>
          <w:sz w:val="28"/>
          <w:szCs w:val="28"/>
        </w:rPr>
        <w:t>преодолевать наиболее трудные моменты в отдельных видах СРС,  что и способствует формированию общих и</w:t>
      </w:r>
      <w:proofErr w:type="gramEnd"/>
      <w:r w:rsidR="00AD47AF" w:rsidRPr="009C67C1">
        <w:rPr>
          <w:rFonts w:ascii="Times New Roman" w:hAnsi="Times New Roman" w:cs="Times New Roman"/>
          <w:sz w:val="28"/>
          <w:szCs w:val="28"/>
        </w:rPr>
        <w:t xml:space="preserve"> профессиональных компетенций студентов.</w:t>
      </w:r>
    </w:p>
    <w:p w:rsidR="00BE1303" w:rsidRPr="009C67C1" w:rsidRDefault="00244BB4" w:rsidP="00BE1303">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Cs/>
          <w:sz w:val="28"/>
          <w:szCs w:val="28"/>
        </w:rPr>
        <w:t>Используя методические указания студенты должны овладеть следующими умениями и навыками</w:t>
      </w:r>
      <w:r w:rsidR="00BE1303" w:rsidRPr="009C67C1">
        <w:rPr>
          <w:rFonts w:ascii="Times New Roman" w:hAnsi="Times New Roman" w:cs="Times New Roman"/>
          <w:bCs/>
          <w:sz w:val="28"/>
          <w:szCs w:val="28"/>
        </w:rPr>
        <w:t>:</w:t>
      </w:r>
    </w:p>
    <w:p w:rsidR="00F441B6" w:rsidRPr="009C67C1" w:rsidRDefault="00F441B6"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подготовки устного монологического высказывания на </w:t>
      </w:r>
      <w:r w:rsidR="00D54F5A" w:rsidRPr="009C67C1">
        <w:rPr>
          <w:rFonts w:ascii="Times New Roman" w:hAnsi="Times New Roman" w:cs="Times New Roman"/>
          <w:sz w:val="28"/>
          <w:szCs w:val="28"/>
        </w:rPr>
        <w:t>иностранном (</w:t>
      </w:r>
      <w:r w:rsidRPr="009C67C1">
        <w:rPr>
          <w:rFonts w:ascii="Times New Roman" w:hAnsi="Times New Roman" w:cs="Times New Roman"/>
          <w:sz w:val="28"/>
          <w:szCs w:val="28"/>
        </w:rPr>
        <w:t>английском</w:t>
      </w:r>
      <w:r w:rsidR="00D54F5A" w:rsidRPr="009C67C1">
        <w:rPr>
          <w:rFonts w:ascii="Times New Roman" w:hAnsi="Times New Roman" w:cs="Times New Roman"/>
          <w:sz w:val="28"/>
          <w:szCs w:val="28"/>
        </w:rPr>
        <w:t>)</w:t>
      </w:r>
      <w:r w:rsidRPr="009C67C1">
        <w:rPr>
          <w:rFonts w:ascii="Times New Roman" w:hAnsi="Times New Roman" w:cs="Times New Roman"/>
          <w:sz w:val="28"/>
          <w:szCs w:val="28"/>
        </w:rPr>
        <w:t xml:space="preserve"> языке в рамках изучаемых тем;</w:t>
      </w:r>
    </w:p>
    <w:p w:rsidR="00F441B6" w:rsidRPr="009C67C1" w:rsidRDefault="00F441B6"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работы с источниками информации (подготовка конспектов, докладов, рефератов</w:t>
      </w:r>
      <w:r w:rsidR="00D54F5A" w:rsidRPr="009C67C1">
        <w:rPr>
          <w:rFonts w:ascii="Times New Roman" w:hAnsi="Times New Roman" w:cs="Times New Roman"/>
          <w:sz w:val="28"/>
          <w:szCs w:val="28"/>
        </w:rPr>
        <w:t xml:space="preserve">; </w:t>
      </w:r>
      <w:r w:rsidR="0061609E" w:rsidRPr="009C67C1">
        <w:rPr>
          <w:rFonts w:ascii="Times New Roman" w:hAnsi="Times New Roman" w:cs="Times New Roman"/>
          <w:sz w:val="28"/>
          <w:szCs w:val="28"/>
        </w:rPr>
        <w:t>составление схем, таблиц  для систематизации учебного материала</w:t>
      </w:r>
      <w:r w:rsidRPr="009C67C1">
        <w:rPr>
          <w:rFonts w:ascii="Times New Roman" w:hAnsi="Times New Roman" w:cs="Times New Roman"/>
          <w:sz w:val="28"/>
          <w:szCs w:val="28"/>
        </w:rPr>
        <w:t>);</w:t>
      </w:r>
    </w:p>
    <w:p w:rsidR="00F441B6" w:rsidRPr="009C67C1" w:rsidRDefault="0061609E"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письменной речи на английском языке (</w:t>
      </w:r>
      <w:r w:rsidR="00F441B6" w:rsidRPr="009C67C1">
        <w:rPr>
          <w:rFonts w:ascii="Times New Roman" w:hAnsi="Times New Roman" w:cs="Times New Roman"/>
          <w:sz w:val="28"/>
          <w:szCs w:val="28"/>
        </w:rPr>
        <w:t>написани</w:t>
      </w:r>
      <w:r w:rsidRPr="009C67C1">
        <w:rPr>
          <w:rFonts w:ascii="Times New Roman" w:hAnsi="Times New Roman" w:cs="Times New Roman"/>
          <w:sz w:val="28"/>
          <w:szCs w:val="28"/>
        </w:rPr>
        <w:t>е</w:t>
      </w:r>
      <w:r w:rsidR="00F441B6" w:rsidRPr="009C67C1">
        <w:rPr>
          <w:rFonts w:ascii="Times New Roman" w:hAnsi="Times New Roman" w:cs="Times New Roman"/>
          <w:sz w:val="28"/>
          <w:szCs w:val="28"/>
        </w:rPr>
        <w:t xml:space="preserve"> сочинения, эссе,  </w:t>
      </w:r>
      <w:r w:rsidR="009F61B3" w:rsidRPr="009C67C1">
        <w:rPr>
          <w:rFonts w:ascii="Times New Roman" w:hAnsi="Times New Roman" w:cs="Times New Roman"/>
          <w:sz w:val="28"/>
          <w:szCs w:val="28"/>
        </w:rPr>
        <w:t>создание портфолио</w:t>
      </w:r>
      <w:r w:rsidRPr="009C67C1">
        <w:rPr>
          <w:rFonts w:ascii="Times New Roman" w:hAnsi="Times New Roman" w:cs="Times New Roman"/>
          <w:sz w:val="28"/>
          <w:szCs w:val="28"/>
        </w:rPr>
        <w:t>)</w:t>
      </w:r>
      <w:r w:rsidR="00F441B6" w:rsidRPr="009C67C1">
        <w:rPr>
          <w:rFonts w:ascii="Times New Roman" w:hAnsi="Times New Roman" w:cs="Times New Roman"/>
          <w:sz w:val="28"/>
          <w:szCs w:val="28"/>
        </w:rPr>
        <w:t>;</w:t>
      </w:r>
    </w:p>
    <w:p w:rsidR="00A53E2B" w:rsidRPr="009C67C1" w:rsidRDefault="0061609E"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работы с </w:t>
      </w:r>
      <w:r w:rsidR="009F61B3" w:rsidRPr="009C67C1">
        <w:rPr>
          <w:rFonts w:ascii="Times New Roman" w:hAnsi="Times New Roman" w:cs="Times New Roman"/>
          <w:sz w:val="28"/>
          <w:szCs w:val="28"/>
        </w:rPr>
        <w:t>современными компьютерными программами</w:t>
      </w:r>
      <w:r w:rsidRPr="009C67C1">
        <w:rPr>
          <w:rFonts w:ascii="Times New Roman" w:hAnsi="Times New Roman" w:cs="Times New Roman"/>
          <w:sz w:val="28"/>
          <w:szCs w:val="28"/>
        </w:rPr>
        <w:t xml:space="preserve"> (подготовка мультимедийной презентации, </w:t>
      </w:r>
      <w:r w:rsidR="00D54F5A" w:rsidRPr="009C67C1">
        <w:rPr>
          <w:rFonts w:ascii="Times New Roman" w:hAnsi="Times New Roman" w:cs="Times New Roman"/>
          <w:sz w:val="28"/>
          <w:szCs w:val="28"/>
        </w:rPr>
        <w:t>выполнение проектных работ</w:t>
      </w:r>
      <w:r w:rsidRPr="009C67C1">
        <w:rPr>
          <w:rFonts w:ascii="Times New Roman" w:hAnsi="Times New Roman" w:cs="Times New Roman"/>
          <w:sz w:val="28"/>
          <w:szCs w:val="28"/>
        </w:rPr>
        <w:t>)</w:t>
      </w:r>
      <w:r w:rsidR="00A53E2B" w:rsidRPr="009C67C1">
        <w:rPr>
          <w:rFonts w:ascii="Times New Roman" w:hAnsi="Times New Roman" w:cs="Times New Roman"/>
          <w:sz w:val="28"/>
          <w:szCs w:val="28"/>
        </w:rPr>
        <w:t>;</w:t>
      </w:r>
    </w:p>
    <w:p w:rsidR="00A96733" w:rsidRPr="009C67C1" w:rsidRDefault="00A53E2B"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использования</w:t>
      </w:r>
      <w:r w:rsidR="00A96733" w:rsidRPr="009C67C1">
        <w:rPr>
          <w:rFonts w:ascii="Times New Roman" w:hAnsi="Times New Roman" w:cs="Times New Roman"/>
          <w:sz w:val="28"/>
          <w:szCs w:val="28"/>
        </w:rPr>
        <w:t xml:space="preserve"> </w:t>
      </w:r>
      <w:r w:rsidRPr="009C67C1">
        <w:rPr>
          <w:rFonts w:ascii="Times New Roman" w:hAnsi="Times New Roman" w:cs="Times New Roman"/>
          <w:sz w:val="28"/>
          <w:szCs w:val="28"/>
        </w:rPr>
        <w:t>учебно-вспомогательной литературы (словарей и справочников)</w:t>
      </w:r>
      <w:r w:rsidR="00A96733" w:rsidRPr="009C67C1">
        <w:rPr>
          <w:rFonts w:ascii="Times New Roman" w:hAnsi="Times New Roman" w:cs="Times New Roman"/>
          <w:sz w:val="28"/>
          <w:szCs w:val="28"/>
        </w:rPr>
        <w:t>;</w:t>
      </w:r>
    </w:p>
    <w:p w:rsidR="00A96733" w:rsidRPr="009C67C1" w:rsidRDefault="00A53E2B" w:rsidP="001014A3">
      <w:pPr>
        <w:numPr>
          <w:ilvl w:val="0"/>
          <w:numId w:val="1"/>
        </w:numPr>
        <w:tabs>
          <w:tab w:val="clear" w:pos="720"/>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работы с электронными информационными ресурсами и ресурсами </w:t>
      </w:r>
      <w:proofErr w:type="spellStart"/>
      <w:r w:rsidRPr="009C67C1">
        <w:rPr>
          <w:rFonts w:ascii="Times New Roman" w:hAnsi="Times New Roman" w:cs="Times New Roman"/>
          <w:sz w:val="28"/>
          <w:szCs w:val="28"/>
        </w:rPr>
        <w:t>Internet</w:t>
      </w:r>
      <w:proofErr w:type="spellEnd"/>
      <w:r w:rsidRPr="009C67C1">
        <w:rPr>
          <w:rFonts w:ascii="Times New Roman" w:hAnsi="Times New Roman" w:cs="Times New Roman"/>
          <w:sz w:val="28"/>
          <w:szCs w:val="28"/>
        </w:rPr>
        <w:t>.</w:t>
      </w:r>
    </w:p>
    <w:p w:rsidR="008108D5" w:rsidRPr="00EF1686" w:rsidRDefault="00E55CCF" w:rsidP="00EF1686">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Целенаправленная самостоятельная работа студентов по иностранному (английскому) языку в соответствии с данными методическими указаниями,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ФГОС по дисциплине «Иностранный язык».</w:t>
      </w:r>
    </w:p>
    <w:p w:rsidR="008108D5" w:rsidRPr="009C67C1" w:rsidRDefault="00623694" w:rsidP="00B12D56">
      <w:pPr>
        <w:pStyle w:val="a3"/>
        <w:ind w:firstLine="567"/>
        <w:rPr>
          <w:rFonts w:eastAsiaTheme="minorEastAsia"/>
          <w:b/>
        </w:rPr>
      </w:pPr>
      <w:r w:rsidRPr="009C67C1">
        <w:rPr>
          <w:rFonts w:eastAsiaTheme="minorEastAsia"/>
          <w:b/>
        </w:rPr>
        <w:t xml:space="preserve"> </w:t>
      </w:r>
      <w:r w:rsidR="008108D5" w:rsidRPr="009C67C1">
        <w:rPr>
          <w:rFonts w:eastAsiaTheme="minorEastAsia"/>
          <w:b/>
          <w:lang w:val="en-US"/>
        </w:rPr>
        <w:t>I</w:t>
      </w:r>
      <w:r w:rsidR="008108D5" w:rsidRPr="009C67C1">
        <w:rPr>
          <w:rFonts w:eastAsiaTheme="minorEastAsia"/>
          <w:b/>
        </w:rPr>
        <w:t>. Основная часть</w:t>
      </w:r>
    </w:p>
    <w:p w:rsidR="008108D5" w:rsidRPr="009C67C1" w:rsidRDefault="008108D5" w:rsidP="00B12D56">
      <w:pPr>
        <w:pStyle w:val="a3"/>
        <w:ind w:firstLine="567"/>
        <w:rPr>
          <w:rFonts w:eastAsiaTheme="minorEastAsia"/>
          <w:b/>
        </w:rPr>
      </w:pPr>
      <w:r w:rsidRPr="009C67C1">
        <w:rPr>
          <w:rFonts w:eastAsiaTheme="minorEastAsia"/>
          <w:b/>
        </w:rPr>
        <w:t xml:space="preserve">Виды </w:t>
      </w:r>
      <w:r w:rsidR="00290F22" w:rsidRPr="009C67C1">
        <w:rPr>
          <w:rFonts w:eastAsiaTheme="minorEastAsia"/>
          <w:b/>
        </w:rPr>
        <w:t xml:space="preserve">и формы </w:t>
      </w:r>
      <w:r w:rsidRPr="009C67C1">
        <w:rPr>
          <w:rFonts w:eastAsiaTheme="minorEastAsia"/>
          <w:b/>
        </w:rPr>
        <w:t>самостоятельной работы студентов</w:t>
      </w:r>
    </w:p>
    <w:p w:rsidR="00B12D56" w:rsidRPr="009C67C1" w:rsidRDefault="009F61B3" w:rsidP="00B12D56">
      <w:pPr>
        <w:pStyle w:val="a3"/>
        <w:ind w:firstLine="567"/>
        <w:rPr>
          <w:color w:val="auto"/>
        </w:rPr>
      </w:pPr>
      <w:r w:rsidRPr="009C67C1">
        <w:rPr>
          <w:rFonts w:eastAsiaTheme="minorEastAsia"/>
        </w:rPr>
        <w:t xml:space="preserve">В процессе обучения иностранному (английскому) языку используются различные виды и формы самостоятельной работы, служащие для подготовки студентов к последующему самостоятельному использованию иностранного (английского) языка в профессиональных целях,  а также для </w:t>
      </w:r>
      <w:r w:rsidRPr="009C67C1">
        <w:rPr>
          <w:b/>
          <w:color w:val="auto"/>
        </w:rPr>
        <w:t>дальнейшего развития</w:t>
      </w:r>
      <w:r w:rsidRPr="009C67C1">
        <w:rPr>
          <w:color w:val="auto"/>
        </w:rPr>
        <w:t xml:space="preserve"> иноязычной коммуникативной компетенции</w:t>
      </w:r>
      <w:r w:rsidR="00A9001D" w:rsidRPr="009C67C1">
        <w:rPr>
          <w:color w:val="auto"/>
        </w:rPr>
        <w:t xml:space="preserve"> студентов</w:t>
      </w:r>
      <w:r w:rsidR="00C57F8B" w:rsidRPr="009C67C1">
        <w:rPr>
          <w:color w:val="auto"/>
        </w:rPr>
        <w:t>.</w:t>
      </w:r>
    </w:p>
    <w:tbl>
      <w:tblPr>
        <w:tblStyle w:val="a9"/>
        <w:tblW w:w="0" w:type="auto"/>
        <w:tblLook w:val="04A0" w:firstRow="1" w:lastRow="0" w:firstColumn="1" w:lastColumn="0" w:noHBand="0" w:noVBand="1"/>
      </w:tblPr>
      <w:tblGrid>
        <w:gridCol w:w="617"/>
        <w:gridCol w:w="5606"/>
        <w:gridCol w:w="3348"/>
      </w:tblGrid>
      <w:tr w:rsidR="00C57F8B" w:rsidRPr="009C67C1" w:rsidTr="00B12D56">
        <w:tc>
          <w:tcPr>
            <w:tcW w:w="560" w:type="dxa"/>
          </w:tcPr>
          <w:p w:rsidR="00C57F8B" w:rsidRPr="009C67C1" w:rsidRDefault="00C57F8B" w:rsidP="00C57F8B">
            <w:pPr>
              <w:pStyle w:val="a3"/>
              <w:ind w:firstLine="0"/>
              <w:jc w:val="center"/>
              <w:rPr>
                <w:b/>
                <w:color w:val="auto"/>
              </w:rPr>
            </w:pPr>
            <w:r w:rsidRPr="009C67C1">
              <w:rPr>
                <w:b/>
                <w:color w:val="auto"/>
              </w:rPr>
              <w:t>№ п/п</w:t>
            </w:r>
          </w:p>
        </w:tc>
        <w:tc>
          <w:tcPr>
            <w:tcW w:w="5644" w:type="dxa"/>
          </w:tcPr>
          <w:p w:rsidR="00C57F8B" w:rsidRPr="009C67C1" w:rsidRDefault="00C57F8B" w:rsidP="00C57F8B">
            <w:pPr>
              <w:pStyle w:val="a3"/>
              <w:ind w:firstLine="0"/>
              <w:jc w:val="center"/>
              <w:rPr>
                <w:b/>
                <w:color w:val="auto"/>
              </w:rPr>
            </w:pPr>
            <w:r w:rsidRPr="009C67C1">
              <w:rPr>
                <w:b/>
                <w:color w:val="auto"/>
              </w:rPr>
              <w:t>Виды самостоятельной работы студентов</w:t>
            </w:r>
          </w:p>
        </w:tc>
        <w:tc>
          <w:tcPr>
            <w:tcW w:w="3367" w:type="dxa"/>
          </w:tcPr>
          <w:p w:rsidR="00C57F8B" w:rsidRPr="009C67C1" w:rsidRDefault="00C57F8B" w:rsidP="00C57F8B">
            <w:pPr>
              <w:pStyle w:val="a3"/>
              <w:ind w:firstLine="0"/>
              <w:jc w:val="center"/>
              <w:rPr>
                <w:b/>
                <w:color w:val="auto"/>
              </w:rPr>
            </w:pPr>
            <w:r w:rsidRPr="009C67C1">
              <w:rPr>
                <w:b/>
                <w:color w:val="auto"/>
              </w:rPr>
              <w:t>График выполнения</w:t>
            </w:r>
          </w:p>
        </w:tc>
      </w:tr>
      <w:tr w:rsidR="00C57F8B" w:rsidRPr="009C67C1" w:rsidTr="00B12D56">
        <w:tc>
          <w:tcPr>
            <w:tcW w:w="560" w:type="dxa"/>
          </w:tcPr>
          <w:p w:rsidR="00C57F8B" w:rsidRPr="009C67C1" w:rsidRDefault="00C57F8B" w:rsidP="00C57F8B">
            <w:pPr>
              <w:pStyle w:val="a3"/>
              <w:ind w:firstLine="0"/>
              <w:jc w:val="center"/>
              <w:rPr>
                <w:color w:val="auto"/>
              </w:rPr>
            </w:pPr>
            <w:r w:rsidRPr="009C67C1">
              <w:rPr>
                <w:color w:val="auto"/>
              </w:rPr>
              <w:t>1.</w:t>
            </w:r>
          </w:p>
        </w:tc>
        <w:tc>
          <w:tcPr>
            <w:tcW w:w="5644" w:type="dxa"/>
          </w:tcPr>
          <w:p w:rsidR="00C57F8B" w:rsidRPr="009C67C1" w:rsidRDefault="00C57F8B" w:rsidP="00B12D56">
            <w:pPr>
              <w:pStyle w:val="a3"/>
              <w:ind w:firstLine="0"/>
              <w:rPr>
                <w:color w:val="auto"/>
              </w:rPr>
            </w:pPr>
            <w:r w:rsidRPr="009C67C1">
              <w:rPr>
                <w:color w:val="auto"/>
              </w:rPr>
              <w:t>Работа над устной речью</w:t>
            </w:r>
            <w:r w:rsidR="0044383B" w:rsidRPr="009C67C1">
              <w:rPr>
                <w:color w:val="auto"/>
              </w:rPr>
              <w:t xml:space="preserve"> </w:t>
            </w:r>
          </w:p>
        </w:tc>
        <w:tc>
          <w:tcPr>
            <w:tcW w:w="3367" w:type="dxa"/>
          </w:tcPr>
          <w:p w:rsidR="00C57F8B" w:rsidRPr="009C67C1" w:rsidRDefault="00C57F8B" w:rsidP="00C57F8B">
            <w:pPr>
              <w:pStyle w:val="a3"/>
              <w:ind w:firstLine="0"/>
              <w:rPr>
                <w:color w:val="auto"/>
              </w:rPr>
            </w:pPr>
            <w:r w:rsidRPr="009C67C1">
              <w:rPr>
                <w:color w:val="auto"/>
              </w:rPr>
              <w:t>еженедельно</w:t>
            </w:r>
            <w:r w:rsidR="00B12D56" w:rsidRPr="009C67C1">
              <w:rPr>
                <w:color w:val="auto"/>
              </w:rPr>
              <w:t>, 2-3 разговорные  темы в течение семестра в соответствии с рабочей программой</w:t>
            </w:r>
          </w:p>
        </w:tc>
      </w:tr>
      <w:tr w:rsidR="00C57F8B" w:rsidRPr="009C67C1" w:rsidTr="00B12D56">
        <w:tc>
          <w:tcPr>
            <w:tcW w:w="560" w:type="dxa"/>
          </w:tcPr>
          <w:p w:rsidR="00C57F8B" w:rsidRPr="009C67C1" w:rsidRDefault="00C57F8B" w:rsidP="00C57F8B">
            <w:pPr>
              <w:pStyle w:val="a3"/>
              <w:ind w:firstLine="0"/>
              <w:jc w:val="center"/>
              <w:rPr>
                <w:color w:val="auto"/>
              </w:rPr>
            </w:pPr>
            <w:r w:rsidRPr="009C67C1">
              <w:rPr>
                <w:color w:val="auto"/>
              </w:rPr>
              <w:t>2.</w:t>
            </w:r>
          </w:p>
        </w:tc>
        <w:tc>
          <w:tcPr>
            <w:tcW w:w="5644" w:type="dxa"/>
          </w:tcPr>
          <w:p w:rsidR="00C57F8B" w:rsidRPr="009C67C1" w:rsidRDefault="00C57F8B" w:rsidP="00C57F8B">
            <w:pPr>
              <w:pStyle w:val="a3"/>
              <w:ind w:firstLine="0"/>
              <w:rPr>
                <w:color w:val="auto"/>
              </w:rPr>
            </w:pPr>
            <w:r w:rsidRPr="009C67C1">
              <w:rPr>
                <w:color w:val="auto"/>
              </w:rPr>
              <w:t xml:space="preserve">Работа с источниками информации </w:t>
            </w:r>
            <w:r w:rsidR="00623694" w:rsidRPr="009C67C1">
              <w:rPr>
                <w:color w:val="auto"/>
              </w:rPr>
              <w:t>(учебником, текстом</w:t>
            </w:r>
            <w:r w:rsidR="00CC478C" w:rsidRPr="009C67C1">
              <w:rPr>
                <w:color w:val="auto"/>
              </w:rPr>
              <w:t>)</w:t>
            </w:r>
          </w:p>
        </w:tc>
        <w:tc>
          <w:tcPr>
            <w:tcW w:w="3367" w:type="dxa"/>
          </w:tcPr>
          <w:p w:rsidR="00C57F8B" w:rsidRPr="009C67C1" w:rsidRDefault="00C57F8B" w:rsidP="00C57F8B">
            <w:pPr>
              <w:pStyle w:val="a3"/>
              <w:ind w:firstLine="0"/>
              <w:rPr>
                <w:color w:val="auto"/>
              </w:rPr>
            </w:pPr>
            <w:r w:rsidRPr="009C67C1">
              <w:rPr>
                <w:color w:val="auto"/>
              </w:rPr>
              <w:t>еже</w:t>
            </w:r>
            <w:r w:rsidR="00B12D56" w:rsidRPr="009C67C1">
              <w:rPr>
                <w:color w:val="auto"/>
              </w:rPr>
              <w:t>н</w:t>
            </w:r>
            <w:r w:rsidRPr="009C67C1">
              <w:rPr>
                <w:color w:val="auto"/>
              </w:rPr>
              <w:t>едельно</w:t>
            </w:r>
            <w:r w:rsidR="00B12D56" w:rsidRPr="009C67C1">
              <w:rPr>
                <w:color w:val="auto"/>
              </w:rPr>
              <w:t>, в течение семестра</w:t>
            </w:r>
          </w:p>
        </w:tc>
      </w:tr>
      <w:tr w:rsidR="00C57F8B" w:rsidRPr="009C67C1" w:rsidTr="00B12D56">
        <w:tc>
          <w:tcPr>
            <w:tcW w:w="560" w:type="dxa"/>
          </w:tcPr>
          <w:p w:rsidR="00C57F8B" w:rsidRPr="009C67C1" w:rsidRDefault="00C57F8B" w:rsidP="00C57F8B">
            <w:pPr>
              <w:pStyle w:val="a3"/>
              <w:ind w:firstLine="0"/>
              <w:jc w:val="center"/>
              <w:rPr>
                <w:color w:val="auto"/>
              </w:rPr>
            </w:pPr>
            <w:r w:rsidRPr="009C67C1">
              <w:rPr>
                <w:color w:val="auto"/>
              </w:rPr>
              <w:t>3.</w:t>
            </w:r>
          </w:p>
        </w:tc>
        <w:tc>
          <w:tcPr>
            <w:tcW w:w="5644" w:type="dxa"/>
          </w:tcPr>
          <w:p w:rsidR="00C57F8B" w:rsidRPr="009C67C1" w:rsidRDefault="00C57F8B" w:rsidP="00C57F8B">
            <w:pPr>
              <w:pStyle w:val="a3"/>
              <w:ind w:firstLine="0"/>
              <w:rPr>
                <w:color w:val="auto"/>
              </w:rPr>
            </w:pPr>
            <w:r w:rsidRPr="009C67C1">
              <w:rPr>
                <w:color w:val="auto"/>
              </w:rPr>
              <w:t>Работа над письменной речью</w:t>
            </w:r>
          </w:p>
        </w:tc>
        <w:tc>
          <w:tcPr>
            <w:tcW w:w="3367" w:type="dxa"/>
          </w:tcPr>
          <w:p w:rsidR="00C57F8B" w:rsidRPr="009C67C1" w:rsidRDefault="00B12D56" w:rsidP="00C57F8B">
            <w:pPr>
              <w:pStyle w:val="a3"/>
              <w:ind w:firstLine="0"/>
              <w:rPr>
                <w:color w:val="auto"/>
              </w:rPr>
            </w:pPr>
            <w:r w:rsidRPr="009C67C1">
              <w:rPr>
                <w:color w:val="auto"/>
              </w:rPr>
              <w:t>еженедельно</w:t>
            </w:r>
          </w:p>
        </w:tc>
      </w:tr>
      <w:tr w:rsidR="00C57F8B" w:rsidRPr="009C67C1" w:rsidTr="00B12D56">
        <w:tc>
          <w:tcPr>
            <w:tcW w:w="560" w:type="dxa"/>
          </w:tcPr>
          <w:p w:rsidR="00C57F8B" w:rsidRPr="009C67C1" w:rsidRDefault="00B12D56" w:rsidP="00C57F8B">
            <w:pPr>
              <w:pStyle w:val="a3"/>
              <w:ind w:firstLine="0"/>
              <w:jc w:val="center"/>
              <w:rPr>
                <w:color w:val="auto"/>
              </w:rPr>
            </w:pPr>
            <w:r w:rsidRPr="009C67C1">
              <w:rPr>
                <w:color w:val="auto"/>
              </w:rPr>
              <w:t>4.</w:t>
            </w:r>
          </w:p>
        </w:tc>
        <w:tc>
          <w:tcPr>
            <w:tcW w:w="5644" w:type="dxa"/>
          </w:tcPr>
          <w:p w:rsidR="00C57F8B" w:rsidRPr="009C67C1" w:rsidRDefault="00B12D56" w:rsidP="00C57F8B">
            <w:pPr>
              <w:pStyle w:val="a3"/>
              <w:ind w:firstLine="0"/>
              <w:rPr>
                <w:color w:val="auto"/>
              </w:rPr>
            </w:pPr>
            <w:r w:rsidRPr="009C67C1">
              <w:rPr>
                <w:color w:val="auto"/>
              </w:rPr>
              <w:t>Работа с учебно-вспомогательной литературой</w:t>
            </w:r>
            <w:r w:rsidR="00E248BC" w:rsidRPr="009C67C1">
              <w:rPr>
                <w:color w:val="auto"/>
              </w:rPr>
              <w:t xml:space="preserve"> </w:t>
            </w:r>
            <w:r w:rsidR="008A43E2" w:rsidRPr="009C67C1">
              <w:rPr>
                <w:color w:val="auto"/>
              </w:rPr>
              <w:t>(словарями</w:t>
            </w:r>
            <w:r w:rsidR="00E248BC" w:rsidRPr="009C67C1">
              <w:rPr>
                <w:color w:val="auto"/>
              </w:rPr>
              <w:t>, справочниками)</w:t>
            </w:r>
          </w:p>
        </w:tc>
        <w:tc>
          <w:tcPr>
            <w:tcW w:w="3367" w:type="dxa"/>
          </w:tcPr>
          <w:p w:rsidR="00C57F8B" w:rsidRPr="009C67C1" w:rsidRDefault="00B12D56" w:rsidP="00C57F8B">
            <w:pPr>
              <w:pStyle w:val="a3"/>
              <w:ind w:firstLine="0"/>
              <w:rPr>
                <w:color w:val="auto"/>
              </w:rPr>
            </w:pPr>
            <w:r w:rsidRPr="009C67C1">
              <w:rPr>
                <w:color w:val="auto"/>
              </w:rPr>
              <w:t>еженедельно</w:t>
            </w:r>
          </w:p>
        </w:tc>
      </w:tr>
      <w:tr w:rsidR="00C57F8B" w:rsidRPr="009C67C1" w:rsidTr="00B12D56">
        <w:tc>
          <w:tcPr>
            <w:tcW w:w="560" w:type="dxa"/>
          </w:tcPr>
          <w:p w:rsidR="00C57F8B" w:rsidRPr="009C67C1" w:rsidRDefault="00B12D56" w:rsidP="00C57F8B">
            <w:pPr>
              <w:pStyle w:val="a3"/>
              <w:ind w:firstLine="0"/>
              <w:jc w:val="center"/>
              <w:rPr>
                <w:color w:val="auto"/>
              </w:rPr>
            </w:pPr>
            <w:r w:rsidRPr="009C67C1">
              <w:rPr>
                <w:color w:val="auto"/>
              </w:rPr>
              <w:t>5.</w:t>
            </w:r>
          </w:p>
        </w:tc>
        <w:tc>
          <w:tcPr>
            <w:tcW w:w="5644" w:type="dxa"/>
          </w:tcPr>
          <w:p w:rsidR="00C57F8B" w:rsidRPr="009C67C1" w:rsidRDefault="00B12D56" w:rsidP="00C57F8B">
            <w:pPr>
              <w:pStyle w:val="a3"/>
              <w:ind w:firstLine="0"/>
              <w:rPr>
                <w:color w:val="auto"/>
              </w:rPr>
            </w:pPr>
            <w:r w:rsidRPr="009C67C1">
              <w:rPr>
                <w:color w:val="auto"/>
              </w:rPr>
              <w:t>Работа с современными компьютерными программами</w:t>
            </w:r>
          </w:p>
        </w:tc>
        <w:tc>
          <w:tcPr>
            <w:tcW w:w="3367" w:type="dxa"/>
          </w:tcPr>
          <w:p w:rsidR="00C57F8B" w:rsidRPr="009C67C1" w:rsidRDefault="000917EF" w:rsidP="00C57F8B">
            <w:pPr>
              <w:pStyle w:val="a3"/>
              <w:ind w:firstLine="0"/>
              <w:rPr>
                <w:color w:val="auto"/>
              </w:rPr>
            </w:pPr>
            <w:r w:rsidRPr="009C67C1">
              <w:rPr>
                <w:color w:val="auto"/>
              </w:rPr>
              <w:t>в течение семестра 2-3</w:t>
            </w:r>
            <w:r w:rsidR="00B12D56" w:rsidRPr="009C67C1">
              <w:rPr>
                <w:color w:val="auto"/>
              </w:rPr>
              <w:t xml:space="preserve"> презентации (проект</w:t>
            </w:r>
            <w:r w:rsidR="00A9001D" w:rsidRPr="009C67C1">
              <w:rPr>
                <w:color w:val="auto"/>
              </w:rPr>
              <w:t>а</w:t>
            </w:r>
            <w:r w:rsidR="00B12D56" w:rsidRPr="009C67C1">
              <w:rPr>
                <w:color w:val="auto"/>
              </w:rPr>
              <w:t>)</w:t>
            </w:r>
          </w:p>
        </w:tc>
      </w:tr>
      <w:tr w:rsidR="00B12D56" w:rsidRPr="009C67C1" w:rsidTr="00B12D56">
        <w:tc>
          <w:tcPr>
            <w:tcW w:w="560" w:type="dxa"/>
          </w:tcPr>
          <w:p w:rsidR="00B12D56" w:rsidRPr="009C67C1" w:rsidRDefault="00B12D56" w:rsidP="00C57F8B">
            <w:pPr>
              <w:pStyle w:val="a3"/>
              <w:ind w:firstLine="0"/>
              <w:jc w:val="center"/>
              <w:rPr>
                <w:color w:val="auto"/>
              </w:rPr>
            </w:pPr>
            <w:r w:rsidRPr="009C67C1">
              <w:rPr>
                <w:color w:val="auto"/>
              </w:rPr>
              <w:t>6.</w:t>
            </w:r>
          </w:p>
        </w:tc>
        <w:tc>
          <w:tcPr>
            <w:tcW w:w="5644" w:type="dxa"/>
          </w:tcPr>
          <w:p w:rsidR="00B12D56" w:rsidRPr="009C67C1" w:rsidRDefault="00B12D56" w:rsidP="00B12D56">
            <w:pPr>
              <w:pStyle w:val="a3"/>
              <w:ind w:firstLine="0"/>
              <w:rPr>
                <w:color w:val="auto"/>
              </w:rPr>
            </w:pPr>
            <w:r w:rsidRPr="009C67C1">
              <w:rPr>
                <w:color w:val="auto"/>
              </w:rPr>
              <w:t xml:space="preserve">Работа с электронными информационными ресурсами и ресурсами </w:t>
            </w:r>
            <w:r w:rsidRPr="009C67C1">
              <w:rPr>
                <w:color w:val="auto"/>
                <w:lang w:val="en-US"/>
              </w:rPr>
              <w:t>Internet</w:t>
            </w:r>
          </w:p>
        </w:tc>
        <w:tc>
          <w:tcPr>
            <w:tcW w:w="3367" w:type="dxa"/>
          </w:tcPr>
          <w:p w:rsidR="00B12D56" w:rsidRPr="009C67C1" w:rsidRDefault="00B12D56" w:rsidP="00C57F8B">
            <w:pPr>
              <w:pStyle w:val="a3"/>
              <w:ind w:firstLine="0"/>
              <w:rPr>
                <w:color w:val="auto"/>
              </w:rPr>
            </w:pPr>
            <w:r w:rsidRPr="009C67C1">
              <w:rPr>
                <w:color w:val="auto"/>
              </w:rPr>
              <w:t>еженедельно</w:t>
            </w:r>
          </w:p>
        </w:tc>
      </w:tr>
    </w:tbl>
    <w:p w:rsidR="00C57F8B" w:rsidRPr="009C67C1" w:rsidRDefault="00C57F8B" w:rsidP="00C57F8B">
      <w:pPr>
        <w:pStyle w:val="a3"/>
        <w:ind w:firstLine="567"/>
        <w:rPr>
          <w:b/>
          <w:color w:val="auto"/>
        </w:rPr>
      </w:pPr>
    </w:p>
    <w:p w:rsidR="008108D5" w:rsidRPr="009C67C1" w:rsidRDefault="00A9001D" w:rsidP="005D707D">
      <w:pPr>
        <w:pStyle w:val="a5"/>
        <w:numPr>
          <w:ilvl w:val="1"/>
          <w:numId w:val="19"/>
        </w:numPr>
        <w:spacing w:line="360" w:lineRule="auto"/>
        <w:ind w:hanging="153"/>
        <w:jc w:val="both"/>
        <w:rPr>
          <w:sz w:val="28"/>
          <w:szCs w:val="28"/>
        </w:rPr>
      </w:pPr>
      <w:r w:rsidRPr="009C67C1">
        <w:rPr>
          <w:rFonts w:ascii="Times New Roman" w:eastAsiaTheme="minorEastAsia" w:hAnsi="Times New Roman" w:cs="Times New Roman"/>
          <w:b/>
          <w:sz w:val="28"/>
          <w:szCs w:val="28"/>
          <w:lang w:eastAsia="ru-RU"/>
        </w:rPr>
        <w:lastRenderedPageBreak/>
        <w:t>Работа над устной речью</w:t>
      </w:r>
      <w:r w:rsidR="00BD5141" w:rsidRPr="009C67C1">
        <w:rPr>
          <w:sz w:val="28"/>
          <w:szCs w:val="28"/>
        </w:rPr>
        <w:t xml:space="preserve"> </w:t>
      </w:r>
    </w:p>
    <w:p w:rsidR="00E55CCF" w:rsidRPr="009C67C1" w:rsidRDefault="00BD5141" w:rsidP="00F64923">
      <w:pPr>
        <w:pStyle w:val="a5"/>
        <w:spacing w:line="360" w:lineRule="auto"/>
        <w:ind w:firstLine="567"/>
        <w:jc w:val="both"/>
        <w:rPr>
          <w:rFonts w:ascii="Times New Roman" w:eastAsia="Times New Roman" w:hAnsi="Times New Roman" w:cs="Times New Roman"/>
          <w:sz w:val="28"/>
          <w:szCs w:val="28"/>
        </w:rPr>
      </w:pPr>
      <w:r w:rsidRPr="009C67C1">
        <w:rPr>
          <w:rFonts w:ascii="Times New Roman" w:hAnsi="Times New Roman" w:cs="Times New Roman"/>
          <w:sz w:val="28"/>
          <w:szCs w:val="28"/>
        </w:rPr>
        <w:t xml:space="preserve">Обучение монологической речи осуществляется в процессе работы с печатным текстом, на ситуативной основе и с использованием аутентичного образца устного монологического сообщения. </w:t>
      </w:r>
      <w:r w:rsidRPr="009C67C1">
        <w:rPr>
          <w:rFonts w:ascii="Times New Roman" w:eastAsia="Times New Roman" w:hAnsi="Times New Roman" w:cs="Times New Roman"/>
          <w:sz w:val="28"/>
          <w:szCs w:val="28"/>
        </w:rPr>
        <w:t>Темы для высказывания желательно составлять самому или комби</w:t>
      </w:r>
      <w:r w:rsidR="00D54F5A" w:rsidRPr="009C67C1">
        <w:rPr>
          <w:rFonts w:ascii="Times New Roman" w:eastAsia="Times New Roman" w:hAnsi="Times New Roman" w:cs="Times New Roman"/>
          <w:sz w:val="28"/>
          <w:szCs w:val="28"/>
        </w:rPr>
        <w:t>нировать из нескольких пособий –</w:t>
      </w:r>
      <w:r w:rsidRPr="009C67C1">
        <w:rPr>
          <w:rFonts w:ascii="Times New Roman" w:eastAsia="Times New Roman" w:hAnsi="Times New Roman" w:cs="Times New Roman"/>
          <w:sz w:val="28"/>
          <w:szCs w:val="28"/>
        </w:rPr>
        <w:t xml:space="preserve"> так больше шанс избежать ошибки и проявить индивидуальность.</w:t>
      </w:r>
    </w:p>
    <w:p w:rsidR="00F64923" w:rsidRPr="009C67C1" w:rsidRDefault="009F033E" w:rsidP="00F64923">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1.1.1. </w:t>
      </w:r>
      <w:r w:rsidR="00F64923" w:rsidRPr="009C67C1">
        <w:rPr>
          <w:rFonts w:ascii="Times New Roman" w:eastAsiaTheme="minorEastAsia" w:hAnsi="Times New Roman" w:cs="Times New Roman"/>
          <w:b/>
          <w:sz w:val="28"/>
          <w:szCs w:val="28"/>
          <w:lang w:eastAsia="ru-RU"/>
        </w:rPr>
        <w:t>Формы работы СРС над устной речью</w:t>
      </w:r>
      <w:r w:rsidR="00BD5141" w:rsidRPr="009C67C1">
        <w:rPr>
          <w:rFonts w:ascii="Times New Roman" w:eastAsiaTheme="minorEastAsia" w:hAnsi="Times New Roman" w:cs="Times New Roman"/>
          <w:b/>
          <w:sz w:val="28"/>
          <w:szCs w:val="28"/>
          <w:lang w:eastAsia="ru-RU"/>
        </w:rPr>
        <w:t>:</w:t>
      </w:r>
    </w:p>
    <w:p w:rsidR="00BD5141" w:rsidRPr="009C67C1" w:rsidRDefault="00F64923"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b/>
          <w:sz w:val="28"/>
          <w:szCs w:val="28"/>
          <w:lang w:eastAsia="ru-RU"/>
        </w:rPr>
        <w:t>-</w:t>
      </w:r>
      <w:r w:rsidRPr="009C67C1">
        <w:rPr>
          <w:rFonts w:ascii="Times New Roman" w:eastAsiaTheme="minorEastAsia" w:hAnsi="Times New Roman" w:cs="Times New Roman"/>
          <w:sz w:val="28"/>
          <w:szCs w:val="28"/>
          <w:lang w:eastAsia="ru-RU"/>
        </w:rPr>
        <w:t xml:space="preserve"> фонетические упражнения по определенной теме;</w:t>
      </w:r>
    </w:p>
    <w:p w:rsidR="00F64923" w:rsidRPr="009C67C1" w:rsidRDefault="00F64923"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BD5141" w:rsidRPr="009C67C1">
        <w:rPr>
          <w:rFonts w:ascii="Times New Roman" w:eastAsiaTheme="minorEastAsia" w:hAnsi="Times New Roman" w:cs="Times New Roman"/>
          <w:sz w:val="28"/>
          <w:szCs w:val="28"/>
          <w:lang w:eastAsia="ru-RU"/>
        </w:rPr>
        <w:t>лексические упражнения по определенной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перевод текста-образца;</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речевые упражнения по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подготовка устного монологического высказывания по определенной теме (объем высказываний – 10-12 предложений);</w:t>
      </w:r>
    </w:p>
    <w:p w:rsidR="00DA334A"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составление монологического высказывания с использование приема ТРИЗ-технологии (теории решения исследовательских задач) «</w:t>
      </w:r>
      <w:proofErr w:type="spellStart"/>
      <w:r w:rsidRPr="009C67C1">
        <w:rPr>
          <w:rFonts w:ascii="Times New Roman" w:eastAsiaTheme="minorEastAsia" w:hAnsi="Times New Roman" w:cs="Times New Roman"/>
          <w:sz w:val="28"/>
          <w:szCs w:val="28"/>
          <w:lang w:eastAsia="ru-RU"/>
        </w:rPr>
        <w:t>Синквейн</w:t>
      </w:r>
      <w:proofErr w:type="spellEnd"/>
      <w:r w:rsidRPr="009C67C1">
        <w:rPr>
          <w:rFonts w:ascii="Times New Roman" w:eastAsiaTheme="minorEastAsia" w:hAnsi="Times New Roman" w:cs="Times New Roman"/>
          <w:sz w:val="28"/>
          <w:szCs w:val="28"/>
          <w:lang w:eastAsia="ru-RU"/>
        </w:rPr>
        <w:t>».</w:t>
      </w:r>
    </w:p>
    <w:p w:rsidR="00BD5141" w:rsidRPr="009C67C1" w:rsidRDefault="009F033E" w:rsidP="00BD5141">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1.1.2. </w:t>
      </w:r>
      <w:r w:rsidR="00BD5141" w:rsidRPr="009C67C1">
        <w:rPr>
          <w:rFonts w:ascii="Times New Roman" w:eastAsiaTheme="minorEastAsia" w:hAnsi="Times New Roman" w:cs="Times New Roman"/>
          <w:b/>
          <w:sz w:val="28"/>
          <w:szCs w:val="28"/>
          <w:lang w:eastAsia="ru-RU"/>
        </w:rPr>
        <w:t>Формы контроля</w:t>
      </w:r>
      <w:r w:rsidR="00301B13" w:rsidRPr="009C67C1">
        <w:rPr>
          <w:rFonts w:ascii="Times New Roman" w:eastAsiaTheme="minorEastAsia" w:hAnsi="Times New Roman" w:cs="Times New Roman"/>
          <w:b/>
          <w:sz w:val="28"/>
          <w:szCs w:val="28"/>
          <w:lang w:eastAsia="ru-RU"/>
        </w:rPr>
        <w:t xml:space="preserve"> СРС над устной речью</w:t>
      </w:r>
      <w:r w:rsidR="00BD5141" w:rsidRPr="009C67C1">
        <w:rPr>
          <w:rFonts w:ascii="Times New Roman" w:eastAsiaTheme="minorEastAsia" w:hAnsi="Times New Roman" w:cs="Times New Roman"/>
          <w:b/>
          <w:sz w:val="28"/>
          <w:szCs w:val="28"/>
          <w:lang w:eastAsia="ru-RU"/>
        </w:rPr>
        <w:t>:</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фонетических упражнений по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лексических упражнений по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понимания лексики по теме;</w:t>
      </w:r>
    </w:p>
    <w:p w:rsidR="00BD5141" w:rsidRPr="009C67C1" w:rsidRDefault="00BD5141" w:rsidP="00BD514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устный </w:t>
      </w:r>
      <w:r w:rsidR="0044383B" w:rsidRPr="009C67C1">
        <w:rPr>
          <w:rFonts w:ascii="Times New Roman" w:eastAsiaTheme="minorEastAsia" w:hAnsi="Times New Roman" w:cs="Times New Roman"/>
          <w:sz w:val="28"/>
          <w:szCs w:val="28"/>
          <w:lang w:eastAsia="ru-RU"/>
        </w:rPr>
        <w:t xml:space="preserve">индивидуальный </w:t>
      </w:r>
      <w:r w:rsidRPr="009C67C1">
        <w:rPr>
          <w:rFonts w:ascii="Times New Roman" w:eastAsiaTheme="minorEastAsia" w:hAnsi="Times New Roman" w:cs="Times New Roman"/>
          <w:sz w:val="28"/>
          <w:szCs w:val="28"/>
          <w:lang w:eastAsia="ru-RU"/>
        </w:rPr>
        <w:t>опрос по теме.</w:t>
      </w:r>
    </w:p>
    <w:p w:rsidR="00BD5141" w:rsidRPr="009C67C1" w:rsidRDefault="00F335EF" w:rsidP="00F335EF">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Критерии оценки </w:t>
      </w:r>
    </w:p>
    <w:p w:rsidR="00BD5141" w:rsidRPr="009C67C1" w:rsidRDefault="00F335EF" w:rsidP="005D235A">
      <w:pPr>
        <w:pStyle w:val="a5"/>
        <w:spacing w:line="360" w:lineRule="auto"/>
        <w:ind w:firstLine="567"/>
        <w:jc w:val="both"/>
        <w:rPr>
          <w:rFonts w:ascii="Times New Roman" w:hAnsi="Times New Roman" w:cs="Times New Roman"/>
          <w:color w:val="000000"/>
          <w:sz w:val="28"/>
          <w:szCs w:val="28"/>
        </w:rPr>
      </w:pPr>
      <w:r w:rsidRPr="009C67C1">
        <w:rPr>
          <w:rFonts w:ascii="Times New Roman" w:hAnsi="Times New Roman" w:cs="Times New Roman"/>
          <w:color w:val="000000"/>
          <w:sz w:val="28"/>
          <w:szCs w:val="28"/>
        </w:rPr>
        <w:t>Оценивается содержательность, адекватная реализация коммуникативного намерения, логичность, связность, смысловая и структурная завершенность высказывания.</w:t>
      </w:r>
    </w:p>
    <w:p w:rsidR="00440461" w:rsidRPr="009C67C1" w:rsidRDefault="009F033E" w:rsidP="00E97048">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1.1.3.</w:t>
      </w:r>
      <w:r w:rsidR="005D235A" w:rsidRPr="009C67C1">
        <w:rPr>
          <w:rFonts w:ascii="Times New Roman" w:hAnsi="Times New Roman" w:cs="Times New Roman"/>
          <w:b/>
          <w:color w:val="000000"/>
          <w:sz w:val="28"/>
          <w:szCs w:val="28"/>
        </w:rPr>
        <w:t xml:space="preserve"> </w:t>
      </w:r>
      <w:r w:rsidR="00F335EF" w:rsidRPr="009C67C1">
        <w:rPr>
          <w:rFonts w:ascii="Times New Roman" w:hAnsi="Times New Roman" w:cs="Times New Roman"/>
          <w:b/>
          <w:color w:val="000000"/>
          <w:sz w:val="28"/>
          <w:szCs w:val="28"/>
        </w:rPr>
        <w:t xml:space="preserve">Методические рекомендации по </w:t>
      </w:r>
      <w:r w:rsidR="005D235A" w:rsidRPr="009C67C1">
        <w:rPr>
          <w:rFonts w:ascii="Times New Roman" w:hAnsi="Times New Roman" w:cs="Times New Roman"/>
          <w:b/>
          <w:color w:val="000000"/>
          <w:sz w:val="28"/>
          <w:szCs w:val="28"/>
        </w:rPr>
        <w:t>подготовке устного</w:t>
      </w:r>
      <w:r w:rsidR="00F335EF" w:rsidRPr="009C67C1">
        <w:rPr>
          <w:rFonts w:ascii="Times New Roman" w:hAnsi="Times New Roman" w:cs="Times New Roman"/>
          <w:b/>
          <w:color w:val="000000"/>
          <w:sz w:val="28"/>
          <w:szCs w:val="28"/>
        </w:rPr>
        <w:t xml:space="preserve"> </w:t>
      </w:r>
      <w:r w:rsidR="005D235A" w:rsidRPr="009C67C1">
        <w:rPr>
          <w:rFonts w:ascii="Times New Roman" w:hAnsi="Times New Roman" w:cs="Times New Roman"/>
          <w:b/>
          <w:sz w:val="28"/>
          <w:szCs w:val="28"/>
        </w:rPr>
        <w:t>монологического высказывания</w:t>
      </w:r>
    </w:p>
    <w:p w:rsidR="00440461" w:rsidRPr="009C67C1" w:rsidRDefault="00623694" w:rsidP="00440461">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1. </w:t>
      </w:r>
      <w:r w:rsidR="00773BF6" w:rsidRPr="009C67C1">
        <w:rPr>
          <w:rFonts w:ascii="Times New Roman" w:hAnsi="Times New Roman" w:cs="Times New Roman"/>
          <w:color w:val="000000"/>
          <w:sz w:val="28"/>
          <w:szCs w:val="28"/>
        </w:rPr>
        <w:t>Работу по подготовке устного монологического высказывания по определенной теме следует начать с изучения тематических текстов-образцов.</w:t>
      </w:r>
      <w:r w:rsidR="00773BF6" w:rsidRPr="009C67C1">
        <w:rPr>
          <w:rFonts w:ascii="Times New Roman" w:hAnsi="Times New Roman" w:cs="Times New Roman"/>
          <w:sz w:val="28"/>
          <w:szCs w:val="28"/>
        </w:rPr>
        <w:t xml:space="preserve">  </w:t>
      </w:r>
    </w:p>
    <w:p w:rsidR="00440461" w:rsidRPr="009C67C1" w:rsidRDefault="00623694" w:rsidP="00440461">
      <w:pPr>
        <w:pStyle w:val="a5"/>
        <w:spacing w:line="360" w:lineRule="auto"/>
        <w:ind w:firstLine="567"/>
        <w:jc w:val="both"/>
        <w:rPr>
          <w:rFonts w:ascii="Times New Roman" w:hAnsi="Times New Roman" w:cs="Times New Roman"/>
          <w:color w:val="000000"/>
          <w:sz w:val="28"/>
          <w:szCs w:val="28"/>
        </w:rPr>
      </w:pPr>
      <w:r w:rsidRPr="009C67C1">
        <w:rPr>
          <w:rFonts w:ascii="Times New Roman" w:hAnsi="Times New Roman" w:cs="Times New Roman"/>
          <w:sz w:val="28"/>
          <w:szCs w:val="28"/>
        </w:rPr>
        <w:lastRenderedPageBreak/>
        <w:t xml:space="preserve">2. </w:t>
      </w:r>
      <w:r w:rsidR="00773BF6" w:rsidRPr="009C67C1">
        <w:rPr>
          <w:rFonts w:ascii="Times New Roman" w:hAnsi="Times New Roman" w:cs="Times New Roman"/>
          <w:color w:val="000000"/>
          <w:sz w:val="28"/>
          <w:szCs w:val="28"/>
        </w:rPr>
        <w:t>В первую очередь необходимо выполнить фонетические, лексические и лексико-грамматические упражнения по теме, усвоить необходимый лексический материал.</w:t>
      </w:r>
    </w:p>
    <w:p w:rsidR="00440461" w:rsidRPr="009C67C1" w:rsidRDefault="00623694" w:rsidP="00440461">
      <w:pPr>
        <w:pStyle w:val="a5"/>
        <w:spacing w:line="360" w:lineRule="auto"/>
        <w:ind w:firstLine="567"/>
        <w:jc w:val="both"/>
        <w:rPr>
          <w:rFonts w:ascii="Times New Roman" w:hAnsi="Times New Roman" w:cs="Times New Roman"/>
          <w:color w:val="000000"/>
          <w:sz w:val="28"/>
          <w:szCs w:val="28"/>
        </w:rPr>
      </w:pPr>
      <w:r w:rsidRPr="009C67C1">
        <w:rPr>
          <w:rFonts w:ascii="Times New Roman" w:hAnsi="Times New Roman" w:cs="Times New Roman"/>
          <w:color w:val="000000"/>
          <w:sz w:val="28"/>
          <w:szCs w:val="28"/>
        </w:rPr>
        <w:t xml:space="preserve">3. </w:t>
      </w:r>
      <w:r w:rsidR="00773BF6" w:rsidRPr="009C67C1">
        <w:rPr>
          <w:rFonts w:ascii="Times New Roman" w:hAnsi="Times New Roman" w:cs="Times New Roman"/>
          <w:color w:val="000000"/>
          <w:sz w:val="28"/>
          <w:szCs w:val="28"/>
        </w:rPr>
        <w:t>Далее, необходимо прочитать и перевести тексты-образцы, выполнить речевые упражнения по теме.</w:t>
      </w:r>
    </w:p>
    <w:p w:rsidR="00440461" w:rsidRPr="009C67C1" w:rsidRDefault="00623694" w:rsidP="00440461">
      <w:pPr>
        <w:pStyle w:val="a5"/>
        <w:spacing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4. </w:t>
      </w:r>
      <w:r w:rsidR="00F64923" w:rsidRPr="009C67C1">
        <w:rPr>
          <w:rFonts w:ascii="Times New Roman" w:eastAsia="Times New Roman" w:hAnsi="Times New Roman" w:cs="Times New Roman"/>
          <w:sz w:val="28"/>
          <w:szCs w:val="28"/>
        </w:rPr>
        <w:t>Заранее прод</w:t>
      </w:r>
      <w:r w:rsidR="00773BF6" w:rsidRPr="009C67C1">
        <w:rPr>
          <w:rFonts w:ascii="Times New Roman" w:eastAsia="Times New Roman" w:hAnsi="Times New Roman" w:cs="Times New Roman"/>
          <w:sz w:val="28"/>
          <w:szCs w:val="28"/>
        </w:rPr>
        <w:t>умать</w:t>
      </w:r>
      <w:r w:rsidR="00F64923" w:rsidRPr="009C67C1">
        <w:rPr>
          <w:rFonts w:ascii="Times New Roman" w:eastAsia="Times New Roman" w:hAnsi="Times New Roman" w:cs="Times New Roman"/>
          <w:sz w:val="28"/>
          <w:szCs w:val="28"/>
        </w:rPr>
        <w:t xml:space="preserve"> </w:t>
      </w:r>
      <w:r w:rsidR="00773BF6" w:rsidRPr="009C67C1">
        <w:rPr>
          <w:rFonts w:ascii="Times New Roman" w:eastAsia="Times New Roman" w:hAnsi="Times New Roman" w:cs="Times New Roman"/>
          <w:sz w:val="28"/>
          <w:szCs w:val="28"/>
        </w:rPr>
        <w:t>связное</w:t>
      </w:r>
      <w:r w:rsidR="00F64923" w:rsidRPr="009C67C1">
        <w:rPr>
          <w:rFonts w:ascii="Times New Roman" w:eastAsia="Times New Roman" w:hAnsi="Times New Roman" w:cs="Times New Roman"/>
          <w:sz w:val="28"/>
          <w:szCs w:val="28"/>
        </w:rPr>
        <w:t xml:space="preserve"> сообщение. </w:t>
      </w:r>
    </w:p>
    <w:p w:rsidR="00440461" w:rsidRPr="009C67C1" w:rsidRDefault="00623694" w:rsidP="00440461">
      <w:pPr>
        <w:pStyle w:val="a5"/>
        <w:spacing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5.  </w:t>
      </w:r>
      <w:r w:rsidR="00773BF6" w:rsidRPr="009C67C1">
        <w:rPr>
          <w:rFonts w:ascii="Times New Roman" w:eastAsia="Times New Roman" w:hAnsi="Times New Roman" w:cs="Times New Roman"/>
          <w:sz w:val="28"/>
          <w:szCs w:val="28"/>
        </w:rPr>
        <w:t>Составить примерный план</w:t>
      </w:r>
      <w:r w:rsidR="00F64923" w:rsidRPr="009C67C1">
        <w:rPr>
          <w:rFonts w:ascii="Times New Roman" w:eastAsia="Times New Roman" w:hAnsi="Times New Roman" w:cs="Times New Roman"/>
          <w:sz w:val="28"/>
          <w:szCs w:val="28"/>
        </w:rPr>
        <w:t xml:space="preserve"> высказывания. </w:t>
      </w:r>
    </w:p>
    <w:p w:rsidR="00440461" w:rsidRPr="009C67C1" w:rsidRDefault="00623694" w:rsidP="00440461">
      <w:pPr>
        <w:pStyle w:val="a5"/>
        <w:spacing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6.  </w:t>
      </w:r>
      <w:r w:rsidR="00773BF6" w:rsidRPr="009C67C1">
        <w:rPr>
          <w:rFonts w:ascii="Times New Roman" w:eastAsia="Times New Roman" w:hAnsi="Times New Roman" w:cs="Times New Roman"/>
          <w:sz w:val="28"/>
          <w:szCs w:val="28"/>
        </w:rPr>
        <w:t>Отработать</w:t>
      </w:r>
      <w:r w:rsidR="00F64923" w:rsidRPr="009C67C1">
        <w:rPr>
          <w:rFonts w:ascii="Times New Roman" w:eastAsia="Times New Roman" w:hAnsi="Times New Roman" w:cs="Times New Roman"/>
          <w:sz w:val="28"/>
          <w:szCs w:val="28"/>
        </w:rPr>
        <w:t xml:space="preserve"> от</w:t>
      </w:r>
      <w:r w:rsidR="00F335EF" w:rsidRPr="009C67C1">
        <w:rPr>
          <w:rFonts w:ascii="Times New Roman" w:eastAsia="Times New Roman" w:hAnsi="Times New Roman" w:cs="Times New Roman"/>
          <w:sz w:val="28"/>
          <w:szCs w:val="28"/>
        </w:rPr>
        <w:t>д</w:t>
      </w:r>
      <w:r w:rsidR="00F64923" w:rsidRPr="009C67C1">
        <w:rPr>
          <w:rFonts w:ascii="Times New Roman" w:eastAsia="Times New Roman" w:hAnsi="Times New Roman" w:cs="Times New Roman"/>
          <w:sz w:val="28"/>
          <w:szCs w:val="28"/>
        </w:rPr>
        <w:t>ельные слова и устойчивые фразы в материале по теме.</w:t>
      </w:r>
    </w:p>
    <w:p w:rsidR="00440461" w:rsidRPr="009C67C1" w:rsidRDefault="00623694" w:rsidP="00440461">
      <w:pPr>
        <w:pStyle w:val="a5"/>
        <w:spacing w:line="360" w:lineRule="auto"/>
        <w:ind w:firstLine="567"/>
        <w:jc w:val="both"/>
        <w:rPr>
          <w:rFonts w:ascii="Times New Roman" w:eastAsia="Times New Roman" w:hAnsi="Times New Roman" w:cs="Times New Roman"/>
          <w:sz w:val="28"/>
          <w:szCs w:val="28"/>
          <w:lang w:val="en-US"/>
        </w:rPr>
      </w:pPr>
      <w:r w:rsidRPr="009C67C1">
        <w:rPr>
          <w:rFonts w:ascii="Times New Roman" w:eastAsia="Times New Roman" w:hAnsi="Times New Roman" w:cs="Times New Roman"/>
          <w:sz w:val="28"/>
          <w:szCs w:val="28"/>
          <w:lang w:val="en-US"/>
        </w:rPr>
        <w:t xml:space="preserve">7. </w:t>
      </w:r>
      <w:r w:rsidR="00773BF6" w:rsidRPr="009C67C1">
        <w:rPr>
          <w:rFonts w:ascii="Times New Roman" w:eastAsia="Times New Roman" w:hAnsi="Times New Roman" w:cs="Times New Roman"/>
          <w:sz w:val="28"/>
          <w:szCs w:val="28"/>
        </w:rPr>
        <w:t>Выучить</w:t>
      </w:r>
      <w:r w:rsidR="00F64923" w:rsidRPr="009C67C1">
        <w:rPr>
          <w:rFonts w:ascii="Times New Roman" w:eastAsia="Times New Roman" w:hAnsi="Times New Roman" w:cs="Times New Roman"/>
          <w:sz w:val="28"/>
          <w:szCs w:val="28"/>
          <w:lang w:val="en-US"/>
        </w:rPr>
        <w:t xml:space="preserve"> </w:t>
      </w:r>
      <w:r w:rsidR="00F64923" w:rsidRPr="009C67C1">
        <w:rPr>
          <w:rFonts w:ascii="Times New Roman" w:eastAsia="Times New Roman" w:hAnsi="Times New Roman" w:cs="Times New Roman"/>
          <w:sz w:val="28"/>
          <w:szCs w:val="28"/>
        </w:rPr>
        <w:t>список</w:t>
      </w:r>
      <w:r w:rsidR="00F64923" w:rsidRPr="009C67C1">
        <w:rPr>
          <w:rFonts w:ascii="Times New Roman" w:eastAsia="Times New Roman" w:hAnsi="Times New Roman" w:cs="Times New Roman"/>
          <w:sz w:val="28"/>
          <w:szCs w:val="28"/>
          <w:lang w:val="en-US"/>
        </w:rPr>
        <w:t xml:space="preserve"> </w:t>
      </w:r>
      <w:r w:rsidR="00F64923" w:rsidRPr="009C67C1">
        <w:rPr>
          <w:rFonts w:ascii="Times New Roman" w:eastAsia="Times New Roman" w:hAnsi="Times New Roman" w:cs="Times New Roman"/>
          <w:sz w:val="28"/>
          <w:szCs w:val="28"/>
        </w:rPr>
        <w:t>слов</w:t>
      </w:r>
      <w:r w:rsidR="00F64923" w:rsidRPr="009C67C1">
        <w:rPr>
          <w:rFonts w:ascii="Times New Roman" w:eastAsia="Times New Roman" w:hAnsi="Times New Roman" w:cs="Times New Roman"/>
          <w:sz w:val="28"/>
          <w:szCs w:val="28"/>
          <w:lang w:val="en-US"/>
        </w:rPr>
        <w:t>-</w:t>
      </w:r>
      <w:r w:rsidR="00F64923" w:rsidRPr="009C67C1">
        <w:rPr>
          <w:rFonts w:ascii="Times New Roman" w:eastAsia="Times New Roman" w:hAnsi="Times New Roman" w:cs="Times New Roman"/>
          <w:sz w:val="28"/>
          <w:szCs w:val="28"/>
        </w:rPr>
        <w:t>связок</w:t>
      </w:r>
      <w:r w:rsidR="00F64923" w:rsidRPr="009C67C1">
        <w:rPr>
          <w:rFonts w:ascii="Times New Roman" w:eastAsia="Times New Roman" w:hAnsi="Times New Roman" w:cs="Times New Roman"/>
          <w:sz w:val="28"/>
          <w:szCs w:val="28"/>
          <w:lang w:val="en-US"/>
        </w:rPr>
        <w:t xml:space="preserve"> </w:t>
      </w:r>
      <w:r w:rsidR="00F64923" w:rsidRPr="009C67C1">
        <w:rPr>
          <w:rFonts w:ascii="Times New Roman" w:eastAsia="Times New Roman" w:hAnsi="Times New Roman" w:cs="Times New Roman"/>
          <w:sz w:val="28"/>
          <w:szCs w:val="28"/>
        </w:rPr>
        <w:t>типа</w:t>
      </w:r>
      <w:r w:rsidR="00F64923" w:rsidRPr="009C67C1">
        <w:rPr>
          <w:rFonts w:ascii="Times New Roman" w:eastAsia="Times New Roman" w:hAnsi="Times New Roman" w:cs="Times New Roman"/>
          <w:sz w:val="28"/>
          <w:szCs w:val="28"/>
          <w:lang w:val="en-US"/>
        </w:rPr>
        <w:t xml:space="preserve"> «in fact», «to my mind», «for example», «at the same </w:t>
      </w:r>
      <w:r w:rsidR="00773BF6" w:rsidRPr="009C67C1">
        <w:rPr>
          <w:rFonts w:ascii="Times New Roman" w:eastAsia="Times New Roman" w:hAnsi="Times New Roman" w:cs="Times New Roman"/>
          <w:sz w:val="28"/>
          <w:szCs w:val="28"/>
          <w:lang w:val="en-US"/>
        </w:rPr>
        <w:t xml:space="preserve">time» </w:t>
      </w:r>
      <w:r w:rsidR="00773BF6" w:rsidRPr="009C67C1">
        <w:rPr>
          <w:rFonts w:ascii="Times New Roman" w:eastAsia="Times New Roman" w:hAnsi="Times New Roman" w:cs="Times New Roman"/>
          <w:sz w:val="28"/>
          <w:szCs w:val="28"/>
        </w:rPr>
        <w:t>во</w:t>
      </w:r>
      <w:r w:rsidR="00773BF6" w:rsidRPr="009C67C1">
        <w:rPr>
          <w:rFonts w:ascii="Times New Roman" w:eastAsia="Times New Roman" w:hAnsi="Times New Roman" w:cs="Times New Roman"/>
          <w:sz w:val="28"/>
          <w:szCs w:val="28"/>
          <w:lang w:val="en-US"/>
        </w:rPr>
        <w:t xml:space="preserve"> </w:t>
      </w:r>
      <w:r w:rsidR="00773BF6" w:rsidRPr="009C67C1">
        <w:rPr>
          <w:rFonts w:ascii="Times New Roman" w:eastAsia="Times New Roman" w:hAnsi="Times New Roman" w:cs="Times New Roman"/>
          <w:sz w:val="28"/>
          <w:szCs w:val="28"/>
        </w:rPr>
        <w:t>избежание</w:t>
      </w:r>
      <w:r w:rsidR="00773BF6" w:rsidRPr="009C67C1">
        <w:rPr>
          <w:rFonts w:ascii="Times New Roman" w:eastAsia="Times New Roman" w:hAnsi="Times New Roman" w:cs="Times New Roman"/>
          <w:sz w:val="28"/>
          <w:szCs w:val="28"/>
          <w:lang w:val="en-US"/>
        </w:rPr>
        <w:t xml:space="preserve"> </w:t>
      </w:r>
      <w:r w:rsidR="00773BF6" w:rsidRPr="009C67C1">
        <w:rPr>
          <w:rFonts w:ascii="Times New Roman" w:eastAsia="Times New Roman" w:hAnsi="Times New Roman" w:cs="Times New Roman"/>
          <w:sz w:val="28"/>
          <w:szCs w:val="28"/>
        </w:rPr>
        <w:t>пауз</w:t>
      </w:r>
      <w:r w:rsidR="00773BF6" w:rsidRPr="009C67C1">
        <w:rPr>
          <w:rFonts w:ascii="Times New Roman" w:eastAsia="Times New Roman" w:hAnsi="Times New Roman" w:cs="Times New Roman"/>
          <w:sz w:val="28"/>
          <w:szCs w:val="28"/>
          <w:lang w:val="en-US"/>
        </w:rPr>
        <w:t>.</w:t>
      </w:r>
    </w:p>
    <w:p w:rsidR="008D78CB" w:rsidRPr="009C67C1" w:rsidRDefault="00D54F5A" w:rsidP="00440461">
      <w:pPr>
        <w:pStyle w:val="a5"/>
        <w:spacing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8. </w:t>
      </w:r>
      <w:r w:rsidR="00773BF6" w:rsidRPr="009C67C1">
        <w:rPr>
          <w:rFonts w:ascii="Times New Roman" w:eastAsia="Times New Roman" w:hAnsi="Times New Roman" w:cs="Times New Roman"/>
          <w:sz w:val="28"/>
          <w:szCs w:val="28"/>
        </w:rPr>
        <w:t>Обработанный для устного изложения текст записать в рабочую тетрадь, прочитать несколько раз вслух, запоминая логическую последовательность освещения темы, и пересказать.</w:t>
      </w:r>
    </w:p>
    <w:p w:rsidR="00C77CFA" w:rsidRPr="009C67C1" w:rsidRDefault="00C77CFA" w:rsidP="005B694F">
      <w:pPr>
        <w:pStyle w:val="a7"/>
        <w:spacing w:line="360" w:lineRule="auto"/>
        <w:ind w:left="0" w:firstLine="567"/>
        <w:rPr>
          <w:b/>
          <w:color w:val="000000"/>
        </w:rPr>
      </w:pPr>
      <w:r w:rsidRPr="009C67C1">
        <w:rPr>
          <w:b/>
          <w:color w:val="000000"/>
        </w:rPr>
        <w:t xml:space="preserve">1.1.4. Методические рекомендации по составлению </w:t>
      </w:r>
      <w:proofErr w:type="spellStart"/>
      <w:r w:rsidRPr="009C67C1">
        <w:rPr>
          <w:b/>
          <w:color w:val="000000"/>
        </w:rPr>
        <w:t>синквейна</w:t>
      </w:r>
      <w:proofErr w:type="spellEnd"/>
    </w:p>
    <w:p w:rsidR="005B694F" w:rsidRPr="009C67C1" w:rsidRDefault="00F64923" w:rsidP="005B694F">
      <w:pPr>
        <w:pStyle w:val="a7"/>
        <w:spacing w:line="360" w:lineRule="auto"/>
        <w:ind w:left="0" w:firstLine="567"/>
        <w:rPr>
          <w:rFonts w:eastAsia="Times New Roman"/>
          <w:b/>
        </w:rPr>
      </w:pPr>
      <w:r w:rsidRPr="009C67C1">
        <w:rPr>
          <w:rFonts w:eastAsia="Times New Roman"/>
        </w:rPr>
        <w:t>Монологическое высказывание можно составит</w:t>
      </w:r>
      <w:r w:rsidR="008D78CB" w:rsidRPr="009C67C1">
        <w:rPr>
          <w:rFonts w:eastAsia="Times New Roman"/>
        </w:rPr>
        <w:t>ь</w:t>
      </w:r>
      <w:r w:rsidRPr="009C67C1">
        <w:rPr>
          <w:rFonts w:eastAsia="Times New Roman"/>
        </w:rPr>
        <w:t xml:space="preserve"> с помощью приёма</w:t>
      </w:r>
      <w:r w:rsidR="008D78CB" w:rsidRPr="009C67C1">
        <w:rPr>
          <w:rFonts w:eastAsiaTheme="minorEastAsia"/>
          <w:lang w:eastAsia="ru-RU"/>
        </w:rPr>
        <w:t xml:space="preserve"> ТРИЗ-технологии</w:t>
      </w:r>
      <w:r w:rsidRPr="009C67C1">
        <w:rPr>
          <w:rFonts w:eastAsia="Times New Roman"/>
        </w:rPr>
        <w:t xml:space="preserve"> </w:t>
      </w:r>
      <w:r w:rsidR="008D78CB" w:rsidRPr="009C67C1">
        <w:rPr>
          <w:rFonts w:eastAsia="Times New Roman"/>
          <w:b/>
        </w:rPr>
        <w:t>«</w:t>
      </w:r>
      <w:proofErr w:type="spellStart"/>
      <w:r w:rsidR="008D78CB" w:rsidRPr="009C67C1">
        <w:rPr>
          <w:rFonts w:eastAsia="Times New Roman"/>
          <w:b/>
        </w:rPr>
        <w:t>С</w:t>
      </w:r>
      <w:r w:rsidRPr="009C67C1">
        <w:rPr>
          <w:rFonts w:eastAsia="Times New Roman"/>
          <w:b/>
        </w:rPr>
        <w:t>инквейн</w:t>
      </w:r>
      <w:proofErr w:type="spellEnd"/>
      <w:r w:rsidRPr="009C67C1">
        <w:rPr>
          <w:rFonts w:eastAsia="Times New Roman"/>
          <w:b/>
        </w:rPr>
        <w:t>».</w:t>
      </w:r>
    </w:p>
    <w:p w:rsidR="005B694F" w:rsidRPr="009C67C1" w:rsidRDefault="005B694F" w:rsidP="005B694F">
      <w:pPr>
        <w:pStyle w:val="a7"/>
        <w:spacing w:line="360" w:lineRule="auto"/>
        <w:ind w:left="0" w:firstLine="567"/>
        <w:rPr>
          <w:rFonts w:eastAsia="Times New Roman"/>
          <w:b/>
        </w:rPr>
      </w:pPr>
      <w:r w:rsidRPr="009C67C1">
        <w:t>Слово «</w:t>
      </w:r>
      <w:proofErr w:type="spellStart"/>
      <w:r w:rsidRPr="009C67C1">
        <w:t>синквейн</w:t>
      </w:r>
      <w:proofErr w:type="spellEnd"/>
      <w:r w:rsidRPr="009C67C1">
        <w:t xml:space="preserve">» происходит от французского «пять». Это стихотворение из пяти строк, которое строится по </w:t>
      </w:r>
      <w:r w:rsidR="00D54F5A" w:rsidRPr="009C67C1">
        <w:t xml:space="preserve">определенным </w:t>
      </w:r>
      <w:r w:rsidRPr="009C67C1">
        <w:t>правилам:</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первая строка – название темы  (обычно это существительное);</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вторая строка – описание темы в двух словах (прилагательные);</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третья строка – описание действия в рамках этой темы тремя глаголами;</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четвертая строка – эта фраза из четырех слов, показывающая отношение к теме;</w:t>
      </w:r>
    </w:p>
    <w:p w:rsidR="005B694F" w:rsidRPr="009C67C1" w:rsidRDefault="005B694F" w:rsidP="005B694F">
      <w:pPr>
        <w:spacing w:line="24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пятая строка – синоним, который повторяет суть темы.</w:t>
      </w:r>
    </w:p>
    <w:p w:rsidR="00D54F5A" w:rsidRPr="009C67C1" w:rsidRDefault="009F033E" w:rsidP="005B694F">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Прием</w:t>
      </w:r>
      <w:r w:rsidRPr="009C67C1">
        <w:rPr>
          <w:rFonts w:ascii="Times New Roman" w:hAnsi="Times New Roman" w:cs="Times New Roman"/>
          <w:i/>
          <w:sz w:val="28"/>
          <w:szCs w:val="28"/>
        </w:rPr>
        <w:t xml:space="preserve"> «</w:t>
      </w:r>
      <w:proofErr w:type="spellStart"/>
      <w:r w:rsidRPr="009C67C1">
        <w:rPr>
          <w:rFonts w:ascii="Times New Roman" w:hAnsi="Times New Roman" w:cs="Times New Roman"/>
          <w:i/>
          <w:sz w:val="28"/>
          <w:szCs w:val="28"/>
        </w:rPr>
        <w:t>Синквейн</w:t>
      </w:r>
      <w:proofErr w:type="spellEnd"/>
      <w:r w:rsidRPr="009C67C1">
        <w:rPr>
          <w:rFonts w:ascii="Times New Roman" w:hAnsi="Times New Roman" w:cs="Times New Roman"/>
          <w:i/>
          <w:sz w:val="28"/>
          <w:szCs w:val="28"/>
        </w:rPr>
        <w:t xml:space="preserve">» </w:t>
      </w:r>
      <w:r w:rsidRPr="009C67C1">
        <w:rPr>
          <w:rFonts w:ascii="Times New Roman" w:hAnsi="Times New Roman" w:cs="Times New Roman"/>
          <w:sz w:val="28"/>
          <w:szCs w:val="28"/>
        </w:rPr>
        <w:t>позволяет не только активизировать лексические единицы в речи, но и употребить их в связном высказывании, добавив недостающие члены предложения</w:t>
      </w:r>
      <w:r w:rsidR="005B694F" w:rsidRPr="009C67C1">
        <w:rPr>
          <w:rFonts w:ascii="Times New Roman" w:hAnsi="Times New Roman" w:cs="Times New Roman"/>
          <w:sz w:val="28"/>
          <w:szCs w:val="28"/>
        </w:rPr>
        <w:t xml:space="preserve"> или поставив глаголы в нужную видовременную форму</w:t>
      </w:r>
      <w:r w:rsidRPr="009C67C1">
        <w:rPr>
          <w:rFonts w:ascii="Times New Roman" w:hAnsi="Times New Roman" w:cs="Times New Roman"/>
          <w:sz w:val="28"/>
          <w:szCs w:val="28"/>
        </w:rPr>
        <w:t>.</w:t>
      </w:r>
      <w:r w:rsidR="005B694F" w:rsidRPr="009C67C1">
        <w:rPr>
          <w:rFonts w:ascii="Times New Roman" w:hAnsi="Times New Roman" w:cs="Times New Roman"/>
          <w:sz w:val="28"/>
          <w:szCs w:val="28"/>
        </w:rPr>
        <w:t xml:space="preserve"> </w:t>
      </w:r>
    </w:p>
    <w:p w:rsidR="009F033E" w:rsidRPr="009C67C1" w:rsidRDefault="005B694F" w:rsidP="005B694F">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Н</w:t>
      </w:r>
      <w:r w:rsidR="009F033E" w:rsidRPr="009C67C1">
        <w:rPr>
          <w:rFonts w:ascii="Times New Roman" w:hAnsi="Times New Roman" w:cs="Times New Roman"/>
          <w:sz w:val="28"/>
          <w:szCs w:val="28"/>
        </w:rPr>
        <w:t xml:space="preserve">апример, </w:t>
      </w:r>
      <w:r w:rsidRPr="009C67C1">
        <w:rPr>
          <w:rFonts w:ascii="Times New Roman" w:hAnsi="Times New Roman" w:cs="Times New Roman"/>
          <w:i/>
          <w:sz w:val="28"/>
          <w:szCs w:val="28"/>
        </w:rPr>
        <w:t>монологическое высказывание по теме</w:t>
      </w:r>
      <w:r w:rsidR="009F033E" w:rsidRPr="009C67C1">
        <w:rPr>
          <w:rFonts w:ascii="Times New Roman" w:hAnsi="Times New Roman" w:cs="Times New Roman"/>
          <w:i/>
          <w:sz w:val="28"/>
          <w:szCs w:val="28"/>
        </w:rPr>
        <w:t xml:space="preserve"> «</w:t>
      </w:r>
      <w:r w:rsidRPr="009C67C1">
        <w:rPr>
          <w:rFonts w:ascii="Times New Roman" w:hAnsi="Times New Roman" w:cs="Times New Roman"/>
          <w:i/>
          <w:sz w:val="28"/>
          <w:szCs w:val="28"/>
        </w:rPr>
        <w:t>Мои летние каникулы</w:t>
      </w:r>
      <w:r w:rsidR="009F033E" w:rsidRPr="009C67C1">
        <w:rPr>
          <w:rFonts w:ascii="Times New Roman" w:hAnsi="Times New Roman" w:cs="Times New Roman"/>
          <w:sz w:val="28"/>
          <w:szCs w:val="28"/>
        </w:rPr>
        <w:t>»:</w:t>
      </w:r>
    </w:p>
    <w:p w:rsidR="005B694F" w:rsidRPr="009C67C1" w:rsidRDefault="005B694F" w:rsidP="005D707D">
      <w:pPr>
        <w:pStyle w:val="a7"/>
        <w:numPr>
          <w:ilvl w:val="0"/>
          <w:numId w:val="25"/>
        </w:numPr>
        <w:spacing w:line="360" w:lineRule="auto"/>
      </w:pPr>
      <w:r w:rsidRPr="009C67C1">
        <w:rPr>
          <w:lang w:val="en-US"/>
        </w:rPr>
        <w:t>My summer holydays</w:t>
      </w:r>
    </w:p>
    <w:p w:rsidR="005B694F" w:rsidRPr="009C67C1" w:rsidRDefault="005B694F" w:rsidP="005D707D">
      <w:pPr>
        <w:pStyle w:val="a7"/>
        <w:numPr>
          <w:ilvl w:val="0"/>
          <w:numId w:val="25"/>
        </w:numPr>
        <w:spacing w:line="360" w:lineRule="auto"/>
      </w:pPr>
      <w:r w:rsidRPr="009C67C1">
        <w:rPr>
          <w:lang w:val="en-US"/>
        </w:rPr>
        <w:t>Great and fantastic</w:t>
      </w:r>
    </w:p>
    <w:p w:rsidR="005B694F" w:rsidRPr="009C67C1" w:rsidRDefault="0044383B" w:rsidP="005D707D">
      <w:pPr>
        <w:pStyle w:val="a7"/>
        <w:numPr>
          <w:ilvl w:val="0"/>
          <w:numId w:val="25"/>
        </w:numPr>
        <w:spacing w:line="360" w:lineRule="auto"/>
        <w:rPr>
          <w:lang w:val="en-US"/>
        </w:rPr>
      </w:pPr>
      <w:r w:rsidRPr="009C67C1">
        <w:rPr>
          <w:lang w:val="en-US"/>
        </w:rPr>
        <w:t>G</w:t>
      </w:r>
      <w:r w:rsidR="005B694F" w:rsidRPr="009C67C1">
        <w:rPr>
          <w:lang w:val="en-US"/>
        </w:rPr>
        <w:t>o to the river, swim,</w:t>
      </w:r>
      <w:r w:rsidRPr="009C67C1">
        <w:rPr>
          <w:lang w:val="en-US"/>
        </w:rPr>
        <w:t xml:space="preserve"> </w:t>
      </w:r>
      <w:r w:rsidR="005B694F" w:rsidRPr="009C67C1">
        <w:rPr>
          <w:lang w:val="en-US"/>
        </w:rPr>
        <w:t>relax</w:t>
      </w:r>
    </w:p>
    <w:p w:rsidR="005B694F" w:rsidRPr="009C67C1" w:rsidRDefault="0044383B" w:rsidP="005D707D">
      <w:pPr>
        <w:pStyle w:val="a7"/>
        <w:numPr>
          <w:ilvl w:val="0"/>
          <w:numId w:val="25"/>
        </w:numPr>
        <w:spacing w:line="360" w:lineRule="auto"/>
        <w:rPr>
          <w:lang w:val="en-US"/>
        </w:rPr>
      </w:pPr>
      <w:r w:rsidRPr="009C67C1">
        <w:rPr>
          <w:lang w:val="en-US"/>
        </w:rPr>
        <w:t>To l</w:t>
      </w:r>
      <w:r w:rsidR="005B694F" w:rsidRPr="009C67C1">
        <w:rPr>
          <w:lang w:val="en-US"/>
        </w:rPr>
        <w:t xml:space="preserve">ike because </w:t>
      </w:r>
      <w:r w:rsidRPr="009C67C1">
        <w:rPr>
          <w:lang w:val="en-US"/>
        </w:rPr>
        <w:t xml:space="preserve">to </w:t>
      </w:r>
      <w:r w:rsidR="005B694F" w:rsidRPr="009C67C1">
        <w:rPr>
          <w:lang w:val="en-US"/>
        </w:rPr>
        <w:t>have a rest</w:t>
      </w:r>
    </w:p>
    <w:p w:rsidR="0044383B" w:rsidRPr="009C67C1" w:rsidRDefault="0044383B" w:rsidP="005D707D">
      <w:pPr>
        <w:pStyle w:val="a7"/>
        <w:numPr>
          <w:ilvl w:val="0"/>
          <w:numId w:val="25"/>
        </w:numPr>
        <w:spacing w:line="360" w:lineRule="auto"/>
        <w:rPr>
          <w:lang w:val="en-US"/>
        </w:rPr>
      </w:pPr>
      <w:r w:rsidRPr="009C67C1">
        <w:rPr>
          <w:lang w:val="en-US"/>
        </w:rPr>
        <w:t>Time for pleasure</w:t>
      </w:r>
    </w:p>
    <w:p w:rsidR="0044383B" w:rsidRPr="009C67C1" w:rsidRDefault="0044383B" w:rsidP="0044383B">
      <w:pPr>
        <w:spacing w:after="0" w:line="360" w:lineRule="auto"/>
        <w:ind w:firstLine="567"/>
        <w:rPr>
          <w:rFonts w:ascii="Times New Roman" w:hAnsi="Times New Roman" w:cs="Times New Roman"/>
          <w:sz w:val="28"/>
          <w:szCs w:val="28"/>
          <w:lang w:val="en-US"/>
        </w:rPr>
      </w:pPr>
      <w:r w:rsidRPr="009C67C1">
        <w:rPr>
          <w:rFonts w:ascii="Times New Roman" w:hAnsi="Times New Roman" w:cs="Times New Roman"/>
          <w:i/>
          <w:sz w:val="28"/>
          <w:szCs w:val="28"/>
        </w:rPr>
        <w:t>Последующее</w:t>
      </w:r>
      <w:r w:rsidRPr="009C67C1">
        <w:rPr>
          <w:rFonts w:ascii="Times New Roman" w:hAnsi="Times New Roman" w:cs="Times New Roman"/>
          <w:i/>
          <w:sz w:val="28"/>
          <w:szCs w:val="28"/>
          <w:lang w:val="en-US"/>
        </w:rPr>
        <w:t xml:space="preserve"> </w:t>
      </w:r>
      <w:r w:rsidRPr="009C67C1">
        <w:rPr>
          <w:rFonts w:ascii="Times New Roman" w:hAnsi="Times New Roman" w:cs="Times New Roman"/>
          <w:i/>
          <w:sz w:val="28"/>
          <w:szCs w:val="28"/>
        </w:rPr>
        <w:t>высказывание</w:t>
      </w:r>
      <w:r w:rsidRPr="009C67C1">
        <w:rPr>
          <w:rFonts w:ascii="Times New Roman" w:hAnsi="Times New Roman" w:cs="Times New Roman"/>
          <w:i/>
          <w:sz w:val="28"/>
          <w:szCs w:val="28"/>
          <w:lang w:val="en-US"/>
        </w:rPr>
        <w:t>:</w:t>
      </w:r>
      <w:r w:rsidRPr="009C67C1">
        <w:rPr>
          <w:rFonts w:ascii="Times New Roman" w:hAnsi="Times New Roman" w:cs="Times New Roman"/>
          <w:sz w:val="28"/>
          <w:szCs w:val="28"/>
          <w:lang w:val="en-US"/>
        </w:rPr>
        <w:t xml:space="preserve"> </w:t>
      </w:r>
    </w:p>
    <w:p w:rsidR="0044383B" w:rsidRPr="00CF0FC6" w:rsidRDefault="0044383B" w:rsidP="004957CA">
      <w:pPr>
        <w:spacing w:after="0" w:line="360" w:lineRule="auto"/>
        <w:ind w:firstLine="567"/>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My summer holydays </w:t>
      </w:r>
      <w:r w:rsidRPr="009C67C1">
        <w:rPr>
          <w:rFonts w:ascii="Times New Roman" w:hAnsi="Times New Roman" w:cs="Times New Roman"/>
          <w:b/>
          <w:sz w:val="28"/>
          <w:szCs w:val="28"/>
          <w:lang w:val="en-US"/>
        </w:rPr>
        <w:t xml:space="preserve">were </w:t>
      </w:r>
      <w:r w:rsidRPr="009C67C1">
        <w:rPr>
          <w:rFonts w:ascii="Times New Roman" w:hAnsi="Times New Roman" w:cs="Times New Roman"/>
          <w:sz w:val="28"/>
          <w:szCs w:val="28"/>
          <w:lang w:val="en-US"/>
        </w:rPr>
        <w:t xml:space="preserve">great and fantastic. </w:t>
      </w:r>
      <w:r w:rsidRPr="009C67C1">
        <w:rPr>
          <w:rFonts w:ascii="Times New Roman" w:hAnsi="Times New Roman" w:cs="Times New Roman"/>
          <w:b/>
          <w:sz w:val="28"/>
          <w:szCs w:val="28"/>
          <w:lang w:val="en-US"/>
        </w:rPr>
        <w:t>During my summer holydays</w:t>
      </w:r>
      <w:r w:rsidRPr="009C67C1">
        <w:rPr>
          <w:rFonts w:ascii="Times New Roman" w:hAnsi="Times New Roman" w:cs="Times New Roman"/>
          <w:sz w:val="28"/>
          <w:szCs w:val="28"/>
          <w:lang w:val="en-US"/>
        </w:rPr>
        <w:t xml:space="preserve"> I </w:t>
      </w:r>
      <w:r w:rsidRPr="009C67C1">
        <w:rPr>
          <w:rFonts w:ascii="Times New Roman" w:hAnsi="Times New Roman" w:cs="Times New Roman"/>
          <w:b/>
          <w:sz w:val="28"/>
          <w:szCs w:val="28"/>
          <w:lang w:val="en-US"/>
        </w:rPr>
        <w:t xml:space="preserve">went </w:t>
      </w:r>
      <w:r w:rsidRPr="009C67C1">
        <w:rPr>
          <w:rFonts w:ascii="Times New Roman" w:hAnsi="Times New Roman" w:cs="Times New Roman"/>
          <w:sz w:val="28"/>
          <w:szCs w:val="28"/>
          <w:lang w:val="en-US"/>
        </w:rPr>
        <w:t xml:space="preserve">to the river </w:t>
      </w:r>
      <w:r w:rsidRPr="009C67C1">
        <w:rPr>
          <w:rFonts w:ascii="Times New Roman" w:hAnsi="Times New Roman" w:cs="Times New Roman"/>
          <w:b/>
          <w:sz w:val="28"/>
          <w:szCs w:val="28"/>
          <w:lang w:val="en-US"/>
        </w:rPr>
        <w:t>with my friends</w:t>
      </w:r>
      <w:r w:rsidRPr="009C67C1">
        <w:rPr>
          <w:rFonts w:ascii="Times New Roman" w:hAnsi="Times New Roman" w:cs="Times New Roman"/>
          <w:sz w:val="28"/>
          <w:szCs w:val="28"/>
          <w:lang w:val="en-US"/>
        </w:rPr>
        <w:t xml:space="preserve">, </w:t>
      </w:r>
      <w:r w:rsidRPr="009C67C1">
        <w:rPr>
          <w:rFonts w:ascii="Times New Roman" w:hAnsi="Times New Roman" w:cs="Times New Roman"/>
          <w:b/>
          <w:sz w:val="28"/>
          <w:szCs w:val="28"/>
          <w:lang w:val="en-US"/>
        </w:rPr>
        <w:t>there</w:t>
      </w:r>
      <w:r w:rsidRPr="009C67C1">
        <w:rPr>
          <w:rFonts w:ascii="Times New Roman" w:hAnsi="Times New Roman" w:cs="Times New Roman"/>
          <w:sz w:val="28"/>
          <w:szCs w:val="28"/>
          <w:lang w:val="en-US"/>
        </w:rPr>
        <w:t xml:space="preserve"> we </w:t>
      </w:r>
      <w:r w:rsidRPr="009C67C1">
        <w:rPr>
          <w:rFonts w:ascii="Times New Roman" w:hAnsi="Times New Roman" w:cs="Times New Roman"/>
          <w:b/>
          <w:sz w:val="28"/>
          <w:szCs w:val="28"/>
          <w:lang w:val="en-US"/>
        </w:rPr>
        <w:t>swam</w:t>
      </w:r>
      <w:r w:rsidRPr="009C67C1">
        <w:rPr>
          <w:rFonts w:ascii="Times New Roman" w:hAnsi="Times New Roman" w:cs="Times New Roman"/>
          <w:sz w:val="28"/>
          <w:szCs w:val="28"/>
          <w:lang w:val="en-US"/>
        </w:rPr>
        <w:t xml:space="preserve"> and </w:t>
      </w:r>
      <w:r w:rsidRPr="009C67C1">
        <w:rPr>
          <w:rFonts w:ascii="Times New Roman" w:hAnsi="Times New Roman" w:cs="Times New Roman"/>
          <w:b/>
          <w:sz w:val="28"/>
          <w:szCs w:val="28"/>
          <w:lang w:val="en-US"/>
        </w:rPr>
        <w:t>relaxed</w:t>
      </w:r>
      <w:r w:rsidRPr="009C67C1">
        <w:rPr>
          <w:rFonts w:ascii="Times New Roman" w:hAnsi="Times New Roman" w:cs="Times New Roman"/>
          <w:sz w:val="28"/>
          <w:szCs w:val="28"/>
          <w:lang w:val="en-US"/>
        </w:rPr>
        <w:t xml:space="preserve">. I </w:t>
      </w:r>
      <w:r w:rsidRPr="009C67C1">
        <w:rPr>
          <w:rFonts w:ascii="Times New Roman" w:hAnsi="Times New Roman" w:cs="Times New Roman"/>
          <w:b/>
          <w:sz w:val="28"/>
          <w:szCs w:val="28"/>
          <w:lang w:val="en-US"/>
        </w:rPr>
        <w:t>liked</w:t>
      </w:r>
      <w:r w:rsidRPr="009C67C1">
        <w:rPr>
          <w:rFonts w:ascii="Times New Roman" w:hAnsi="Times New Roman" w:cs="Times New Roman"/>
          <w:sz w:val="28"/>
          <w:szCs w:val="28"/>
          <w:lang w:val="en-US"/>
        </w:rPr>
        <w:t xml:space="preserve"> my summer holydays because I </w:t>
      </w:r>
      <w:r w:rsidRPr="009C67C1">
        <w:rPr>
          <w:rFonts w:ascii="Times New Roman" w:hAnsi="Times New Roman" w:cs="Times New Roman"/>
          <w:b/>
          <w:sz w:val="28"/>
          <w:szCs w:val="28"/>
          <w:lang w:val="en-US"/>
        </w:rPr>
        <w:t>had a good rest</w:t>
      </w:r>
      <w:r w:rsidRPr="009C67C1">
        <w:rPr>
          <w:rFonts w:ascii="Times New Roman" w:hAnsi="Times New Roman" w:cs="Times New Roman"/>
          <w:sz w:val="28"/>
          <w:szCs w:val="28"/>
          <w:lang w:val="en-US"/>
        </w:rPr>
        <w:t xml:space="preserve">. </w:t>
      </w:r>
      <w:r w:rsidRPr="009C67C1">
        <w:rPr>
          <w:rFonts w:ascii="Times New Roman" w:hAnsi="Times New Roman" w:cs="Times New Roman"/>
          <w:b/>
          <w:sz w:val="28"/>
          <w:szCs w:val="28"/>
          <w:lang w:val="en-US"/>
        </w:rPr>
        <w:t>Summe</w:t>
      </w:r>
      <w:r w:rsidRPr="009C67C1">
        <w:rPr>
          <w:rFonts w:ascii="Times New Roman" w:hAnsi="Times New Roman" w:cs="Times New Roman"/>
          <w:sz w:val="28"/>
          <w:szCs w:val="28"/>
          <w:lang w:val="en-US"/>
        </w:rPr>
        <w:t xml:space="preserve">r </w:t>
      </w:r>
      <w:r w:rsidRPr="009C67C1">
        <w:rPr>
          <w:rFonts w:ascii="Times New Roman" w:hAnsi="Times New Roman" w:cs="Times New Roman"/>
          <w:b/>
          <w:sz w:val="28"/>
          <w:szCs w:val="28"/>
          <w:lang w:val="en-US"/>
        </w:rPr>
        <w:t xml:space="preserve">was </w:t>
      </w:r>
      <w:r w:rsidRPr="009C67C1">
        <w:rPr>
          <w:rFonts w:ascii="Times New Roman" w:hAnsi="Times New Roman" w:cs="Times New Roman"/>
          <w:sz w:val="28"/>
          <w:szCs w:val="28"/>
          <w:lang w:val="en-US"/>
        </w:rPr>
        <w:t>the time for pleasure.</w:t>
      </w:r>
    </w:p>
    <w:p w:rsidR="008108D5" w:rsidRPr="009C67C1" w:rsidRDefault="008108D5" w:rsidP="008D78CB">
      <w:pPr>
        <w:pStyle w:val="a7"/>
        <w:spacing w:line="360" w:lineRule="auto"/>
        <w:ind w:left="0" w:firstLine="567"/>
        <w:rPr>
          <w:b/>
          <w:lang w:val="en-US"/>
        </w:rPr>
      </w:pPr>
      <w:r w:rsidRPr="009C67C1">
        <w:rPr>
          <w:b/>
          <w:lang w:val="en-US"/>
        </w:rPr>
        <w:t>1.2</w:t>
      </w:r>
      <w:r w:rsidR="00CC478C" w:rsidRPr="009C67C1">
        <w:rPr>
          <w:b/>
          <w:lang w:val="en-US"/>
        </w:rPr>
        <w:t>.</w:t>
      </w:r>
      <w:r w:rsidRPr="009C67C1">
        <w:rPr>
          <w:b/>
          <w:lang w:val="en-US"/>
        </w:rPr>
        <w:t xml:space="preserve"> </w:t>
      </w:r>
      <w:r w:rsidRPr="009C67C1">
        <w:rPr>
          <w:b/>
        </w:rPr>
        <w:t>Работа</w:t>
      </w:r>
      <w:r w:rsidRPr="009C67C1">
        <w:rPr>
          <w:b/>
          <w:lang w:val="en-US"/>
        </w:rPr>
        <w:t xml:space="preserve"> </w:t>
      </w:r>
      <w:r w:rsidRPr="009C67C1">
        <w:rPr>
          <w:b/>
        </w:rPr>
        <w:t>с</w:t>
      </w:r>
      <w:r w:rsidRPr="009C67C1">
        <w:rPr>
          <w:b/>
          <w:lang w:val="en-US"/>
        </w:rPr>
        <w:t xml:space="preserve"> </w:t>
      </w:r>
      <w:r w:rsidRPr="009C67C1">
        <w:rPr>
          <w:b/>
        </w:rPr>
        <w:t>источниками</w:t>
      </w:r>
      <w:r w:rsidRPr="009C67C1">
        <w:rPr>
          <w:b/>
          <w:lang w:val="en-US"/>
        </w:rPr>
        <w:t xml:space="preserve"> </w:t>
      </w:r>
      <w:r w:rsidRPr="009C67C1">
        <w:rPr>
          <w:b/>
        </w:rPr>
        <w:t>информации</w:t>
      </w:r>
      <w:r w:rsidRPr="009C67C1">
        <w:rPr>
          <w:b/>
          <w:lang w:val="en-US"/>
        </w:rPr>
        <w:t xml:space="preserve"> </w:t>
      </w:r>
    </w:p>
    <w:p w:rsidR="00DA334A" w:rsidRPr="009C67C1" w:rsidRDefault="0044383B" w:rsidP="00DA334A">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val="en-US" w:eastAsia="ru-RU"/>
        </w:rPr>
        <w:t xml:space="preserve">1.2.1. </w:t>
      </w:r>
      <w:r w:rsidR="00DA334A" w:rsidRPr="009C67C1">
        <w:rPr>
          <w:rFonts w:ascii="Times New Roman" w:eastAsiaTheme="minorEastAsia" w:hAnsi="Times New Roman" w:cs="Times New Roman"/>
          <w:b/>
          <w:sz w:val="28"/>
          <w:szCs w:val="28"/>
          <w:lang w:eastAsia="ru-RU"/>
        </w:rPr>
        <w:t>Формы работы СРС с источниками информации:</w:t>
      </w:r>
    </w:p>
    <w:p w:rsidR="00DA334A" w:rsidRPr="009C67C1" w:rsidRDefault="008B1C97" w:rsidP="00DA334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работа с учебником, </w:t>
      </w:r>
      <w:r w:rsidR="00DA334A" w:rsidRPr="009C67C1">
        <w:rPr>
          <w:rFonts w:ascii="Times New Roman" w:eastAsiaTheme="minorEastAsia" w:hAnsi="Times New Roman" w:cs="Times New Roman"/>
          <w:sz w:val="28"/>
          <w:szCs w:val="28"/>
          <w:lang w:eastAsia="ru-RU"/>
        </w:rPr>
        <w:t>текстом</w:t>
      </w:r>
      <w:r w:rsidR="00E0515F" w:rsidRPr="009C67C1">
        <w:rPr>
          <w:rFonts w:ascii="Times New Roman" w:eastAsiaTheme="minorEastAsia" w:hAnsi="Times New Roman" w:cs="Times New Roman"/>
          <w:sz w:val="28"/>
          <w:szCs w:val="28"/>
          <w:lang w:eastAsia="ru-RU"/>
        </w:rPr>
        <w:t xml:space="preserve"> (составление конспекта, схем таблиц</w:t>
      </w:r>
      <w:r w:rsidR="00283293" w:rsidRPr="009C67C1">
        <w:rPr>
          <w:rFonts w:ascii="Times New Roman" w:eastAsiaTheme="minorEastAsia" w:hAnsi="Times New Roman" w:cs="Times New Roman"/>
          <w:sz w:val="28"/>
          <w:szCs w:val="28"/>
          <w:lang w:eastAsia="ru-RU"/>
        </w:rPr>
        <w:t>)</w:t>
      </w:r>
      <w:r w:rsidR="00DA334A" w:rsidRPr="009C67C1">
        <w:rPr>
          <w:rFonts w:ascii="Times New Roman" w:eastAsiaTheme="minorEastAsia" w:hAnsi="Times New Roman" w:cs="Times New Roman"/>
          <w:sz w:val="28"/>
          <w:szCs w:val="28"/>
          <w:lang w:eastAsia="ru-RU"/>
        </w:rPr>
        <w:t>;</w:t>
      </w:r>
    </w:p>
    <w:p w:rsidR="00E0515F" w:rsidRPr="009C67C1" w:rsidRDefault="00DA334A" w:rsidP="00DA334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8B1C97" w:rsidRPr="009C67C1">
        <w:rPr>
          <w:rFonts w:ascii="Times New Roman" w:eastAsiaTheme="minorEastAsia" w:hAnsi="Times New Roman" w:cs="Times New Roman"/>
          <w:sz w:val="28"/>
          <w:szCs w:val="28"/>
          <w:lang w:eastAsia="ru-RU"/>
        </w:rPr>
        <w:t>изложение содержания текста (</w:t>
      </w:r>
      <w:r w:rsidR="00E0515F" w:rsidRPr="009C67C1">
        <w:rPr>
          <w:rFonts w:ascii="Times New Roman" w:eastAsiaTheme="minorEastAsia" w:hAnsi="Times New Roman" w:cs="Times New Roman"/>
          <w:sz w:val="28"/>
          <w:szCs w:val="28"/>
          <w:lang w:eastAsia="ru-RU"/>
        </w:rPr>
        <w:t>написание реферата</w:t>
      </w:r>
      <w:r w:rsidR="008B1C97" w:rsidRPr="009C67C1">
        <w:rPr>
          <w:rFonts w:ascii="Times New Roman" w:eastAsiaTheme="minorEastAsia" w:hAnsi="Times New Roman" w:cs="Times New Roman"/>
          <w:sz w:val="28"/>
          <w:szCs w:val="28"/>
          <w:lang w:eastAsia="ru-RU"/>
        </w:rPr>
        <w:t>)</w:t>
      </w:r>
      <w:r w:rsidR="00E0515F" w:rsidRPr="009C67C1">
        <w:rPr>
          <w:rFonts w:ascii="Times New Roman" w:eastAsiaTheme="minorEastAsia" w:hAnsi="Times New Roman" w:cs="Times New Roman"/>
          <w:sz w:val="28"/>
          <w:szCs w:val="28"/>
          <w:lang w:eastAsia="ru-RU"/>
        </w:rPr>
        <w:t>;</w:t>
      </w:r>
    </w:p>
    <w:p w:rsidR="00DA334A" w:rsidRPr="009C67C1" w:rsidRDefault="00E0515F" w:rsidP="00DA334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DA334A" w:rsidRPr="009C67C1">
        <w:rPr>
          <w:rFonts w:ascii="Times New Roman" w:eastAsiaTheme="minorEastAsia" w:hAnsi="Times New Roman" w:cs="Times New Roman"/>
          <w:sz w:val="28"/>
          <w:szCs w:val="28"/>
          <w:lang w:eastAsia="ru-RU"/>
        </w:rPr>
        <w:t>подготовка доклада по определенной теме</w:t>
      </w:r>
      <w:r w:rsidR="00283293" w:rsidRPr="009C67C1">
        <w:rPr>
          <w:rFonts w:ascii="Times New Roman" w:eastAsiaTheme="minorEastAsia" w:hAnsi="Times New Roman" w:cs="Times New Roman"/>
          <w:sz w:val="28"/>
          <w:szCs w:val="28"/>
          <w:lang w:eastAsia="ru-RU"/>
        </w:rPr>
        <w:t>.</w:t>
      </w:r>
    </w:p>
    <w:p w:rsidR="00E0515F" w:rsidRPr="009C67C1" w:rsidRDefault="0044383B" w:rsidP="00E0515F">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1.2.2. </w:t>
      </w:r>
      <w:r w:rsidR="00E0515F" w:rsidRPr="009C67C1">
        <w:rPr>
          <w:rFonts w:ascii="Times New Roman" w:eastAsiaTheme="minorEastAsia" w:hAnsi="Times New Roman" w:cs="Times New Roman"/>
          <w:b/>
          <w:sz w:val="28"/>
          <w:szCs w:val="28"/>
          <w:lang w:eastAsia="ru-RU"/>
        </w:rPr>
        <w:t>Формы контроля</w:t>
      </w:r>
      <w:r w:rsidR="00C77CFA" w:rsidRPr="009C67C1">
        <w:rPr>
          <w:rFonts w:ascii="Times New Roman" w:eastAsiaTheme="minorEastAsia" w:hAnsi="Times New Roman" w:cs="Times New Roman"/>
          <w:b/>
          <w:sz w:val="28"/>
          <w:szCs w:val="28"/>
          <w:lang w:eastAsia="ru-RU"/>
        </w:rPr>
        <w:t xml:space="preserve"> СРС с источниками информации</w:t>
      </w:r>
      <w:r w:rsidR="00E0515F" w:rsidRPr="009C67C1">
        <w:rPr>
          <w:rFonts w:ascii="Times New Roman" w:eastAsiaTheme="minorEastAsia" w:hAnsi="Times New Roman" w:cs="Times New Roman"/>
          <w:b/>
          <w:sz w:val="28"/>
          <w:szCs w:val="28"/>
          <w:lang w:eastAsia="ru-RU"/>
        </w:rPr>
        <w:t>:</w:t>
      </w:r>
    </w:p>
    <w:p w:rsidR="00E0515F" w:rsidRPr="009C67C1" w:rsidRDefault="008B1C97"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устный опрос перевода текста</w:t>
      </w:r>
      <w:r w:rsidR="00E0515F" w:rsidRPr="009C67C1">
        <w:rPr>
          <w:rFonts w:ascii="Times New Roman" w:eastAsiaTheme="minorEastAsia" w:hAnsi="Times New Roman" w:cs="Times New Roman"/>
          <w:sz w:val="28"/>
          <w:szCs w:val="28"/>
          <w:lang w:eastAsia="ru-RU"/>
        </w:rPr>
        <w:t>;</w:t>
      </w:r>
    </w:p>
    <w:p w:rsidR="00E0515F" w:rsidRPr="009C67C1" w:rsidRDefault="00E0515F"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D437DE" w:rsidRPr="009C67C1">
        <w:rPr>
          <w:rFonts w:ascii="Times New Roman" w:eastAsiaTheme="minorEastAsia" w:hAnsi="Times New Roman" w:cs="Times New Roman"/>
          <w:sz w:val="28"/>
          <w:szCs w:val="28"/>
          <w:lang w:eastAsia="ru-RU"/>
        </w:rPr>
        <w:t>контроль усвоения</w:t>
      </w:r>
      <w:r w:rsidR="008B1C97" w:rsidRPr="009C67C1">
        <w:rPr>
          <w:rFonts w:ascii="Times New Roman" w:eastAsiaTheme="minorEastAsia" w:hAnsi="Times New Roman" w:cs="Times New Roman"/>
          <w:sz w:val="28"/>
          <w:szCs w:val="28"/>
          <w:lang w:eastAsia="ru-RU"/>
        </w:rPr>
        <w:t xml:space="preserve"> текста по схеме, таблице;</w:t>
      </w:r>
    </w:p>
    <w:p w:rsidR="00E0515F" w:rsidRPr="009C67C1" w:rsidRDefault="008B1C97"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проверка </w:t>
      </w:r>
      <w:r w:rsidR="00E0515F" w:rsidRPr="009C67C1">
        <w:rPr>
          <w:rFonts w:ascii="Times New Roman" w:eastAsiaTheme="minorEastAsia" w:hAnsi="Times New Roman" w:cs="Times New Roman"/>
          <w:sz w:val="28"/>
          <w:szCs w:val="28"/>
          <w:lang w:eastAsia="ru-RU"/>
        </w:rPr>
        <w:t>письменных работ по переводу или реферированию текстов</w:t>
      </w:r>
      <w:r w:rsidRPr="009C67C1">
        <w:rPr>
          <w:rFonts w:ascii="Times New Roman" w:eastAsiaTheme="minorEastAsia" w:hAnsi="Times New Roman" w:cs="Times New Roman"/>
          <w:sz w:val="28"/>
          <w:szCs w:val="28"/>
          <w:lang w:eastAsia="ru-RU"/>
        </w:rPr>
        <w:t>;</w:t>
      </w:r>
    </w:p>
    <w:p w:rsidR="008B1C97" w:rsidRPr="009C67C1" w:rsidRDefault="008B1C97"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устный опрос по реферированию текста с последующим обсуждением;</w:t>
      </w:r>
    </w:p>
    <w:p w:rsidR="008B1C97" w:rsidRPr="009C67C1" w:rsidRDefault="008B1C97" w:rsidP="00E0515F">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ус</w:t>
      </w:r>
      <w:r w:rsidR="00E73A65" w:rsidRPr="009C67C1">
        <w:rPr>
          <w:rFonts w:ascii="Times New Roman" w:eastAsiaTheme="minorEastAsia" w:hAnsi="Times New Roman" w:cs="Times New Roman"/>
          <w:sz w:val="28"/>
          <w:szCs w:val="28"/>
          <w:lang w:eastAsia="ru-RU"/>
        </w:rPr>
        <w:t>тный доклад по определенной тематике</w:t>
      </w:r>
      <w:r w:rsidRPr="009C67C1">
        <w:rPr>
          <w:rFonts w:ascii="Times New Roman" w:eastAsiaTheme="minorEastAsia" w:hAnsi="Times New Roman" w:cs="Times New Roman"/>
          <w:sz w:val="28"/>
          <w:szCs w:val="28"/>
          <w:lang w:eastAsia="ru-RU"/>
        </w:rPr>
        <w:t>.</w:t>
      </w:r>
    </w:p>
    <w:p w:rsidR="00E0515F" w:rsidRPr="009C67C1" w:rsidRDefault="0044383B" w:rsidP="00836A39">
      <w:pPr>
        <w:pStyle w:val="a5"/>
        <w:spacing w:line="360" w:lineRule="auto"/>
        <w:ind w:firstLine="567"/>
        <w:jc w:val="both"/>
        <w:rPr>
          <w:rFonts w:ascii="Times New Roman" w:eastAsiaTheme="minorEastAsia" w:hAnsi="Times New Roman" w:cs="Times New Roman"/>
          <w:sz w:val="28"/>
          <w:szCs w:val="28"/>
          <w:lang w:eastAsia="ru-RU"/>
        </w:rPr>
      </w:pPr>
      <w:r w:rsidRPr="009C67C1">
        <w:rPr>
          <w:rFonts w:ascii="Times New Roman" w:hAnsi="Times New Roman" w:cs="Times New Roman"/>
          <w:b/>
          <w:color w:val="000000"/>
          <w:sz w:val="28"/>
          <w:szCs w:val="28"/>
        </w:rPr>
        <w:t xml:space="preserve">1.2.3. </w:t>
      </w:r>
      <w:r w:rsidR="008B1C97" w:rsidRPr="009C67C1">
        <w:rPr>
          <w:rFonts w:ascii="Times New Roman" w:hAnsi="Times New Roman" w:cs="Times New Roman"/>
          <w:b/>
          <w:color w:val="000000"/>
          <w:sz w:val="28"/>
          <w:szCs w:val="28"/>
        </w:rPr>
        <w:t>Методические рекомендации по самостоятельной работе с учебником</w:t>
      </w:r>
      <w:r w:rsidR="00283293" w:rsidRPr="009C67C1">
        <w:rPr>
          <w:rFonts w:ascii="Times New Roman" w:hAnsi="Times New Roman" w:cs="Times New Roman"/>
          <w:b/>
          <w:color w:val="000000"/>
          <w:sz w:val="28"/>
          <w:szCs w:val="28"/>
        </w:rPr>
        <w:t xml:space="preserve"> (</w:t>
      </w:r>
      <w:r w:rsidR="008B1C97" w:rsidRPr="009C67C1">
        <w:rPr>
          <w:rFonts w:ascii="Times New Roman" w:hAnsi="Times New Roman" w:cs="Times New Roman"/>
          <w:b/>
          <w:color w:val="000000"/>
          <w:sz w:val="28"/>
          <w:szCs w:val="28"/>
        </w:rPr>
        <w:t>текстом</w:t>
      </w:r>
      <w:r w:rsidR="00283293" w:rsidRPr="009C67C1">
        <w:rPr>
          <w:rFonts w:ascii="Times New Roman" w:hAnsi="Times New Roman" w:cs="Times New Roman"/>
          <w:b/>
          <w:color w:val="000000"/>
          <w:sz w:val="28"/>
          <w:szCs w:val="28"/>
        </w:rPr>
        <w:t>)</w:t>
      </w:r>
    </w:p>
    <w:p w:rsidR="00440461" w:rsidRPr="009C67C1" w:rsidRDefault="00E0515F" w:rsidP="00836A39">
      <w:pPr>
        <w:pStyle w:val="a8"/>
        <w:spacing w:before="0" w:beforeAutospacing="0" w:after="0" w:afterAutospacing="0" w:line="360" w:lineRule="auto"/>
        <w:ind w:firstLine="567"/>
        <w:jc w:val="both"/>
        <w:rPr>
          <w:sz w:val="28"/>
          <w:szCs w:val="28"/>
        </w:rPr>
      </w:pPr>
      <w:r w:rsidRPr="009C67C1">
        <w:rPr>
          <w:sz w:val="28"/>
          <w:szCs w:val="28"/>
        </w:rPr>
        <w:t>Одним из способов формирования информационной компетенции является работа с учебником</w:t>
      </w:r>
      <w:r w:rsidR="00AE4D01" w:rsidRPr="009C67C1">
        <w:rPr>
          <w:sz w:val="28"/>
          <w:szCs w:val="28"/>
        </w:rPr>
        <w:t xml:space="preserve"> и</w:t>
      </w:r>
      <w:r w:rsidR="00E73A65" w:rsidRPr="009C67C1">
        <w:rPr>
          <w:sz w:val="28"/>
          <w:szCs w:val="28"/>
        </w:rPr>
        <w:t>ли</w:t>
      </w:r>
      <w:r w:rsidR="00AE4D01" w:rsidRPr="009C67C1">
        <w:rPr>
          <w:sz w:val="28"/>
          <w:szCs w:val="28"/>
        </w:rPr>
        <w:t xml:space="preserve"> текстом</w:t>
      </w:r>
      <w:r w:rsidRPr="009C67C1">
        <w:rPr>
          <w:sz w:val="28"/>
          <w:szCs w:val="28"/>
        </w:rPr>
        <w:t xml:space="preserve">. В век информационных технологий учебник не только становится носителем новой информации, но и средством, организующим </w:t>
      </w:r>
      <w:r w:rsidR="00E73A65" w:rsidRPr="009C67C1">
        <w:rPr>
          <w:sz w:val="28"/>
          <w:szCs w:val="28"/>
        </w:rPr>
        <w:t xml:space="preserve">самостоятельную </w:t>
      </w:r>
      <w:r w:rsidRPr="009C67C1">
        <w:rPr>
          <w:sz w:val="28"/>
          <w:szCs w:val="28"/>
        </w:rPr>
        <w:t xml:space="preserve">образовательную деятельность студентов. Учебник (текст) позволяет вести систематическую работу на всех </w:t>
      </w:r>
      <w:r w:rsidRPr="009C67C1">
        <w:rPr>
          <w:sz w:val="28"/>
          <w:szCs w:val="28"/>
        </w:rPr>
        <w:lastRenderedPageBreak/>
        <w:t xml:space="preserve">этапах обучения. Поэтому одним из главных умений </w:t>
      </w:r>
      <w:r w:rsidR="00AE4D01" w:rsidRPr="009C67C1">
        <w:rPr>
          <w:sz w:val="28"/>
          <w:szCs w:val="28"/>
        </w:rPr>
        <w:t>работы с учебником (текстом)</w:t>
      </w:r>
      <w:r w:rsidRPr="009C67C1">
        <w:rPr>
          <w:sz w:val="28"/>
          <w:szCs w:val="28"/>
        </w:rPr>
        <w:t xml:space="preserve"> является  </w:t>
      </w:r>
      <w:proofErr w:type="spellStart"/>
      <w:r w:rsidRPr="009C67C1">
        <w:rPr>
          <w:sz w:val="28"/>
          <w:szCs w:val="28"/>
        </w:rPr>
        <w:t>сформированность</w:t>
      </w:r>
      <w:proofErr w:type="spellEnd"/>
      <w:r w:rsidRPr="009C67C1">
        <w:rPr>
          <w:sz w:val="28"/>
          <w:szCs w:val="28"/>
        </w:rPr>
        <w:t xml:space="preserve"> рационального чтения, умения выделять главное, делать выводы, анализировать, сравнивать, формулировать и задавать вопросы. </w:t>
      </w:r>
    </w:p>
    <w:p w:rsidR="00440461" w:rsidRPr="009C67C1" w:rsidRDefault="00E73A65" w:rsidP="00440461">
      <w:pPr>
        <w:pStyle w:val="a8"/>
        <w:spacing w:before="0" w:beforeAutospacing="0" w:after="0" w:afterAutospacing="0" w:line="360" w:lineRule="auto"/>
        <w:ind w:firstLine="567"/>
        <w:jc w:val="both"/>
        <w:rPr>
          <w:sz w:val="28"/>
          <w:szCs w:val="28"/>
        </w:rPr>
      </w:pPr>
      <w:r w:rsidRPr="009C67C1">
        <w:rPr>
          <w:sz w:val="28"/>
          <w:szCs w:val="28"/>
        </w:rPr>
        <w:t>При выполнении самостоятельной работы можно использовать  следующие п</w:t>
      </w:r>
      <w:r w:rsidR="00440461" w:rsidRPr="009C67C1">
        <w:rPr>
          <w:sz w:val="28"/>
          <w:szCs w:val="28"/>
        </w:rPr>
        <w:t xml:space="preserve">риемы работы с учебником </w:t>
      </w:r>
      <w:r w:rsidR="00283293" w:rsidRPr="009C67C1">
        <w:rPr>
          <w:sz w:val="28"/>
          <w:szCs w:val="28"/>
        </w:rPr>
        <w:t>(текстом)</w:t>
      </w:r>
      <w:r w:rsidRPr="009C67C1">
        <w:rPr>
          <w:sz w:val="28"/>
          <w:szCs w:val="28"/>
        </w:rPr>
        <w:t>:</w:t>
      </w:r>
    </w:p>
    <w:p w:rsidR="00C77CFA" w:rsidRPr="009C67C1" w:rsidRDefault="00440461" w:rsidP="00C77CFA">
      <w:pPr>
        <w:pStyle w:val="a8"/>
        <w:spacing w:before="0" w:beforeAutospacing="0" w:after="0" w:afterAutospacing="0" w:line="360" w:lineRule="auto"/>
        <w:ind w:firstLine="567"/>
        <w:jc w:val="both"/>
        <w:rPr>
          <w:sz w:val="28"/>
          <w:szCs w:val="28"/>
        </w:rPr>
      </w:pPr>
      <w:r w:rsidRPr="009C67C1">
        <w:rPr>
          <w:sz w:val="28"/>
          <w:szCs w:val="28"/>
        </w:rPr>
        <w:t xml:space="preserve">1. Предоставьте информацию </w:t>
      </w:r>
      <w:r w:rsidR="00E73A65" w:rsidRPr="009C67C1">
        <w:rPr>
          <w:sz w:val="28"/>
          <w:szCs w:val="28"/>
        </w:rPr>
        <w:t xml:space="preserve">из учебника (текста) </w:t>
      </w:r>
      <w:r w:rsidRPr="009C67C1">
        <w:rPr>
          <w:sz w:val="28"/>
          <w:szCs w:val="28"/>
        </w:rPr>
        <w:t>в сжатом виде</w:t>
      </w:r>
      <w:r w:rsidR="00E73A65" w:rsidRPr="009C67C1">
        <w:rPr>
          <w:sz w:val="28"/>
          <w:szCs w:val="28"/>
        </w:rPr>
        <w:t>,</w:t>
      </w:r>
      <w:r w:rsidRPr="009C67C1">
        <w:rPr>
          <w:sz w:val="28"/>
          <w:szCs w:val="28"/>
        </w:rPr>
        <w:t xml:space="preserve"> в </w:t>
      </w:r>
      <w:r w:rsidR="004D474E" w:rsidRPr="009C67C1">
        <w:rPr>
          <w:sz w:val="28"/>
          <w:szCs w:val="28"/>
        </w:rPr>
        <w:t>виде конспекта. Можно использовать прием</w:t>
      </w:r>
      <w:r w:rsidR="00D437DE" w:rsidRPr="009C67C1">
        <w:rPr>
          <w:sz w:val="28"/>
          <w:szCs w:val="28"/>
        </w:rPr>
        <w:t xml:space="preserve"> </w:t>
      </w:r>
      <w:r w:rsidR="00D437DE" w:rsidRPr="009C67C1">
        <w:rPr>
          <w:i/>
          <w:sz w:val="28"/>
          <w:szCs w:val="28"/>
        </w:rPr>
        <w:t>«</w:t>
      </w:r>
      <w:r w:rsidRPr="009C67C1">
        <w:rPr>
          <w:i/>
          <w:sz w:val="28"/>
          <w:szCs w:val="28"/>
        </w:rPr>
        <w:t xml:space="preserve"> </w:t>
      </w:r>
      <w:r w:rsidRPr="009C67C1">
        <w:rPr>
          <w:i/>
          <w:sz w:val="28"/>
          <w:szCs w:val="28"/>
          <w:lang w:val="en-US"/>
        </w:rPr>
        <w:t>Mind</w:t>
      </w:r>
      <w:r w:rsidRPr="009C67C1">
        <w:rPr>
          <w:i/>
          <w:sz w:val="28"/>
          <w:szCs w:val="28"/>
        </w:rPr>
        <w:t>-</w:t>
      </w:r>
      <w:r w:rsidRPr="009C67C1">
        <w:rPr>
          <w:i/>
          <w:sz w:val="28"/>
          <w:szCs w:val="28"/>
          <w:lang w:val="en-US"/>
        </w:rPr>
        <w:t>map</w:t>
      </w:r>
      <w:r w:rsidR="00D437DE" w:rsidRPr="009C67C1">
        <w:rPr>
          <w:i/>
          <w:sz w:val="28"/>
          <w:szCs w:val="28"/>
        </w:rPr>
        <w:t>»</w:t>
      </w:r>
      <w:r w:rsidRPr="009C67C1">
        <w:rPr>
          <w:sz w:val="28"/>
          <w:szCs w:val="28"/>
        </w:rPr>
        <w:t xml:space="preserve"> (</w:t>
      </w:r>
      <w:r w:rsidR="00D437DE" w:rsidRPr="009C67C1">
        <w:rPr>
          <w:sz w:val="28"/>
          <w:szCs w:val="28"/>
        </w:rPr>
        <w:t>м</w:t>
      </w:r>
      <w:r w:rsidRPr="009C67C1">
        <w:rPr>
          <w:sz w:val="28"/>
          <w:szCs w:val="28"/>
        </w:rPr>
        <w:t>ентальн</w:t>
      </w:r>
      <w:r w:rsidR="004D474E" w:rsidRPr="009C67C1">
        <w:rPr>
          <w:sz w:val="28"/>
          <w:szCs w:val="28"/>
        </w:rPr>
        <w:t>ая</w:t>
      </w:r>
      <w:r w:rsidRPr="009C67C1">
        <w:rPr>
          <w:sz w:val="28"/>
          <w:szCs w:val="28"/>
        </w:rPr>
        <w:t xml:space="preserve"> карт</w:t>
      </w:r>
      <w:r w:rsidR="004D474E" w:rsidRPr="009C67C1">
        <w:rPr>
          <w:sz w:val="28"/>
          <w:szCs w:val="28"/>
        </w:rPr>
        <w:t>а</w:t>
      </w:r>
      <w:r w:rsidRPr="009C67C1">
        <w:rPr>
          <w:sz w:val="28"/>
          <w:szCs w:val="28"/>
        </w:rPr>
        <w:t>)</w:t>
      </w:r>
      <w:r w:rsidR="002B6C7C" w:rsidRPr="009C67C1">
        <w:rPr>
          <w:sz w:val="28"/>
          <w:szCs w:val="28"/>
        </w:rPr>
        <w:t>.</w:t>
      </w:r>
    </w:p>
    <w:p w:rsidR="00C77CFA" w:rsidRPr="009C67C1" w:rsidRDefault="00C77CFA" w:rsidP="00C77CFA">
      <w:pPr>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b/>
          <w:sz w:val="28"/>
          <w:szCs w:val="28"/>
        </w:rPr>
        <w:t xml:space="preserve">Методика работы с </w:t>
      </w:r>
      <w:r w:rsidRPr="009C67C1">
        <w:rPr>
          <w:rFonts w:ascii="Times New Roman" w:hAnsi="Times New Roman" w:cs="Times New Roman"/>
          <w:b/>
          <w:i/>
          <w:sz w:val="28"/>
          <w:szCs w:val="28"/>
        </w:rPr>
        <w:t>«</w:t>
      </w:r>
      <w:r w:rsidRPr="009C67C1">
        <w:rPr>
          <w:rFonts w:ascii="Times New Roman" w:hAnsi="Times New Roman" w:cs="Times New Roman"/>
          <w:b/>
          <w:i/>
          <w:sz w:val="28"/>
          <w:szCs w:val="28"/>
          <w:lang w:val="en-US"/>
        </w:rPr>
        <w:t>Mind</w:t>
      </w:r>
      <w:r w:rsidRPr="009C67C1">
        <w:rPr>
          <w:rFonts w:ascii="Times New Roman" w:hAnsi="Times New Roman" w:cs="Times New Roman"/>
          <w:b/>
          <w:i/>
          <w:sz w:val="28"/>
          <w:szCs w:val="28"/>
        </w:rPr>
        <w:t xml:space="preserve"> </w:t>
      </w:r>
      <w:r w:rsidRPr="009C67C1">
        <w:rPr>
          <w:rFonts w:ascii="Times New Roman" w:hAnsi="Times New Roman" w:cs="Times New Roman"/>
          <w:b/>
          <w:i/>
          <w:sz w:val="28"/>
          <w:szCs w:val="28"/>
          <w:lang w:val="en-US"/>
        </w:rPr>
        <w:t>Map</w:t>
      </w:r>
      <w:r w:rsidRPr="009C67C1">
        <w:rPr>
          <w:rFonts w:ascii="Times New Roman" w:hAnsi="Times New Roman" w:cs="Times New Roman"/>
          <w:b/>
          <w:i/>
          <w:sz w:val="28"/>
          <w:szCs w:val="28"/>
        </w:rPr>
        <w:t>»:</w:t>
      </w:r>
    </w:p>
    <w:p w:rsidR="00C77CFA" w:rsidRPr="009C67C1" w:rsidRDefault="00C77CFA"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просмотрите текст;</w:t>
      </w:r>
    </w:p>
    <w:p w:rsidR="00C77CFA" w:rsidRPr="009C67C1" w:rsidRDefault="00C77CFA"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прочитайте текст по абзацам, подчеркните наиболее важные высказывания или ключевые слова;</w:t>
      </w:r>
    </w:p>
    <w:p w:rsidR="00C77CFA" w:rsidRPr="009C67C1" w:rsidRDefault="00C77CFA"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с помощью выделенных понятий составьте ментальную карту «</w:t>
      </w:r>
      <w:r w:rsidRPr="009C67C1">
        <w:rPr>
          <w:rFonts w:ascii="Times New Roman" w:hAnsi="Times New Roman" w:cs="Times New Roman"/>
          <w:sz w:val="28"/>
          <w:szCs w:val="28"/>
          <w:lang w:val="en-US"/>
        </w:rPr>
        <w:t>Mind</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Map</w:t>
      </w:r>
      <w:r w:rsidRPr="009C67C1">
        <w:rPr>
          <w:rFonts w:ascii="Times New Roman" w:hAnsi="Times New Roman" w:cs="Times New Roman"/>
          <w:sz w:val="28"/>
          <w:szCs w:val="28"/>
        </w:rPr>
        <w:t>», тема – в центре, выделенные слова группируются вокруг;</w:t>
      </w:r>
    </w:p>
    <w:p w:rsidR="002B6C7C" w:rsidRPr="009C67C1" w:rsidRDefault="00C77CFA"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прочитайте текст последний раз и дополните «</w:t>
      </w:r>
      <w:r w:rsidRPr="009C67C1">
        <w:rPr>
          <w:rFonts w:ascii="Times New Roman" w:hAnsi="Times New Roman" w:cs="Times New Roman"/>
          <w:sz w:val="28"/>
          <w:szCs w:val="28"/>
          <w:lang w:val="en-US"/>
        </w:rPr>
        <w:t>Mind</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Map</w:t>
      </w:r>
      <w:r w:rsidRPr="009C67C1">
        <w:rPr>
          <w:rFonts w:ascii="Times New Roman" w:hAnsi="Times New Roman" w:cs="Times New Roman"/>
          <w:sz w:val="28"/>
          <w:szCs w:val="28"/>
        </w:rPr>
        <w:t>» уточнениями в виде ответвлений от ключевых слов;</w:t>
      </w:r>
    </w:p>
    <w:p w:rsidR="00C77CFA" w:rsidRPr="009C67C1" w:rsidRDefault="00D437DE" w:rsidP="005D707D">
      <w:pPr>
        <w:numPr>
          <w:ilvl w:val="0"/>
          <w:numId w:val="26"/>
        </w:numPr>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перескажите </w:t>
      </w:r>
      <w:r w:rsidR="00C77CFA" w:rsidRPr="009C67C1">
        <w:rPr>
          <w:rFonts w:ascii="Times New Roman" w:hAnsi="Times New Roman" w:cs="Times New Roman"/>
          <w:sz w:val="28"/>
          <w:szCs w:val="28"/>
        </w:rPr>
        <w:t>текст с опорой на карту.</w:t>
      </w:r>
    </w:p>
    <w:p w:rsidR="002B6C7C" w:rsidRPr="009C67C1" w:rsidRDefault="00440461" w:rsidP="002B6C7C">
      <w:pPr>
        <w:pStyle w:val="a8"/>
        <w:spacing w:before="0" w:beforeAutospacing="0" w:after="0" w:afterAutospacing="0" w:line="360" w:lineRule="auto"/>
        <w:ind w:firstLine="567"/>
        <w:jc w:val="both"/>
        <w:rPr>
          <w:sz w:val="28"/>
          <w:szCs w:val="28"/>
        </w:rPr>
      </w:pPr>
      <w:r w:rsidRPr="009C67C1">
        <w:rPr>
          <w:sz w:val="28"/>
          <w:szCs w:val="28"/>
        </w:rPr>
        <w:t>2. Составьте</w:t>
      </w:r>
      <w:r w:rsidR="004D474E" w:rsidRPr="009C67C1">
        <w:rPr>
          <w:sz w:val="28"/>
          <w:szCs w:val="28"/>
        </w:rPr>
        <w:t xml:space="preserve"> алгоритм действия</w:t>
      </w:r>
      <w:r w:rsidRPr="009C67C1">
        <w:rPr>
          <w:sz w:val="28"/>
          <w:szCs w:val="28"/>
        </w:rPr>
        <w:t xml:space="preserve"> по тексту учебника </w:t>
      </w:r>
      <w:r w:rsidR="004D474E" w:rsidRPr="009C67C1">
        <w:rPr>
          <w:sz w:val="28"/>
          <w:szCs w:val="28"/>
        </w:rPr>
        <w:t>(</w:t>
      </w:r>
      <w:r w:rsidR="00283293" w:rsidRPr="009C67C1">
        <w:rPr>
          <w:sz w:val="28"/>
          <w:szCs w:val="28"/>
        </w:rPr>
        <w:t xml:space="preserve">таблицу или </w:t>
      </w:r>
      <w:r w:rsidRPr="009C67C1">
        <w:rPr>
          <w:sz w:val="28"/>
          <w:szCs w:val="28"/>
        </w:rPr>
        <w:t>схему</w:t>
      </w:r>
      <w:r w:rsidR="00283293" w:rsidRPr="009C67C1">
        <w:rPr>
          <w:rFonts w:eastAsiaTheme="minorEastAsia"/>
          <w:sz w:val="28"/>
          <w:szCs w:val="28"/>
        </w:rPr>
        <w:t xml:space="preserve"> для систематизации учебного материала</w:t>
      </w:r>
      <w:r w:rsidRPr="009C67C1">
        <w:rPr>
          <w:sz w:val="28"/>
          <w:szCs w:val="28"/>
        </w:rPr>
        <w:t>).</w:t>
      </w:r>
      <w:r w:rsidR="002B6C7C" w:rsidRPr="009C67C1">
        <w:rPr>
          <w:sz w:val="28"/>
          <w:szCs w:val="28"/>
        </w:rPr>
        <w:t xml:space="preserve"> Можно использовать прием </w:t>
      </w:r>
      <w:r w:rsidR="002B6C7C" w:rsidRPr="009C67C1">
        <w:rPr>
          <w:i/>
          <w:sz w:val="28"/>
          <w:szCs w:val="28"/>
        </w:rPr>
        <w:t xml:space="preserve">«Кластеры» </w:t>
      </w:r>
      <w:r w:rsidR="002B6C7C" w:rsidRPr="009C67C1">
        <w:rPr>
          <w:sz w:val="28"/>
          <w:szCs w:val="28"/>
        </w:rPr>
        <w:t xml:space="preserve"> (гроздья). </w:t>
      </w:r>
    </w:p>
    <w:p w:rsidR="002B6C7C" w:rsidRPr="009C67C1" w:rsidRDefault="002B6C7C" w:rsidP="002B6C7C">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Суть приема </w:t>
      </w:r>
      <w:r w:rsidRPr="009C67C1">
        <w:rPr>
          <w:rFonts w:ascii="Times New Roman" w:hAnsi="Times New Roman" w:cs="Times New Roman"/>
          <w:i/>
          <w:sz w:val="28"/>
          <w:szCs w:val="28"/>
        </w:rPr>
        <w:t xml:space="preserve">«Кластеры» </w:t>
      </w:r>
      <w:r w:rsidRPr="009C67C1">
        <w:rPr>
          <w:rFonts w:ascii="Times New Roman" w:hAnsi="Times New Roman" w:cs="Times New Roman"/>
          <w:sz w:val="28"/>
          <w:szCs w:val="28"/>
        </w:rPr>
        <w:t xml:space="preserve">заключается в том, что информация, касающаяся какого-либо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необходимо логически связать с ключевым понятием. В результате получается подобие опорного конспекта по прочитанному тексту. </w:t>
      </w:r>
    </w:p>
    <w:p w:rsidR="002B6C7C" w:rsidRPr="009C67C1" w:rsidRDefault="00E73A65" w:rsidP="002B6C7C">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110490</wp:posOffset>
            </wp:positionH>
            <wp:positionV relativeFrom="paragraph">
              <wp:posOffset>96520</wp:posOffset>
            </wp:positionV>
            <wp:extent cx="5372100" cy="2209800"/>
            <wp:effectExtent l="0" t="0" r="19050" b="0"/>
            <wp:wrapTight wrapText="bothSides">
              <wp:wrapPolygon edited="0">
                <wp:start x="9115" y="3352"/>
                <wp:lineTo x="9115" y="6703"/>
                <wp:lineTo x="4136" y="8566"/>
                <wp:lineTo x="3523" y="8938"/>
                <wp:lineTo x="3523" y="12662"/>
                <wp:lineTo x="0" y="13779"/>
                <wp:lineTo x="0" y="18248"/>
                <wp:lineTo x="21600" y="18248"/>
                <wp:lineTo x="21600" y="13593"/>
                <wp:lineTo x="18077" y="12662"/>
                <wp:lineTo x="18230" y="8938"/>
                <wp:lineTo x="12485" y="6703"/>
                <wp:lineTo x="12485" y="3352"/>
                <wp:lineTo x="9115" y="3352"/>
              </wp:wrapPolygon>
            </wp:wrapTight>
            <wp:docPr id="3"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2B6C7C" w:rsidRPr="009C67C1">
        <w:rPr>
          <w:rFonts w:ascii="Times New Roman" w:hAnsi="Times New Roman" w:cs="Times New Roman"/>
          <w:sz w:val="28"/>
          <w:szCs w:val="28"/>
        </w:rPr>
        <w:t xml:space="preserve">Например: Кластер по теме «Что такое компьютер?» </w:t>
      </w:r>
    </w:p>
    <w:p w:rsidR="002B6C7C" w:rsidRPr="009C67C1" w:rsidRDefault="002B6C7C" w:rsidP="00E73A65">
      <w:pPr>
        <w:spacing w:line="360" w:lineRule="auto"/>
        <w:jc w:val="both"/>
        <w:rPr>
          <w:rFonts w:ascii="Times New Roman" w:hAnsi="Times New Roman" w:cs="Times New Roman"/>
          <w:sz w:val="28"/>
          <w:szCs w:val="28"/>
        </w:rPr>
      </w:pPr>
    </w:p>
    <w:p w:rsidR="002B6C7C" w:rsidRPr="009C67C1" w:rsidRDefault="002B6C7C" w:rsidP="002B6C7C">
      <w:pPr>
        <w:jc w:val="both"/>
        <w:rPr>
          <w:sz w:val="28"/>
          <w:szCs w:val="28"/>
        </w:rPr>
      </w:pPr>
    </w:p>
    <w:p w:rsidR="00440461" w:rsidRPr="009C67C1" w:rsidRDefault="002B6C7C" w:rsidP="002B6C7C">
      <w:pPr>
        <w:jc w:val="both"/>
        <w:rPr>
          <w:rFonts w:ascii="Times New Roman" w:hAnsi="Times New Roman" w:cs="Times New Roman"/>
          <w:sz w:val="28"/>
          <w:szCs w:val="28"/>
        </w:rPr>
      </w:pPr>
      <w:r w:rsidRPr="009C67C1">
        <w:rPr>
          <w:rFonts w:ascii="Times New Roman" w:hAnsi="Times New Roman" w:cs="Times New Roman"/>
          <w:sz w:val="28"/>
          <w:szCs w:val="28"/>
        </w:rPr>
        <w:lastRenderedPageBreak/>
        <w:t xml:space="preserve">                                       Кластер по теме «Что такое компьютер?»</w:t>
      </w:r>
    </w:p>
    <w:p w:rsidR="002B6C7C" w:rsidRPr="009C67C1" w:rsidRDefault="00E73A65" w:rsidP="00E73A65">
      <w:pPr>
        <w:spacing w:line="360" w:lineRule="auto"/>
        <w:ind w:firstLine="567"/>
        <w:jc w:val="both"/>
        <w:rPr>
          <w:rFonts w:ascii="Times New Roman" w:hAnsi="Times New Roman" w:cs="Times New Roman"/>
          <w:sz w:val="28"/>
          <w:szCs w:val="28"/>
        </w:rPr>
      </w:pPr>
      <w:r w:rsidRPr="009C67C1">
        <w:rPr>
          <w:rFonts w:ascii="Times New Roman" w:hAnsi="Times New Roman" w:cs="Times New Roman"/>
          <w:i/>
          <w:sz w:val="28"/>
          <w:szCs w:val="28"/>
        </w:rPr>
        <w:t>Последующее</w:t>
      </w:r>
      <w:r w:rsidRPr="009C67C1">
        <w:rPr>
          <w:rFonts w:ascii="Times New Roman" w:hAnsi="Times New Roman" w:cs="Times New Roman"/>
          <w:i/>
          <w:sz w:val="28"/>
          <w:szCs w:val="28"/>
          <w:lang w:val="en-US"/>
        </w:rPr>
        <w:t xml:space="preserve"> </w:t>
      </w:r>
      <w:r w:rsidRPr="009C67C1">
        <w:rPr>
          <w:rFonts w:ascii="Times New Roman" w:hAnsi="Times New Roman" w:cs="Times New Roman"/>
          <w:i/>
          <w:sz w:val="28"/>
          <w:szCs w:val="28"/>
        </w:rPr>
        <w:t>высказывание</w:t>
      </w:r>
      <w:r w:rsidRPr="009C67C1">
        <w:rPr>
          <w:rFonts w:ascii="Times New Roman" w:hAnsi="Times New Roman" w:cs="Times New Roman"/>
          <w:i/>
          <w:sz w:val="28"/>
          <w:szCs w:val="28"/>
          <w:lang w:val="en-US"/>
        </w:rPr>
        <w:t xml:space="preserve"> </w:t>
      </w:r>
      <w:r w:rsidRPr="009C67C1">
        <w:rPr>
          <w:rFonts w:ascii="Times New Roman" w:hAnsi="Times New Roman" w:cs="Times New Roman"/>
          <w:i/>
          <w:sz w:val="28"/>
          <w:szCs w:val="28"/>
        </w:rPr>
        <w:t>студентов</w:t>
      </w:r>
      <w:r w:rsidRPr="009C67C1">
        <w:rPr>
          <w:rFonts w:ascii="Times New Roman" w:hAnsi="Times New Roman" w:cs="Times New Roman"/>
          <w:i/>
          <w:sz w:val="28"/>
          <w:szCs w:val="28"/>
          <w:lang w:val="en-US"/>
        </w:rPr>
        <w:t>:</w:t>
      </w:r>
      <w:r w:rsidRPr="009C67C1">
        <w:rPr>
          <w:rFonts w:ascii="Times New Roman" w:hAnsi="Times New Roman" w:cs="Times New Roman"/>
          <w:sz w:val="28"/>
          <w:szCs w:val="28"/>
          <w:lang w:val="en-US"/>
        </w:rPr>
        <w:t xml:space="preserve"> A computer is a device for processing data. It consists of software and hardware. Hardware elements are monitor, keyboard, printer etc. Printer</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is</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used</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for</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printing</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graphic</w:t>
      </w:r>
      <w:r w:rsidRPr="00E83EA7">
        <w:rPr>
          <w:rFonts w:ascii="Times New Roman" w:hAnsi="Times New Roman" w:cs="Times New Roman"/>
          <w:sz w:val="28"/>
          <w:szCs w:val="28"/>
        </w:rPr>
        <w:t xml:space="preserve"> </w:t>
      </w:r>
      <w:r w:rsidRPr="009C67C1">
        <w:rPr>
          <w:rFonts w:ascii="Times New Roman" w:hAnsi="Times New Roman" w:cs="Times New Roman"/>
          <w:sz w:val="28"/>
          <w:szCs w:val="28"/>
          <w:lang w:val="en-US"/>
        </w:rPr>
        <w:t>information</w:t>
      </w:r>
      <w:r w:rsidRPr="00E83EA7">
        <w:rPr>
          <w:rFonts w:ascii="Times New Roman" w:hAnsi="Times New Roman" w:cs="Times New Roman"/>
          <w:sz w:val="28"/>
          <w:szCs w:val="28"/>
        </w:rPr>
        <w:t>….</w:t>
      </w:r>
    </w:p>
    <w:p w:rsidR="00440461" w:rsidRPr="009C67C1" w:rsidRDefault="00E73A65" w:rsidP="00D437DE">
      <w:pPr>
        <w:pStyle w:val="a8"/>
        <w:spacing w:before="0" w:beforeAutospacing="0" w:after="0" w:afterAutospacing="0" w:line="360" w:lineRule="auto"/>
        <w:ind w:firstLine="567"/>
        <w:jc w:val="both"/>
        <w:rPr>
          <w:sz w:val="28"/>
          <w:szCs w:val="28"/>
        </w:rPr>
      </w:pPr>
      <w:r w:rsidRPr="009C67C1">
        <w:rPr>
          <w:sz w:val="28"/>
          <w:szCs w:val="28"/>
        </w:rPr>
        <w:t xml:space="preserve">3. Задайте </w:t>
      </w:r>
      <w:r w:rsidR="00440461" w:rsidRPr="009C67C1">
        <w:rPr>
          <w:sz w:val="28"/>
          <w:szCs w:val="28"/>
        </w:rPr>
        <w:t xml:space="preserve">вопросы </w:t>
      </w:r>
      <w:r w:rsidRPr="009C67C1">
        <w:rPr>
          <w:sz w:val="28"/>
          <w:szCs w:val="28"/>
        </w:rPr>
        <w:t xml:space="preserve">по прочитанному в учебнике (тексте) </w:t>
      </w:r>
      <w:r w:rsidR="00440461" w:rsidRPr="009C67C1">
        <w:rPr>
          <w:sz w:val="28"/>
          <w:szCs w:val="28"/>
        </w:rPr>
        <w:t>(удачно составленный вопрос – наполовину полученный ответ).</w:t>
      </w:r>
    </w:p>
    <w:p w:rsidR="00440461" w:rsidRPr="009C67C1" w:rsidRDefault="00440461" w:rsidP="00D437DE">
      <w:pPr>
        <w:pStyle w:val="a8"/>
        <w:spacing w:before="0" w:beforeAutospacing="0" w:after="0" w:afterAutospacing="0" w:line="360" w:lineRule="auto"/>
        <w:ind w:firstLine="567"/>
        <w:jc w:val="both"/>
        <w:rPr>
          <w:sz w:val="28"/>
          <w:szCs w:val="28"/>
        </w:rPr>
      </w:pPr>
      <w:r w:rsidRPr="009C67C1">
        <w:rPr>
          <w:sz w:val="28"/>
          <w:szCs w:val="28"/>
        </w:rPr>
        <w:t>4. Оцените текст (какие основные понятия раскрываются в тексте; на что необходимо обратить внимание, что нужно выучить и запомнить, в каком месте параграфа можно найти ответ на вопрос …).</w:t>
      </w:r>
    </w:p>
    <w:p w:rsidR="00440461" w:rsidRPr="009C67C1" w:rsidRDefault="00440461" w:rsidP="00D437DE">
      <w:pPr>
        <w:pStyle w:val="a8"/>
        <w:spacing w:before="0" w:beforeAutospacing="0" w:after="0" w:afterAutospacing="0" w:line="360" w:lineRule="auto"/>
        <w:ind w:firstLine="567"/>
        <w:jc w:val="both"/>
        <w:rPr>
          <w:sz w:val="28"/>
          <w:szCs w:val="28"/>
        </w:rPr>
      </w:pPr>
      <w:r w:rsidRPr="009C67C1">
        <w:rPr>
          <w:sz w:val="28"/>
          <w:szCs w:val="28"/>
        </w:rPr>
        <w:t>5. Составьте задание (по тексту учебника нужно составить тест, кроссворд</w:t>
      </w:r>
      <w:r w:rsidR="00283293" w:rsidRPr="009C67C1">
        <w:rPr>
          <w:sz w:val="28"/>
          <w:szCs w:val="28"/>
        </w:rPr>
        <w:t>, реферат</w:t>
      </w:r>
      <w:r w:rsidRPr="009C67C1">
        <w:rPr>
          <w:sz w:val="28"/>
          <w:szCs w:val="28"/>
        </w:rPr>
        <w:t>).</w:t>
      </w:r>
    </w:p>
    <w:p w:rsidR="00283293" w:rsidRPr="009C67C1" w:rsidRDefault="00290F22" w:rsidP="00283293">
      <w:pPr>
        <w:pStyle w:val="a5"/>
        <w:spacing w:line="360" w:lineRule="auto"/>
        <w:ind w:firstLine="567"/>
        <w:rPr>
          <w:rFonts w:ascii="Times New Roman" w:hAnsi="Times New Roman" w:cs="Times New Roman"/>
          <w:b/>
          <w:color w:val="000000"/>
          <w:sz w:val="28"/>
          <w:szCs w:val="28"/>
        </w:rPr>
      </w:pPr>
      <w:r w:rsidRPr="009C67C1">
        <w:rPr>
          <w:rFonts w:ascii="Times New Roman" w:hAnsi="Times New Roman" w:cs="Times New Roman"/>
          <w:b/>
          <w:color w:val="000000"/>
          <w:sz w:val="28"/>
          <w:szCs w:val="28"/>
        </w:rPr>
        <w:t xml:space="preserve">1.2.4. </w:t>
      </w:r>
      <w:r w:rsidR="00283293" w:rsidRPr="009C67C1">
        <w:rPr>
          <w:rFonts w:ascii="Times New Roman" w:hAnsi="Times New Roman" w:cs="Times New Roman"/>
          <w:b/>
          <w:color w:val="000000"/>
          <w:sz w:val="28"/>
          <w:szCs w:val="28"/>
        </w:rPr>
        <w:t>Методические рекомендации по самостоятельной работе с рефератом</w:t>
      </w:r>
    </w:p>
    <w:p w:rsidR="00E37BE1" w:rsidRPr="009C67C1" w:rsidRDefault="00283293" w:rsidP="00E37BE1">
      <w:pPr>
        <w:pStyle w:val="a3"/>
        <w:ind w:firstLine="567"/>
      </w:pPr>
      <w:r w:rsidRPr="009C67C1">
        <w:t xml:space="preserve">Реферирование – это краткое изложение основного содержания исходного текста (книги, статьи из журнала и т. д.) с предоставлением собственного мнения (заключения) по сути воспринятой информации. </w:t>
      </w:r>
      <w:r w:rsidR="0043316A" w:rsidRPr="009C67C1">
        <w:t xml:space="preserve"> </w:t>
      </w:r>
      <w:r w:rsidRPr="009C67C1">
        <w:t>Реферирование вы</w:t>
      </w:r>
      <w:r w:rsidR="0043316A" w:rsidRPr="009C67C1">
        <w:t>полняется по определённому плану, который должен содержать следующие разделы:</w:t>
      </w:r>
    </w:p>
    <w:p w:rsidR="0043316A" w:rsidRPr="009C67C1" w:rsidRDefault="00E37BE1" w:rsidP="00E37BE1">
      <w:pPr>
        <w:pStyle w:val="a3"/>
        <w:ind w:firstLine="567"/>
      </w:pPr>
      <w:r w:rsidRPr="009C67C1">
        <w:t xml:space="preserve">1. </w:t>
      </w:r>
      <w:r w:rsidR="0043316A" w:rsidRPr="009C67C1">
        <w:rPr>
          <w:b/>
          <w:bCs/>
          <w:spacing w:val="-2"/>
        </w:rPr>
        <w:t>Введение</w:t>
      </w:r>
      <w:r w:rsidR="0043316A" w:rsidRPr="009C67C1">
        <w:rPr>
          <w:spacing w:val="-2"/>
        </w:rPr>
        <w:t>, в котором обосновано, актуальна ли тема, какой интерес она представляет в той или иной области знаний или практической деятельности. Объем введения – не менее 1 страницы.</w:t>
      </w:r>
    </w:p>
    <w:p w:rsidR="00E37BE1" w:rsidRPr="009C67C1" w:rsidRDefault="0043316A" w:rsidP="00E37BE1">
      <w:pPr>
        <w:pStyle w:val="a3"/>
        <w:ind w:firstLine="567"/>
      </w:pPr>
      <w:r w:rsidRPr="009C67C1">
        <w:t xml:space="preserve">2. </w:t>
      </w:r>
      <w:r w:rsidRPr="009C67C1">
        <w:rPr>
          <w:b/>
          <w:bCs/>
        </w:rPr>
        <w:t>Основная часть.</w:t>
      </w:r>
      <w:r w:rsidRPr="009C67C1">
        <w:t xml:space="preserve"> В этой части подробно рассматриваются отобранные источники, которые с теоретической и практической точек зрения несут основную информацию по данной теме.</w:t>
      </w:r>
    </w:p>
    <w:p w:rsidR="00FB27F2" w:rsidRPr="009C67C1" w:rsidRDefault="0043316A" w:rsidP="00FB27F2">
      <w:pPr>
        <w:pStyle w:val="a3"/>
        <w:ind w:firstLine="567"/>
      </w:pPr>
      <w:r w:rsidRPr="009C67C1">
        <w:t xml:space="preserve">Текст реферата не должен содержать критических замечаний, а также информацию, которой нет в исходном документе. В тексте следует приводить конкретные теоретические и практические материалы. Там, где возможно, следует приводить принятые сокращения слов и словосочетаний. Иллюстрации и таблицы необходимо включать только тогда, когда они </w:t>
      </w:r>
      <w:r w:rsidRPr="009C67C1">
        <w:lastRenderedPageBreak/>
        <w:t>помогают наиболее полно раскрыть основное содержание документа и сокращают его объем. Объем основной части может содержать не более 10 – 12 страниц.</w:t>
      </w:r>
    </w:p>
    <w:p w:rsidR="00FB27F2" w:rsidRPr="009C67C1" w:rsidRDefault="0043316A" w:rsidP="00FB27F2">
      <w:pPr>
        <w:pStyle w:val="a3"/>
        <w:ind w:firstLine="567"/>
      </w:pPr>
      <w:r w:rsidRPr="009C67C1">
        <w:t xml:space="preserve">3. </w:t>
      </w:r>
      <w:r w:rsidRPr="009C67C1">
        <w:rPr>
          <w:b/>
          <w:bCs/>
        </w:rPr>
        <w:t xml:space="preserve">Заключение. </w:t>
      </w:r>
      <w:r w:rsidR="00AC0F4E" w:rsidRPr="009C67C1">
        <w:t>В з</w:t>
      </w:r>
      <w:r w:rsidRPr="009C67C1">
        <w:t>аключении необходимо отметить важность предпринятой работы, обосновать важность её практического применения.</w:t>
      </w:r>
    </w:p>
    <w:p w:rsidR="00A15851" w:rsidRPr="009C67C1" w:rsidRDefault="0043316A" w:rsidP="00A15851">
      <w:pPr>
        <w:spacing w:after="0" w:line="360" w:lineRule="auto"/>
        <w:ind w:firstLine="709"/>
        <w:jc w:val="both"/>
        <w:rPr>
          <w:rFonts w:ascii="Times New Roman" w:hAnsi="Times New Roman" w:cs="Times New Roman"/>
          <w:b/>
          <w:i/>
          <w:sz w:val="28"/>
          <w:szCs w:val="28"/>
        </w:rPr>
      </w:pPr>
      <w:r w:rsidRPr="009C67C1">
        <w:rPr>
          <w:rFonts w:ascii="Times New Roman" w:hAnsi="Times New Roman" w:cs="Times New Roman"/>
          <w:sz w:val="28"/>
          <w:szCs w:val="28"/>
        </w:rPr>
        <w:t xml:space="preserve">4. </w:t>
      </w:r>
      <w:r w:rsidRPr="009C67C1">
        <w:rPr>
          <w:rFonts w:ascii="Times New Roman" w:hAnsi="Times New Roman" w:cs="Times New Roman"/>
          <w:b/>
          <w:bCs/>
          <w:sz w:val="28"/>
          <w:szCs w:val="28"/>
        </w:rPr>
        <w:t>Список литературы.</w:t>
      </w:r>
      <w:r w:rsidRPr="009C67C1">
        <w:rPr>
          <w:rFonts w:ascii="Times New Roman" w:hAnsi="Times New Roman" w:cs="Times New Roman"/>
          <w:sz w:val="28"/>
          <w:szCs w:val="28"/>
        </w:rPr>
        <w:t xml:space="preserve"> Здесь указывается перечень использованных книг и журнальных статей. Этот список составляется в соответствии с </w:t>
      </w:r>
      <w:r w:rsidRPr="009C67C1">
        <w:rPr>
          <w:rFonts w:ascii="Times New Roman" w:hAnsi="Times New Roman" w:cs="Times New Roman"/>
          <w:i/>
          <w:sz w:val="28"/>
          <w:szCs w:val="28"/>
        </w:rPr>
        <w:t>правилами оформления библиографических источников</w:t>
      </w:r>
      <w:r w:rsidR="00FB27F2" w:rsidRPr="009C67C1">
        <w:rPr>
          <w:rFonts w:ascii="Times New Roman" w:hAnsi="Times New Roman" w:cs="Times New Roman"/>
          <w:i/>
          <w:sz w:val="28"/>
          <w:szCs w:val="28"/>
        </w:rPr>
        <w:t xml:space="preserve"> </w:t>
      </w:r>
      <w:r w:rsidR="00FB27F2" w:rsidRPr="009C67C1">
        <w:rPr>
          <w:rFonts w:ascii="Times New Roman" w:hAnsi="Times New Roman" w:cs="Times New Roman"/>
          <w:b/>
          <w:i/>
          <w:sz w:val="28"/>
          <w:szCs w:val="28"/>
        </w:rPr>
        <w:t>(Приложение</w:t>
      </w:r>
      <w:r w:rsidR="000B23D4" w:rsidRPr="009C67C1">
        <w:rPr>
          <w:rFonts w:ascii="Times New Roman" w:hAnsi="Times New Roman" w:cs="Times New Roman"/>
          <w:b/>
          <w:i/>
          <w:sz w:val="28"/>
          <w:szCs w:val="28"/>
        </w:rPr>
        <w:t xml:space="preserve"> 1</w:t>
      </w:r>
      <w:r w:rsidR="00FB27F2" w:rsidRPr="009C67C1">
        <w:rPr>
          <w:rFonts w:ascii="Times New Roman" w:hAnsi="Times New Roman" w:cs="Times New Roman"/>
          <w:b/>
          <w:i/>
          <w:sz w:val="28"/>
          <w:szCs w:val="28"/>
        </w:rPr>
        <w:t>).</w:t>
      </w:r>
    </w:p>
    <w:p w:rsidR="00A15851" w:rsidRPr="009C67C1" w:rsidRDefault="00A15851" w:rsidP="00A15851">
      <w:pPr>
        <w:pStyle w:val="a3"/>
        <w:ind w:firstLine="567"/>
      </w:pPr>
      <w:r w:rsidRPr="009C67C1">
        <w:rPr>
          <w:b/>
        </w:rPr>
        <w:t xml:space="preserve">Оформление титульного листа реферата </w:t>
      </w:r>
    </w:p>
    <w:p w:rsidR="00A15851" w:rsidRPr="009C67C1" w:rsidRDefault="00A15851" w:rsidP="00A15851">
      <w:pPr>
        <w:pStyle w:val="a3"/>
        <w:ind w:firstLine="567"/>
      </w:pPr>
      <w:r w:rsidRPr="009C67C1">
        <w:t xml:space="preserve"> Титульный лист должен содержать следующие сведения: </w:t>
      </w:r>
    </w:p>
    <w:p w:rsidR="00A15851" w:rsidRPr="009C67C1" w:rsidRDefault="00A15851" w:rsidP="00A15851">
      <w:pPr>
        <w:pStyle w:val="a3"/>
        <w:numPr>
          <w:ilvl w:val="0"/>
          <w:numId w:val="20"/>
        </w:numPr>
      </w:pPr>
      <w:r w:rsidRPr="009C67C1">
        <w:t xml:space="preserve">полное наименование департамента; </w:t>
      </w:r>
    </w:p>
    <w:p w:rsidR="00A15851" w:rsidRPr="009C67C1" w:rsidRDefault="00A15851" w:rsidP="00A15851">
      <w:pPr>
        <w:pStyle w:val="a3"/>
        <w:numPr>
          <w:ilvl w:val="0"/>
          <w:numId w:val="20"/>
        </w:numPr>
      </w:pPr>
      <w:r w:rsidRPr="009C67C1">
        <w:t xml:space="preserve">полное наименование профессиональной образовательной организации; </w:t>
      </w:r>
    </w:p>
    <w:p w:rsidR="00A15851" w:rsidRPr="009C67C1" w:rsidRDefault="00A15851" w:rsidP="00A15851">
      <w:pPr>
        <w:pStyle w:val="a3"/>
        <w:numPr>
          <w:ilvl w:val="0"/>
          <w:numId w:val="20"/>
        </w:numPr>
      </w:pPr>
      <w:r w:rsidRPr="009C67C1">
        <w:t xml:space="preserve">полное наименование курса, предмета, название темы; </w:t>
      </w:r>
    </w:p>
    <w:p w:rsidR="00A15851" w:rsidRPr="009C67C1" w:rsidRDefault="00A15851" w:rsidP="00A15851">
      <w:pPr>
        <w:pStyle w:val="a3"/>
        <w:numPr>
          <w:ilvl w:val="0"/>
          <w:numId w:val="20"/>
        </w:numPr>
      </w:pPr>
      <w:r w:rsidRPr="009C67C1">
        <w:t xml:space="preserve">название вида документа; </w:t>
      </w:r>
    </w:p>
    <w:p w:rsidR="00A15851" w:rsidRPr="009C67C1" w:rsidRDefault="00A15851" w:rsidP="00A15851">
      <w:pPr>
        <w:pStyle w:val="a3"/>
        <w:numPr>
          <w:ilvl w:val="0"/>
          <w:numId w:val="20"/>
        </w:numPr>
      </w:pPr>
      <w:r w:rsidRPr="009C67C1">
        <w:t>сведени</w:t>
      </w:r>
      <w:r w:rsidR="00E73A65" w:rsidRPr="009C67C1">
        <w:t xml:space="preserve">я об исполнителе (ФИО </w:t>
      </w:r>
      <w:r w:rsidRPr="009C67C1">
        <w:t xml:space="preserve">студента, номер группы); </w:t>
      </w:r>
    </w:p>
    <w:p w:rsidR="00A15851" w:rsidRPr="009C67C1" w:rsidRDefault="00E73A65" w:rsidP="00A15851">
      <w:pPr>
        <w:pStyle w:val="a3"/>
        <w:numPr>
          <w:ilvl w:val="0"/>
          <w:numId w:val="20"/>
        </w:numPr>
      </w:pPr>
      <w:r w:rsidRPr="009C67C1">
        <w:t>сведения о преподавателе (ФИО</w:t>
      </w:r>
      <w:r w:rsidR="00A15851" w:rsidRPr="009C67C1">
        <w:t xml:space="preserve">); </w:t>
      </w:r>
    </w:p>
    <w:p w:rsidR="00A15851" w:rsidRPr="009C67C1" w:rsidRDefault="004957CA" w:rsidP="00A15851">
      <w:pPr>
        <w:pStyle w:val="a3"/>
        <w:numPr>
          <w:ilvl w:val="0"/>
          <w:numId w:val="20"/>
        </w:numPr>
      </w:pPr>
      <w:r>
        <w:t>место и год выполнения</w:t>
      </w:r>
    </w:p>
    <w:p w:rsidR="00283293" w:rsidRPr="009C67C1" w:rsidRDefault="00A15851" w:rsidP="00A15851">
      <w:pPr>
        <w:pStyle w:val="12"/>
        <w:spacing w:before="0" w:after="0" w:line="360" w:lineRule="auto"/>
        <w:ind w:firstLine="567"/>
        <w:jc w:val="left"/>
        <w:rPr>
          <w:sz w:val="28"/>
          <w:szCs w:val="28"/>
        </w:rPr>
      </w:pPr>
      <w:r w:rsidRPr="009C67C1">
        <w:rPr>
          <w:caps w:val="0"/>
          <w:sz w:val="28"/>
          <w:szCs w:val="28"/>
        </w:rPr>
        <w:t>О</w:t>
      </w:r>
      <w:r w:rsidR="00FB27F2" w:rsidRPr="009C67C1">
        <w:rPr>
          <w:caps w:val="0"/>
          <w:sz w:val="28"/>
          <w:szCs w:val="28"/>
        </w:rPr>
        <w:t xml:space="preserve">формление текста реферата </w:t>
      </w:r>
    </w:p>
    <w:p w:rsidR="00F92068" w:rsidRPr="009C67C1" w:rsidRDefault="00283293" w:rsidP="00A15851">
      <w:pPr>
        <w:pStyle w:val="a3"/>
        <w:ind w:firstLine="426"/>
      </w:pPr>
      <w:r w:rsidRPr="009C67C1">
        <w:t>Текст реферата может быть набран на компьютере и распечатан на принтере</w:t>
      </w:r>
      <w:r w:rsidR="0020538E" w:rsidRPr="009C67C1">
        <w:t>, а также может быть сделан в форме презентации</w:t>
      </w:r>
      <w:r w:rsidR="008D69B1" w:rsidRPr="009C67C1">
        <w:t xml:space="preserve">. </w:t>
      </w:r>
      <w:r w:rsidRPr="009C67C1">
        <w:t xml:space="preserve">Первый вариант наиболее предпочтителен (размер шрифта </w:t>
      </w:r>
      <w:r w:rsidR="00E73A65" w:rsidRPr="009C67C1">
        <w:t xml:space="preserve">12, через 1,5 интервала). Текст </w:t>
      </w:r>
      <w:r w:rsidRPr="009C67C1">
        <w:t xml:space="preserve">презентации не имеет ограничений в выборе шрифтов и интервалов, но он должен легко читаться и выделяться цветом, не сливаясь с цветом фона. Презентация может быть составлена в одной из распространённых программ. Предлагаемые программы: </w:t>
      </w:r>
      <w:r w:rsidRPr="009C67C1">
        <w:rPr>
          <w:lang w:val="en-US"/>
        </w:rPr>
        <w:t>Power</w:t>
      </w:r>
      <w:r w:rsidRPr="009C67C1">
        <w:t xml:space="preserve"> </w:t>
      </w:r>
      <w:r w:rsidRPr="009C67C1">
        <w:rPr>
          <w:lang w:val="en-US"/>
        </w:rPr>
        <w:t>Point</w:t>
      </w:r>
      <w:r w:rsidRPr="009C67C1">
        <w:t xml:space="preserve">, </w:t>
      </w:r>
      <w:r w:rsidRPr="009C67C1">
        <w:rPr>
          <w:lang w:val="en-US"/>
        </w:rPr>
        <w:t>Movie</w:t>
      </w:r>
      <w:r w:rsidRPr="009C67C1">
        <w:t xml:space="preserve"> </w:t>
      </w:r>
      <w:r w:rsidRPr="009C67C1">
        <w:rPr>
          <w:lang w:val="en-US"/>
        </w:rPr>
        <w:t>Maker</w:t>
      </w:r>
      <w:r w:rsidRPr="009C67C1">
        <w:t>.</w:t>
      </w:r>
    </w:p>
    <w:p w:rsidR="00283293" w:rsidRPr="009C67C1" w:rsidRDefault="00283293" w:rsidP="00CC478C">
      <w:pPr>
        <w:pStyle w:val="a3"/>
        <w:ind w:firstLine="567"/>
      </w:pPr>
      <w:r w:rsidRPr="009C67C1">
        <w:t>Текст реферата и презентации должен отвечать следующим основным требованиям:</w:t>
      </w:r>
    </w:p>
    <w:p w:rsidR="00283293" w:rsidRPr="009C67C1" w:rsidRDefault="008D69B1" w:rsidP="00CC478C">
      <w:pPr>
        <w:pStyle w:val="a3"/>
        <w:ind w:firstLine="0"/>
      </w:pPr>
      <w:r w:rsidRPr="009C67C1">
        <w:t xml:space="preserve">- </w:t>
      </w:r>
      <w:r w:rsidR="00283293" w:rsidRPr="009C67C1">
        <w:t>четкость структуры;</w:t>
      </w:r>
    </w:p>
    <w:p w:rsidR="00283293" w:rsidRPr="009C67C1" w:rsidRDefault="008D69B1" w:rsidP="00CC478C">
      <w:pPr>
        <w:pStyle w:val="a3"/>
        <w:ind w:firstLine="0"/>
      </w:pPr>
      <w:r w:rsidRPr="009C67C1">
        <w:lastRenderedPageBreak/>
        <w:t xml:space="preserve">- </w:t>
      </w:r>
      <w:r w:rsidR="00283293" w:rsidRPr="009C67C1">
        <w:t>логичность и последовательность изложения материала;</w:t>
      </w:r>
    </w:p>
    <w:p w:rsidR="00283293" w:rsidRPr="009C67C1" w:rsidRDefault="008D69B1" w:rsidP="00CC478C">
      <w:pPr>
        <w:pStyle w:val="a3"/>
        <w:ind w:firstLine="0"/>
      </w:pPr>
      <w:r w:rsidRPr="009C67C1">
        <w:t xml:space="preserve">- </w:t>
      </w:r>
      <w:r w:rsidR="00283293" w:rsidRPr="009C67C1">
        <w:t>точность приведенных сведений;</w:t>
      </w:r>
    </w:p>
    <w:p w:rsidR="00283293" w:rsidRPr="009C67C1" w:rsidRDefault="008D69B1" w:rsidP="00CC478C">
      <w:pPr>
        <w:pStyle w:val="a3"/>
        <w:ind w:firstLine="0"/>
      </w:pPr>
      <w:r w:rsidRPr="009C67C1">
        <w:t xml:space="preserve">- </w:t>
      </w:r>
      <w:r w:rsidR="00283293" w:rsidRPr="009C67C1">
        <w:t>лаконичность и ясность изложения материала;</w:t>
      </w:r>
    </w:p>
    <w:p w:rsidR="00283293" w:rsidRPr="009C67C1" w:rsidRDefault="008D69B1" w:rsidP="00CC478C">
      <w:pPr>
        <w:pStyle w:val="a3"/>
        <w:ind w:firstLine="0"/>
      </w:pPr>
      <w:r w:rsidRPr="009C67C1">
        <w:t xml:space="preserve">- </w:t>
      </w:r>
      <w:r w:rsidR="00283293" w:rsidRPr="009C67C1">
        <w:t>соответствие изложения материала нормам русского и английского языков.</w:t>
      </w:r>
    </w:p>
    <w:p w:rsidR="00283293" w:rsidRPr="009C67C1" w:rsidRDefault="00283293" w:rsidP="00CC478C">
      <w:pPr>
        <w:pStyle w:val="a3"/>
        <w:ind w:firstLine="567"/>
        <w:rPr>
          <w:spacing w:val="-2"/>
        </w:rPr>
      </w:pPr>
      <w:r w:rsidRPr="009C67C1">
        <w:rPr>
          <w:spacing w:val="-2"/>
        </w:rPr>
        <w:t xml:space="preserve">Для написания реферата используют бумагу формата А-4. Текст размещают на одной стороне листа с соблюдением следующих размеров полей: левое – 30 мм, правое – </w:t>
      </w:r>
      <w:smartTag w:uri="urn:schemas-microsoft-com:office:smarttags" w:element="metricconverter">
        <w:smartTagPr>
          <w:attr w:name="ProductID" w:val="10 мм"/>
        </w:smartTagPr>
        <w:r w:rsidRPr="009C67C1">
          <w:rPr>
            <w:spacing w:val="-2"/>
          </w:rPr>
          <w:t>10 мм</w:t>
        </w:r>
      </w:smartTag>
      <w:r w:rsidRPr="009C67C1">
        <w:rPr>
          <w:spacing w:val="-2"/>
        </w:rPr>
        <w:t xml:space="preserve">, верхнее – </w:t>
      </w:r>
      <w:smartTag w:uri="urn:schemas-microsoft-com:office:smarttags" w:element="metricconverter">
        <w:smartTagPr>
          <w:attr w:name="ProductID" w:val="20 мм"/>
        </w:smartTagPr>
        <w:r w:rsidRPr="009C67C1">
          <w:rPr>
            <w:spacing w:val="-2"/>
          </w:rPr>
          <w:t>20 мм</w:t>
        </w:r>
      </w:smartTag>
      <w:r w:rsidRPr="009C67C1">
        <w:rPr>
          <w:spacing w:val="-2"/>
        </w:rPr>
        <w:t xml:space="preserve">, нижнее – </w:t>
      </w:r>
      <w:smartTag w:uri="urn:schemas-microsoft-com:office:smarttags" w:element="metricconverter">
        <w:smartTagPr>
          <w:attr w:name="ProductID" w:val="25 мм"/>
        </w:smartTagPr>
        <w:r w:rsidRPr="009C67C1">
          <w:rPr>
            <w:spacing w:val="-2"/>
          </w:rPr>
          <w:t>25 мм</w:t>
        </w:r>
      </w:smartTag>
      <w:r w:rsidRPr="009C67C1">
        <w:rPr>
          <w:spacing w:val="-2"/>
        </w:rPr>
        <w:t>.</w:t>
      </w:r>
    </w:p>
    <w:p w:rsidR="00283293" w:rsidRPr="009C67C1" w:rsidRDefault="00283293" w:rsidP="00CC478C">
      <w:pPr>
        <w:pStyle w:val="a3"/>
        <w:ind w:firstLine="567"/>
      </w:pPr>
      <w:r w:rsidRPr="009C67C1">
        <w:t xml:space="preserve">Нумерация страниц текста – арабскими цифрами, сквозная. Титульный лист в общую нумерацию текста включается, но номер страницы на нем не проставляется. Иллюстрации, таблицы, приложения учитываются как страницы текста. </w:t>
      </w:r>
    </w:p>
    <w:p w:rsidR="00AC0F4E" w:rsidRPr="009C67C1" w:rsidRDefault="00283293" w:rsidP="00AC0F4E">
      <w:pPr>
        <w:pStyle w:val="a3"/>
        <w:ind w:firstLine="567"/>
      </w:pPr>
      <w:r w:rsidRPr="009C67C1">
        <w:t xml:space="preserve">Введение, основная часть, заключение, список литературы, приложения должны начинаться с новой страницы или с нового слайда. Заголовок набирают прописными буквами. Параграфы, пункты и подпункты располагают по порядку, друг за другом и нумеруют арабскими цифрами с точкой. Например: 1., 1.1., 1.2. и т. д.  </w:t>
      </w:r>
    </w:p>
    <w:p w:rsidR="00A15851" w:rsidRPr="009C67C1" w:rsidRDefault="00AC0F4E" w:rsidP="00AC0F4E">
      <w:pPr>
        <w:pStyle w:val="a3"/>
        <w:ind w:firstLine="567"/>
        <w:rPr>
          <w:b/>
          <w:i/>
        </w:rPr>
      </w:pPr>
      <w:r w:rsidRPr="009C67C1">
        <w:t xml:space="preserve">План-клише для реферирования текстов на английском языке представлен в </w:t>
      </w:r>
      <w:r w:rsidR="00A15851" w:rsidRPr="009C67C1">
        <w:rPr>
          <w:b/>
          <w:i/>
        </w:rPr>
        <w:t>Приложени</w:t>
      </w:r>
      <w:r w:rsidR="004957CA">
        <w:rPr>
          <w:b/>
          <w:i/>
        </w:rPr>
        <w:t>и 2</w:t>
      </w:r>
      <w:r w:rsidRPr="009C67C1">
        <w:rPr>
          <w:b/>
          <w:i/>
        </w:rPr>
        <w:t>.</w:t>
      </w:r>
    </w:p>
    <w:p w:rsidR="00283293" w:rsidRPr="009C67C1" w:rsidRDefault="00283293" w:rsidP="00CC478C">
      <w:pPr>
        <w:pStyle w:val="a3"/>
        <w:ind w:firstLine="567"/>
        <w:rPr>
          <w:b/>
        </w:rPr>
      </w:pPr>
      <w:r w:rsidRPr="009C67C1">
        <w:rPr>
          <w:b/>
        </w:rPr>
        <w:t>Оформление таблиц, иллюстраций</w:t>
      </w:r>
    </w:p>
    <w:p w:rsidR="00283293" w:rsidRPr="009C67C1" w:rsidRDefault="00283293" w:rsidP="00CC478C">
      <w:pPr>
        <w:pStyle w:val="a3"/>
        <w:ind w:firstLine="567"/>
      </w:pPr>
      <w:r w:rsidRPr="009C67C1">
        <w:rPr>
          <w:bCs/>
        </w:rPr>
        <w:t>Таблицы</w:t>
      </w:r>
      <w:r w:rsidRPr="009C67C1">
        <w:t xml:space="preserve"> применяются для лучшей наглядности и удобства сравнения показателей. Название таблицы должно отражать ее содержание, быть точным и кратким. Название следует помещать над таблицей. Слово «Таблица» указывают слева над таблицей, а если таблица не помещается на одной странице (или слайде), то на следующей пишут: «продолжение таблицы 5».</w:t>
      </w:r>
    </w:p>
    <w:p w:rsidR="0020538E" w:rsidRPr="009C67C1" w:rsidRDefault="00283293" w:rsidP="00CC478C">
      <w:pPr>
        <w:pStyle w:val="a3"/>
        <w:ind w:firstLine="567"/>
      </w:pPr>
      <w:r w:rsidRPr="009C67C1">
        <w:t xml:space="preserve">В качестве </w:t>
      </w:r>
      <w:r w:rsidRPr="009C67C1">
        <w:rPr>
          <w:bCs/>
        </w:rPr>
        <w:t xml:space="preserve">иллюстраций </w:t>
      </w:r>
      <w:r w:rsidRPr="009C67C1">
        <w:t>могут быть представлены рисунки, схемы и фотографии. Они помещаются в тексте или выделяются в отдельное приложение.</w:t>
      </w:r>
    </w:p>
    <w:p w:rsidR="0020538E" w:rsidRPr="009C67C1" w:rsidRDefault="00283293" w:rsidP="00CC478C">
      <w:pPr>
        <w:pStyle w:val="a3"/>
        <w:ind w:firstLine="567"/>
      </w:pPr>
      <w:r w:rsidRPr="009C67C1">
        <w:t xml:space="preserve">Все иллюстрации условно называют рисунками и подписывают словом «Рисунок». Допускается сквозная нумерация иллюстраций. Порядковый </w:t>
      </w:r>
      <w:r w:rsidRPr="009C67C1">
        <w:lastRenderedPageBreak/>
        <w:t xml:space="preserve">номер иллюстрации обозначается арабской цифрой без знака «№» и без точки. </w:t>
      </w:r>
    </w:p>
    <w:p w:rsidR="00A15851" w:rsidRPr="009C67C1" w:rsidRDefault="00283293" w:rsidP="00A15851">
      <w:pPr>
        <w:pStyle w:val="a3"/>
        <w:ind w:firstLine="567"/>
      </w:pPr>
      <w:r w:rsidRPr="009C67C1">
        <w:t>Подпись или обозначение иллюстрации помещают под иллюстрацией и всегда начинают с прописной буквы. В конце подписи точку не ставят.</w:t>
      </w:r>
    </w:p>
    <w:p w:rsidR="0020538E" w:rsidRPr="009C67C1" w:rsidRDefault="0020538E" w:rsidP="00F56631">
      <w:pPr>
        <w:pStyle w:val="a3"/>
        <w:ind w:firstLine="567"/>
      </w:pPr>
      <w:r w:rsidRPr="009C67C1">
        <w:rPr>
          <w:b/>
        </w:rPr>
        <w:t xml:space="preserve">Список </w:t>
      </w:r>
      <w:r w:rsidR="00E56E0E" w:rsidRPr="009C67C1">
        <w:rPr>
          <w:b/>
        </w:rPr>
        <w:t xml:space="preserve">использованной </w:t>
      </w:r>
      <w:r w:rsidRPr="009C67C1">
        <w:rPr>
          <w:b/>
        </w:rPr>
        <w:t>литературы</w:t>
      </w:r>
    </w:p>
    <w:p w:rsidR="0020538E" w:rsidRPr="009C67C1" w:rsidRDefault="00283293" w:rsidP="00CC478C">
      <w:pPr>
        <w:pStyle w:val="a3"/>
        <w:ind w:firstLine="567"/>
        <w:rPr>
          <w:b/>
        </w:rPr>
      </w:pPr>
      <w:r w:rsidRPr="009C67C1">
        <w:t xml:space="preserve">Решение вопроса об отборе литературы для списка зависит от характера самой работы, от задач, которые она ставит. Только автор может определить ценность отобранной литературы и необходимость включения ее в библиографический список. </w:t>
      </w:r>
    </w:p>
    <w:p w:rsidR="0020538E" w:rsidRPr="009C67C1" w:rsidRDefault="00283293" w:rsidP="00CC478C">
      <w:pPr>
        <w:pStyle w:val="a3"/>
        <w:ind w:firstLine="567"/>
        <w:rPr>
          <w:b/>
        </w:rPr>
      </w:pPr>
      <w:r w:rsidRPr="009C67C1">
        <w:t>Существуют различные группировки литера</w:t>
      </w:r>
      <w:r w:rsidR="00E56E0E" w:rsidRPr="009C67C1">
        <w:t xml:space="preserve">туры в библиографическом списке. </w:t>
      </w:r>
      <w:r w:rsidRPr="009C67C1">
        <w:t xml:space="preserve">Группировка материала зависит от темы, назначения работы, объема материала. </w:t>
      </w:r>
    </w:p>
    <w:p w:rsidR="0020538E" w:rsidRPr="009C67C1" w:rsidRDefault="00283293" w:rsidP="00CC478C">
      <w:pPr>
        <w:pStyle w:val="a3"/>
        <w:ind w:firstLine="567"/>
        <w:rPr>
          <w:b/>
        </w:rPr>
      </w:pPr>
      <w:r w:rsidRPr="009C67C1">
        <w:t>Наиболее известные способы группировки материала: 1) алфавитный; 2) в порядке упоминания литературы в тексте; 3) по главам работы и др.</w:t>
      </w:r>
    </w:p>
    <w:p w:rsidR="0020538E" w:rsidRPr="009C67C1" w:rsidRDefault="00283293" w:rsidP="00CC478C">
      <w:pPr>
        <w:pStyle w:val="a3"/>
        <w:ind w:firstLine="567"/>
        <w:rPr>
          <w:b/>
        </w:rPr>
      </w:pPr>
      <w:r w:rsidRPr="009C67C1">
        <w:t xml:space="preserve">Алфавитное расположение литературы в списке является одним из самых распространенных. </w:t>
      </w:r>
    </w:p>
    <w:p w:rsidR="005E7299" w:rsidRPr="009C67C1" w:rsidRDefault="00283293" w:rsidP="005E7299">
      <w:pPr>
        <w:pStyle w:val="a3"/>
        <w:ind w:firstLine="567"/>
      </w:pPr>
      <w:r w:rsidRPr="009C67C1">
        <w:t>При алфавитном способе расположения материала в библиографических записях указывают фамилии авторов или первые слова заглавий книг или статей, если автор не указан.</w:t>
      </w:r>
    </w:p>
    <w:p w:rsidR="00283293" w:rsidRPr="009C67C1" w:rsidRDefault="00283293" w:rsidP="005E7299">
      <w:pPr>
        <w:pStyle w:val="a3"/>
        <w:ind w:firstLine="567"/>
      </w:pPr>
      <w:r w:rsidRPr="009C67C1">
        <w:t>Описание книг и журнальных статей, используемых в ходе работы над рефератом, делается согласно</w:t>
      </w:r>
      <w:r w:rsidRPr="009C67C1">
        <w:rPr>
          <w:i/>
        </w:rPr>
        <w:t xml:space="preserve"> </w:t>
      </w:r>
      <w:r w:rsidR="005E7299" w:rsidRPr="009C67C1">
        <w:rPr>
          <w:bCs/>
          <w:i/>
        </w:rPr>
        <w:t>ГОСТ 7.1-2003.</w:t>
      </w:r>
      <w:r w:rsidR="005E7299" w:rsidRPr="009C67C1">
        <w:rPr>
          <w:i/>
        </w:rPr>
        <w:t xml:space="preserve"> </w:t>
      </w:r>
      <w:r w:rsidR="005E7299" w:rsidRPr="009C67C1">
        <w:rPr>
          <w:rFonts w:eastAsia="+mn-ea"/>
          <w:bCs/>
          <w:i/>
        </w:rPr>
        <w:t>Библиографическая запись. Библиографическое описание. Общие тр</w:t>
      </w:r>
      <w:r w:rsidR="005E7299" w:rsidRPr="009C67C1">
        <w:rPr>
          <w:bCs/>
          <w:i/>
        </w:rPr>
        <w:t xml:space="preserve">ебования и правила составления, ГОСТ 7.82-2001. Библиографическая запись. Библиографическое описание электронных ресурсов. </w:t>
      </w:r>
      <w:r w:rsidR="005E7299" w:rsidRPr="009C67C1">
        <w:rPr>
          <w:rFonts w:eastAsia="+mn-ea"/>
          <w:bCs/>
          <w:i/>
        </w:rPr>
        <w:t>Общие требования и правила составления</w:t>
      </w:r>
      <w:r w:rsidR="005E7299" w:rsidRPr="009C67C1">
        <w:rPr>
          <w:bCs/>
          <w:i/>
        </w:rPr>
        <w:t xml:space="preserve"> </w:t>
      </w:r>
      <w:r w:rsidR="0020538E" w:rsidRPr="009C67C1">
        <w:rPr>
          <w:i/>
        </w:rPr>
        <w:t>(</w:t>
      </w:r>
      <w:r w:rsidR="0020538E" w:rsidRPr="009C67C1">
        <w:rPr>
          <w:b/>
          <w:i/>
        </w:rPr>
        <w:t xml:space="preserve">Приложение </w:t>
      </w:r>
      <w:r w:rsidR="000B23D4" w:rsidRPr="009C67C1">
        <w:rPr>
          <w:b/>
          <w:i/>
        </w:rPr>
        <w:t>1</w:t>
      </w:r>
      <w:r w:rsidR="0020538E" w:rsidRPr="009C67C1">
        <w:rPr>
          <w:i/>
        </w:rPr>
        <w:t>).</w:t>
      </w:r>
    </w:p>
    <w:p w:rsidR="0020538E" w:rsidRPr="009C67C1" w:rsidRDefault="00290F22" w:rsidP="00CC478C">
      <w:pPr>
        <w:pStyle w:val="a5"/>
        <w:spacing w:line="360" w:lineRule="auto"/>
        <w:ind w:firstLine="567"/>
        <w:rPr>
          <w:rFonts w:ascii="Times New Roman" w:hAnsi="Times New Roman" w:cs="Times New Roman"/>
          <w:b/>
          <w:color w:val="000000"/>
          <w:sz w:val="28"/>
          <w:szCs w:val="28"/>
        </w:rPr>
      </w:pPr>
      <w:r w:rsidRPr="009C67C1">
        <w:rPr>
          <w:rFonts w:ascii="Times New Roman" w:hAnsi="Times New Roman" w:cs="Times New Roman"/>
          <w:b/>
          <w:color w:val="000000"/>
          <w:sz w:val="28"/>
          <w:szCs w:val="28"/>
        </w:rPr>
        <w:t xml:space="preserve">1.2.5. </w:t>
      </w:r>
      <w:r w:rsidR="0020538E" w:rsidRPr="009C67C1">
        <w:rPr>
          <w:rFonts w:ascii="Times New Roman" w:hAnsi="Times New Roman" w:cs="Times New Roman"/>
          <w:b/>
          <w:color w:val="000000"/>
          <w:sz w:val="28"/>
          <w:szCs w:val="28"/>
        </w:rPr>
        <w:t>Методические рекомендации по самостоятельной работе с докладом</w:t>
      </w:r>
    </w:p>
    <w:p w:rsidR="00E076A0" w:rsidRPr="009C67C1" w:rsidRDefault="00E076A0" w:rsidP="00E076A0">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bCs/>
          <w:sz w:val="28"/>
          <w:szCs w:val="28"/>
        </w:rPr>
        <w:t>Доклад </w:t>
      </w:r>
      <w:r w:rsidR="00E84B6B"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rPr>
        <w:t>–</w:t>
      </w:r>
      <w:r w:rsidR="00E84B6B"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rPr>
        <w:t>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w:t>
      </w:r>
    </w:p>
    <w:p w:rsidR="00E076A0" w:rsidRPr="009C67C1" w:rsidRDefault="00E076A0" w:rsidP="00E076A0">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bCs/>
          <w:sz w:val="28"/>
          <w:szCs w:val="28"/>
        </w:rPr>
        <w:lastRenderedPageBreak/>
        <w:t>Этапы работы над докладом</w:t>
      </w:r>
      <w:r w:rsidR="00B80ED8" w:rsidRPr="009C67C1">
        <w:rPr>
          <w:rFonts w:ascii="Times New Roman" w:hAnsi="Times New Roman" w:cs="Times New Roman"/>
          <w:sz w:val="28"/>
          <w:szCs w:val="28"/>
        </w:rPr>
        <w:t>:</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п</w:t>
      </w:r>
      <w:r w:rsidR="00E076A0" w:rsidRPr="009C67C1">
        <w:rPr>
          <w:rFonts w:ascii="Times New Roman" w:hAnsi="Times New Roman" w:cs="Times New Roman"/>
          <w:sz w:val="28"/>
          <w:szCs w:val="28"/>
        </w:rPr>
        <w:t>одбор и изучение основных источников по теме (как и при написании реферата</w:t>
      </w:r>
      <w:r w:rsidR="00D97813" w:rsidRPr="009C67C1">
        <w:rPr>
          <w:rFonts w:ascii="Times New Roman" w:hAnsi="Times New Roman" w:cs="Times New Roman"/>
          <w:sz w:val="28"/>
          <w:szCs w:val="28"/>
        </w:rPr>
        <w:t>,</w:t>
      </w:r>
      <w:r w:rsidR="00E076A0" w:rsidRPr="009C67C1">
        <w:rPr>
          <w:rFonts w:ascii="Times New Roman" w:hAnsi="Times New Roman" w:cs="Times New Roman"/>
          <w:sz w:val="28"/>
          <w:szCs w:val="28"/>
        </w:rPr>
        <w:t xml:space="preserve"> рекомендуется использов</w:t>
      </w:r>
      <w:r w:rsidR="00D97813" w:rsidRPr="009C67C1">
        <w:rPr>
          <w:rFonts w:ascii="Times New Roman" w:hAnsi="Times New Roman" w:cs="Times New Roman"/>
          <w:sz w:val="28"/>
          <w:szCs w:val="28"/>
        </w:rPr>
        <w:t xml:space="preserve">ать не менее 8 – </w:t>
      </w:r>
      <w:r w:rsidRPr="009C67C1">
        <w:rPr>
          <w:rFonts w:ascii="Times New Roman" w:hAnsi="Times New Roman" w:cs="Times New Roman"/>
          <w:sz w:val="28"/>
          <w:szCs w:val="28"/>
        </w:rPr>
        <w:t>10 источников);</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составление библиографии;</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о</w:t>
      </w:r>
      <w:r w:rsidR="00E076A0" w:rsidRPr="009C67C1">
        <w:rPr>
          <w:rFonts w:ascii="Times New Roman" w:hAnsi="Times New Roman" w:cs="Times New Roman"/>
          <w:sz w:val="28"/>
          <w:szCs w:val="28"/>
        </w:rPr>
        <w:t>бработ</w:t>
      </w:r>
      <w:r w:rsidRPr="009C67C1">
        <w:rPr>
          <w:rFonts w:ascii="Times New Roman" w:hAnsi="Times New Roman" w:cs="Times New Roman"/>
          <w:sz w:val="28"/>
          <w:szCs w:val="28"/>
        </w:rPr>
        <w:t>ка и систематизация материала, подготовка выводов и обобщений;</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разработка плана доклада;</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н</w:t>
      </w:r>
      <w:r w:rsidR="00E076A0" w:rsidRPr="009C67C1">
        <w:rPr>
          <w:rFonts w:ascii="Times New Roman" w:hAnsi="Times New Roman" w:cs="Times New Roman"/>
          <w:sz w:val="28"/>
          <w:szCs w:val="28"/>
        </w:rPr>
        <w:t>а</w:t>
      </w:r>
      <w:r w:rsidRPr="009C67C1">
        <w:rPr>
          <w:rFonts w:ascii="Times New Roman" w:hAnsi="Times New Roman" w:cs="Times New Roman"/>
          <w:sz w:val="28"/>
          <w:szCs w:val="28"/>
        </w:rPr>
        <w:t>писание;</w:t>
      </w:r>
    </w:p>
    <w:p w:rsidR="00E076A0" w:rsidRPr="009C67C1" w:rsidRDefault="00B80ED8" w:rsidP="00E076A0">
      <w:pPr>
        <w:numPr>
          <w:ilvl w:val="0"/>
          <w:numId w:val="41"/>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п</w:t>
      </w:r>
      <w:r w:rsidR="00E076A0" w:rsidRPr="009C67C1">
        <w:rPr>
          <w:rFonts w:ascii="Times New Roman" w:hAnsi="Times New Roman" w:cs="Times New Roman"/>
          <w:sz w:val="28"/>
          <w:szCs w:val="28"/>
        </w:rPr>
        <w:t>убличное выступление с результатами исследования.</w:t>
      </w:r>
    </w:p>
    <w:p w:rsidR="00B80ED8" w:rsidRPr="009C67C1" w:rsidRDefault="00E076A0" w:rsidP="00B80ED8">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В докладе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rsidR="00E076A0" w:rsidRPr="009C67C1" w:rsidRDefault="00E076A0" w:rsidP="00B80ED8">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bCs/>
          <w:sz w:val="28"/>
          <w:szCs w:val="28"/>
        </w:rPr>
        <w:t>Отличительной чертой доклада является научный, академический стиль</w:t>
      </w:r>
      <w:r w:rsidR="00B80ED8" w:rsidRPr="009C67C1">
        <w:rPr>
          <w:rFonts w:ascii="Times New Roman" w:hAnsi="Times New Roman" w:cs="Times New Roman"/>
          <w:sz w:val="28"/>
          <w:szCs w:val="28"/>
        </w:rPr>
        <w:t>.</w:t>
      </w:r>
      <w:r w:rsidR="00B80ED8" w:rsidRPr="009C67C1">
        <w:rPr>
          <w:rFonts w:ascii="Times New Roman" w:hAnsi="Times New Roman" w:cs="Times New Roman"/>
          <w:sz w:val="28"/>
          <w:szCs w:val="28"/>
        </w:rPr>
        <w:br/>
        <w:t xml:space="preserve">Академический стиль – </w:t>
      </w:r>
      <w:r w:rsidRPr="009C67C1">
        <w:rPr>
          <w:rFonts w:ascii="Times New Roman" w:hAnsi="Times New Roman" w:cs="Times New Roman"/>
          <w:sz w:val="28"/>
          <w:szCs w:val="28"/>
        </w:rPr>
        <w:t>это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предложения могут быть длинными и сложными;</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часто употребляются слова иностранного происхождения, различные термины;</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употребляются вводные конструкции типа «по всей видимости», «на наш взгляд»;</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 xml:space="preserve">авторская позиция должна </w:t>
      </w:r>
      <w:proofErr w:type="gramStart"/>
      <w:r w:rsidR="00E076A0" w:rsidRPr="009C67C1">
        <w:rPr>
          <w:rFonts w:ascii="Times New Roman" w:hAnsi="Times New Roman" w:cs="Times New Roman"/>
          <w:sz w:val="28"/>
          <w:szCs w:val="28"/>
        </w:rPr>
        <w:t>быть</w:t>
      </w:r>
      <w:proofErr w:type="gramEnd"/>
      <w:r w:rsidR="00E076A0" w:rsidRPr="009C67C1">
        <w:rPr>
          <w:rFonts w:ascii="Times New Roman" w:hAnsi="Times New Roman" w:cs="Times New Roman"/>
          <w:sz w:val="28"/>
          <w:szCs w:val="28"/>
        </w:rPr>
        <w:t xml:space="preserve"> как можно менее выражена, то есть должны отсутствовать местоимения «я», «моя (точка зрения)»;</w:t>
      </w:r>
    </w:p>
    <w:p w:rsidR="00E076A0" w:rsidRPr="009C67C1" w:rsidRDefault="00B80ED8" w:rsidP="00B80ED8">
      <w:pPr>
        <w:numPr>
          <w:ilvl w:val="0"/>
          <w:numId w:val="42"/>
        </w:numPr>
        <w:spacing w:after="0" w:line="360" w:lineRule="auto"/>
        <w:ind w:hanging="153"/>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076A0" w:rsidRPr="009C67C1">
        <w:rPr>
          <w:rFonts w:ascii="Times New Roman" w:hAnsi="Times New Roman" w:cs="Times New Roman"/>
          <w:sz w:val="28"/>
          <w:szCs w:val="28"/>
        </w:rPr>
        <w:t>в тексте могут встречаться штампы и общие слова.</w:t>
      </w:r>
    </w:p>
    <w:p w:rsidR="00E076A0" w:rsidRPr="009C67C1" w:rsidRDefault="00B80ED8"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bCs/>
          <w:sz w:val="28"/>
          <w:szCs w:val="28"/>
        </w:rPr>
        <w:t xml:space="preserve">         </w:t>
      </w:r>
      <w:r w:rsidR="00E076A0" w:rsidRPr="009C67C1">
        <w:rPr>
          <w:rFonts w:ascii="Times New Roman" w:hAnsi="Times New Roman" w:cs="Times New Roman"/>
          <w:b/>
          <w:bCs/>
          <w:sz w:val="28"/>
          <w:szCs w:val="28"/>
        </w:rPr>
        <w:t>Общая структура такого доклада может быть следующей:</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1.</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Формулировка темы исследования</w:t>
      </w:r>
      <w:r w:rsidR="00E076A0" w:rsidRPr="009C67C1">
        <w:rPr>
          <w:rFonts w:ascii="Times New Roman" w:hAnsi="Times New Roman" w:cs="Times New Roman"/>
          <w:sz w:val="28"/>
          <w:szCs w:val="28"/>
        </w:rPr>
        <w:t xml:space="preserve"> (причем она должна быть не только актуальной, но и оригинальной, интересной по содержанию).</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2.</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Актуальность исследования</w:t>
      </w:r>
      <w:r w:rsidR="00E076A0" w:rsidRPr="009C67C1">
        <w:rPr>
          <w:rFonts w:ascii="Times New Roman" w:hAnsi="Times New Roman" w:cs="Times New Roman"/>
          <w:sz w:val="28"/>
          <w:szCs w:val="28"/>
        </w:rPr>
        <w:t xml:space="preserve"> (чем интересно направление исследований, в чем заключается его важность, какие ученые работали в этой </w:t>
      </w:r>
      <w:r w:rsidR="00E076A0" w:rsidRPr="009C67C1">
        <w:rPr>
          <w:rFonts w:ascii="Times New Roman" w:hAnsi="Times New Roman" w:cs="Times New Roman"/>
          <w:sz w:val="28"/>
          <w:szCs w:val="28"/>
        </w:rPr>
        <w:lastRenderedPageBreak/>
        <w:t>области, каким вопросам в данной теме уделялось недостаточное внимание, почему учащимся выбрана именно эта тема).</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3.</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 xml:space="preserve">Цель работы </w:t>
      </w:r>
      <w:r w:rsidR="00E076A0" w:rsidRPr="009C67C1">
        <w:rPr>
          <w:rFonts w:ascii="Times New Roman" w:hAnsi="Times New Roman" w:cs="Times New Roman"/>
          <w:sz w:val="28"/>
          <w:szCs w:val="28"/>
        </w:rPr>
        <w:t>(в общих чертах соответствует формулировке темы исследования и может уточнять ее).</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4.</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Задачи исследования</w:t>
      </w:r>
      <w:r w:rsidR="00E076A0" w:rsidRPr="009C67C1">
        <w:rPr>
          <w:rFonts w:ascii="Times New Roman" w:hAnsi="Times New Roman" w:cs="Times New Roman"/>
          <w:sz w:val="28"/>
          <w:szCs w:val="28"/>
        </w:rPr>
        <w:t xml:space="preserve"> (конкретизируют цель работы, «раскладывая» ее на составляющие).</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5.</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Гипотеза</w:t>
      </w:r>
      <w:r w:rsidR="00E076A0" w:rsidRPr="009C67C1">
        <w:rPr>
          <w:rFonts w:ascii="Times New Roman" w:hAnsi="Times New Roman" w:cs="Times New Roman"/>
          <w:sz w:val="28"/>
          <w:szCs w:val="28"/>
        </w:rPr>
        <w:t xml:space="preserve"> (научно обоснованное предположение о возможных резул</w:t>
      </w:r>
      <w:r w:rsidRPr="009C67C1">
        <w:rPr>
          <w:rFonts w:ascii="Times New Roman" w:hAnsi="Times New Roman" w:cs="Times New Roman"/>
          <w:sz w:val="28"/>
          <w:szCs w:val="28"/>
        </w:rPr>
        <w:t>ьтатах исследовательской работы; ф</w:t>
      </w:r>
      <w:r w:rsidR="00E076A0" w:rsidRPr="009C67C1">
        <w:rPr>
          <w:rFonts w:ascii="Times New Roman" w:hAnsi="Times New Roman" w:cs="Times New Roman"/>
          <w:sz w:val="28"/>
          <w:szCs w:val="28"/>
        </w:rPr>
        <w:t>ормулируются в том случае, если работа носит экспериментальный характер).</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6.</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Методика проведения исследования</w:t>
      </w:r>
      <w:r w:rsidR="00E076A0" w:rsidRPr="009C67C1">
        <w:rPr>
          <w:rFonts w:ascii="Times New Roman" w:hAnsi="Times New Roman" w:cs="Times New Roman"/>
          <w:sz w:val="28"/>
          <w:szCs w:val="28"/>
        </w:rPr>
        <w:t xml:space="preserve"> (подробное описание всех действий, связанных с получением результатов).</w:t>
      </w:r>
    </w:p>
    <w:p w:rsidR="00E84B6B"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7.</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Результаты исследования.</w:t>
      </w:r>
      <w:r w:rsidR="00E076A0" w:rsidRPr="009C67C1">
        <w:rPr>
          <w:rFonts w:ascii="Times New Roman" w:hAnsi="Times New Roman" w:cs="Times New Roman"/>
          <w:sz w:val="28"/>
          <w:szCs w:val="28"/>
        </w:rPr>
        <w:t xml:space="preserve">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E076A0" w:rsidRPr="009C67C1" w:rsidRDefault="00E84B6B"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8.</w:t>
      </w:r>
      <w:r w:rsidR="00BE5E7A" w:rsidRPr="009C67C1">
        <w:rPr>
          <w:rFonts w:ascii="Times New Roman" w:hAnsi="Times New Roman" w:cs="Times New Roman"/>
          <w:sz w:val="28"/>
          <w:szCs w:val="28"/>
        </w:rPr>
        <w:t xml:space="preserve"> </w:t>
      </w:r>
      <w:r w:rsidR="00E076A0" w:rsidRPr="009C67C1">
        <w:rPr>
          <w:rFonts w:ascii="Times New Roman" w:hAnsi="Times New Roman" w:cs="Times New Roman"/>
          <w:b/>
          <w:i/>
          <w:sz w:val="28"/>
          <w:szCs w:val="28"/>
        </w:rPr>
        <w:t>Выводы исследования.</w:t>
      </w:r>
      <w:r w:rsidR="00E076A0" w:rsidRPr="009C67C1">
        <w:rPr>
          <w:rFonts w:ascii="Times New Roman" w:hAnsi="Times New Roman" w:cs="Times New Roman"/>
          <w:sz w:val="28"/>
          <w:szCs w:val="28"/>
        </w:rPr>
        <w:t xml:space="preserve"> Умозаключения, сформулированные в обобщенной,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 </w:t>
      </w:r>
    </w:p>
    <w:p w:rsidR="00B80ED8" w:rsidRPr="009C67C1" w:rsidRDefault="00E076A0"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Cs/>
          <w:sz w:val="28"/>
          <w:szCs w:val="28"/>
        </w:rPr>
        <w:t xml:space="preserve">Требования к оформлению </w:t>
      </w:r>
      <w:r w:rsidR="00E84B6B" w:rsidRPr="009C67C1">
        <w:rPr>
          <w:rFonts w:ascii="Times New Roman" w:hAnsi="Times New Roman" w:cs="Times New Roman"/>
          <w:bCs/>
          <w:sz w:val="28"/>
          <w:szCs w:val="28"/>
        </w:rPr>
        <w:t xml:space="preserve">титульного листа </w:t>
      </w:r>
      <w:r w:rsidRPr="009C67C1">
        <w:rPr>
          <w:rFonts w:ascii="Times New Roman" w:hAnsi="Times New Roman" w:cs="Times New Roman"/>
          <w:bCs/>
          <w:sz w:val="28"/>
          <w:szCs w:val="28"/>
        </w:rPr>
        <w:t>письменного доклада</w:t>
      </w:r>
      <w:r w:rsidRPr="009C67C1">
        <w:rPr>
          <w:rFonts w:ascii="Times New Roman" w:hAnsi="Times New Roman" w:cs="Times New Roman"/>
          <w:sz w:val="28"/>
          <w:szCs w:val="28"/>
        </w:rPr>
        <w:t> такие же, как и при н</w:t>
      </w:r>
      <w:r w:rsidR="00B80ED8" w:rsidRPr="009C67C1">
        <w:rPr>
          <w:rFonts w:ascii="Times New Roman" w:hAnsi="Times New Roman" w:cs="Times New Roman"/>
          <w:sz w:val="28"/>
          <w:szCs w:val="28"/>
        </w:rPr>
        <w:t xml:space="preserve">аписании реферата </w:t>
      </w:r>
      <w:r w:rsidR="00B80ED8" w:rsidRPr="009C67C1">
        <w:rPr>
          <w:rFonts w:ascii="Times New Roman" w:hAnsi="Times New Roman" w:cs="Times New Roman"/>
          <w:b/>
          <w:i/>
          <w:sz w:val="28"/>
          <w:szCs w:val="28"/>
        </w:rPr>
        <w:t>(Приложение 2)</w:t>
      </w:r>
      <w:r w:rsidR="00B80ED8" w:rsidRPr="009C67C1">
        <w:rPr>
          <w:rFonts w:ascii="Times New Roman" w:hAnsi="Times New Roman" w:cs="Times New Roman"/>
          <w:sz w:val="28"/>
          <w:szCs w:val="28"/>
        </w:rPr>
        <w:t>.</w:t>
      </w:r>
    </w:p>
    <w:p w:rsidR="00E84B6B" w:rsidRPr="009C67C1" w:rsidRDefault="00E076A0" w:rsidP="00E84B6B">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Несколько советов о том, </w:t>
      </w:r>
      <w:r w:rsidRPr="009C67C1">
        <w:rPr>
          <w:rFonts w:ascii="Times New Roman" w:hAnsi="Times New Roman" w:cs="Times New Roman"/>
          <w:b/>
          <w:bCs/>
          <w:sz w:val="28"/>
          <w:szCs w:val="28"/>
        </w:rPr>
        <w:t>как блестяще выступить перед аудиторией</w:t>
      </w:r>
      <w:r w:rsidR="00B80ED8" w:rsidRPr="009C67C1">
        <w:rPr>
          <w:rFonts w:ascii="Times New Roman" w:hAnsi="Times New Roman" w:cs="Times New Roman"/>
          <w:sz w:val="28"/>
          <w:szCs w:val="28"/>
        </w:rPr>
        <w:t>:</w:t>
      </w:r>
    </w:p>
    <w:p w:rsidR="00BE5E7A" w:rsidRPr="009C67C1" w:rsidRDefault="00E84B6B" w:rsidP="00BE5E7A">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sz w:val="28"/>
          <w:szCs w:val="28"/>
        </w:rPr>
        <w:t xml:space="preserve">1. Необходимо помнить, что выступление состоит из трех частей: </w:t>
      </w:r>
      <w:r w:rsidRPr="009C67C1">
        <w:rPr>
          <w:rFonts w:ascii="Times New Roman" w:hAnsi="Times New Roman" w:cs="Times New Roman"/>
          <w:b/>
          <w:sz w:val="28"/>
          <w:szCs w:val="28"/>
        </w:rPr>
        <w:t>вступление, основная часть  и заключение.</w:t>
      </w:r>
      <w:r w:rsidR="00BE5E7A" w:rsidRPr="009C67C1">
        <w:rPr>
          <w:rFonts w:ascii="Times New Roman" w:hAnsi="Times New Roman" w:cs="Times New Roman"/>
          <w:b/>
          <w:sz w:val="28"/>
          <w:szCs w:val="28"/>
        </w:rPr>
        <w:t xml:space="preserve"> </w:t>
      </w:r>
    </w:p>
    <w:p w:rsidR="00E84B6B" w:rsidRPr="009C67C1" w:rsidRDefault="00BE5E7A" w:rsidP="00BE5E7A">
      <w:pPr>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bCs/>
          <w:sz w:val="28"/>
          <w:szCs w:val="28"/>
        </w:rPr>
        <w:t xml:space="preserve">2. </w:t>
      </w:r>
      <w:r w:rsidR="00E84B6B" w:rsidRPr="009C67C1">
        <w:rPr>
          <w:rFonts w:ascii="Times New Roman" w:hAnsi="Times New Roman" w:cs="Times New Roman"/>
          <w:b/>
          <w:bCs/>
          <w:sz w:val="28"/>
          <w:szCs w:val="28"/>
        </w:rPr>
        <w:t>Вступление</w:t>
      </w:r>
      <w:r w:rsidR="00E84B6B" w:rsidRPr="009C67C1">
        <w:rPr>
          <w:rFonts w:ascii="Times New Roman" w:hAnsi="Times New Roman" w:cs="Times New Roman"/>
          <w:b/>
          <w:sz w:val="28"/>
          <w:szCs w:val="28"/>
        </w:rPr>
        <w:t> </w:t>
      </w:r>
      <w:r w:rsidR="00E84B6B" w:rsidRPr="009C67C1">
        <w:rPr>
          <w:rFonts w:ascii="Times New Roman" w:hAnsi="Times New Roman" w:cs="Times New Roman"/>
          <w:sz w:val="28"/>
          <w:szCs w:val="28"/>
        </w:rPr>
        <w:t> помогает обеспечить успех</w:t>
      </w:r>
      <w:r w:rsidR="00D97813" w:rsidRPr="009C67C1">
        <w:rPr>
          <w:rFonts w:ascii="Times New Roman" w:hAnsi="Times New Roman" w:cs="Times New Roman"/>
          <w:sz w:val="28"/>
          <w:szCs w:val="28"/>
        </w:rPr>
        <w:t xml:space="preserve"> </w:t>
      </w:r>
      <w:proofErr w:type="gramStart"/>
      <w:r w:rsidR="00D97813" w:rsidRPr="009C67C1">
        <w:rPr>
          <w:rFonts w:ascii="Times New Roman" w:hAnsi="Times New Roman" w:cs="Times New Roman"/>
          <w:sz w:val="28"/>
          <w:szCs w:val="28"/>
        </w:rPr>
        <w:t>выступающему</w:t>
      </w:r>
      <w:proofErr w:type="gramEnd"/>
      <w:r w:rsidRPr="009C67C1">
        <w:rPr>
          <w:rFonts w:ascii="Times New Roman" w:hAnsi="Times New Roman" w:cs="Times New Roman"/>
          <w:sz w:val="28"/>
          <w:szCs w:val="28"/>
        </w:rPr>
        <w:t xml:space="preserve"> по любой тематике и</w:t>
      </w:r>
      <w:r w:rsidR="00E84B6B" w:rsidRPr="009C67C1">
        <w:rPr>
          <w:rFonts w:ascii="Times New Roman" w:hAnsi="Times New Roman" w:cs="Times New Roman"/>
          <w:sz w:val="28"/>
          <w:szCs w:val="28"/>
        </w:rPr>
        <w:t xml:space="preserve"> должно содержать:</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название презентации (доклада);</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сообщение основной идеи;</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lastRenderedPageBreak/>
        <w:t>современную оценку предмета  изложения;</w:t>
      </w:r>
    </w:p>
    <w:p w:rsidR="00E84B6B" w:rsidRPr="009C67C1" w:rsidRDefault="00E84B6B" w:rsidP="00E84B6B">
      <w:pPr>
        <w:pStyle w:val="a7"/>
        <w:numPr>
          <w:ilvl w:val="0"/>
          <w:numId w:val="23"/>
        </w:numPr>
        <w:spacing w:line="360" w:lineRule="auto"/>
        <w:ind w:left="851" w:hanging="284"/>
      </w:pPr>
      <w:r w:rsidRPr="009C67C1">
        <w:t>краткое перечисление рассматриваемых вопросов;</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живую интересную форму изложения;</w:t>
      </w:r>
    </w:p>
    <w:p w:rsidR="00E84B6B" w:rsidRPr="009C67C1" w:rsidRDefault="00E84B6B" w:rsidP="00E84B6B">
      <w:pPr>
        <w:pStyle w:val="a8"/>
        <w:numPr>
          <w:ilvl w:val="0"/>
          <w:numId w:val="23"/>
        </w:numPr>
        <w:spacing w:before="0" w:beforeAutospacing="0" w:after="0" w:afterAutospacing="0" w:line="360" w:lineRule="auto"/>
        <w:ind w:left="851" w:hanging="284"/>
        <w:jc w:val="both"/>
        <w:rPr>
          <w:sz w:val="28"/>
          <w:szCs w:val="28"/>
        </w:rPr>
      </w:pPr>
      <w:r w:rsidRPr="009C67C1">
        <w:rPr>
          <w:sz w:val="28"/>
          <w:szCs w:val="28"/>
        </w:rPr>
        <w:t>акцентирование оригинальности  подхода.</w:t>
      </w:r>
    </w:p>
    <w:p w:rsidR="00E84B6B" w:rsidRPr="009C67C1" w:rsidRDefault="00BE5E7A" w:rsidP="00BE5E7A">
      <w:pPr>
        <w:pStyle w:val="a8"/>
        <w:spacing w:before="0" w:beforeAutospacing="0" w:after="0" w:afterAutospacing="0" w:line="360" w:lineRule="auto"/>
        <w:ind w:firstLine="567"/>
        <w:jc w:val="both"/>
        <w:rPr>
          <w:sz w:val="28"/>
          <w:szCs w:val="28"/>
        </w:rPr>
      </w:pPr>
      <w:r w:rsidRPr="009C67C1">
        <w:rPr>
          <w:bCs/>
          <w:sz w:val="28"/>
          <w:szCs w:val="28"/>
        </w:rPr>
        <w:t>3.</w:t>
      </w:r>
      <w:r w:rsidRPr="009C67C1">
        <w:rPr>
          <w:b/>
          <w:bCs/>
          <w:sz w:val="28"/>
          <w:szCs w:val="28"/>
        </w:rPr>
        <w:t xml:space="preserve"> </w:t>
      </w:r>
      <w:r w:rsidR="00D97813" w:rsidRPr="009C67C1">
        <w:rPr>
          <w:bCs/>
          <w:sz w:val="28"/>
          <w:szCs w:val="28"/>
        </w:rPr>
        <w:t>Обратите внимание на</w:t>
      </w:r>
      <w:r w:rsidR="00D97813" w:rsidRPr="009C67C1">
        <w:rPr>
          <w:b/>
          <w:bCs/>
          <w:sz w:val="28"/>
          <w:szCs w:val="28"/>
        </w:rPr>
        <w:t xml:space="preserve"> основную</w:t>
      </w:r>
      <w:r w:rsidR="00E84B6B" w:rsidRPr="009C67C1">
        <w:rPr>
          <w:b/>
          <w:bCs/>
          <w:sz w:val="28"/>
          <w:szCs w:val="28"/>
        </w:rPr>
        <w:t> часть, </w:t>
      </w:r>
      <w:r w:rsidR="00E84B6B" w:rsidRPr="009C67C1">
        <w:rPr>
          <w:sz w:val="28"/>
          <w:szCs w:val="28"/>
        </w:rPr>
        <w:t xml:space="preserve"> в которой </w:t>
      </w:r>
      <w:r w:rsidR="00D97813" w:rsidRPr="009C67C1">
        <w:rPr>
          <w:sz w:val="28"/>
          <w:szCs w:val="28"/>
        </w:rPr>
        <w:t>вы должны</w:t>
      </w:r>
      <w:r w:rsidR="00E84B6B" w:rsidRPr="009C67C1">
        <w:rPr>
          <w:sz w:val="28"/>
          <w:szCs w:val="28"/>
        </w:rPr>
        <w:t>  глубоко</w:t>
      </w:r>
      <w:r w:rsidR="00D97813" w:rsidRPr="009C67C1">
        <w:rPr>
          <w:sz w:val="28"/>
          <w:szCs w:val="28"/>
        </w:rPr>
        <w:t xml:space="preserve"> раскрыть суть затронутой темы. </w:t>
      </w:r>
      <w:r w:rsidR="00E84B6B" w:rsidRPr="009C67C1">
        <w:rPr>
          <w:sz w:val="28"/>
          <w:szCs w:val="28"/>
        </w:rPr>
        <w:t xml:space="preserve">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w:t>
      </w:r>
      <w:proofErr w:type="gramStart"/>
      <w:r w:rsidR="00E84B6B" w:rsidRPr="009C67C1">
        <w:rPr>
          <w:sz w:val="28"/>
          <w:szCs w:val="28"/>
        </w:rPr>
        <w:t>аудио-визуальных</w:t>
      </w:r>
      <w:proofErr w:type="gramEnd"/>
      <w:r w:rsidR="00E84B6B" w:rsidRPr="009C67C1">
        <w:rPr>
          <w:sz w:val="28"/>
          <w:szCs w:val="28"/>
        </w:rPr>
        <w:t xml:space="preserve"> и визуальных материалов.</w:t>
      </w:r>
      <w:r w:rsidRPr="009C67C1">
        <w:rPr>
          <w:sz w:val="28"/>
          <w:szCs w:val="28"/>
        </w:rPr>
        <w:t xml:space="preserve"> В докладе должно быть кратко отражено основное содержание всех глав и разделов основной части исследовательской работы.</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bCs/>
          <w:sz w:val="28"/>
          <w:szCs w:val="28"/>
        </w:rPr>
        <w:t xml:space="preserve">4. </w:t>
      </w:r>
      <w:r w:rsidR="00D97813" w:rsidRPr="009C67C1">
        <w:rPr>
          <w:bCs/>
          <w:sz w:val="28"/>
          <w:szCs w:val="28"/>
        </w:rPr>
        <w:t>В</w:t>
      </w:r>
      <w:r w:rsidR="00D97813" w:rsidRPr="009C67C1">
        <w:rPr>
          <w:b/>
          <w:bCs/>
          <w:sz w:val="28"/>
          <w:szCs w:val="28"/>
        </w:rPr>
        <w:t xml:space="preserve"> заключении</w:t>
      </w:r>
      <w:r w:rsidR="00E84B6B" w:rsidRPr="009C67C1">
        <w:rPr>
          <w:b/>
          <w:bCs/>
          <w:sz w:val="28"/>
          <w:szCs w:val="28"/>
        </w:rPr>
        <w:t xml:space="preserve"> </w:t>
      </w:r>
      <w:r w:rsidR="00D97813" w:rsidRPr="009C67C1">
        <w:rPr>
          <w:sz w:val="28"/>
          <w:szCs w:val="28"/>
        </w:rPr>
        <w:t>необходимо сделать</w:t>
      </w:r>
      <w:r w:rsidR="00E84B6B" w:rsidRPr="009C67C1">
        <w:rPr>
          <w:sz w:val="28"/>
          <w:szCs w:val="28"/>
        </w:rPr>
        <w:t xml:space="preserve"> ясное четкое обобщение и краткие выводы, которых всегда ждут слушатели. </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5. </w:t>
      </w:r>
      <w:r w:rsidR="00E076A0" w:rsidRPr="009C67C1">
        <w:rPr>
          <w:sz w:val="28"/>
          <w:szCs w:val="28"/>
        </w:rPr>
        <w:t>Продолжительность высту</w:t>
      </w:r>
      <w:r w:rsidRPr="009C67C1">
        <w:rPr>
          <w:sz w:val="28"/>
          <w:szCs w:val="28"/>
        </w:rPr>
        <w:t>пления обычно не превышает 10</w:t>
      </w:r>
      <w:r w:rsidR="00E076A0" w:rsidRPr="009C67C1">
        <w:rPr>
          <w:sz w:val="28"/>
          <w:szCs w:val="28"/>
        </w:rPr>
        <w:t> минут. Поэтому при подготовке доклада из текста работы отбирается самое главное.</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6.  </w:t>
      </w:r>
      <w:r w:rsidR="00E076A0" w:rsidRPr="009C67C1">
        <w:rPr>
          <w:sz w:val="28"/>
          <w:szCs w:val="28"/>
        </w:rPr>
        <w:t>Заучите значение всех терминов, которые употребляются в докладе.</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7.  </w:t>
      </w:r>
      <w:r w:rsidR="00E076A0" w:rsidRPr="009C67C1">
        <w:rPr>
          <w:sz w:val="28"/>
          <w:szCs w:val="28"/>
        </w:rPr>
        <w:t>Не бойтесь аудитори</w:t>
      </w:r>
      <w:r w:rsidRPr="009C67C1">
        <w:rPr>
          <w:sz w:val="28"/>
          <w:szCs w:val="28"/>
        </w:rPr>
        <w:t>и –</w:t>
      </w:r>
      <w:r w:rsidR="00E076A0" w:rsidRPr="009C67C1">
        <w:rPr>
          <w:sz w:val="28"/>
          <w:szCs w:val="28"/>
        </w:rPr>
        <w:t xml:space="preserve"> ваши слушатели дружески настроены.</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8.  Выступайте в полной готовности –</w:t>
      </w:r>
      <w:r w:rsidR="00E076A0" w:rsidRPr="009C67C1">
        <w:rPr>
          <w:sz w:val="28"/>
          <w:szCs w:val="28"/>
        </w:rPr>
        <w:t xml:space="preserve"> владейте темой настолько хорошо, насколько это возможно.</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9.  Сохраняйте уверенный вид – </w:t>
      </w:r>
      <w:r w:rsidR="00E076A0" w:rsidRPr="009C67C1">
        <w:rPr>
          <w:sz w:val="28"/>
          <w:szCs w:val="28"/>
        </w:rPr>
        <w:t xml:space="preserve"> это действует на аудиторию и преподавателей.</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10.  </w:t>
      </w:r>
      <w:r w:rsidR="00E076A0" w:rsidRPr="009C67C1">
        <w:rPr>
          <w:sz w:val="28"/>
          <w:szCs w:val="28"/>
        </w:rPr>
        <w:t>Делайте паузы так часто, как считаете нужным.</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11. </w:t>
      </w:r>
      <w:r w:rsidR="00E076A0" w:rsidRPr="009C67C1">
        <w:rPr>
          <w:sz w:val="28"/>
          <w:szCs w:val="28"/>
        </w:rPr>
        <w:t>Не торопи</w:t>
      </w:r>
      <w:r w:rsidR="00B80ED8" w:rsidRPr="009C67C1">
        <w:rPr>
          <w:sz w:val="28"/>
          <w:szCs w:val="28"/>
        </w:rPr>
        <w:t>тесь</w:t>
      </w:r>
      <w:r w:rsidRPr="009C67C1">
        <w:rPr>
          <w:sz w:val="28"/>
          <w:szCs w:val="28"/>
        </w:rPr>
        <w:t xml:space="preserve"> </w:t>
      </w:r>
      <w:r w:rsidR="00E076A0" w:rsidRPr="009C67C1">
        <w:rPr>
          <w:sz w:val="28"/>
          <w:szCs w:val="28"/>
        </w:rPr>
        <w:t>и не растягивайте слова. Скорость вашей речи должна быть примерно 120 слов в минуту.</w:t>
      </w:r>
    </w:p>
    <w:p w:rsidR="00BE5E7A"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12. </w:t>
      </w:r>
      <w:r w:rsidR="00E076A0" w:rsidRPr="009C67C1">
        <w:rPr>
          <w:sz w:val="28"/>
          <w:szCs w:val="28"/>
        </w:rPr>
        <w:t>Подумайте, какие вопросы вам могут задать слушатели, и заранее сформулируйте ответы.</w:t>
      </w:r>
    </w:p>
    <w:p w:rsidR="00E076A0" w:rsidRPr="009C67C1" w:rsidRDefault="00BE5E7A" w:rsidP="00BE5E7A">
      <w:pPr>
        <w:pStyle w:val="a8"/>
        <w:spacing w:before="0" w:beforeAutospacing="0" w:after="0" w:afterAutospacing="0" w:line="360" w:lineRule="auto"/>
        <w:ind w:firstLine="567"/>
        <w:jc w:val="both"/>
        <w:rPr>
          <w:sz w:val="28"/>
          <w:szCs w:val="28"/>
        </w:rPr>
      </w:pPr>
      <w:r w:rsidRPr="009C67C1">
        <w:rPr>
          <w:sz w:val="28"/>
          <w:szCs w:val="28"/>
        </w:rPr>
        <w:t xml:space="preserve">13. </w:t>
      </w:r>
      <w:r w:rsidR="00E076A0" w:rsidRPr="009C67C1">
        <w:rPr>
          <w:sz w:val="28"/>
          <w:szCs w:val="28"/>
        </w:rPr>
        <w:t>Если вам нужно вр</w:t>
      </w:r>
      <w:r w:rsidR="00B80ED8" w:rsidRPr="009C67C1">
        <w:rPr>
          <w:sz w:val="28"/>
          <w:szCs w:val="28"/>
        </w:rPr>
        <w:t xml:space="preserve">емя, чтобы собраться с мыслями, </w:t>
      </w:r>
      <w:r w:rsidR="00E076A0" w:rsidRPr="009C67C1">
        <w:rPr>
          <w:sz w:val="28"/>
          <w:szCs w:val="28"/>
        </w:rPr>
        <w:t>то, наличие заранее подготовленных карт, схем, диаграммы, фотографии и т.</w:t>
      </w:r>
      <w:r w:rsidRPr="009C67C1">
        <w:rPr>
          <w:sz w:val="28"/>
          <w:szCs w:val="28"/>
        </w:rPr>
        <w:t xml:space="preserve"> </w:t>
      </w:r>
      <w:r w:rsidR="00E076A0" w:rsidRPr="009C67C1">
        <w:rPr>
          <w:sz w:val="28"/>
          <w:szCs w:val="28"/>
        </w:rPr>
        <w:t xml:space="preserve">д поможет </w:t>
      </w:r>
      <w:r w:rsidR="00E076A0" w:rsidRPr="009C67C1">
        <w:rPr>
          <w:sz w:val="28"/>
          <w:szCs w:val="28"/>
        </w:rPr>
        <w:lastRenderedPageBreak/>
        <w:t>вам выиграть драгоценное временя для формулировки ответа, а иногда и даст готовый ответ.</w:t>
      </w:r>
    </w:p>
    <w:p w:rsidR="00E076A0" w:rsidRPr="009C67C1" w:rsidRDefault="00E076A0" w:rsidP="00B80ED8">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При соблюдении этих правил у вас должен получиться интересный доклад, который несомненно будет высоко оценен преподавателем</w:t>
      </w:r>
      <w:r w:rsidR="00B80ED8" w:rsidRPr="009C67C1">
        <w:rPr>
          <w:rFonts w:ascii="Times New Roman" w:hAnsi="Times New Roman" w:cs="Times New Roman"/>
          <w:sz w:val="28"/>
          <w:szCs w:val="28"/>
        </w:rPr>
        <w:t xml:space="preserve"> и </w:t>
      </w:r>
      <w:proofErr w:type="spellStart"/>
      <w:r w:rsidR="00B80ED8" w:rsidRPr="009C67C1">
        <w:rPr>
          <w:rFonts w:ascii="Times New Roman" w:hAnsi="Times New Roman" w:cs="Times New Roman"/>
          <w:sz w:val="28"/>
          <w:szCs w:val="28"/>
        </w:rPr>
        <w:t>одногруппниками</w:t>
      </w:r>
      <w:proofErr w:type="spellEnd"/>
      <w:r w:rsidRPr="009C67C1">
        <w:rPr>
          <w:rFonts w:ascii="Times New Roman" w:hAnsi="Times New Roman" w:cs="Times New Roman"/>
          <w:sz w:val="28"/>
          <w:szCs w:val="28"/>
        </w:rPr>
        <w:t>.</w:t>
      </w:r>
    </w:p>
    <w:p w:rsidR="00CC478C" w:rsidRPr="009C67C1" w:rsidRDefault="000B23D4" w:rsidP="005D707D">
      <w:pPr>
        <w:pStyle w:val="a7"/>
        <w:numPr>
          <w:ilvl w:val="1"/>
          <w:numId w:val="30"/>
        </w:numPr>
        <w:spacing w:line="360" w:lineRule="auto"/>
        <w:rPr>
          <w:b/>
        </w:rPr>
      </w:pPr>
      <w:r w:rsidRPr="009C67C1">
        <w:rPr>
          <w:b/>
        </w:rPr>
        <w:t xml:space="preserve"> </w:t>
      </w:r>
      <w:r w:rsidR="00CC478C" w:rsidRPr="009C67C1">
        <w:rPr>
          <w:b/>
        </w:rPr>
        <w:t>Работа над письменной речью</w:t>
      </w:r>
    </w:p>
    <w:p w:rsidR="00CC478C" w:rsidRPr="009C67C1" w:rsidRDefault="00290F22" w:rsidP="00CC478C">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1.3.1. </w:t>
      </w:r>
      <w:r w:rsidR="00CC478C" w:rsidRPr="009C67C1">
        <w:rPr>
          <w:rFonts w:ascii="Times New Roman" w:eastAsiaTheme="minorEastAsia" w:hAnsi="Times New Roman" w:cs="Times New Roman"/>
          <w:b/>
          <w:sz w:val="28"/>
          <w:szCs w:val="28"/>
          <w:lang w:eastAsia="ru-RU"/>
        </w:rPr>
        <w:t>Формы работы СРС над письменной речью:</w:t>
      </w:r>
    </w:p>
    <w:p w:rsidR="00CC478C" w:rsidRPr="009C67C1" w:rsidRDefault="008F7561" w:rsidP="00CC478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CC478C" w:rsidRPr="009C67C1">
        <w:rPr>
          <w:rFonts w:ascii="Times New Roman" w:eastAsiaTheme="minorEastAsia" w:hAnsi="Times New Roman" w:cs="Times New Roman"/>
          <w:sz w:val="28"/>
          <w:szCs w:val="28"/>
          <w:lang w:eastAsia="ru-RU"/>
        </w:rPr>
        <w:t xml:space="preserve">письменные </w:t>
      </w:r>
      <w:r w:rsidRPr="009C67C1">
        <w:rPr>
          <w:rFonts w:ascii="Times New Roman" w:eastAsiaTheme="minorEastAsia" w:hAnsi="Times New Roman" w:cs="Times New Roman"/>
          <w:sz w:val="28"/>
          <w:szCs w:val="28"/>
          <w:lang w:eastAsia="ru-RU"/>
        </w:rPr>
        <w:t xml:space="preserve">лексические, грамматические, лексико-грамматические </w:t>
      </w:r>
      <w:r w:rsidR="00CC478C" w:rsidRPr="009C67C1">
        <w:rPr>
          <w:rFonts w:ascii="Times New Roman" w:eastAsiaTheme="minorEastAsia" w:hAnsi="Times New Roman" w:cs="Times New Roman"/>
          <w:sz w:val="28"/>
          <w:szCs w:val="28"/>
          <w:lang w:eastAsia="ru-RU"/>
        </w:rPr>
        <w:t>задания</w:t>
      </w:r>
      <w:r w:rsidRPr="009C67C1">
        <w:rPr>
          <w:rFonts w:ascii="Times New Roman" w:eastAsiaTheme="minorEastAsia" w:hAnsi="Times New Roman" w:cs="Times New Roman"/>
          <w:sz w:val="28"/>
          <w:szCs w:val="28"/>
          <w:lang w:eastAsia="ru-RU"/>
        </w:rPr>
        <w:t>, упражнения, тесты;</w:t>
      </w:r>
    </w:p>
    <w:p w:rsidR="008F7561" w:rsidRPr="009C67C1" w:rsidRDefault="008F7561" w:rsidP="00CC478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письменный перевод с русского на английский;</w:t>
      </w:r>
    </w:p>
    <w:p w:rsidR="008324A1" w:rsidRPr="009C67C1" w:rsidRDefault="008F7561" w:rsidP="00CC478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написание сочинений, эссе</w:t>
      </w:r>
      <w:r w:rsidR="008324A1" w:rsidRPr="009C67C1">
        <w:rPr>
          <w:rFonts w:ascii="Times New Roman" w:eastAsiaTheme="minorEastAsia" w:hAnsi="Times New Roman" w:cs="Times New Roman"/>
          <w:sz w:val="28"/>
          <w:szCs w:val="28"/>
          <w:lang w:eastAsia="ru-RU"/>
        </w:rPr>
        <w:t>;</w:t>
      </w:r>
    </w:p>
    <w:p w:rsidR="008F7561" w:rsidRPr="009C67C1" w:rsidRDefault="008324A1" w:rsidP="00CC478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создание портфолио</w:t>
      </w:r>
      <w:r w:rsidR="008F7561" w:rsidRPr="009C67C1">
        <w:rPr>
          <w:rFonts w:ascii="Times New Roman" w:eastAsiaTheme="minorEastAsia" w:hAnsi="Times New Roman" w:cs="Times New Roman"/>
          <w:sz w:val="28"/>
          <w:szCs w:val="28"/>
          <w:lang w:eastAsia="ru-RU"/>
        </w:rPr>
        <w:t>.</w:t>
      </w:r>
    </w:p>
    <w:p w:rsidR="008F7561" w:rsidRPr="009C67C1" w:rsidRDefault="00290F22" w:rsidP="008F7561">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1.3.2. </w:t>
      </w:r>
      <w:r w:rsidR="008F7561" w:rsidRPr="009C67C1">
        <w:rPr>
          <w:rFonts w:ascii="Times New Roman" w:eastAsiaTheme="minorEastAsia" w:hAnsi="Times New Roman" w:cs="Times New Roman"/>
          <w:b/>
          <w:sz w:val="28"/>
          <w:szCs w:val="28"/>
          <w:lang w:eastAsia="ru-RU"/>
        </w:rPr>
        <w:t>Формы контроля</w:t>
      </w:r>
      <w:r w:rsidR="00E248BC" w:rsidRPr="009C67C1">
        <w:rPr>
          <w:rFonts w:ascii="Times New Roman" w:eastAsiaTheme="minorEastAsia" w:hAnsi="Times New Roman" w:cs="Times New Roman"/>
          <w:b/>
          <w:sz w:val="28"/>
          <w:szCs w:val="28"/>
          <w:lang w:eastAsia="ru-RU"/>
        </w:rPr>
        <w:t xml:space="preserve"> </w:t>
      </w:r>
      <w:r w:rsidR="00DA4EDF" w:rsidRPr="009C67C1">
        <w:rPr>
          <w:rFonts w:ascii="Times New Roman" w:eastAsiaTheme="minorEastAsia" w:hAnsi="Times New Roman" w:cs="Times New Roman"/>
          <w:b/>
          <w:sz w:val="28"/>
          <w:szCs w:val="28"/>
          <w:lang w:eastAsia="ru-RU"/>
        </w:rPr>
        <w:t xml:space="preserve">СРС </w:t>
      </w:r>
      <w:r w:rsidR="00E248BC" w:rsidRPr="009C67C1">
        <w:rPr>
          <w:rFonts w:ascii="Times New Roman" w:eastAsiaTheme="minorEastAsia" w:hAnsi="Times New Roman" w:cs="Times New Roman"/>
          <w:b/>
          <w:sz w:val="28"/>
          <w:szCs w:val="28"/>
          <w:lang w:eastAsia="ru-RU"/>
        </w:rPr>
        <w:t>над письменной речью</w:t>
      </w:r>
      <w:r w:rsidR="008F7561" w:rsidRPr="009C67C1">
        <w:rPr>
          <w:rFonts w:ascii="Times New Roman" w:eastAsiaTheme="minorEastAsia" w:hAnsi="Times New Roman" w:cs="Times New Roman"/>
          <w:b/>
          <w:sz w:val="28"/>
          <w:szCs w:val="28"/>
          <w:lang w:eastAsia="ru-RU"/>
        </w:rPr>
        <w:t>:</w:t>
      </w:r>
    </w:p>
    <w:p w:rsidR="008F7561" w:rsidRPr="009C67C1" w:rsidRDefault="008F7561"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b/>
          <w:sz w:val="28"/>
          <w:szCs w:val="28"/>
          <w:lang w:eastAsia="ru-RU"/>
        </w:rPr>
        <w:t xml:space="preserve">- </w:t>
      </w:r>
      <w:r w:rsidRPr="009C67C1">
        <w:rPr>
          <w:rFonts w:ascii="Times New Roman" w:eastAsiaTheme="minorEastAsia" w:hAnsi="Times New Roman" w:cs="Times New Roman"/>
          <w:sz w:val="28"/>
          <w:szCs w:val="28"/>
          <w:lang w:eastAsia="ru-RU"/>
        </w:rPr>
        <w:t>орфографический диктант (словарный, текстовый);</w:t>
      </w:r>
    </w:p>
    <w:p w:rsidR="008F7561" w:rsidRPr="009C67C1" w:rsidRDefault="008F7561"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письменных заданий, упражнений, тестов в тетрадях;</w:t>
      </w:r>
    </w:p>
    <w:p w:rsidR="008F7561" w:rsidRPr="009C67C1" w:rsidRDefault="008F7561"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упражнения на доске;</w:t>
      </w:r>
    </w:p>
    <w:p w:rsidR="00290F22" w:rsidRPr="009C67C1" w:rsidRDefault="00290F22"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самостоятельные работы;</w:t>
      </w:r>
    </w:p>
    <w:p w:rsidR="008F7561" w:rsidRPr="009C67C1" w:rsidRDefault="008F7561"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проверка написания соч</w:t>
      </w:r>
      <w:r w:rsidR="00DA4EDF" w:rsidRPr="009C67C1">
        <w:rPr>
          <w:rFonts w:ascii="Times New Roman" w:eastAsiaTheme="minorEastAsia" w:hAnsi="Times New Roman" w:cs="Times New Roman"/>
          <w:sz w:val="28"/>
          <w:szCs w:val="28"/>
          <w:lang w:eastAsia="ru-RU"/>
        </w:rPr>
        <w:t>инений, эссе;</w:t>
      </w:r>
    </w:p>
    <w:p w:rsidR="00DA4EDF" w:rsidRPr="009C67C1" w:rsidRDefault="00DA4EDF"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-защита портфолио;</w:t>
      </w:r>
    </w:p>
    <w:p w:rsidR="00DA4EDF" w:rsidRPr="009C67C1" w:rsidRDefault="00DA4EDF" w:rsidP="008F7561">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контрольные итоговые работы.</w:t>
      </w:r>
    </w:p>
    <w:p w:rsidR="006B39C9" w:rsidRPr="009C67C1" w:rsidRDefault="00290F22" w:rsidP="006B39C9">
      <w:pPr>
        <w:pStyle w:val="a5"/>
        <w:spacing w:line="360" w:lineRule="auto"/>
        <w:ind w:firstLine="567"/>
        <w:rPr>
          <w:rFonts w:ascii="Times New Roman" w:hAnsi="Times New Roman" w:cs="Times New Roman"/>
          <w:b/>
          <w:color w:val="000000"/>
          <w:sz w:val="28"/>
          <w:szCs w:val="28"/>
        </w:rPr>
      </w:pPr>
      <w:r w:rsidRPr="009C67C1">
        <w:rPr>
          <w:rFonts w:ascii="Times New Roman" w:hAnsi="Times New Roman" w:cs="Times New Roman"/>
          <w:b/>
          <w:color w:val="000000"/>
          <w:sz w:val="28"/>
          <w:szCs w:val="28"/>
        </w:rPr>
        <w:t xml:space="preserve">1.3.3. </w:t>
      </w:r>
      <w:r w:rsidR="006B39C9" w:rsidRPr="009C67C1">
        <w:rPr>
          <w:rFonts w:ascii="Times New Roman" w:hAnsi="Times New Roman" w:cs="Times New Roman"/>
          <w:b/>
          <w:color w:val="000000"/>
          <w:sz w:val="28"/>
          <w:szCs w:val="28"/>
        </w:rPr>
        <w:t xml:space="preserve">Методические рекомендации по </w:t>
      </w:r>
      <w:r w:rsidRPr="009C67C1">
        <w:rPr>
          <w:rFonts w:ascii="Times New Roman" w:hAnsi="Times New Roman" w:cs="Times New Roman"/>
          <w:b/>
          <w:color w:val="000000"/>
          <w:sz w:val="28"/>
          <w:szCs w:val="28"/>
        </w:rPr>
        <w:t>написанию</w:t>
      </w:r>
      <w:r w:rsidR="006B39C9" w:rsidRPr="009C67C1">
        <w:rPr>
          <w:rFonts w:ascii="Times New Roman" w:hAnsi="Times New Roman" w:cs="Times New Roman"/>
          <w:b/>
          <w:color w:val="000000"/>
          <w:sz w:val="28"/>
          <w:szCs w:val="28"/>
        </w:rPr>
        <w:t xml:space="preserve"> </w:t>
      </w:r>
      <w:r w:rsidRPr="009C67C1">
        <w:rPr>
          <w:rFonts w:ascii="Times New Roman" w:hAnsi="Times New Roman" w:cs="Times New Roman"/>
          <w:b/>
          <w:color w:val="000000"/>
          <w:sz w:val="28"/>
          <w:szCs w:val="28"/>
        </w:rPr>
        <w:t>сочинения</w:t>
      </w:r>
      <w:r w:rsidR="008A43E2" w:rsidRPr="009C67C1">
        <w:rPr>
          <w:rFonts w:ascii="Times New Roman" w:hAnsi="Times New Roman" w:cs="Times New Roman"/>
          <w:b/>
          <w:color w:val="000000"/>
          <w:sz w:val="28"/>
          <w:szCs w:val="28"/>
        </w:rPr>
        <w:t>,</w:t>
      </w:r>
      <w:r w:rsidR="006B39C9" w:rsidRPr="009C67C1">
        <w:rPr>
          <w:rFonts w:ascii="Times New Roman" w:hAnsi="Times New Roman" w:cs="Times New Roman"/>
          <w:b/>
          <w:color w:val="000000"/>
          <w:sz w:val="28"/>
          <w:szCs w:val="28"/>
        </w:rPr>
        <w:t xml:space="preserve"> эссе</w:t>
      </w:r>
    </w:p>
    <w:p w:rsidR="008324A1" w:rsidRPr="009C67C1" w:rsidRDefault="008324A1" w:rsidP="006B39C9">
      <w:pPr>
        <w:pStyle w:val="a5"/>
        <w:spacing w:line="360" w:lineRule="auto"/>
        <w:ind w:firstLine="567"/>
        <w:jc w:val="both"/>
        <w:rPr>
          <w:rFonts w:ascii="Times New Roman" w:hAnsi="Times New Roman" w:cs="Times New Roman"/>
          <w:b/>
          <w:color w:val="000000"/>
          <w:sz w:val="28"/>
          <w:szCs w:val="28"/>
        </w:rPr>
      </w:pPr>
      <w:r w:rsidRPr="009C67C1">
        <w:rPr>
          <w:rFonts w:ascii="Times New Roman" w:hAnsi="Times New Roman" w:cs="Times New Roman"/>
          <w:bCs/>
          <w:sz w:val="28"/>
          <w:szCs w:val="28"/>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Писать эссе</w:t>
      </w:r>
      <w:r w:rsidRPr="009C67C1">
        <w:rPr>
          <w:rFonts w:ascii="Times New Roman" w:hAnsi="Times New Roman" w:cs="Times New Roman"/>
          <w:sz w:val="28"/>
          <w:szCs w:val="28"/>
        </w:rPr>
        <w:t xml:space="preserve">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w:t>
      </w:r>
      <w:r w:rsidRPr="009C67C1">
        <w:rPr>
          <w:rFonts w:ascii="Times New Roman" w:hAnsi="Times New Roman" w:cs="Times New Roman"/>
          <w:sz w:val="28"/>
          <w:szCs w:val="28"/>
        </w:rPr>
        <w:lastRenderedPageBreak/>
        <w:t>свои выводы; овладеть научным стилем речи.</w:t>
      </w:r>
      <w:r w:rsidRPr="009C67C1">
        <w:rPr>
          <w:rFonts w:ascii="Times New Roman" w:hAnsi="Times New Roman" w:cs="Times New Roman"/>
          <w:sz w:val="28"/>
          <w:szCs w:val="28"/>
        </w:rPr>
        <w:br/>
        <w:t xml:space="preserve">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37559D" w:rsidRPr="009C67C1" w:rsidRDefault="008324A1" w:rsidP="008324A1">
      <w:pPr>
        <w:pStyle w:val="a8"/>
        <w:spacing w:before="0" w:beforeAutospacing="0" w:after="0" w:afterAutospacing="0" w:line="360" w:lineRule="auto"/>
        <w:jc w:val="both"/>
        <w:rPr>
          <w:sz w:val="28"/>
          <w:szCs w:val="28"/>
        </w:rPr>
      </w:pPr>
      <w:r w:rsidRPr="009C67C1">
        <w:rPr>
          <w:sz w:val="28"/>
          <w:szCs w:val="28"/>
        </w:rPr>
        <w:t xml:space="preserve">       Необходимо научиться писать эссе типа «за и против». Это самый популярный в англоязычных странах тип эссе, при его написании необходимо продемонстрировать умение видеть проблему с разных сторон.</w:t>
      </w:r>
    </w:p>
    <w:p w:rsidR="00290F22" w:rsidRPr="009C67C1" w:rsidRDefault="001A2DEA" w:rsidP="001A2DEA">
      <w:pPr>
        <w:pStyle w:val="a8"/>
        <w:spacing w:before="0" w:beforeAutospacing="0" w:after="0" w:afterAutospacing="0" w:line="360" w:lineRule="auto"/>
        <w:ind w:firstLine="567"/>
        <w:rPr>
          <w:sz w:val="28"/>
          <w:szCs w:val="28"/>
        </w:rPr>
      </w:pPr>
      <w:r w:rsidRPr="009C67C1">
        <w:rPr>
          <w:b/>
          <w:bCs/>
          <w:sz w:val="28"/>
          <w:szCs w:val="28"/>
        </w:rPr>
        <w:t xml:space="preserve">                                                     </w:t>
      </w:r>
      <w:r w:rsidR="008324A1" w:rsidRPr="009C67C1">
        <w:rPr>
          <w:b/>
          <w:bCs/>
          <w:sz w:val="28"/>
          <w:szCs w:val="28"/>
        </w:rPr>
        <w:t>Структура эссе</w:t>
      </w:r>
    </w:p>
    <w:p w:rsidR="00290F22" w:rsidRPr="009C67C1" w:rsidRDefault="0037559D" w:rsidP="00290F22">
      <w:pPr>
        <w:pStyle w:val="a8"/>
        <w:spacing w:before="0" w:beforeAutospacing="0" w:after="0" w:afterAutospacing="0" w:line="360" w:lineRule="auto"/>
        <w:ind w:firstLine="567"/>
        <w:jc w:val="both"/>
        <w:rPr>
          <w:sz w:val="28"/>
          <w:szCs w:val="28"/>
        </w:rPr>
      </w:pPr>
      <w:r w:rsidRPr="009C67C1">
        <w:rPr>
          <w:b/>
          <w:bCs/>
          <w:sz w:val="28"/>
          <w:szCs w:val="28"/>
        </w:rPr>
        <w:t xml:space="preserve">- </w:t>
      </w:r>
      <w:r w:rsidR="008324A1" w:rsidRPr="009C67C1">
        <w:rPr>
          <w:b/>
          <w:bCs/>
          <w:sz w:val="28"/>
          <w:szCs w:val="28"/>
        </w:rPr>
        <w:t>Титульный лист</w:t>
      </w:r>
      <w:r w:rsidR="008324A1" w:rsidRPr="009C67C1">
        <w:rPr>
          <w:b/>
          <w:sz w:val="28"/>
          <w:szCs w:val="28"/>
        </w:rPr>
        <w:t xml:space="preserve">; </w:t>
      </w:r>
    </w:p>
    <w:p w:rsidR="008324A1" w:rsidRPr="009C67C1" w:rsidRDefault="0037559D" w:rsidP="00290F22">
      <w:pPr>
        <w:pStyle w:val="a8"/>
        <w:spacing w:before="0" w:beforeAutospacing="0" w:after="0" w:afterAutospacing="0" w:line="360" w:lineRule="auto"/>
        <w:ind w:firstLine="567"/>
        <w:jc w:val="both"/>
        <w:rPr>
          <w:sz w:val="28"/>
          <w:szCs w:val="28"/>
        </w:rPr>
      </w:pPr>
      <w:r w:rsidRPr="009C67C1">
        <w:rPr>
          <w:b/>
          <w:bCs/>
          <w:sz w:val="28"/>
          <w:szCs w:val="28"/>
        </w:rPr>
        <w:t xml:space="preserve">- </w:t>
      </w:r>
      <w:r w:rsidR="008324A1" w:rsidRPr="009C67C1">
        <w:rPr>
          <w:b/>
          <w:bCs/>
          <w:sz w:val="28"/>
          <w:szCs w:val="28"/>
        </w:rPr>
        <w:t>Введение</w:t>
      </w:r>
      <w:r w:rsidR="008324A1" w:rsidRPr="009C67C1">
        <w:rPr>
          <w:sz w:val="28"/>
          <w:szCs w:val="28"/>
        </w:rPr>
        <w:t xml:space="preserve"> - суть и обоснование выбора данной тем</w:t>
      </w:r>
      <w:r w:rsidRPr="009C67C1">
        <w:rPr>
          <w:sz w:val="28"/>
          <w:szCs w:val="28"/>
        </w:rPr>
        <w:t xml:space="preserve">ы, состоит из ряда компонентов, </w:t>
      </w:r>
      <w:r w:rsidR="008324A1" w:rsidRPr="009C67C1">
        <w:rPr>
          <w:sz w:val="28"/>
          <w:szCs w:val="28"/>
        </w:rPr>
        <w:t>связа</w:t>
      </w:r>
      <w:r w:rsidRPr="009C67C1">
        <w:rPr>
          <w:sz w:val="28"/>
          <w:szCs w:val="28"/>
        </w:rPr>
        <w:t>нных логически и стилистически; н</w:t>
      </w:r>
      <w:r w:rsidR="008324A1" w:rsidRPr="009C67C1">
        <w:rPr>
          <w:sz w:val="28"/>
          <w:szCs w:val="28"/>
        </w:rPr>
        <w:t>а этом этапе очень важно правильно сформулировать вопрос, на который вы собираетесь найти от</w:t>
      </w:r>
      <w:r w:rsidRPr="009C67C1">
        <w:rPr>
          <w:sz w:val="28"/>
          <w:szCs w:val="28"/>
        </w:rPr>
        <w:t xml:space="preserve">вет в ходе своего исследования. </w:t>
      </w:r>
      <w:r w:rsidR="008324A1" w:rsidRPr="009C67C1">
        <w:rPr>
          <w:sz w:val="28"/>
          <w:szCs w:val="28"/>
        </w:rPr>
        <w:t>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w:t>
      </w:r>
      <w:r w:rsidRPr="009C67C1">
        <w:rPr>
          <w:sz w:val="28"/>
          <w:szCs w:val="28"/>
        </w:rPr>
        <w:t xml:space="preserve"> в мои рассуждения по теме?», «</w:t>
      </w:r>
      <w:r w:rsidR="008324A1" w:rsidRPr="009C67C1">
        <w:rPr>
          <w:sz w:val="28"/>
          <w:szCs w:val="28"/>
        </w:rPr>
        <w:t xml:space="preserve">Могу ли я разделить тему на несколько более мелких </w:t>
      </w:r>
      <w:proofErr w:type="spellStart"/>
      <w:r w:rsidR="008324A1" w:rsidRPr="009C67C1">
        <w:rPr>
          <w:sz w:val="28"/>
          <w:szCs w:val="28"/>
        </w:rPr>
        <w:t>подтем</w:t>
      </w:r>
      <w:proofErr w:type="spellEnd"/>
      <w:r w:rsidR="008324A1" w:rsidRPr="009C67C1">
        <w:rPr>
          <w:sz w:val="28"/>
          <w:szCs w:val="28"/>
        </w:rPr>
        <w:t>?», т.е. пишущий формулирует проблему. Здесь обосновывается ее актуальность, раскрывается расхождение мнений, обосновывается структура рассмотрения темы, осуществляете переход к основному суждению. Здесь уместно написать 1-2 фразы в таком примерно ключе:</w:t>
      </w:r>
    </w:p>
    <w:p w:rsidR="008324A1" w:rsidRPr="009C67C1" w:rsidRDefault="008324A1" w:rsidP="008324A1">
      <w:pPr>
        <w:spacing w:after="0" w:line="360" w:lineRule="auto"/>
        <w:ind w:left="720"/>
        <w:jc w:val="both"/>
        <w:rPr>
          <w:rFonts w:ascii="Times New Roman" w:eastAsia="Times New Roman" w:hAnsi="Times New Roman" w:cs="Times New Roman"/>
          <w:bCs/>
          <w:i/>
          <w:sz w:val="28"/>
          <w:szCs w:val="28"/>
        </w:rPr>
      </w:pPr>
      <w:r w:rsidRPr="009C67C1">
        <w:rPr>
          <w:rFonts w:ascii="Times New Roman" w:eastAsia="Times New Roman" w:hAnsi="Times New Roman" w:cs="Times New Roman"/>
          <w:bCs/>
          <w:i/>
          <w:sz w:val="28"/>
          <w:szCs w:val="28"/>
          <w:lang w:val="en-US"/>
        </w:rPr>
        <w:t>There</w:t>
      </w:r>
      <w:r w:rsidRPr="009C67C1">
        <w:rPr>
          <w:rFonts w:ascii="Times New Roman" w:eastAsia="Times New Roman" w:hAnsi="Times New Roman" w:cs="Times New Roman"/>
          <w:bCs/>
          <w:i/>
          <w:sz w:val="28"/>
          <w:szCs w:val="28"/>
        </w:rPr>
        <w:t xml:space="preserve"> </w:t>
      </w:r>
      <w:r w:rsidRPr="009C67C1">
        <w:rPr>
          <w:rFonts w:ascii="Times New Roman" w:eastAsia="Times New Roman" w:hAnsi="Times New Roman" w:cs="Times New Roman"/>
          <w:bCs/>
          <w:i/>
          <w:sz w:val="28"/>
          <w:szCs w:val="28"/>
          <w:lang w:val="en-US"/>
        </w:rPr>
        <w:t>is</w:t>
      </w:r>
      <w:r w:rsidRPr="009C67C1">
        <w:rPr>
          <w:rFonts w:ascii="Times New Roman" w:eastAsia="Times New Roman" w:hAnsi="Times New Roman" w:cs="Times New Roman"/>
          <w:bCs/>
          <w:i/>
          <w:sz w:val="28"/>
          <w:szCs w:val="28"/>
        </w:rPr>
        <w:t xml:space="preserve"> </w:t>
      </w:r>
      <w:r w:rsidRPr="009C67C1">
        <w:rPr>
          <w:rFonts w:ascii="Times New Roman" w:eastAsia="Times New Roman" w:hAnsi="Times New Roman" w:cs="Times New Roman"/>
          <w:bCs/>
          <w:i/>
          <w:sz w:val="28"/>
          <w:szCs w:val="28"/>
          <w:lang w:val="en-US"/>
        </w:rPr>
        <w:t>no</w:t>
      </w:r>
      <w:r w:rsidRPr="009C67C1">
        <w:rPr>
          <w:rFonts w:ascii="Times New Roman" w:eastAsia="Times New Roman" w:hAnsi="Times New Roman" w:cs="Times New Roman"/>
          <w:bCs/>
          <w:i/>
          <w:sz w:val="28"/>
          <w:szCs w:val="28"/>
        </w:rPr>
        <w:t xml:space="preserve"> </w:t>
      </w:r>
      <w:r w:rsidRPr="009C67C1">
        <w:rPr>
          <w:rFonts w:ascii="Times New Roman" w:eastAsia="Times New Roman" w:hAnsi="Times New Roman" w:cs="Times New Roman"/>
          <w:bCs/>
          <w:i/>
          <w:sz w:val="28"/>
          <w:szCs w:val="28"/>
          <w:lang w:val="en-US"/>
        </w:rPr>
        <w:t>doubt</w:t>
      </w:r>
      <w:r w:rsidRPr="009C67C1">
        <w:rPr>
          <w:rFonts w:ascii="Times New Roman" w:eastAsia="Times New Roman" w:hAnsi="Times New Roman" w:cs="Times New Roman"/>
          <w:bCs/>
          <w:i/>
          <w:sz w:val="28"/>
          <w:szCs w:val="28"/>
        </w:rPr>
        <w:t xml:space="preserve"> </w:t>
      </w:r>
      <w:r w:rsidRPr="009C67C1">
        <w:rPr>
          <w:rFonts w:ascii="Times New Roman" w:eastAsia="Times New Roman" w:hAnsi="Times New Roman" w:cs="Times New Roman"/>
          <w:bCs/>
          <w:i/>
          <w:sz w:val="28"/>
          <w:szCs w:val="28"/>
          <w:lang w:val="en-US"/>
        </w:rPr>
        <w:t>that</w:t>
      </w:r>
      <w:r w:rsidRPr="009C67C1">
        <w:rPr>
          <w:rFonts w:ascii="Times New Roman" w:eastAsia="Times New Roman" w:hAnsi="Times New Roman" w:cs="Times New Roman"/>
          <w:bCs/>
          <w:i/>
          <w:sz w:val="28"/>
          <w:szCs w:val="28"/>
        </w:rPr>
        <w:t>… (нет сомнения, что)</w:t>
      </w:r>
    </w:p>
    <w:p w:rsidR="008324A1" w:rsidRPr="00401FC7" w:rsidRDefault="008324A1" w:rsidP="008324A1">
      <w:pPr>
        <w:spacing w:after="0" w:line="360" w:lineRule="auto"/>
        <w:ind w:left="720"/>
        <w:jc w:val="both"/>
        <w:rPr>
          <w:rFonts w:ascii="Times New Roman" w:eastAsia="Times New Roman" w:hAnsi="Times New Roman" w:cs="Times New Roman"/>
          <w:bCs/>
          <w:i/>
          <w:sz w:val="28"/>
          <w:szCs w:val="28"/>
          <w:lang w:val="en-US"/>
        </w:rPr>
      </w:pPr>
      <w:r w:rsidRPr="009C67C1">
        <w:rPr>
          <w:rFonts w:ascii="Times New Roman" w:eastAsia="Times New Roman" w:hAnsi="Times New Roman" w:cs="Times New Roman"/>
          <w:bCs/>
          <w:i/>
          <w:sz w:val="28"/>
          <w:szCs w:val="28"/>
          <w:lang w:val="en-US"/>
        </w:rPr>
        <w:t>There</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lang w:val="en-US"/>
        </w:rPr>
        <w:t>is</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lang w:val="en-US"/>
        </w:rPr>
        <w:t>an</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lang w:val="en-US"/>
        </w:rPr>
        <w:t>opinion</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lang w:val="en-US"/>
        </w:rPr>
        <w:t>that</w:t>
      </w:r>
      <w:proofErr w:type="gramStart"/>
      <w:r w:rsidRPr="00401FC7">
        <w:rPr>
          <w:rFonts w:ascii="Times New Roman" w:eastAsia="Times New Roman" w:hAnsi="Times New Roman" w:cs="Times New Roman"/>
          <w:bCs/>
          <w:i/>
          <w:sz w:val="28"/>
          <w:szCs w:val="28"/>
          <w:lang w:val="en-US"/>
        </w:rPr>
        <w:t>…(</w:t>
      </w:r>
      <w:proofErr w:type="gramEnd"/>
      <w:r w:rsidRPr="009C67C1">
        <w:rPr>
          <w:rFonts w:ascii="Times New Roman" w:eastAsia="Times New Roman" w:hAnsi="Times New Roman" w:cs="Times New Roman"/>
          <w:bCs/>
          <w:i/>
          <w:sz w:val="28"/>
          <w:szCs w:val="28"/>
        </w:rPr>
        <w:t>есть</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rPr>
        <w:t>мнение</w:t>
      </w:r>
      <w:r w:rsidRPr="00401FC7">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rPr>
        <w:t>что</w:t>
      </w:r>
      <w:r w:rsidRPr="00401FC7">
        <w:rPr>
          <w:rFonts w:ascii="Times New Roman" w:eastAsia="Times New Roman" w:hAnsi="Times New Roman" w:cs="Times New Roman"/>
          <w:bCs/>
          <w:i/>
          <w:sz w:val="28"/>
          <w:szCs w:val="28"/>
          <w:lang w:val="en-US"/>
        </w:rPr>
        <w:t>)</w:t>
      </w:r>
    </w:p>
    <w:p w:rsidR="008324A1" w:rsidRPr="009C67C1" w:rsidRDefault="008324A1" w:rsidP="008324A1">
      <w:pPr>
        <w:spacing w:after="0" w:line="360" w:lineRule="auto"/>
        <w:ind w:left="720"/>
        <w:jc w:val="both"/>
        <w:rPr>
          <w:rFonts w:ascii="Times New Roman" w:eastAsia="Times New Roman" w:hAnsi="Times New Roman" w:cs="Times New Roman"/>
          <w:i/>
          <w:sz w:val="28"/>
          <w:szCs w:val="28"/>
          <w:lang w:val="en-US"/>
        </w:rPr>
      </w:pPr>
      <w:r w:rsidRPr="009C67C1">
        <w:rPr>
          <w:rFonts w:ascii="Times New Roman" w:eastAsia="Times New Roman" w:hAnsi="Times New Roman" w:cs="Times New Roman"/>
          <w:bCs/>
          <w:i/>
          <w:sz w:val="28"/>
          <w:szCs w:val="28"/>
          <w:lang w:val="en-US"/>
        </w:rPr>
        <w:t>It is often believed that</w:t>
      </w:r>
      <w:proofErr w:type="gramStart"/>
      <w:r w:rsidRPr="009C67C1">
        <w:rPr>
          <w:rFonts w:ascii="Times New Roman" w:eastAsia="Times New Roman" w:hAnsi="Times New Roman" w:cs="Times New Roman"/>
          <w:bCs/>
          <w:i/>
          <w:sz w:val="28"/>
          <w:szCs w:val="28"/>
          <w:lang w:val="en-US"/>
        </w:rPr>
        <w:t>…(</w:t>
      </w:r>
      <w:proofErr w:type="gramEnd"/>
      <w:r w:rsidRPr="009C67C1">
        <w:rPr>
          <w:rFonts w:ascii="Times New Roman" w:eastAsia="Times New Roman" w:hAnsi="Times New Roman" w:cs="Times New Roman"/>
          <w:bCs/>
          <w:i/>
          <w:sz w:val="28"/>
          <w:szCs w:val="28"/>
        </w:rPr>
        <w:t>часто</w:t>
      </w:r>
      <w:r w:rsidRPr="009C67C1">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rPr>
        <w:t>считают</w:t>
      </w:r>
      <w:r w:rsidRPr="009C67C1">
        <w:rPr>
          <w:rFonts w:ascii="Times New Roman" w:eastAsia="Times New Roman" w:hAnsi="Times New Roman" w:cs="Times New Roman"/>
          <w:bCs/>
          <w:i/>
          <w:sz w:val="28"/>
          <w:szCs w:val="28"/>
          <w:lang w:val="en-US"/>
        </w:rPr>
        <w:t xml:space="preserve">, </w:t>
      </w:r>
      <w:r w:rsidRPr="009C67C1">
        <w:rPr>
          <w:rFonts w:ascii="Times New Roman" w:eastAsia="Times New Roman" w:hAnsi="Times New Roman" w:cs="Times New Roman"/>
          <w:bCs/>
          <w:i/>
          <w:sz w:val="28"/>
          <w:szCs w:val="28"/>
        </w:rPr>
        <w:t>что</w:t>
      </w:r>
      <w:r w:rsidRPr="009C67C1">
        <w:rPr>
          <w:rFonts w:ascii="Times New Roman" w:eastAsia="Times New Roman" w:hAnsi="Times New Roman" w:cs="Times New Roman"/>
          <w:bCs/>
          <w:i/>
          <w:sz w:val="28"/>
          <w:szCs w:val="28"/>
          <w:lang w:val="en-US"/>
        </w:rPr>
        <w:t>)</w:t>
      </w:r>
    </w:p>
    <w:p w:rsidR="00AC0F4E" w:rsidRPr="009C67C1" w:rsidRDefault="0037559D" w:rsidP="001A2DEA">
      <w:pPr>
        <w:pStyle w:val="a7"/>
        <w:spacing w:line="360" w:lineRule="auto"/>
        <w:ind w:left="0" w:firstLine="567"/>
        <w:rPr>
          <w:rFonts w:eastAsia="Times New Roman"/>
        </w:rPr>
      </w:pPr>
      <w:r w:rsidRPr="009C67C1">
        <w:rPr>
          <w:rFonts w:eastAsia="Times New Roman"/>
          <w:b/>
          <w:bCs/>
        </w:rPr>
        <w:t xml:space="preserve">- </w:t>
      </w:r>
      <w:r w:rsidR="008324A1" w:rsidRPr="009C67C1">
        <w:rPr>
          <w:rFonts w:eastAsia="Times New Roman"/>
          <w:b/>
          <w:bCs/>
        </w:rPr>
        <w:t>Основная часть</w:t>
      </w:r>
      <w:r w:rsidR="008324A1" w:rsidRPr="009C67C1">
        <w:rPr>
          <w:rFonts w:eastAsia="Times New Roman"/>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w:t>
      </w:r>
      <w:r w:rsidR="008324A1" w:rsidRPr="009C67C1">
        <w:rPr>
          <w:rFonts w:eastAsia="Times New Roman"/>
        </w:rPr>
        <w:lastRenderedPageBreak/>
        <w:t>данных, других аргументов и позиций по этому вопросу. В этом заключается основное содержание эссе и это представляет собой гл</w:t>
      </w:r>
      <w:r w:rsidR="001A2DEA" w:rsidRPr="009C67C1">
        <w:rPr>
          <w:rFonts w:eastAsia="Times New Roman"/>
        </w:rPr>
        <w:t xml:space="preserve">авную трудность. Поэтому важное </w:t>
      </w:r>
      <w:r w:rsidR="008324A1" w:rsidRPr="009C67C1">
        <w:rPr>
          <w:rFonts w:eastAsia="Times New Roman"/>
        </w:rPr>
        <w:t>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w:t>
      </w:r>
      <w:r w:rsidRPr="009C67C1">
        <w:rPr>
          <w:rFonts w:eastAsia="Times New Roman"/>
        </w:rPr>
        <w:t xml:space="preserve">стве аналитического инструмента </w:t>
      </w:r>
      <w:r w:rsidR="008324A1" w:rsidRPr="009C67C1">
        <w:rPr>
          <w:rFonts w:eastAsia="Times New Roman"/>
        </w:rPr>
        <w:t>можно использоват</w:t>
      </w:r>
      <w:r w:rsidRPr="009C67C1">
        <w:rPr>
          <w:rFonts w:eastAsia="Times New Roman"/>
        </w:rPr>
        <w:t xml:space="preserve">ь графики, диаграммы и таблицы. </w:t>
      </w:r>
      <w:r w:rsidR="008324A1" w:rsidRPr="009C67C1">
        <w:rPr>
          <w:rFonts w:eastAsia="Times New Roman"/>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r w:rsidR="00AC0F4E" w:rsidRPr="009C67C1">
        <w:rPr>
          <w:rFonts w:eastAsia="Times New Roman"/>
        </w:rPr>
        <w:t>.</w:t>
      </w:r>
    </w:p>
    <w:p w:rsidR="0037559D" w:rsidRPr="009C67C1" w:rsidRDefault="0037559D" w:rsidP="0037559D">
      <w:pPr>
        <w:pStyle w:val="a7"/>
        <w:spacing w:before="100" w:beforeAutospacing="1" w:line="360" w:lineRule="auto"/>
        <w:ind w:left="0" w:firstLine="567"/>
      </w:pPr>
      <w:r w:rsidRPr="009C67C1">
        <w:rPr>
          <w:rFonts w:eastAsia="Times New Roman"/>
          <w:b/>
          <w:bCs/>
        </w:rPr>
        <w:t xml:space="preserve"> </w:t>
      </w:r>
      <w:r w:rsidR="008324A1" w:rsidRPr="009C67C1">
        <w:t>Эссе на английском языке</w:t>
      </w:r>
      <w:r w:rsidR="00AC0F4E" w:rsidRPr="009C67C1">
        <w:t xml:space="preserve"> включает </w:t>
      </w:r>
      <w:r w:rsidR="008324A1" w:rsidRPr="009C67C1">
        <w:t>в себя аргументы «за» и «против»</w:t>
      </w:r>
      <w:r w:rsidRPr="009C67C1">
        <w:t>.</w:t>
      </w:r>
    </w:p>
    <w:p w:rsidR="0037559D" w:rsidRPr="009C67C1" w:rsidRDefault="008324A1" w:rsidP="0037559D">
      <w:pPr>
        <w:pStyle w:val="a7"/>
        <w:spacing w:before="100" w:beforeAutospacing="1" w:line="360" w:lineRule="auto"/>
        <w:ind w:left="0" w:firstLine="567"/>
      </w:pPr>
      <w:r w:rsidRPr="009C67C1">
        <w:rPr>
          <w:b/>
        </w:rPr>
        <w:t>Аргументы «за» (</w:t>
      </w:r>
      <w:proofErr w:type="spellStart"/>
      <w:r w:rsidRPr="009C67C1">
        <w:rPr>
          <w:b/>
        </w:rPr>
        <w:t>Arguments</w:t>
      </w:r>
      <w:proofErr w:type="spellEnd"/>
      <w:r w:rsidRPr="009C67C1">
        <w:rPr>
          <w:b/>
        </w:rPr>
        <w:t xml:space="preserve">  “</w:t>
      </w:r>
      <w:r w:rsidRPr="009C67C1">
        <w:rPr>
          <w:b/>
          <w:lang w:val="en-US"/>
        </w:rPr>
        <w:t>For</w:t>
      </w:r>
      <w:r w:rsidRPr="009C67C1">
        <w:rPr>
          <w:b/>
        </w:rPr>
        <w:t>”).</w:t>
      </w:r>
      <w:r w:rsidRPr="009C67C1">
        <w:t xml:space="preserve"> Задача как автора – в рамках 1-2 абзацев изложить (логично и последовательно) доводы в защиту явления или проблемы. Можно также описать собственный опыт или свою оценку (если она положительная).</w:t>
      </w:r>
    </w:p>
    <w:p w:rsidR="008324A1" w:rsidRPr="009C67C1" w:rsidRDefault="008324A1" w:rsidP="0037559D">
      <w:pPr>
        <w:pStyle w:val="a7"/>
        <w:spacing w:before="100" w:beforeAutospacing="1" w:line="360" w:lineRule="auto"/>
        <w:ind w:left="0" w:firstLine="567"/>
      </w:pPr>
      <w:r w:rsidRPr="009C67C1">
        <w:rPr>
          <w:b/>
        </w:rPr>
        <w:t>Аргументы «против» (</w:t>
      </w:r>
      <w:proofErr w:type="spellStart"/>
      <w:r w:rsidRPr="009C67C1">
        <w:rPr>
          <w:b/>
        </w:rPr>
        <w:t>Arguments</w:t>
      </w:r>
      <w:proofErr w:type="spellEnd"/>
      <w:r w:rsidRPr="009C67C1">
        <w:rPr>
          <w:b/>
        </w:rPr>
        <w:t xml:space="preserve"> “</w:t>
      </w:r>
      <w:r w:rsidRPr="009C67C1">
        <w:rPr>
          <w:b/>
          <w:lang w:val="en-US"/>
        </w:rPr>
        <w:t>against</w:t>
      </w:r>
      <w:r w:rsidRPr="009C67C1">
        <w:rPr>
          <w:b/>
        </w:rPr>
        <w:t>”).</w:t>
      </w:r>
      <w:r w:rsidRPr="009C67C1">
        <w:t xml:space="preserve"> Здесь уместно в нескольких предложениях описать возможные аргументы против </w:t>
      </w:r>
      <w:r w:rsidRPr="009C67C1">
        <w:lastRenderedPageBreak/>
        <w:t>описываемого явления или проблемы. Можно также описать собственный опыт или свою оценку (если она отрицательная). Можно использовать фразы:</w:t>
      </w:r>
    </w:p>
    <w:p w:rsidR="008324A1" w:rsidRPr="009C67C1" w:rsidRDefault="008324A1" w:rsidP="008324A1">
      <w:pPr>
        <w:pStyle w:val="a7"/>
        <w:spacing w:line="360" w:lineRule="auto"/>
        <w:ind w:firstLine="0"/>
        <w:rPr>
          <w:i/>
        </w:rPr>
      </w:pPr>
      <w:r w:rsidRPr="009C67C1">
        <w:t xml:space="preserve">         </w:t>
      </w:r>
      <w:r w:rsidRPr="009C67C1">
        <w:rPr>
          <w:i/>
          <w:lang w:val="en-US"/>
        </w:rPr>
        <w:t>As</w:t>
      </w:r>
      <w:r w:rsidRPr="009C67C1">
        <w:rPr>
          <w:i/>
        </w:rPr>
        <w:t xml:space="preserve"> </w:t>
      </w:r>
      <w:r w:rsidRPr="009C67C1">
        <w:rPr>
          <w:i/>
          <w:lang w:val="en-US"/>
        </w:rPr>
        <w:t>for</w:t>
      </w:r>
      <w:r w:rsidRPr="009C67C1">
        <w:rPr>
          <w:i/>
        </w:rPr>
        <w:t xml:space="preserve"> </w:t>
      </w:r>
      <w:r w:rsidRPr="009C67C1">
        <w:rPr>
          <w:i/>
          <w:lang w:val="en-US"/>
        </w:rPr>
        <w:t>me</w:t>
      </w:r>
      <w:r w:rsidRPr="009C67C1">
        <w:rPr>
          <w:i/>
        </w:rPr>
        <w:t>…                          что касается меня…</w:t>
      </w:r>
    </w:p>
    <w:p w:rsidR="008324A1" w:rsidRPr="009C67C1" w:rsidRDefault="008324A1" w:rsidP="008324A1">
      <w:pPr>
        <w:pStyle w:val="a7"/>
        <w:spacing w:before="100" w:beforeAutospacing="1" w:after="100" w:afterAutospacing="1" w:line="360" w:lineRule="auto"/>
        <w:ind w:firstLine="0"/>
        <w:rPr>
          <w:i/>
        </w:rPr>
      </w:pPr>
      <w:r w:rsidRPr="009C67C1">
        <w:rPr>
          <w:i/>
        </w:rPr>
        <w:t xml:space="preserve">         </w:t>
      </w:r>
      <w:proofErr w:type="gramStart"/>
      <w:r w:rsidRPr="009C67C1">
        <w:rPr>
          <w:i/>
          <w:lang w:val="en-US"/>
        </w:rPr>
        <w:t>From</w:t>
      </w:r>
      <w:r w:rsidRPr="007A52E7">
        <w:rPr>
          <w:i/>
          <w:lang w:val="en-US"/>
        </w:rPr>
        <w:t xml:space="preserve"> </w:t>
      </w:r>
      <w:r w:rsidRPr="009C67C1">
        <w:rPr>
          <w:i/>
          <w:lang w:val="en-US"/>
        </w:rPr>
        <w:t>my</w:t>
      </w:r>
      <w:r w:rsidRPr="007A52E7">
        <w:rPr>
          <w:i/>
          <w:lang w:val="en-US"/>
        </w:rPr>
        <w:t xml:space="preserve"> </w:t>
      </w:r>
      <w:r w:rsidRPr="009C67C1">
        <w:rPr>
          <w:i/>
          <w:lang w:val="en-US"/>
        </w:rPr>
        <w:t>point</w:t>
      </w:r>
      <w:r w:rsidRPr="007A52E7">
        <w:rPr>
          <w:i/>
          <w:lang w:val="en-US"/>
        </w:rPr>
        <w:t xml:space="preserve"> </w:t>
      </w:r>
      <w:r w:rsidRPr="009C67C1">
        <w:rPr>
          <w:i/>
          <w:lang w:val="en-US"/>
        </w:rPr>
        <w:t>of</w:t>
      </w:r>
      <w:r w:rsidRPr="007A52E7">
        <w:rPr>
          <w:i/>
          <w:lang w:val="en-US"/>
        </w:rPr>
        <w:t xml:space="preserve"> </w:t>
      </w:r>
      <w:r w:rsidRPr="009C67C1">
        <w:rPr>
          <w:i/>
          <w:lang w:val="en-US"/>
        </w:rPr>
        <w:t>view</w:t>
      </w:r>
      <w:r w:rsidRPr="007A52E7">
        <w:rPr>
          <w:i/>
          <w:lang w:val="en-US"/>
        </w:rPr>
        <w:t xml:space="preserve">…     </w:t>
      </w:r>
      <w:r w:rsidRPr="009C67C1">
        <w:rPr>
          <w:i/>
        </w:rPr>
        <w:t>с моей точки зрения…</w:t>
      </w:r>
      <w:proofErr w:type="gramEnd"/>
    </w:p>
    <w:p w:rsidR="008324A1" w:rsidRPr="007A52E7" w:rsidRDefault="008324A1" w:rsidP="008324A1">
      <w:pPr>
        <w:pStyle w:val="a7"/>
        <w:spacing w:before="100" w:beforeAutospacing="1" w:after="100" w:afterAutospacing="1" w:line="360" w:lineRule="auto"/>
        <w:ind w:firstLine="0"/>
        <w:rPr>
          <w:i/>
        </w:rPr>
      </w:pPr>
      <w:r w:rsidRPr="009C67C1">
        <w:rPr>
          <w:i/>
        </w:rPr>
        <w:t xml:space="preserve">        </w:t>
      </w:r>
      <w:proofErr w:type="gramStart"/>
      <w:r w:rsidRPr="009C67C1">
        <w:rPr>
          <w:i/>
          <w:lang w:val="en-US"/>
        </w:rPr>
        <w:t>In</w:t>
      </w:r>
      <w:r w:rsidRPr="009C67C1">
        <w:rPr>
          <w:i/>
        </w:rPr>
        <w:t xml:space="preserve"> </w:t>
      </w:r>
      <w:r w:rsidRPr="009C67C1">
        <w:rPr>
          <w:i/>
          <w:lang w:val="en-US"/>
        </w:rPr>
        <w:t>my</w:t>
      </w:r>
      <w:r w:rsidRPr="009C67C1">
        <w:rPr>
          <w:i/>
        </w:rPr>
        <w:t xml:space="preserve"> </w:t>
      </w:r>
      <w:r w:rsidRPr="009C67C1">
        <w:rPr>
          <w:i/>
          <w:lang w:val="en-US"/>
        </w:rPr>
        <w:t>opinion</w:t>
      </w:r>
      <w:r w:rsidRPr="009C67C1">
        <w:rPr>
          <w:i/>
        </w:rPr>
        <w:t>…                   по</w:t>
      </w:r>
      <w:r w:rsidRPr="007A52E7">
        <w:rPr>
          <w:i/>
        </w:rPr>
        <w:t xml:space="preserve"> </w:t>
      </w:r>
      <w:r w:rsidRPr="009C67C1">
        <w:rPr>
          <w:i/>
        </w:rPr>
        <w:t>моему</w:t>
      </w:r>
      <w:r w:rsidRPr="007A52E7">
        <w:rPr>
          <w:i/>
        </w:rPr>
        <w:t xml:space="preserve"> </w:t>
      </w:r>
      <w:r w:rsidRPr="009C67C1">
        <w:rPr>
          <w:i/>
        </w:rPr>
        <w:t>мнению</w:t>
      </w:r>
      <w:r w:rsidRPr="007A52E7">
        <w:rPr>
          <w:i/>
        </w:rPr>
        <w:t>…</w:t>
      </w:r>
      <w:proofErr w:type="gramEnd"/>
    </w:p>
    <w:p w:rsidR="008324A1" w:rsidRPr="009C67C1" w:rsidRDefault="008324A1" w:rsidP="008324A1">
      <w:pPr>
        <w:pStyle w:val="a7"/>
        <w:spacing w:before="100" w:beforeAutospacing="1" w:after="100" w:afterAutospacing="1" w:line="360" w:lineRule="auto"/>
        <w:ind w:firstLine="0"/>
        <w:rPr>
          <w:i/>
          <w:lang w:val="en-US"/>
        </w:rPr>
      </w:pPr>
      <w:r w:rsidRPr="007A52E7">
        <w:rPr>
          <w:i/>
        </w:rPr>
        <w:t xml:space="preserve">        </w:t>
      </w:r>
      <w:r w:rsidRPr="009C67C1">
        <w:rPr>
          <w:i/>
          <w:lang w:val="en-US"/>
        </w:rPr>
        <w:t xml:space="preserve">I strongly believe…             </w:t>
      </w:r>
      <w:r w:rsidRPr="009C67C1">
        <w:rPr>
          <w:i/>
        </w:rPr>
        <w:t>я</w:t>
      </w:r>
      <w:r w:rsidRPr="009C67C1">
        <w:rPr>
          <w:i/>
          <w:lang w:val="en-US"/>
        </w:rPr>
        <w:t xml:space="preserve"> </w:t>
      </w:r>
      <w:r w:rsidRPr="009C67C1">
        <w:rPr>
          <w:i/>
        </w:rPr>
        <w:t>считаю</w:t>
      </w:r>
    </w:p>
    <w:p w:rsidR="008324A1" w:rsidRPr="009C67C1" w:rsidRDefault="008324A1" w:rsidP="008324A1">
      <w:pPr>
        <w:pStyle w:val="a7"/>
        <w:spacing w:before="100" w:beforeAutospacing="1" w:after="100" w:afterAutospacing="1" w:line="360" w:lineRule="auto"/>
        <w:ind w:firstLine="0"/>
        <w:rPr>
          <w:i/>
          <w:lang w:val="en-US"/>
        </w:rPr>
      </w:pPr>
      <w:r w:rsidRPr="009C67C1">
        <w:rPr>
          <w:i/>
          <w:lang w:val="en-US"/>
        </w:rPr>
        <w:t xml:space="preserve">        To my mind…                     </w:t>
      </w:r>
      <w:r w:rsidRPr="009C67C1">
        <w:rPr>
          <w:i/>
        </w:rPr>
        <w:t>по</w:t>
      </w:r>
      <w:r w:rsidRPr="009C67C1">
        <w:rPr>
          <w:i/>
          <w:lang w:val="en-US"/>
        </w:rPr>
        <w:t>-</w:t>
      </w:r>
      <w:r w:rsidRPr="009C67C1">
        <w:rPr>
          <w:i/>
        </w:rPr>
        <w:t>моему</w:t>
      </w:r>
    </w:p>
    <w:p w:rsidR="008324A1" w:rsidRPr="007A52E7" w:rsidRDefault="008324A1" w:rsidP="008324A1">
      <w:pPr>
        <w:pStyle w:val="a7"/>
        <w:spacing w:before="100" w:beforeAutospacing="1" w:after="100" w:afterAutospacing="1" w:line="360" w:lineRule="auto"/>
        <w:ind w:firstLine="0"/>
        <w:rPr>
          <w:i/>
          <w:lang w:val="en-US"/>
        </w:rPr>
      </w:pPr>
      <w:r w:rsidRPr="009C67C1">
        <w:rPr>
          <w:i/>
          <w:lang w:val="en-US"/>
        </w:rPr>
        <w:t xml:space="preserve">        </w:t>
      </w:r>
      <w:proofErr w:type="gramStart"/>
      <w:r w:rsidRPr="009C67C1">
        <w:rPr>
          <w:i/>
          <w:lang w:val="en-US"/>
        </w:rPr>
        <w:t xml:space="preserve">On the contrary…              </w:t>
      </w:r>
      <w:r w:rsidRPr="009C67C1">
        <w:rPr>
          <w:i/>
        </w:rPr>
        <w:t>напротив</w:t>
      </w:r>
      <w:r w:rsidRPr="007A52E7">
        <w:rPr>
          <w:i/>
          <w:lang w:val="en-US"/>
        </w:rPr>
        <w:t>…</w:t>
      </w:r>
      <w:proofErr w:type="gramEnd"/>
    </w:p>
    <w:p w:rsidR="008324A1" w:rsidRPr="007A52E7" w:rsidRDefault="008324A1" w:rsidP="008324A1">
      <w:pPr>
        <w:pStyle w:val="a7"/>
        <w:spacing w:before="100" w:beforeAutospacing="1" w:after="100" w:afterAutospacing="1" w:line="360" w:lineRule="auto"/>
        <w:ind w:firstLine="0"/>
        <w:rPr>
          <w:i/>
          <w:lang w:val="en-US"/>
        </w:rPr>
      </w:pPr>
      <w:r w:rsidRPr="007A52E7">
        <w:rPr>
          <w:i/>
          <w:lang w:val="en-US"/>
        </w:rPr>
        <w:t xml:space="preserve">      </w:t>
      </w:r>
      <w:r w:rsidR="00F56631" w:rsidRPr="007A52E7">
        <w:rPr>
          <w:i/>
          <w:lang w:val="en-US"/>
        </w:rPr>
        <w:t xml:space="preserve"> </w:t>
      </w:r>
      <w:r w:rsidRPr="009C67C1">
        <w:rPr>
          <w:i/>
          <w:lang w:val="en-US"/>
        </w:rPr>
        <w:t>Nevertheless</w:t>
      </w:r>
      <w:r w:rsidRPr="007A52E7">
        <w:rPr>
          <w:i/>
          <w:lang w:val="en-US"/>
        </w:rPr>
        <w:t xml:space="preserve">…                    </w:t>
      </w:r>
      <w:r w:rsidRPr="009C67C1">
        <w:rPr>
          <w:i/>
        </w:rPr>
        <w:t>тем</w:t>
      </w:r>
      <w:r w:rsidRPr="007A52E7">
        <w:rPr>
          <w:i/>
          <w:lang w:val="en-US"/>
        </w:rPr>
        <w:t xml:space="preserve"> </w:t>
      </w:r>
      <w:r w:rsidRPr="009C67C1">
        <w:rPr>
          <w:i/>
        </w:rPr>
        <w:t>не</w:t>
      </w:r>
      <w:r w:rsidRPr="007A52E7">
        <w:rPr>
          <w:i/>
          <w:lang w:val="en-US"/>
        </w:rPr>
        <w:t xml:space="preserve"> </w:t>
      </w:r>
      <w:r w:rsidRPr="009C67C1">
        <w:rPr>
          <w:i/>
        </w:rPr>
        <w:t>менее</w:t>
      </w:r>
      <w:r w:rsidRPr="007A52E7">
        <w:rPr>
          <w:i/>
          <w:lang w:val="en-US"/>
        </w:rPr>
        <w:t>…</w:t>
      </w:r>
    </w:p>
    <w:p w:rsidR="008324A1" w:rsidRPr="009C67C1" w:rsidRDefault="008324A1" w:rsidP="008324A1">
      <w:pPr>
        <w:pStyle w:val="a7"/>
        <w:spacing w:before="100" w:beforeAutospacing="1" w:after="100" w:afterAutospacing="1" w:line="360" w:lineRule="auto"/>
        <w:ind w:firstLine="0"/>
        <w:rPr>
          <w:i/>
        </w:rPr>
      </w:pPr>
      <w:r w:rsidRPr="007A52E7">
        <w:rPr>
          <w:i/>
          <w:lang w:val="en-US"/>
        </w:rPr>
        <w:t xml:space="preserve">       </w:t>
      </w:r>
      <w:r w:rsidRPr="009C67C1">
        <w:rPr>
          <w:i/>
          <w:lang w:val="en-US"/>
        </w:rPr>
        <w:t>I</w:t>
      </w:r>
      <w:r w:rsidRPr="007A52E7">
        <w:rPr>
          <w:i/>
          <w:lang w:val="en-US"/>
        </w:rPr>
        <w:t xml:space="preserve"> </w:t>
      </w:r>
      <w:r w:rsidRPr="009C67C1">
        <w:rPr>
          <w:i/>
          <w:lang w:val="en-US"/>
        </w:rPr>
        <w:t>cannot</w:t>
      </w:r>
      <w:r w:rsidRPr="007A52E7">
        <w:rPr>
          <w:i/>
          <w:lang w:val="en-US"/>
        </w:rPr>
        <w:t xml:space="preserve"> </w:t>
      </w:r>
      <w:r w:rsidRPr="009C67C1">
        <w:rPr>
          <w:i/>
          <w:lang w:val="en-US"/>
        </w:rPr>
        <w:t>agree</w:t>
      </w:r>
      <w:r w:rsidRPr="007A52E7">
        <w:rPr>
          <w:i/>
          <w:lang w:val="en-US"/>
        </w:rPr>
        <w:t xml:space="preserve">…                 </w:t>
      </w:r>
      <w:r w:rsidRPr="009C67C1">
        <w:rPr>
          <w:i/>
        </w:rPr>
        <w:t>я не могу согласиться…</w:t>
      </w:r>
    </w:p>
    <w:p w:rsidR="008324A1" w:rsidRPr="007A52E7" w:rsidRDefault="008324A1" w:rsidP="008324A1">
      <w:pPr>
        <w:pStyle w:val="a7"/>
        <w:spacing w:before="100" w:beforeAutospacing="1" w:after="100" w:afterAutospacing="1" w:line="360" w:lineRule="auto"/>
        <w:ind w:firstLine="0"/>
        <w:rPr>
          <w:i/>
        </w:rPr>
      </w:pPr>
      <w:r w:rsidRPr="009C67C1">
        <w:rPr>
          <w:i/>
        </w:rPr>
        <w:t xml:space="preserve">       </w:t>
      </w:r>
      <w:r w:rsidRPr="009C67C1">
        <w:rPr>
          <w:i/>
          <w:lang w:val="en-US"/>
        </w:rPr>
        <w:t>Another</w:t>
      </w:r>
      <w:r w:rsidRPr="007A52E7">
        <w:rPr>
          <w:i/>
        </w:rPr>
        <w:t xml:space="preserve"> </w:t>
      </w:r>
      <w:r w:rsidRPr="009C67C1">
        <w:rPr>
          <w:i/>
          <w:lang w:val="en-US"/>
        </w:rPr>
        <w:t>argument</w:t>
      </w:r>
      <w:r w:rsidRPr="007A52E7">
        <w:rPr>
          <w:i/>
        </w:rPr>
        <w:t xml:space="preserve">…           </w:t>
      </w:r>
      <w:r w:rsidRPr="009C67C1">
        <w:rPr>
          <w:i/>
        </w:rPr>
        <w:t>другой</w:t>
      </w:r>
      <w:r w:rsidRPr="007A52E7">
        <w:rPr>
          <w:i/>
        </w:rPr>
        <w:t xml:space="preserve"> </w:t>
      </w:r>
      <w:r w:rsidRPr="009C67C1">
        <w:rPr>
          <w:i/>
        </w:rPr>
        <w:t>аргумент</w:t>
      </w:r>
      <w:r w:rsidRPr="007A52E7">
        <w:rPr>
          <w:i/>
        </w:rPr>
        <w:t>…</w:t>
      </w:r>
    </w:p>
    <w:p w:rsidR="008324A1" w:rsidRPr="00844180" w:rsidRDefault="008324A1" w:rsidP="008324A1">
      <w:pPr>
        <w:pStyle w:val="a7"/>
        <w:spacing w:before="100" w:beforeAutospacing="1" w:after="100" w:afterAutospacing="1" w:line="360" w:lineRule="auto"/>
        <w:ind w:firstLine="0"/>
        <w:rPr>
          <w:i/>
        </w:rPr>
      </w:pPr>
      <w:r w:rsidRPr="007A52E7">
        <w:rPr>
          <w:i/>
        </w:rPr>
        <w:t xml:space="preserve">      </w:t>
      </w:r>
      <w:r w:rsidR="00F56631" w:rsidRPr="007A52E7">
        <w:rPr>
          <w:i/>
        </w:rPr>
        <w:t xml:space="preserve"> </w:t>
      </w:r>
      <w:r w:rsidRPr="009C67C1">
        <w:rPr>
          <w:i/>
          <w:lang w:val="en-US"/>
        </w:rPr>
        <w:t>However</w:t>
      </w:r>
      <w:r w:rsidRPr="007A52E7">
        <w:rPr>
          <w:i/>
        </w:rPr>
        <w:t xml:space="preserve">…                          </w:t>
      </w:r>
      <w:r w:rsidRPr="009C67C1">
        <w:rPr>
          <w:i/>
        </w:rPr>
        <w:t>однако</w:t>
      </w:r>
      <w:r w:rsidRPr="00844180">
        <w:rPr>
          <w:i/>
        </w:rPr>
        <w:t>…</w:t>
      </w:r>
    </w:p>
    <w:p w:rsidR="008324A1" w:rsidRPr="009C67C1" w:rsidRDefault="0037559D" w:rsidP="00290F22">
      <w:pPr>
        <w:pStyle w:val="a7"/>
        <w:spacing w:before="100" w:beforeAutospacing="1" w:after="100" w:afterAutospacing="1" w:line="360" w:lineRule="auto"/>
        <w:ind w:left="0" w:firstLine="567"/>
        <w:rPr>
          <w:rFonts w:eastAsia="Times New Roman"/>
        </w:rPr>
      </w:pPr>
      <w:r w:rsidRPr="009C67C1">
        <w:rPr>
          <w:rFonts w:eastAsia="Times New Roman"/>
          <w:b/>
          <w:bCs/>
        </w:rPr>
        <w:t xml:space="preserve">- </w:t>
      </w:r>
      <w:r w:rsidR="008324A1" w:rsidRPr="009C67C1">
        <w:rPr>
          <w:rFonts w:eastAsia="Times New Roman"/>
          <w:b/>
          <w:bCs/>
        </w:rPr>
        <w:t>Заключение</w:t>
      </w:r>
      <w:r w:rsidR="008324A1" w:rsidRPr="009C67C1">
        <w:rPr>
          <w:rFonts w:eastAsia="Times New Roman"/>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 Заключение – итог всего эссе. Здесь нужны фразы:</w:t>
      </w:r>
    </w:p>
    <w:p w:rsidR="008324A1" w:rsidRPr="007A52E7" w:rsidRDefault="008324A1" w:rsidP="008324A1">
      <w:pPr>
        <w:pStyle w:val="a7"/>
        <w:spacing w:before="100" w:beforeAutospacing="1" w:after="100" w:afterAutospacing="1" w:line="360" w:lineRule="auto"/>
        <w:ind w:firstLine="0"/>
        <w:rPr>
          <w:rFonts w:eastAsia="Times New Roman"/>
          <w:i/>
          <w:lang w:val="en-US"/>
        </w:rPr>
      </w:pPr>
      <w:r w:rsidRPr="009C67C1">
        <w:rPr>
          <w:rFonts w:eastAsia="Times New Roman"/>
        </w:rPr>
        <w:t xml:space="preserve">         </w:t>
      </w:r>
      <w:proofErr w:type="gramStart"/>
      <w:r w:rsidRPr="009C67C1">
        <w:rPr>
          <w:rFonts w:eastAsia="Times New Roman"/>
          <w:i/>
          <w:lang w:val="en-US"/>
        </w:rPr>
        <w:t>In</w:t>
      </w:r>
      <w:r w:rsidRPr="007A52E7">
        <w:rPr>
          <w:rFonts w:eastAsia="Times New Roman"/>
          <w:i/>
          <w:lang w:val="en-US"/>
        </w:rPr>
        <w:t xml:space="preserve"> </w:t>
      </w:r>
      <w:r w:rsidRPr="009C67C1">
        <w:rPr>
          <w:rFonts w:eastAsia="Times New Roman"/>
          <w:i/>
          <w:lang w:val="en-US"/>
        </w:rPr>
        <w:t>conclusion</w:t>
      </w:r>
      <w:r w:rsidRPr="007A52E7">
        <w:rPr>
          <w:rFonts w:eastAsia="Times New Roman"/>
          <w:i/>
          <w:lang w:val="en-US"/>
        </w:rPr>
        <w:t>…</w:t>
      </w:r>
      <w:proofErr w:type="gramEnd"/>
    </w:p>
    <w:p w:rsidR="008324A1" w:rsidRPr="007A52E7" w:rsidRDefault="008324A1" w:rsidP="008324A1">
      <w:pPr>
        <w:pStyle w:val="a7"/>
        <w:spacing w:before="100" w:beforeAutospacing="1" w:after="100" w:afterAutospacing="1" w:line="360" w:lineRule="auto"/>
        <w:ind w:firstLine="0"/>
        <w:rPr>
          <w:rFonts w:eastAsia="Times New Roman"/>
          <w:i/>
          <w:lang w:val="en-US"/>
        </w:rPr>
      </w:pPr>
      <w:r w:rsidRPr="007A52E7">
        <w:rPr>
          <w:rFonts w:eastAsia="Times New Roman"/>
          <w:i/>
          <w:lang w:val="en-US"/>
        </w:rPr>
        <w:t xml:space="preserve">         </w:t>
      </w:r>
      <w:proofErr w:type="gramStart"/>
      <w:r w:rsidRPr="009C67C1">
        <w:rPr>
          <w:rFonts w:eastAsia="Times New Roman"/>
          <w:i/>
          <w:lang w:val="en-US"/>
        </w:rPr>
        <w:t>To</w:t>
      </w:r>
      <w:r w:rsidRPr="007A52E7">
        <w:rPr>
          <w:rFonts w:eastAsia="Times New Roman"/>
          <w:i/>
          <w:lang w:val="en-US"/>
        </w:rPr>
        <w:t xml:space="preserve"> </w:t>
      </w:r>
      <w:r w:rsidRPr="009C67C1">
        <w:rPr>
          <w:rFonts w:eastAsia="Times New Roman"/>
          <w:i/>
          <w:lang w:val="en-US"/>
        </w:rPr>
        <w:t>sum</w:t>
      </w:r>
      <w:r w:rsidRPr="007A52E7">
        <w:rPr>
          <w:rFonts w:eastAsia="Times New Roman"/>
          <w:i/>
          <w:lang w:val="en-US"/>
        </w:rPr>
        <w:t xml:space="preserve"> </w:t>
      </w:r>
      <w:r w:rsidRPr="009C67C1">
        <w:rPr>
          <w:rFonts w:eastAsia="Times New Roman"/>
          <w:i/>
          <w:lang w:val="en-US"/>
        </w:rPr>
        <w:t>up</w:t>
      </w:r>
      <w:r w:rsidRPr="007A52E7">
        <w:rPr>
          <w:rFonts w:eastAsia="Times New Roman"/>
          <w:i/>
          <w:lang w:val="en-US"/>
        </w:rPr>
        <w:t>…</w:t>
      </w:r>
      <w:proofErr w:type="gramEnd"/>
    </w:p>
    <w:p w:rsidR="008324A1" w:rsidRPr="009C67C1" w:rsidRDefault="008324A1" w:rsidP="0037559D">
      <w:pPr>
        <w:pStyle w:val="a7"/>
        <w:spacing w:before="100" w:beforeAutospacing="1" w:after="100" w:afterAutospacing="1" w:line="360" w:lineRule="auto"/>
        <w:ind w:firstLine="0"/>
        <w:rPr>
          <w:rFonts w:eastAsia="Times New Roman"/>
          <w:i/>
        </w:rPr>
      </w:pPr>
      <w:r w:rsidRPr="007A52E7">
        <w:rPr>
          <w:rFonts w:eastAsia="Times New Roman"/>
          <w:i/>
          <w:lang w:val="en-US"/>
        </w:rPr>
        <w:t xml:space="preserve">         </w:t>
      </w:r>
      <w:r w:rsidRPr="009C67C1">
        <w:rPr>
          <w:rFonts w:eastAsia="Times New Roman"/>
          <w:i/>
          <w:lang w:val="en-US"/>
        </w:rPr>
        <w:t>So</w:t>
      </w:r>
      <w:r w:rsidRPr="009C67C1">
        <w:rPr>
          <w:rFonts w:eastAsia="Times New Roman"/>
          <w:i/>
        </w:rPr>
        <w:t xml:space="preserve"> (</w:t>
      </w:r>
      <w:r w:rsidRPr="009C67C1">
        <w:rPr>
          <w:rFonts w:eastAsia="Times New Roman"/>
          <w:i/>
          <w:lang w:val="en-US"/>
        </w:rPr>
        <w:t>that</w:t>
      </w:r>
      <w:r w:rsidRPr="009C67C1">
        <w:rPr>
          <w:rFonts w:eastAsia="Times New Roman"/>
          <w:i/>
        </w:rPr>
        <w:t>’</w:t>
      </w:r>
      <w:r w:rsidRPr="009C67C1">
        <w:rPr>
          <w:rFonts w:eastAsia="Times New Roman"/>
          <w:i/>
          <w:lang w:val="en-US"/>
        </w:rPr>
        <w:t>s</w:t>
      </w:r>
      <w:r w:rsidRPr="009C67C1">
        <w:rPr>
          <w:rFonts w:eastAsia="Times New Roman"/>
          <w:i/>
        </w:rPr>
        <w:t xml:space="preserve"> </w:t>
      </w:r>
      <w:r w:rsidRPr="009C67C1">
        <w:rPr>
          <w:rFonts w:eastAsia="Times New Roman"/>
          <w:i/>
          <w:lang w:val="en-US"/>
        </w:rPr>
        <w:t>why</w:t>
      </w:r>
      <w:r w:rsidRPr="009C67C1">
        <w:rPr>
          <w:rFonts w:eastAsia="Times New Roman"/>
          <w:i/>
        </w:rPr>
        <w:t>…</w:t>
      </w:r>
    </w:p>
    <w:p w:rsidR="00AC0F4E" w:rsidRPr="00934B2F" w:rsidRDefault="008324A1" w:rsidP="00934B2F">
      <w:pPr>
        <w:pStyle w:val="a7"/>
        <w:spacing w:before="100" w:beforeAutospacing="1" w:after="100" w:afterAutospacing="1" w:line="360" w:lineRule="auto"/>
        <w:ind w:left="0" w:firstLine="567"/>
        <w:rPr>
          <w:rFonts w:eastAsia="Times New Roman"/>
        </w:rPr>
      </w:pPr>
      <w:r w:rsidRPr="009C67C1">
        <w:rPr>
          <w:rFonts w:eastAsia="Times New Roman"/>
        </w:rPr>
        <w:t>Важным является также умение использовать синонимы и избегать повторения одной и той же фразы или одного и того же слова.</w:t>
      </w:r>
    </w:p>
    <w:p w:rsidR="008324A1" w:rsidRPr="009C67C1" w:rsidRDefault="008324A1" w:rsidP="0037559D">
      <w:pPr>
        <w:pStyle w:val="a7"/>
        <w:spacing w:before="100" w:beforeAutospacing="1" w:after="100" w:afterAutospacing="1" w:line="360" w:lineRule="auto"/>
        <w:ind w:left="0" w:firstLine="567"/>
        <w:rPr>
          <w:rFonts w:eastAsia="Times New Roman"/>
          <w:b/>
        </w:rPr>
      </w:pPr>
      <w:r w:rsidRPr="009C67C1">
        <w:rPr>
          <w:b/>
        </w:rPr>
        <w:t>Оформление материалов сочинения (эссе)</w:t>
      </w:r>
    </w:p>
    <w:p w:rsidR="009C67C1" w:rsidRPr="00934B2F" w:rsidRDefault="008324A1" w:rsidP="00934B2F">
      <w:pPr>
        <w:pStyle w:val="a7"/>
        <w:spacing w:line="360" w:lineRule="auto"/>
        <w:ind w:left="0" w:firstLine="567"/>
      </w:pPr>
      <w:r w:rsidRPr="009C67C1">
        <w:t xml:space="preserve">Объем – 200-250 слов.  Предпочтителен машинописный текст в редакторе </w:t>
      </w:r>
      <w:proofErr w:type="spellStart"/>
      <w:r w:rsidRPr="009C67C1">
        <w:t>Word</w:t>
      </w:r>
      <w:proofErr w:type="spellEnd"/>
      <w:r w:rsidRPr="009C67C1">
        <w:t xml:space="preserve">. Шрифт: </w:t>
      </w:r>
      <w:proofErr w:type="spellStart"/>
      <w:r w:rsidRPr="009C67C1">
        <w:t>Times</w:t>
      </w:r>
      <w:proofErr w:type="spellEnd"/>
      <w:r w:rsidRPr="009C67C1">
        <w:t xml:space="preserve"> </w:t>
      </w:r>
      <w:proofErr w:type="spellStart"/>
      <w:r w:rsidRPr="009C67C1">
        <w:t>New</w:t>
      </w:r>
      <w:proofErr w:type="spellEnd"/>
      <w:r w:rsidRPr="009C67C1">
        <w:t xml:space="preserve"> </w:t>
      </w:r>
      <w:proofErr w:type="spellStart"/>
      <w:r w:rsidRPr="009C67C1">
        <w:t>Roman</w:t>
      </w:r>
      <w:proofErr w:type="spellEnd"/>
      <w:r w:rsidRPr="009C67C1">
        <w:t>, кегль - 14, интервал – одинарный. Все поля  по 20 мм.</w:t>
      </w:r>
      <w:r w:rsidR="008A43E2" w:rsidRPr="009C67C1">
        <w:t xml:space="preserve"> </w:t>
      </w:r>
      <w:r w:rsidRPr="009C67C1">
        <w:t xml:space="preserve">Вверху слева указывается фамилия, имя, отчество автора эссе, должность, </w:t>
      </w:r>
      <w:r w:rsidR="008A43E2" w:rsidRPr="009C67C1">
        <w:t xml:space="preserve">профессиональная образовательная </w:t>
      </w:r>
      <w:r w:rsidR="008A43E2" w:rsidRPr="009C67C1">
        <w:lastRenderedPageBreak/>
        <w:t>организация</w:t>
      </w:r>
      <w:r w:rsidRPr="009C67C1">
        <w:t xml:space="preserve"> и город. </w:t>
      </w:r>
      <w:r w:rsidR="008A43E2" w:rsidRPr="009C67C1">
        <w:t xml:space="preserve"> </w:t>
      </w:r>
      <w:r w:rsidRPr="009C67C1">
        <w:t>Далее через один интервал - название эссе жирным шрифтом. Затем через один пропущенный интервал располагается текст</w:t>
      </w:r>
      <w:r w:rsidR="008A43E2" w:rsidRPr="009C67C1">
        <w:t>.</w:t>
      </w:r>
    </w:p>
    <w:p w:rsidR="008324A1" w:rsidRPr="009C67C1" w:rsidRDefault="00290F22" w:rsidP="008A43E2">
      <w:pPr>
        <w:pStyle w:val="a5"/>
        <w:spacing w:line="360" w:lineRule="auto"/>
        <w:ind w:firstLine="567"/>
        <w:rPr>
          <w:b/>
          <w:sz w:val="28"/>
          <w:szCs w:val="28"/>
        </w:rPr>
      </w:pPr>
      <w:r w:rsidRPr="009C67C1">
        <w:rPr>
          <w:rFonts w:ascii="Times New Roman" w:hAnsi="Times New Roman" w:cs="Times New Roman"/>
          <w:b/>
          <w:color w:val="000000"/>
          <w:sz w:val="28"/>
          <w:szCs w:val="28"/>
        </w:rPr>
        <w:t xml:space="preserve">1.3.4. </w:t>
      </w:r>
      <w:r w:rsidR="00301B13" w:rsidRPr="009C67C1">
        <w:rPr>
          <w:rFonts w:ascii="Times New Roman" w:hAnsi="Times New Roman" w:cs="Times New Roman"/>
          <w:b/>
          <w:color w:val="000000"/>
          <w:sz w:val="28"/>
          <w:szCs w:val="28"/>
        </w:rPr>
        <w:t xml:space="preserve"> </w:t>
      </w:r>
      <w:r w:rsidR="008A43E2" w:rsidRPr="009C67C1">
        <w:rPr>
          <w:rFonts w:ascii="Times New Roman" w:hAnsi="Times New Roman" w:cs="Times New Roman"/>
          <w:b/>
          <w:color w:val="000000"/>
          <w:sz w:val="28"/>
          <w:szCs w:val="28"/>
        </w:rPr>
        <w:t>Методические рекомендации по</w:t>
      </w:r>
      <w:r w:rsidR="008A43E2" w:rsidRPr="009C67C1">
        <w:rPr>
          <w:rFonts w:ascii="Times New Roman" w:hAnsi="Times New Roman" w:cs="Times New Roman"/>
          <w:b/>
          <w:sz w:val="28"/>
          <w:szCs w:val="28"/>
        </w:rPr>
        <w:t xml:space="preserve"> созданию портфолио</w:t>
      </w:r>
      <w:r w:rsidR="008A43E2" w:rsidRPr="009C67C1">
        <w:rPr>
          <w:rFonts w:ascii="Times New Roman" w:hAnsi="Times New Roman" w:cs="Times New Roman"/>
          <w:b/>
          <w:color w:val="000000"/>
          <w:sz w:val="28"/>
          <w:szCs w:val="28"/>
        </w:rPr>
        <w:t xml:space="preserve"> </w:t>
      </w:r>
    </w:p>
    <w:p w:rsidR="008A43E2" w:rsidRPr="009C67C1" w:rsidRDefault="008A43E2" w:rsidP="008324A1">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8324A1" w:rsidRPr="009C67C1">
        <w:rPr>
          <w:rFonts w:ascii="Times New Roman" w:hAnsi="Times New Roman" w:cs="Times New Roman"/>
          <w:sz w:val="28"/>
          <w:szCs w:val="28"/>
        </w:rPr>
        <w:t xml:space="preserve">  Портфолио в переводе с итальянского означает “папка с док</w:t>
      </w:r>
      <w:r w:rsidRPr="009C67C1">
        <w:rPr>
          <w:rFonts w:ascii="Times New Roman" w:hAnsi="Times New Roman" w:cs="Times New Roman"/>
          <w:sz w:val="28"/>
          <w:szCs w:val="28"/>
        </w:rPr>
        <w:t>ументами”, “папка специалиста”.</w:t>
      </w:r>
    </w:p>
    <w:p w:rsidR="008324A1" w:rsidRPr="009C67C1" w:rsidRDefault="008324A1" w:rsidP="008A43E2">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В зависимости от целей создания портфолио бывают разных типов.</w:t>
      </w:r>
      <w:r w:rsidRPr="009C67C1">
        <w:rPr>
          <w:rFonts w:ascii="Times New Roman" w:hAnsi="Times New Roman" w:cs="Times New Roman"/>
          <w:sz w:val="28"/>
          <w:szCs w:val="28"/>
        </w:rPr>
        <w:br/>
      </w:r>
      <w:r w:rsidRPr="009C67C1">
        <w:rPr>
          <w:rFonts w:ascii="Times New Roman" w:hAnsi="Times New Roman" w:cs="Times New Roman"/>
          <w:i/>
          <w:iCs/>
          <w:sz w:val="28"/>
          <w:szCs w:val="28"/>
        </w:rPr>
        <w:t xml:space="preserve"> </w:t>
      </w:r>
      <w:r w:rsidRPr="009C67C1">
        <w:rPr>
          <w:rStyle w:val="submenu-table"/>
          <w:rFonts w:ascii="Times New Roman" w:hAnsi="Times New Roman" w:cs="Times New Roman"/>
          <w:i/>
          <w:iCs/>
          <w:sz w:val="28"/>
          <w:szCs w:val="28"/>
        </w:rPr>
        <w:t>Первый тип портфолио</w:t>
      </w:r>
      <w:r w:rsidR="008A43E2"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 это “папка достижений”, направленная на повышени</w:t>
      </w:r>
      <w:r w:rsidR="008A43E2" w:rsidRPr="009C67C1">
        <w:rPr>
          <w:rFonts w:ascii="Times New Roman" w:hAnsi="Times New Roman" w:cs="Times New Roman"/>
          <w:sz w:val="28"/>
          <w:szCs w:val="28"/>
        </w:rPr>
        <w:t>е собственной значимости студента</w:t>
      </w:r>
      <w:r w:rsidRPr="009C67C1">
        <w:rPr>
          <w:rFonts w:ascii="Times New Roman" w:hAnsi="Times New Roman" w:cs="Times New Roman"/>
          <w:sz w:val="28"/>
          <w:szCs w:val="28"/>
        </w:rPr>
        <w:t xml:space="preserve"> и отражающая его успехи (похвальные грамоты за учебу, достижения в спорте, музыке, шахматах и т. д.; благодарственные письма родителям, табели успеваемости, значки, медали и т. п.).</w:t>
      </w:r>
      <w:r w:rsidRPr="009C67C1">
        <w:rPr>
          <w:rFonts w:ascii="Times New Roman" w:hAnsi="Times New Roman" w:cs="Times New Roman"/>
          <w:sz w:val="28"/>
          <w:szCs w:val="28"/>
        </w:rPr>
        <w:br/>
      </w:r>
      <w:r w:rsidRPr="009C67C1">
        <w:rPr>
          <w:rStyle w:val="submenu-table"/>
          <w:rFonts w:ascii="Times New Roman" w:hAnsi="Times New Roman" w:cs="Times New Roman"/>
          <w:i/>
          <w:iCs/>
          <w:sz w:val="28"/>
          <w:szCs w:val="28"/>
        </w:rPr>
        <w:t>Второй тип</w:t>
      </w:r>
      <w:r w:rsidR="008A43E2"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 рефлексивное портфолио, раскрывающее динамику личностного развития ученика, помогающее отследить результативность его </w:t>
      </w:r>
      <w:proofErr w:type="gramStart"/>
      <w:r w:rsidRPr="009C67C1">
        <w:rPr>
          <w:rFonts w:ascii="Times New Roman" w:hAnsi="Times New Roman" w:cs="Times New Roman"/>
          <w:sz w:val="28"/>
          <w:szCs w:val="28"/>
        </w:rPr>
        <w:t>деятельности</w:t>
      </w:r>
      <w:proofErr w:type="gramEnd"/>
      <w:r w:rsidRPr="009C67C1">
        <w:rPr>
          <w:rFonts w:ascii="Times New Roman" w:hAnsi="Times New Roman" w:cs="Times New Roman"/>
          <w:sz w:val="28"/>
          <w:szCs w:val="28"/>
        </w:rPr>
        <w:t xml:space="preserve"> как в количественном, так и качественном плане. В эту папку собираются все контрольные и творческие работы ученика: сочинения, изложения, эссе, рисунки, поделки, зачетные работы, видеокассеты, результаты медицинских и психологических обследова</w:t>
      </w:r>
      <w:r w:rsidR="008A43E2" w:rsidRPr="009C67C1">
        <w:rPr>
          <w:rFonts w:ascii="Times New Roman" w:hAnsi="Times New Roman" w:cs="Times New Roman"/>
          <w:sz w:val="28"/>
          <w:szCs w:val="28"/>
        </w:rPr>
        <w:t xml:space="preserve">ний и т. д. - </w:t>
      </w:r>
      <w:r w:rsidRPr="009C67C1">
        <w:rPr>
          <w:rFonts w:ascii="Times New Roman" w:hAnsi="Times New Roman" w:cs="Times New Roman"/>
          <w:sz w:val="28"/>
          <w:szCs w:val="28"/>
        </w:rPr>
        <w:t xml:space="preserve"> в общем, все, что делалось в течение определенного срока (</w:t>
      </w:r>
      <w:proofErr w:type="gramStart"/>
      <w:r w:rsidRPr="009C67C1">
        <w:rPr>
          <w:rFonts w:ascii="Times New Roman" w:hAnsi="Times New Roman" w:cs="Times New Roman"/>
          <w:sz w:val="28"/>
          <w:szCs w:val="28"/>
        </w:rPr>
        <w:t>например</w:t>
      </w:r>
      <w:proofErr w:type="gramEnd"/>
      <w:r w:rsidRPr="009C67C1">
        <w:rPr>
          <w:rFonts w:ascii="Times New Roman" w:hAnsi="Times New Roman" w:cs="Times New Roman"/>
          <w:sz w:val="28"/>
          <w:szCs w:val="28"/>
        </w:rPr>
        <w:t xml:space="preserve"> года).</w:t>
      </w:r>
      <w:r w:rsidRPr="009C67C1">
        <w:rPr>
          <w:rFonts w:ascii="Times New Roman" w:hAnsi="Times New Roman" w:cs="Times New Roman"/>
          <w:sz w:val="28"/>
          <w:szCs w:val="28"/>
        </w:rPr>
        <w:br/>
      </w:r>
      <w:r w:rsidRPr="009C67C1">
        <w:rPr>
          <w:rStyle w:val="submenu-table"/>
          <w:rFonts w:ascii="Times New Roman" w:hAnsi="Times New Roman" w:cs="Times New Roman"/>
          <w:i/>
          <w:iCs/>
          <w:sz w:val="28"/>
          <w:szCs w:val="28"/>
        </w:rPr>
        <w:t>Третий тип портфолио</w:t>
      </w:r>
      <w:r w:rsidR="008A43E2" w:rsidRPr="009C67C1">
        <w:rPr>
          <w:rFonts w:ascii="Times New Roman" w:hAnsi="Times New Roman" w:cs="Times New Roman"/>
          <w:sz w:val="28"/>
          <w:szCs w:val="28"/>
        </w:rPr>
        <w:t xml:space="preserve"> – </w:t>
      </w:r>
      <w:r w:rsidRPr="009C67C1">
        <w:rPr>
          <w:rFonts w:ascii="Times New Roman" w:hAnsi="Times New Roman" w:cs="Times New Roman"/>
          <w:sz w:val="28"/>
          <w:szCs w:val="28"/>
        </w:rPr>
        <w:t>проблемно-исследовательский, связанный с написанием реферат</w:t>
      </w:r>
      <w:r w:rsidR="008A43E2" w:rsidRPr="009C67C1">
        <w:rPr>
          <w:rFonts w:ascii="Times New Roman" w:hAnsi="Times New Roman" w:cs="Times New Roman"/>
          <w:sz w:val="28"/>
          <w:szCs w:val="28"/>
        </w:rPr>
        <w:t>а, научной работы, подготовкой к</w:t>
      </w:r>
      <w:r w:rsidRPr="009C67C1">
        <w:rPr>
          <w:rFonts w:ascii="Times New Roman" w:hAnsi="Times New Roman" w:cs="Times New Roman"/>
          <w:sz w:val="28"/>
          <w:szCs w:val="28"/>
        </w:rPr>
        <w:t xml:space="preserve"> выступлению на конференции.</w:t>
      </w:r>
      <w:r w:rsidRPr="009C67C1">
        <w:rPr>
          <w:rFonts w:ascii="Times New Roman" w:hAnsi="Times New Roman" w:cs="Times New Roman"/>
          <w:i/>
          <w:iCs/>
          <w:sz w:val="28"/>
          <w:szCs w:val="28"/>
        </w:rPr>
        <w:t xml:space="preserve"> </w:t>
      </w:r>
    </w:p>
    <w:p w:rsidR="008324A1" w:rsidRPr="009C67C1" w:rsidRDefault="008324A1" w:rsidP="008324A1">
      <w:pPr>
        <w:spacing w:after="0" w:line="360" w:lineRule="auto"/>
        <w:jc w:val="both"/>
        <w:rPr>
          <w:rFonts w:ascii="Times New Roman" w:hAnsi="Times New Roman" w:cs="Times New Roman"/>
          <w:sz w:val="28"/>
          <w:szCs w:val="28"/>
        </w:rPr>
      </w:pPr>
      <w:r w:rsidRPr="009C67C1">
        <w:rPr>
          <w:rFonts w:ascii="Times New Roman" w:hAnsi="Times New Roman" w:cs="Times New Roman"/>
          <w:i/>
          <w:iCs/>
          <w:sz w:val="28"/>
          <w:szCs w:val="28"/>
        </w:rPr>
        <w:t>Четвертый тип портфолио</w:t>
      </w:r>
      <w:r w:rsidR="008A43E2"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 тематический, создаваемый в процессе изучения какой-либо большой темы, раздела, учебного курса.</w:t>
      </w:r>
    </w:p>
    <w:p w:rsidR="008324A1" w:rsidRPr="009C67C1" w:rsidRDefault="008324A1" w:rsidP="008324A1">
      <w:pPr>
        <w:spacing w:after="0" w:line="360" w:lineRule="auto"/>
        <w:jc w:val="both"/>
        <w:rPr>
          <w:rFonts w:ascii="Times New Roman" w:hAnsi="Times New Roman" w:cs="Times New Roman"/>
          <w:b/>
          <w:i/>
          <w:sz w:val="28"/>
          <w:szCs w:val="28"/>
        </w:rPr>
      </w:pPr>
      <w:r w:rsidRPr="009C67C1">
        <w:rPr>
          <w:rFonts w:ascii="Times New Roman" w:hAnsi="Times New Roman" w:cs="Times New Roman"/>
          <w:sz w:val="28"/>
          <w:szCs w:val="28"/>
        </w:rPr>
        <w:t xml:space="preserve">         </w:t>
      </w:r>
      <w:r w:rsidR="008A43E2" w:rsidRPr="009C67C1">
        <w:rPr>
          <w:rFonts w:ascii="Times New Roman" w:hAnsi="Times New Roman" w:cs="Times New Roman"/>
          <w:sz w:val="28"/>
          <w:szCs w:val="28"/>
        </w:rPr>
        <w:t>Рассмотрим</w:t>
      </w:r>
      <w:r w:rsidRPr="009C67C1">
        <w:rPr>
          <w:rFonts w:ascii="Times New Roman" w:hAnsi="Times New Roman" w:cs="Times New Roman"/>
          <w:sz w:val="28"/>
          <w:szCs w:val="28"/>
        </w:rPr>
        <w:t xml:space="preserve"> тематический  портфолио. </w:t>
      </w:r>
    </w:p>
    <w:p w:rsidR="008324A1" w:rsidRPr="009C67C1" w:rsidRDefault="008324A1" w:rsidP="008A43E2">
      <w:p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В качестве основы для подготовки проекта составляется план – проспект «Портфолио», который разбивается на темы. В портфолио должно быть:</w:t>
      </w:r>
    </w:p>
    <w:p w:rsidR="008324A1" w:rsidRPr="009C67C1" w:rsidRDefault="00AC0F4E" w:rsidP="005D707D">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титульный лист;</w:t>
      </w:r>
    </w:p>
    <w:p w:rsidR="008324A1" w:rsidRPr="009C67C1" w:rsidRDefault="00AC0F4E" w:rsidP="005D707D">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с</w:t>
      </w:r>
      <w:r w:rsidR="008324A1" w:rsidRPr="009C67C1">
        <w:rPr>
          <w:rFonts w:ascii="Times New Roman" w:eastAsia="Times New Roman" w:hAnsi="Times New Roman" w:cs="Times New Roman"/>
          <w:sz w:val="28"/>
          <w:szCs w:val="28"/>
        </w:rPr>
        <w:t>одержание, в которо</w:t>
      </w:r>
      <w:r w:rsidRPr="009C67C1">
        <w:rPr>
          <w:rFonts w:ascii="Times New Roman" w:eastAsia="Times New Roman" w:hAnsi="Times New Roman" w:cs="Times New Roman"/>
          <w:sz w:val="28"/>
          <w:szCs w:val="28"/>
        </w:rPr>
        <w:t>м перечислены разделы портфолио;</w:t>
      </w:r>
    </w:p>
    <w:p w:rsidR="008324A1" w:rsidRPr="009C67C1" w:rsidRDefault="00AC0F4E" w:rsidP="005D707D">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сочинения по каждому разделу;</w:t>
      </w:r>
    </w:p>
    <w:p w:rsidR="008324A1" w:rsidRPr="009C67C1" w:rsidRDefault="00AC0F4E" w:rsidP="005D707D">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lastRenderedPageBreak/>
        <w:t>т</w:t>
      </w:r>
      <w:r w:rsidR="008324A1" w:rsidRPr="009C67C1">
        <w:rPr>
          <w:rFonts w:ascii="Times New Roman" w:eastAsia="Times New Roman" w:hAnsi="Times New Roman" w:cs="Times New Roman"/>
          <w:sz w:val="28"/>
          <w:szCs w:val="28"/>
        </w:rPr>
        <w:t xml:space="preserve">ворческие работы, направленные на усвоение лексико-грамматического материала (вопросники, ребусы, кроссворды, </w:t>
      </w:r>
      <w:proofErr w:type="spellStart"/>
      <w:r w:rsidR="008324A1" w:rsidRPr="009C67C1">
        <w:rPr>
          <w:rFonts w:ascii="Times New Roman" w:eastAsia="Times New Roman" w:hAnsi="Times New Roman" w:cs="Times New Roman"/>
          <w:sz w:val="28"/>
          <w:szCs w:val="28"/>
        </w:rPr>
        <w:t>пазлы</w:t>
      </w:r>
      <w:proofErr w:type="spellEnd"/>
      <w:r w:rsidR="008324A1" w:rsidRPr="009C67C1">
        <w:rPr>
          <w:rFonts w:ascii="Times New Roman" w:eastAsia="Times New Roman" w:hAnsi="Times New Roman" w:cs="Times New Roman"/>
          <w:sz w:val="28"/>
          <w:szCs w:val="28"/>
        </w:rPr>
        <w:t>)</w:t>
      </w:r>
      <w:r w:rsidRPr="009C67C1">
        <w:rPr>
          <w:rFonts w:ascii="Times New Roman" w:eastAsia="Times New Roman" w:hAnsi="Times New Roman" w:cs="Times New Roman"/>
          <w:sz w:val="28"/>
          <w:szCs w:val="28"/>
        </w:rPr>
        <w:t>;</w:t>
      </w:r>
    </w:p>
    <w:p w:rsidR="008324A1" w:rsidRPr="009C67C1" w:rsidRDefault="00AC0F4E" w:rsidP="005D707D">
      <w:pPr>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рисунки, фотографии;</w:t>
      </w:r>
      <w:r w:rsidR="008324A1" w:rsidRPr="009C67C1">
        <w:rPr>
          <w:rFonts w:ascii="Times New Roman" w:eastAsia="Times New Roman" w:hAnsi="Times New Roman" w:cs="Times New Roman"/>
          <w:sz w:val="28"/>
          <w:szCs w:val="28"/>
        </w:rPr>
        <w:t xml:space="preserve"> </w:t>
      </w:r>
    </w:p>
    <w:p w:rsidR="008324A1" w:rsidRPr="009C67C1" w:rsidRDefault="00AC0F4E" w:rsidP="005D707D">
      <w:pPr>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листы оценки и самооценки;</w:t>
      </w:r>
    </w:p>
    <w:p w:rsidR="00DA4EDF" w:rsidRPr="009C67C1" w:rsidRDefault="00AC0F4E" w:rsidP="00AC0F4E">
      <w:pPr>
        <w:numPr>
          <w:ilvl w:val="0"/>
          <w:numId w:val="10"/>
        </w:numPr>
        <w:spacing w:after="0" w:line="360" w:lineRule="auto"/>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с</w:t>
      </w:r>
      <w:r w:rsidR="008A43E2" w:rsidRPr="009C67C1">
        <w:rPr>
          <w:rFonts w:ascii="Times New Roman" w:eastAsia="Times New Roman" w:hAnsi="Times New Roman" w:cs="Times New Roman"/>
          <w:sz w:val="28"/>
          <w:szCs w:val="28"/>
        </w:rPr>
        <w:t xml:space="preserve">обственное </w:t>
      </w:r>
      <w:r w:rsidR="008324A1" w:rsidRPr="009C67C1">
        <w:rPr>
          <w:rFonts w:ascii="Times New Roman" w:eastAsia="Times New Roman" w:hAnsi="Times New Roman" w:cs="Times New Roman"/>
          <w:sz w:val="28"/>
          <w:szCs w:val="28"/>
        </w:rPr>
        <w:t>мнение о проекте</w:t>
      </w:r>
      <w:r w:rsidRPr="009C67C1">
        <w:rPr>
          <w:rFonts w:ascii="Times New Roman" w:eastAsia="Times New Roman" w:hAnsi="Times New Roman" w:cs="Times New Roman"/>
          <w:sz w:val="28"/>
          <w:szCs w:val="28"/>
        </w:rPr>
        <w:t>.</w:t>
      </w:r>
    </w:p>
    <w:p w:rsidR="008324A1" w:rsidRPr="009C67C1" w:rsidRDefault="008324A1" w:rsidP="00DA4EDF">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lang w:val="en-US"/>
        </w:rPr>
        <w:t>Portfolio</w:t>
      </w:r>
      <w:r w:rsidR="008A43E2" w:rsidRPr="009C67C1">
        <w:rPr>
          <w:rFonts w:ascii="Times New Roman" w:hAnsi="Times New Roman" w:cs="Times New Roman"/>
          <w:b/>
          <w:sz w:val="28"/>
          <w:szCs w:val="28"/>
        </w:rPr>
        <w:t xml:space="preserve">. </w:t>
      </w:r>
      <w:r w:rsidRPr="009C67C1">
        <w:rPr>
          <w:rFonts w:ascii="Times New Roman" w:hAnsi="Times New Roman" w:cs="Times New Roman"/>
          <w:b/>
          <w:sz w:val="28"/>
          <w:szCs w:val="28"/>
          <w:lang w:val="en-US"/>
        </w:rPr>
        <w:t xml:space="preserve">Evaluation Page </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Какую работу вы провели для отбора материала в портфель?</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Что получилось, что вызвало затруднения?</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Есть ли что-то, что вы не сумели включить в свой портфель?</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Есть у вас образец, по которому вы действовали?</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Как</w:t>
      </w:r>
      <w:r w:rsidR="008A43E2" w:rsidRPr="009C67C1">
        <w:rPr>
          <w:rFonts w:ascii="Times New Roman" w:hAnsi="Times New Roman" w:cs="Times New Roman"/>
          <w:sz w:val="28"/>
          <w:szCs w:val="28"/>
        </w:rPr>
        <w:t xml:space="preserve"> вы организовывали информацию, в</w:t>
      </w:r>
      <w:r w:rsidRPr="009C67C1">
        <w:rPr>
          <w:rFonts w:ascii="Times New Roman" w:hAnsi="Times New Roman" w:cs="Times New Roman"/>
          <w:sz w:val="28"/>
          <w:szCs w:val="28"/>
        </w:rPr>
        <w:t xml:space="preserve"> чём состояли трудности?</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Насколько такая работа оказалась рациональной?</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Какие вопросы эта проблема затронула?</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Что было наиболее трудным при решении данной проблемы?</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Что нового узнали?</w:t>
      </w:r>
    </w:p>
    <w:p w:rsidR="008324A1" w:rsidRPr="009C67C1" w:rsidRDefault="008324A1" w:rsidP="005D707D">
      <w:pPr>
        <w:numPr>
          <w:ilvl w:val="0"/>
          <w:numId w:val="11"/>
        </w:num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Была ли эта работа над проблемой полезна для продвижения в области овладения языком?</w:t>
      </w:r>
    </w:p>
    <w:p w:rsidR="008324A1" w:rsidRPr="009C67C1" w:rsidRDefault="008324A1" w:rsidP="008A43E2">
      <w:pPr>
        <w:spacing w:after="0" w:line="360" w:lineRule="auto"/>
        <w:ind w:firstLine="567"/>
        <w:jc w:val="both"/>
        <w:rPr>
          <w:rFonts w:ascii="Times New Roman" w:hAnsi="Times New Roman" w:cs="Times New Roman"/>
          <w:b/>
          <w:sz w:val="28"/>
          <w:szCs w:val="28"/>
          <w:lang w:val="en-US"/>
        </w:rPr>
      </w:pPr>
      <w:r w:rsidRPr="009C67C1">
        <w:rPr>
          <w:rFonts w:ascii="Times New Roman" w:hAnsi="Times New Roman" w:cs="Times New Roman"/>
          <w:b/>
          <w:sz w:val="28"/>
          <w:szCs w:val="28"/>
          <w:lang w:val="en-US"/>
        </w:rPr>
        <w:t>What I Know and can 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816"/>
      </w:tblGrid>
      <w:tr w:rsidR="008324A1" w:rsidRPr="00E02228" w:rsidTr="008A43E2">
        <w:trPr>
          <w:trHeight w:val="900"/>
        </w:trPr>
        <w:tc>
          <w:tcPr>
            <w:tcW w:w="8364" w:type="dxa"/>
          </w:tcPr>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recognize words and sentences and I know what they mean.</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read and translate texts on the topic “About Myself” and “My Friend”.</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understand the teacher’s short instructions and stories on the topic.</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understand questions about myself and my friend.</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I can understand short conversations on the topic, what my </w:t>
            </w:r>
            <w:proofErr w:type="spellStart"/>
            <w:r w:rsidRPr="009C67C1">
              <w:rPr>
                <w:rFonts w:ascii="Times New Roman" w:hAnsi="Times New Roman" w:cs="Times New Roman"/>
                <w:sz w:val="28"/>
                <w:szCs w:val="28"/>
                <w:lang w:val="en-US"/>
              </w:rPr>
              <w:t>groupmates</w:t>
            </w:r>
            <w:proofErr w:type="spellEnd"/>
            <w:r w:rsidRPr="009C67C1">
              <w:rPr>
                <w:rFonts w:ascii="Times New Roman" w:hAnsi="Times New Roman" w:cs="Times New Roman"/>
                <w:sz w:val="28"/>
                <w:szCs w:val="28"/>
                <w:lang w:val="en-US"/>
              </w:rPr>
              <w:t xml:space="preserve"> are talking about themselves and their friends.</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I can ask questions my </w:t>
            </w:r>
            <w:proofErr w:type="spellStart"/>
            <w:r w:rsidRPr="009C67C1">
              <w:rPr>
                <w:rFonts w:ascii="Times New Roman" w:hAnsi="Times New Roman" w:cs="Times New Roman"/>
                <w:sz w:val="28"/>
                <w:szCs w:val="28"/>
                <w:lang w:val="en-US"/>
              </w:rPr>
              <w:t>groupmate</w:t>
            </w:r>
            <w:proofErr w:type="spellEnd"/>
            <w:r w:rsidRPr="009C67C1">
              <w:rPr>
                <w:rFonts w:ascii="Times New Roman" w:hAnsi="Times New Roman" w:cs="Times New Roman"/>
                <w:sz w:val="28"/>
                <w:szCs w:val="28"/>
                <w:lang w:val="en-US"/>
              </w:rPr>
              <w:t xml:space="preserve"> about himself and questions about his friend.</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I can describe my appearance and my friend’s appearance.</w:t>
            </w:r>
          </w:p>
          <w:p w:rsidR="008324A1" w:rsidRPr="009C67C1" w:rsidRDefault="008324A1" w:rsidP="008324A1">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I can say about my character and the character of my friend and other </w:t>
            </w:r>
            <w:r w:rsidRPr="009C67C1">
              <w:rPr>
                <w:rFonts w:ascii="Times New Roman" w:hAnsi="Times New Roman" w:cs="Times New Roman"/>
                <w:sz w:val="28"/>
                <w:szCs w:val="28"/>
                <w:lang w:val="en-US"/>
              </w:rPr>
              <w:lastRenderedPageBreak/>
              <w:t>people.</w:t>
            </w:r>
          </w:p>
        </w:tc>
        <w:tc>
          <w:tcPr>
            <w:tcW w:w="816" w:type="dxa"/>
          </w:tcPr>
          <w:p w:rsidR="008324A1" w:rsidRPr="009C67C1" w:rsidRDefault="008324A1" w:rsidP="008324A1">
            <w:pPr>
              <w:spacing w:after="0" w:line="360" w:lineRule="auto"/>
              <w:jc w:val="both"/>
              <w:rPr>
                <w:rFonts w:ascii="Times New Roman" w:hAnsi="Times New Roman" w:cs="Times New Roman"/>
                <w:sz w:val="28"/>
                <w:szCs w:val="28"/>
                <w:lang w:val="en-US"/>
              </w:rPr>
            </w:pPr>
          </w:p>
        </w:tc>
      </w:tr>
    </w:tbl>
    <w:p w:rsidR="008324A1" w:rsidRPr="009C67C1" w:rsidRDefault="008324A1" w:rsidP="008324A1">
      <w:pPr>
        <w:spacing w:after="0" w:line="360" w:lineRule="auto"/>
        <w:jc w:val="both"/>
        <w:rPr>
          <w:rFonts w:ascii="Times New Roman" w:hAnsi="Times New Roman" w:cs="Times New Roman"/>
          <w:sz w:val="28"/>
          <w:szCs w:val="28"/>
          <w:lang w:val="en-US"/>
        </w:rPr>
      </w:pPr>
    </w:p>
    <w:p w:rsidR="008324A1" w:rsidRPr="009C67C1" w:rsidRDefault="008324A1" w:rsidP="005D707D">
      <w:pPr>
        <w:pStyle w:val="a7"/>
        <w:numPr>
          <w:ilvl w:val="0"/>
          <w:numId w:val="24"/>
        </w:numPr>
        <w:spacing w:line="360" w:lineRule="auto"/>
        <w:rPr>
          <w:lang w:val="en-US"/>
        </w:rPr>
      </w:pPr>
      <w:r w:rsidRPr="009C67C1">
        <w:rPr>
          <w:lang w:val="en-US"/>
        </w:rPr>
        <w:t>It was interesting for me to do make a portfolio.</w:t>
      </w:r>
    </w:p>
    <w:p w:rsidR="008324A1" w:rsidRPr="009C67C1" w:rsidRDefault="008324A1" w:rsidP="005D707D">
      <w:pPr>
        <w:pStyle w:val="a7"/>
        <w:numPr>
          <w:ilvl w:val="0"/>
          <w:numId w:val="24"/>
        </w:numPr>
        <w:spacing w:line="360" w:lineRule="auto"/>
        <w:rPr>
          <w:lang w:val="en-US"/>
        </w:rPr>
      </w:pPr>
      <w:r w:rsidRPr="009C67C1">
        <w:rPr>
          <w:lang w:val="en-US"/>
        </w:rPr>
        <w:t>I like my project.</w:t>
      </w:r>
    </w:p>
    <w:p w:rsidR="008324A1" w:rsidRPr="009C67C1" w:rsidRDefault="008324A1" w:rsidP="005D707D">
      <w:pPr>
        <w:pStyle w:val="a7"/>
        <w:numPr>
          <w:ilvl w:val="0"/>
          <w:numId w:val="24"/>
        </w:numPr>
        <w:spacing w:line="360" w:lineRule="auto"/>
        <w:rPr>
          <w:lang w:val="en-US"/>
        </w:rPr>
      </w:pPr>
      <w:r w:rsidRPr="009C67C1">
        <w:rPr>
          <w:lang w:val="en-US"/>
        </w:rPr>
        <w:t>My teacher thinks that it is good.</w:t>
      </w:r>
    </w:p>
    <w:p w:rsidR="008324A1" w:rsidRPr="009C67C1" w:rsidRDefault="008324A1" w:rsidP="005D707D">
      <w:pPr>
        <w:pStyle w:val="a7"/>
        <w:numPr>
          <w:ilvl w:val="0"/>
          <w:numId w:val="24"/>
        </w:numPr>
        <w:spacing w:line="360" w:lineRule="auto"/>
        <w:rPr>
          <w:lang w:val="en-US"/>
        </w:rPr>
      </w:pPr>
      <w:r w:rsidRPr="009C67C1">
        <w:rPr>
          <w:lang w:val="en-US"/>
        </w:rPr>
        <w:t>My teacher advised me …</w:t>
      </w:r>
    </w:p>
    <w:p w:rsidR="008324A1" w:rsidRPr="009C67C1" w:rsidRDefault="008324A1" w:rsidP="005D707D">
      <w:pPr>
        <w:pStyle w:val="a7"/>
        <w:numPr>
          <w:ilvl w:val="0"/>
          <w:numId w:val="24"/>
        </w:numPr>
        <w:spacing w:line="360" w:lineRule="auto"/>
        <w:rPr>
          <w:lang w:val="en-US"/>
        </w:rPr>
      </w:pPr>
      <w:r w:rsidRPr="009C67C1">
        <w:rPr>
          <w:lang w:val="en-US"/>
        </w:rPr>
        <w:t>My project shows that I …</w:t>
      </w:r>
    </w:p>
    <w:p w:rsidR="008324A1" w:rsidRPr="009C67C1" w:rsidRDefault="008324A1" w:rsidP="005D707D">
      <w:pPr>
        <w:pStyle w:val="a7"/>
        <w:numPr>
          <w:ilvl w:val="0"/>
          <w:numId w:val="24"/>
        </w:numPr>
        <w:spacing w:line="360" w:lineRule="auto"/>
        <w:rPr>
          <w:lang w:val="en-US"/>
        </w:rPr>
      </w:pPr>
      <w:r w:rsidRPr="009C67C1">
        <w:rPr>
          <w:lang w:val="en-US"/>
        </w:rPr>
        <w:t xml:space="preserve">My </w:t>
      </w:r>
      <w:proofErr w:type="spellStart"/>
      <w:r w:rsidRPr="009C67C1">
        <w:rPr>
          <w:lang w:val="en-US"/>
        </w:rPr>
        <w:t>potfolio</w:t>
      </w:r>
      <w:proofErr w:type="spellEnd"/>
      <w:r w:rsidRPr="009C67C1">
        <w:rPr>
          <w:lang w:val="en-US"/>
        </w:rPr>
        <w:t xml:space="preserve"> is interesting, because …</w:t>
      </w:r>
    </w:p>
    <w:p w:rsidR="008324A1" w:rsidRPr="009C67C1" w:rsidRDefault="008324A1" w:rsidP="005D707D">
      <w:pPr>
        <w:pStyle w:val="a7"/>
        <w:numPr>
          <w:ilvl w:val="0"/>
          <w:numId w:val="24"/>
        </w:numPr>
        <w:spacing w:line="360" w:lineRule="auto"/>
        <w:rPr>
          <w:lang w:val="en-US"/>
        </w:rPr>
      </w:pPr>
      <w:r w:rsidRPr="009C67C1">
        <w:rPr>
          <w:lang w:val="en-US"/>
        </w:rPr>
        <w:t xml:space="preserve">My portfolio is not very interesting, because </w:t>
      </w:r>
      <w:r w:rsidR="008A43E2" w:rsidRPr="009C67C1">
        <w:rPr>
          <w:lang w:val="en-US"/>
        </w:rPr>
        <w:t>…</w:t>
      </w:r>
      <w:r w:rsidRPr="009C67C1">
        <w:rPr>
          <w:lang w:val="en-US"/>
        </w:rPr>
        <w:t xml:space="preserve"> </w:t>
      </w:r>
    </w:p>
    <w:p w:rsidR="008324A1" w:rsidRPr="009C67C1" w:rsidRDefault="008324A1" w:rsidP="005D707D">
      <w:pPr>
        <w:pStyle w:val="a7"/>
        <w:numPr>
          <w:ilvl w:val="0"/>
          <w:numId w:val="24"/>
        </w:numPr>
        <w:spacing w:line="360" w:lineRule="auto"/>
        <w:rPr>
          <w:lang w:val="en-US"/>
        </w:rPr>
      </w:pPr>
      <w:r w:rsidRPr="009C67C1">
        <w:rPr>
          <w:lang w:val="en-US"/>
        </w:rPr>
        <w:t>I have learned much doing this task.</w:t>
      </w:r>
    </w:p>
    <w:p w:rsidR="00E248BC" w:rsidRPr="009C67C1" w:rsidRDefault="00E248BC" w:rsidP="00E248BC">
      <w:pPr>
        <w:pStyle w:val="a3"/>
        <w:ind w:firstLine="567"/>
        <w:rPr>
          <w:b/>
          <w:color w:val="auto"/>
        </w:rPr>
      </w:pPr>
      <w:r w:rsidRPr="009C67C1">
        <w:rPr>
          <w:b/>
          <w:color w:val="auto"/>
        </w:rPr>
        <w:t>1.4. Работа с учебно-вспомогательной литературой (словарями, справочниками)</w:t>
      </w:r>
    </w:p>
    <w:p w:rsidR="00E248BC" w:rsidRPr="009C67C1" w:rsidRDefault="00290F22" w:rsidP="00E248BC">
      <w:pPr>
        <w:pStyle w:val="a3"/>
        <w:ind w:firstLine="567"/>
        <w:rPr>
          <w:b/>
          <w:color w:val="auto"/>
        </w:rPr>
      </w:pPr>
      <w:r w:rsidRPr="009C67C1">
        <w:rPr>
          <w:rFonts w:eastAsiaTheme="minorEastAsia"/>
          <w:b/>
        </w:rPr>
        <w:t xml:space="preserve">1.4.1. </w:t>
      </w:r>
      <w:r w:rsidR="00E248BC" w:rsidRPr="009C67C1">
        <w:rPr>
          <w:rFonts w:eastAsiaTheme="minorEastAsia"/>
          <w:b/>
        </w:rPr>
        <w:t xml:space="preserve">Формы работы СРС </w:t>
      </w:r>
      <w:r w:rsidR="00E248BC" w:rsidRPr="009C67C1">
        <w:rPr>
          <w:b/>
          <w:color w:val="auto"/>
        </w:rPr>
        <w:t>с учебно-вспомогательной литературой (словарями, справочниками):</w:t>
      </w:r>
    </w:p>
    <w:p w:rsidR="00E248BC" w:rsidRPr="009C67C1" w:rsidRDefault="00E248BC" w:rsidP="00E248BC">
      <w:pPr>
        <w:pStyle w:val="a3"/>
        <w:ind w:firstLine="0"/>
        <w:rPr>
          <w:color w:val="auto"/>
        </w:rPr>
      </w:pPr>
      <w:r w:rsidRPr="009C67C1">
        <w:rPr>
          <w:b/>
          <w:color w:val="auto"/>
        </w:rPr>
        <w:t xml:space="preserve">- </w:t>
      </w:r>
      <w:r w:rsidRPr="009C67C1">
        <w:rPr>
          <w:color w:val="auto"/>
        </w:rPr>
        <w:t>поиск заданных незнакомых слов в словаре;</w:t>
      </w:r>
    </w:p>
    <w:p w:rsidR="001A2DEA" w:rsidRPr="009C67C1" w:rsidRDefault="001A2DEA" w:rsidP="00E248BC">
      <w:pPr>
        <w:pStyle w:val="a3"/>
        <w:ind w:firstLine="0"/>
        <w:rPr>
          <w:color w:val="auto"/>
        </w:rPr>
      </w:pPr>
      <w:r w:rsidRPr="009C67C1">
        <w:rPr>
          <w:color w:val="auto"/>
        </w:rPr>
        <w:t>- поиск синонимов и антонимов;</w:t>
      </w:r>
    </w:p>
    <w:p w:rsidR="00E248BC" w:rsidRPr="009C67C1" w:rsidRDefault="00E248BC" w:rsidP="00E248BC">
      <w:pPr>
        <w:pStyle w:val="a3"/>
        <w:ind w:firstLine="0"/>
        <w:rPr>
          <w:color w:val="auto"/>
        </w:rPr>
      </w:pPr>
      <w:r w:rsidRPr="009C67C1">
        <w:rPr>
          <w:color w:val="auto"/>
        </w:rPr>
        <w:t>- выбор нужных значений многозначных слов;</w:t>
      </w:r>
    </w:p>
    <w:p w:rsidR="00E248BC" w:rsidRPr="009C67C1" w:rsidRDefault="00E248BC" w:rsidP="00E248BC">
      <w:pPr>
        <w:pStyle w:val="a3"/>
        <w:ind w:firstLine="0"/>
        <w:rPr>
          <w:color w:val="auto"/>
        </w:rPr>
      </w:pPr>
      <w:r w:rsidRPr="009C67C1">
        <w:rPr>
          <w:color w:val="auto"/>
        </w:rPr>
        <w:t>- поиск интернациональных слов, профессиональных терминов;</w:t>
      </w:r>
    </w:p>
    <w:p w:rsidR="00E248BC" w:rsidRPr="009C67C1" w:rsidRDefault="00E248BC" w:rsidP="00E248BC">
      <w:pPr>
        <w:pStyle w:val="a3"/>
        <w:ind w:firstLine="0"/>
        <w:rPr>
          <w:color w:val="auto"/>
        </w:rPr>
      </w:pPr>
      <w:r w:rsidRPr="009C67C1">
        <w:rPr>
          <w:color w:val="auto"/>
        </w:rPr>
        <w:t>- поиск значения глагола по одной из глагольных форм.</w:t>
      </w:r>
    </w:p>
    <w:p w:rsidR="00E248BC" w:rsidRPr="009C67C1" w:rsidRDefault="00290F22" w:rsidP="00E248BC">
      <w:pPr>
        <w:pStyle w:val="a5"/>
        <w:spacing w:line="360" w:lineRule="auto"/>
        <w:ind w:firstLine="567"/>
        <w:jc w:val="both"/>
        <w:rPr>
          <w:rFonts w:ascii="Times New Roman" w:eastAsiaTheme="minorEastAsia" w:hAnsi="Times New Roman" w:cs="Times New Roman"/>
          <w:b/>
          <w:sz w:val="28"/>
          <w:szCs w:val="28"/>
          <w:lang w:eastAsia="ru-RU"/>
        </w:rPr>
      </w:pPr>
      <w:r w:rsidRPr="009C67C1">
        <w:rPr>
          <w:rFonts w:ascii="Times New Roman" w:eastAsiaTheme="minorEastAsia" w:hAnsi="Times New Roman" w:cs="Times New Roman"/>
          <w:b/>
          <w:sz w:val="28"/>
          <w:szCs w:val="28"/>
          <w:lang w:eastAsia="ru-RU"/>
        </w:rPr>
        <w:t xml:space="preserve">1.4.2. </w:t>
      </w:r>
      <w:r w:rsidR="00E248BC" w:rsidRPr="009C67C1">
        <w:rPr>
          <w:rFonts w:ascii="Times New Roman" w:eastAsiaTheme="minorEastAsia" w:hAnsi="Times New Roman" w:cs="Times New Roman"/>
          <w:b/>
          <w:sz w:val="28"/>
          <w:szCs w:val="28"/>
          <w:lang w:eastAsia="ru-RU"/>
        </w:rPr>
        <w:t>Формы контроля</w:t>
      </w:r>
      <w:r w:rsidR="0047575F" w:rsidRPr="009C67C1">
        <w:rPr>
          <w:rFonts w:ascii="Times New Roman" w:eastAsiaTheme="minorEastAsia" w:hAnsi="Times New Roman" w:cs="Times New Roman"/>
          <w:b/>
          <w:sz w:val="28"/>
          <w:szCs w:val="28"/>
          <w:lang w:eastAsia="ru-RU"/>
        </w:rPr>
        <w:t xml:space="preserve"> СРС со словарем (</w:t>
      </w:r>
      <w:r w:rsidR="00E248BC" w:rsidRPr="009C67C1">
        <w:rPr>
          <w:rFonts w:ascii="Times New Roman" w:eastAsiaTheme="minorEastAsia" w:hAnsi="Times New Roman" w:cs="Times New Roman"/>
          <w:b/>
          <w:sz w:val="28"/>
          <w:szCs w:val="28"/>
          <w:lang w:eastAsia="ru-RU"/>
        </w:rPr>
        <w:t>справочником</w:t>
      </w:r>
      <w:r w:rsidR="0047575F" w:rsidRPr="009C67C1">
        <w:rPr>
          <w:rFonts w:ascii="Times New Roman" w:eastAsiaTheme="minorEastAsia" w:hAnsi="Times New Roman" w:cs="Times New Roman"/>
          <w:b/>
          <w:sz w:val="28"/>
          <w:szCs w:val="28"/>
          <w:lang w:eastAsia="ru-RU"/>
        </w:rPr>
        <w:t>)</w:t>
      </w:r>
      <w:r w:rsidR="00E248BC" w:rsidRPr="009C67C1">
        <w:rPr>
          <w:rFonts w:ascii="Times New Roman" w:eastAsiaTheme="minorEastAsia" w:hAnsi="Times New Roman" w:cs="Times New Roman"/>
          <w:b/>
          <w:sz w:val="28"/>
          <w:szCs w:val="28"/>
          <w:lang w:eastAsia="ru-RU"/>
        </w:rPr>
        <w:t>:</w:t>
      </w:r>
    </w:p>
    <w:p w:rsidR="00E248BC" w:rsidRPr="009C67C1" w:rsidRDefault="00E248BC" w:rsidP="00E248B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устная проверка домашних зад</w:t>
      </w:r>
      <w:r w:rsidR="00DA4EDF" w:rsidRPr="009C67C1">
        <w:rPr>
          <w:rFonts w:ascii="Times New Roman" w:eastAsiaTheme="minorEastAsia" w:hAnsi="Times New Roman" w:cs="Times New Roman"/>
          <w:sz w:val="28"/>
          <w:szCs w:val="28"/>
          <w:lang w:eastAsia="ru-RU"/>
        </w:rPr>
        <w:t>а</w:t>
      </w:r>
      <w:r w:rsidRPr="009C67C1">
        <w:rPr>
          <w:rFonts w:ascii="Times New Roman" w:eastAsiaTheme="minorEastAsia" w:hAnsi="Times New Roman" w:cs="Times New Roman"/>
          <w:sz w:val="28"/>
          <w:szCs w:val="28"/>
          <w:lang w:eastAsia="ru-RU"/>
        </w:rPr>
        <w:t xml:space="preserve">ний на </w:t>
      </w:r>
      <w:r w:rsidR="00DA4EDF" w:rsidRPr="009C67C1">
        <w:rPr>
          <w:rFonts w:ascii="Times New Roman" w:eastAsiaTheme="minorEastAsia" w:hAnsi="Times New Roman" w:cs="Times New Roman"/>
          <w:sz w:val="28"/>
          <w:szCs w:val="28"/>
          <w:lang w:eastAsia="ru-RU"/>
        </w:rPr>
        <w:t>занятиях;</w:t>
      </w:r>
    </w:p>
    <w:p w:rsidR="00DA4EDF" w:rsidRPr="009C67C1" w:rsidRDefault="00DA4EDF" w:rsidP="00E248B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контрольные задания по от</w:t>
      </w:r>
      <w:r w:rsidR="00F56631" w:rsidRPr="009C67C1">
        <w:rPr>
          <w:rFonts w:ascii="Times New Roman" w:eastAsiaTheme="minorEastAsia" w:hAnsi="Times New Roman" w:cs="Times New Roman"/>
          <w:sz w:val="28"/>
          <w:szCs w:val="28"/>
          <w:lang w:eastAsia="ru-RU"/>
        </w:rPr>
        <w:t>д</w:t>
      </w:r>
      <w:r w:rsidRPr="009C67C1">
        <w:rPr>
          <w:rFonts w:ascii="Times New Roman" w:eastAsiaTheme="minorEastAsia" w:hAnsi="Times New Roman" w:cs="Times New Roman"/>
          <w:sz w:val="28"/>
          <w:szCs w:val="28"/>
          <w:lang w:eastAsia="ru-RU"/>
        </w:rPr>
        <w:t>ельным формам СРС (в тетрадях, на доске);</w:t>
      </w:r>
    </w:p>
    <w:p w:rsidR="00DA4EDF" w:rsidRPr="009C67C1" w:rsidRDefault="00DA4EDF" w:rsidP="00E248BC">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фронтальный и индивидуальный опросы по переводу предложений, абзацев, текстов с использованием методик поиска слов, специальных терминов и их значений в словаре.</w:t>
      </w:r>
    </w:p>
    <w:p w:rsidR="00DA4EDF" w:rsidRPr="009C67C1" w:rsidRDefault="00290F22" w:rsidP="00DA4EDF">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 xml:space="preserve">1.4.3. </w:t>
      </w:r>
      <w:r w:rsidR="00DA4EDF" w:rsidRPr="009C67C1">
        <w:rPr>
          <w:rFonts w:ascii="Times New Roman" w:hAnsi="Times New Roman" w:cs="Times New Roman"/>
          <w:b/>
          <w:color w:val="000000"/>
          <w:sz w:val="28"/>
          <w:szCs w:val="28"/>
        </w:rPr>
        <w:t>Методические рекомендации по</w:t>
      </w:r>
      <w:r w:rsidR="00DA4EDF" w:rsidRPr="009C67C1">
        <w:rPr>
          <w:rFonts w:ascii="Times New Roman" w:hAnsi="Times New Roman" w:cs="Times New Roman"/>
          <w:b/>
          <w:sz w:val="28"/>
          <w:szCs w:val="28"/>
        </w:rPr>
        <w:t xml:space="preserve"> само</w:t>
      </w:r>
      <w:r w:rsidR="0047575F" w:rsidRPr="009C67C1">
        <w:rPr>
          <w:rFonts w:ascii="Times New Roman" w:hAnsi="Times New Roman" w:cs="Times New Roman"/>
          <w:b/>
          <w:sz w:val="28"/>
          <w:szCs w:val="28"/>
        </w:rPr>
        <w:t>стоятельной работе со словарем (справочником)</w:t>
      </w:r>
    </w:p>
    <w:p w:rsidR="00F935B1" w:rsidRPr="009C67C1" w:rsidRDefault="00F935B1"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1. </w:t>
      </w:r>
      <w:r w:rsidR="00E54E55" w:rsidRPr="009C67C1">
        <w:rPr>
          <w:rFonts w:ascii="Times New Roman" w:hAnsi="Times New Roman" w:cs="Times New Roman"/>
          <w:sz w:val="28"/>
          <w:szCs w:val="28"/>
        </w:rPr>
        <w:t xml:space="preserve">При поиске слова или термина в словаре </w:t>
      </w:r>
      <w:r w:rsidR="0047575F" w:rsidRPr="009C67C1">
        <w:rPr>
          <w:rFonts w:ascii="Times New Roman" w:hAnsi="Times New Roman" w:cs="Times New Roman"/>
          <w:sz w:val="28"/>
          <w:szCs w:val="28"/>
        </w:rPr>
        <w:t xml:space="preserve">(справочнике) </w:t>
      </w:r>
      <w:r w:rsidR="00E54E55" w:rsidRPr="009C67C1">
        <w:rPr>
          <w:rFonts w:ascii="Times New Roman" w:hAnsi="Times New Roman" w:cs="Times New Roman"/>
          <w:sz w:val="28"/>
          <w:szCs w:val="28"/>
        </w:rPr>
        <w:t xml:space="preserve">необходимо следить за точным совпадением графического оформления искомого и </w:t>
      </w:r>
      <w:r w:rsidR="00E54E55" w:rsidRPr="009C67C1">
        <w:rPr>
          <w:rFonts w:ascii="Times New Roman" w:hAnsi="Times New Roman" w:cs="Times New Roman"/>
          <w:sz w:val="28"/>
          <w:szCs w:val="28"/>
        </w:rPr>
        <w:lastRenderedPageBreak/>
        <w:t xml:space="preserve">найденного слова, иначе перевод будет неправильным (сравните </w:t>
      </w:r>
      <w:r w:rsidR="00E54E55" w:rsidRPr="009C67C1">
        <w:rPr>
          <w:rFonts w:ascii="Times New Roman" w:hAnsi="Times New Roman" w:cs="Times New Roman"/>
          <w:sz w:val="28"/>
          <w:szCs w:val="28"/>
          <w:lang w:val="en-US"/>
        </w:rPr>
        <w:t>beside</w:t>
      </w:r>
      <w:r w:rsidR="00E54E55" w:rsidRPr="009C67C1">
        <w:rPr>
          <w:rFonts w:ascii="Times New Roman" w:hAnsi="Times New Roman" w:cs="Times New Roman"/>
          <w:sz w:val="28"/>
          <w:szCs w:val="28"/>
        </w:rPr>
        <w:t xml:space="preserve"> – рядом, </w:t>
      </w:r>
      <w:r w:rsidR="00E54E55" w:rsidRPr="009C67C1">
        <w:rPr>
          <w:rFonts w:ascii="Times New Roman" w:hAnsi="Times New Roman" w:cs="Times New Roman"/>
          <w:sz w:val="28"/>
          <w:szCs w:val="28"/>
          <w:lang w:val="en-US"/>
        </w:rPr>
        <w:t>besides</w:t>
      </w:r>
      <w:r w:rsidR="00E54E55" w:rsidRPr="009C67C1">
        <w:rPr>
          <w:rFonts w:ascii="Times New Roman" w:hAnsi="Times New Roman" w:cs="Times New Roman"/>
          <w:sz w:val="28"/>
          <w:szCs w:val="28"/>
        </w:rPr>
        <w:t xml:space="preserve"> – кроме того; </w:t>
      </w:r>
      <w:r w:rsidR="00E54E55" w:rsidRPr="009C67C1">
        <w:rPr>
          <w:rFonts w:ascii="Times New Roman" w:hAnsi="Times New Roman" w:cs="Times New Roman"/>
          <w:sz w:val="28"/>
          <w:szCs w:val="28"/>
          <w:lang w:val="en-US"/>
        </w:rPr>
        <w:t>personnel</w:t>
      </w:r>
      <w:r w:rsidR="00E54E55" w:rsidRPr="009C67C1">
        <w:rPr>
          <w:rFonts w:ascii="Times New Roman" w:hAnsi="Times New Roman" w:cs="Times New Roman"/>
          <w:sz w:val="28"/>
          <w:szCs w:val="28"/>
        </w:rPr>
        <w:t xml:space="preserve"> – персонал, </w:t>
      </w:r>
      <w:r w:rsidR="00E54E55" w:rsidRPr="009C67C1">
        <w:rPr>
          <w:rFonts w:ascii="Times New Roman" w:hAnsi="Times New Roman" w:cs="Times New Roman"/>
          <w:sz w:val="28"/>
          <w:szCs w:val="28"/>
          <w:lang w:val="en-US"/>
        </w:rPr>
        <w:t>personal</w:t>
      </w:r>
      <w:r w:rsidR="00E54E55" w:rsidRPr="009C67C1">
        <w:rPr>
          <w:rFonts w:ascii="Times New Roman" w:hAnsi="Times New Roman" w:cs="Times New Roman"/>
          <w:sz w:val="28"/>
          <w:szCs w:val="28"/>
        </w:rPr>
        <w:t xml:space="preserve"> – личный).</w:t>
      </w:r>
    </w:p>
    <w:p w:rsidR="00E54E55" w:rsidRPr="009C67C1" w:rsidRDefault="00E54E5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2. Поскольку многие английские слова отличаются многозначностью, то есть имеют много значений, при поиске значения слова в словаре необходимо читать всю словарную статью и выбирать для перевода то значение, которое</w:t>
      </w:r>
      <w:r w:rsidR="0047575F"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подходит в контекст </w:t>
      </w:r>
      <w:r w:rsidR="0047575F" w:rsidRPr="009C67C1">
        <w:rPr>
          <w:rFonts w:ascii="Times New Roman" w:hAnsi="Times New Roman" w:cs="Times New Roman"/>
          <w:sz w:val="28"/>
          <w:szCs w:val="28"/>
        </w:rPr>
        <w:t>предложения (текста).</w:t>
      </w:r>
    </w:p>
    <w:p w:rsidR="005509A5" w:rsidRPr="009C67C1" w:rsidRDefault="005509A5" w:rsidP="00DA4EDF">
      <w:pPr>
        <w:pStyle w:val="a5"/>
        <w:spacing w:line="360" w:lineRule="auto"/>
        <w:ind w:firstLine="567"/>
        <w:jc w:val="both"/>
        <w:rPr>
          <w:rFonts w:ascii="Times New Roman" w:hAnsi="Times New Roman" w:cs="Times New Roman"/>
          <w:sz w:val="28"/>
          <w:szCs w:val="28"/>
          <w:lang w:val="en-US"/>
        </w:rPr>
      </w:pPr>
      <w:r w:rsidRPr="009C67C1">
        <w:rPr>
          <w:rFonts w:ascii="Times New Roman" w:hAnsi="Times New Roman" w:cs="Times New Roman"/>
          <w:sz w:val="28"/>
          <w:szCs w:val="28"/>
        </w:rPr>
        <w:t xml:space="preserve"> Сравните</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предложения</w:t>
      </w:r>
      <w:r w:rsidRPr="009C67C1">
        <w:rPr>
          <w:rFonts w:ascii="Times New Roman" w:hAnsi="Times New Roman" w:cs="Times New Roman"/>
          <w:sz w:val="28"/>
          <w:szCs w:val="28"/>
          <w:lang w:val="en-US"/>
        </w:rPr>
        <w:t>:</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lang w:val="en-US"/>
        </w:rPr>
        <w:t xml:space="preserve">- In the centre of Trafalgar </w:t>
      </w:r>
      <w:r w:rsidRPr="009C67C1">
        <w:rPr>
          <w:rFonts w:ascii="Times New Roman" w:hAnsi="Times New Roman" w:cs="Times New Roman"/>
          <w:b/>
          <w:sz w:val="28"/>
          <w:szCs w:val="28"/>
          <w:lang w:val="en-US"/>
        </w:rPr>
        <w:t>Square</w:t>
      </w:r>
      <w:r w:rsidRPr="009C67C1">
        <w:rPr>
          <w:rFonts w:ascii="Times New Roman" w:hAnsi="Times New Roman" w:cs="Times New Roman"/>
          <w:sz w:val="28"/>
          <w:szCs w:val="28"/>
          <w:lang w:val="en-US"/>
        </w:rPr>
        <w:t xml:space="preserve"> there is Nelson’s column. </w:t>
      </w:r>
      <w:r w:rsidRPr="009C67C1">
        <w:rPr>
          <w:rFonts w:ascii="Times New Roman" w:hAnsi="Times New Roman" w:cs="Times New Roman"/>
          <w:sz w:val="28"/>
          <w:szCs w:val="28"/>
        </w:rPr>
        <w:t>(В центре Трафальгарской площади стоит памятник адмиралу Нельсону).</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lang w:val="en-US"/>
        </w:rPr>
        <w:t xml:space="preserve">- You must bring this number to </w:t>
      </w:r>
      <w:r w:rsidRPr="009C67C1">
        <w:rPr>
          <w:rFonts w:ascii="Times New Roman" w:hAnsi="Times New Roman" w:cs="Times New Roman"/>
          <w:b/>
          <w:sz w:val="28"/>
          <w:szCs w:val="28"/>
          <w:lang w:val="en-US"/>
        </w:rPr>
        <w:t>a square</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(Вы должны возвести это число в квадрат).</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lang w:val="en-US"/>
        </w:rPr>
        <w:t>- The total area of Great Britain is 244.000</w:t>
      </w:r>
      <w:r w:rsidRPr="009C67C1">
        <w:rPr>
          <w:rFonts w:ascii="Times New Roman" w:hAnsi="Times New Roman" w:cs="Times New Roman"/>
          <w:b/>
          <w:sz w:val="28"/>
          <w:szCs w:val="28"/>
          <w:lang w:val="en-US"/>
        </w:rPr>
        <w:t xml:space="preserve"> square</w:t>
      </w:r>
      <w:r w:rsidRPr="009C67C1">
        <w:rPr>
          <w:rFonts w:ascii="Times New Roman" w:hAnsi="Times New Roman" w:cs="Times New Roman"/>
          <w:sz w:val="28"/>
          <w:szCs w:val="28"/>
          <w:lang w:val="en-US"/>
        </w:rPr>
        <w:t xml:space="preserve"> kilometers. </w:t>
      </w:r>
      <w:r w:rsidRPr="009C67C1">
        <w:rPr>
          <w:rFonts w:ascii="Times New Roman" w:hAnsi="Times New Roman" w:cs="Times New Roman"/>
          <w:sz w:val="28"/>
          <w:szCs w:val="28"/>
        </w:rPr>
        <w:t>(Общая площадь Великобритании составляет 244.000 квадратных километров).</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He</w:t>
      </w:r>
      <w:r w:rsidRPr="009C67C1">
        <w:rPr>
          <w:rFonts w:ascii="Times New Roman" w:hAnsi="Times New Roman" w:cs="Times New Roman"/>
          <w:sz w:val="28"/>
          <w:szCs w:val="28"/>
        </w:rPr>
        <w:t xml:space="preserve"> </w:t>
      </w:r>
      <w:r w:rsidRPr="009C67C1">
        <w:rPr>
          <w:rFonts w:ascii="Times New Roman" w:hAnsi="Times New Roman" w:cs="Times New Roman"/>
          <w:b/>
          <w:sz w:val="28"/>
          <w:szCs w:val="28"/>
          <w:lang w:val="en-US"/>
        </w:rPr>
        <w:t>broke</w:t>
      </w:r>
      <w:r w:rsidRPr="009C67C1">
        <w:rPr>
          <w:rFonts w:ascii="Times New Roman" w:hAnsi="Times New Roman" w:cs="Times New Roman"/>
          <w:b/>
          <w:sz w:val="28"/>
          <w:szCs w:val="28"/>
        </w:rPr>
        <w:t xml:space="preserve"> </w:t>
      </w:r>
      <w:r w:rsidRPr="009C67C1">
        <w:rPr>
          <w:rFonts w:ascii="Times New Roman" w:hAnsi="Times New Roman" w:cs="Times New Roman"/>
          <w:b/>
          <w:sz w:val="28"/>
          <w:szCs w:val="28"/>
          <w:lang w:val="en-US"/>
        </w:rPr>
        <w:t>squares</w:t>
      </w:r>
      <w:r w:rsidRPr="009C67C1">
        <w:rPr>
          <w:rFonts w:ascii="Times New Roman" w:hAnsi="Times New Roman" w:cs="Times New Roman"/>
          <w:b/>
          <w:sz w:val="28"/>
          <w:szCs w:val="28"/>
        </w:rPr>
        <w:t>.</w:t>
      </w:r>
      <w:r w:rsidRPr="009C67C1">
        <w:rPr>
          <w:rFonts w:ascii="Times New Roman" w:hAnsi="Times New Roman" w:cs="Times New Roman"/>
          <w:sz w:val="28"/>
          <w:szCs w:val="28"/>
        </w:rPr>
        <w:t xml:space="preserve"> (Он нарушил установленный порядок).</w:t>
      </w:r>
    </w:p>
    <w:p w:rsidR="0047575F" w:rsidRPr="009C67C1" w:rsidRDefault="0047575F"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3. При переводе слов в словаре необходимо обращать внимание на условные сокращения (русские и английские). Английские сокращения указывают на части речи: </w:t>
      </w:r>
      <w:r w:rsidRPr="009C67C1">
        <w:rPr>
          <w:rFonts w:ascii="Times New Roman" w:hAnsi="Times New Roman" w:cs="Times New Roman"/>
          <w:sz w:val="28"/>
          <w:szCs w:val="28"/>
          <w:lang w:val="en-US"/>
        </w:rPr>
        <w:t>n</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noun</w:t>
      </w:r>
      <w:r w:rsidRPr="009C67C1">
        <w:rPr>
          <w:rFonts w:ascii="Times New Roman" w:hAnsi="Times New Roman" w:cs="Times New Roman"/>
          <w:sz w:val="28"/>
          <w:szCs w:val="28"/>
        </w:rPr>
        <w:t xml:space="preserve"> (имя существительное), </w:t>
      </w:r>
      <w:r w:rsidRPr="009C67C1">
        <w:rPr>
          <w:rFonts w:ascii="Times New Roman" w:hAnsi="Times New Roman" w:cs="Times New Roman"/>
          <w:sz w:val="28"/>
          <w:szCs w:val="28"/>
          <w:lang w:val="en-US"/>
        </w:rPr>
        <w:t>v</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verb</w:t>
      </w:r>
      <w:r w:rsidRPr="009C67C1">
        <w:rPr>
          <w:rFonts w:ascii="Times New Roman" w:hAnsi="Times New Roman" w:cs="Times New Roman"/>
          <w:sz w:val="28"/>
          <w:szCs w:val="28"/>
        </w:rPr>
        <w:t xml:space="preserve"> (глагол), </w:t>
      </w:r>
      <w:r w:rsidRPr="009C67C1">
        <w:rPr>
          <w:rFonts w:ascii="Times New Roman" w:hAnsi="Times New Roman" w:cs="Times New Roman"/>
          <w:sz w:val="28"/>
          <w:szCs w:val="28"/>
          <w:lang w:val="en-US"/>
        </w:rPr>
        <w:t>a</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adjective</w:t>
      </w:r>
      <w:r w:rsidRPr="009C67C1">
        <w:rPr>
          <w:rFonts w:ascii="Times New Roman" w:hAnsi="Times New Roman" w:cs="Times New Roman"/>
          <w:sz w:val="28"/>
          <w:szCs w:val="28"/>
        </w:rPr>
        <w:t xml:space="preserve"> (имя прилагательное), </w:t>
      </w:r>
      <w:proofErr w:type="spellStart"/>
      <w:r w:rsidRPr="009C67C1">
        <w:rPr>
          <w:rFonts w:ascii="Times New Roman" w:hAnsi="Times New Roman" w:cs="Times New Roman"/>
          <w:sz w:val="28"/>
          <w:szCs w:val="28"/>
          <w:lang w:val="en-US"/>
        </w:rPr>
        <w:t>adv</w:t>
      </w:r>
      <w:proofErr w:type="spellEnd"/>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adverb</w:t>
      </w:r>
      <w:r w:rsidRPr="009C67C1">
        <w:rPr>
          <w:rFonts w:ascii="Times New Roman" w:hAnsi="Times New Roman" w:cs="Times New Roman"/>
          <w:sz w:val="28"/>
          <w:szCs w:val="28"/>
        </w:rPr>
        <w:t xml:space="preserve"> (наречие), </w:t>
      </w:r>
      <w:proofErr w:type="spellStart"/>
      <w:r w:rsidRPr="009C67C1">
        <w:rPr>
          <w:rFonts w:ascii="Times New Roman" w:hAnsi="Times New Roman" w:cs="Times New Roman"/>
          <w:sz w:val="28"/>
          <w:szCs w:val="28"/>
          <w:lang w:val="en-US"/>
        </w:rPr>
        <w:t>pron</w:t>
      </w:r>
      <w:proofErr w:type="spellEnd"/>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pronoun</w:t>
      </w:r>
      <w:r w:rsidRPr="009C67C1">
        <w:rPr>
          <w:rFonts w:ascii="Times New Roman" w:hAnsi="Times New Roman" w:cs="Times New Roman"/>
          <w:sz w:val="28"/>
          <w:szCs w:val="28"/>
        </w:rPr>
        <w:t xml:space="preserve"> (местоимения).</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Сравните предложения:</w:t>
      </w:r>
    </w:p>
    <w:p w:rsidR="005509A5" w:rsidRPr="009C67C1" w:rsidRDefault="005509A5"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This</w:t>
      </w:r>
      <w:r w:rsidRPr="009C67C1">
        <w:rPr>
          <w:rFonts w:ascii="Times New Roman" w:hAnsi="Times New Roman" w:cs="Times New Roman"/>
          <w:sz w:val="28"/>
          <w:szCs w:val="28"/>
        </w:rPr>
        <w:t xml:space="preserve"> </w:t>
      </w:r>
      <w:r w:rsidRPr="009C67C1">
        <w:rPr>
          <w:rFonts w:ascii="Times New Roman" w:hAnsi="Times New Roman" w:cs="Times New Roman"/>
          <w:b/>
          <w:sz w:val="28"/>
          <w:szCs w:val="28"/>
          <w:lang w:val="en-US"/>
        </w:rPr>
        <w:t>work</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is</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done</w:t>
      </w:r>
      <w:r w:rsidRPr="009C67C1">
        <w:rPr>
          <w:rFonts w:ascii="Times New Roman" w:hAnsi="Times New Roman" w:cs="Times New Roman"/>
          <w:sz w:val="28"/>
          <w:szCs w:val="28"/>
        </w:rPr>
        <w:t>. (</w:t>
      </w:r>
      <w:r w:rsidR="008069A9" w:rsidRPr="009C67C1">
        <w:rPr>
          <w:rFonts w:ascii="Times New Roman" w:hAnsi="Times New Roman" w:cs="Times New Roman"/>
          <w:sz w:val="28"/>
          <w:szCs w:val="28"/>
          <w:lang w:val="en-US"/>
        </w:rPr>
        <w:t>work</w:t>
      </w:r>
      <w:r w:rsidR="008069A9" w:rsidRPr="009C67C1">
        <w:rPr>
          <w:rFonts w:ascii="Times New Roman" w:hAnsi="Times New Roman" w:cs="Times New Roman"/>
          <w:sz w:val="28"/>
          <w:szCs w:val="28"/>
        </w:rPr>
        <w:t xml:space="preserve"> – </w:t>
      </w:r>
      <w:r w:rsidR="008069A9" w:rsidRPr="009C67C1">
        <w:rPr>
          <w:rFonts w:ascii="Times New Roman" w:hAnsi="Times New Roman" w:cs="Times New Roman"/>
          <w:sz w:val="28"/>
          <w:szCs w:val="28"/>
          <w:lang w:val="en-US"/>
        </w:rPr>
        <w:t>n</w:t>
      </w:r>
      <w:r w:rsidR="008069A9" w:rsidRPr="009C67C1">
        <w:rPr>
          <w:rFonts w:ascii="Times New Roman" w:hAnsi="Times New Roman" w:cs="Times New Roman"/>
          <w:sz w:val="28"/>
          <w:szCs w:val="28"/>
        </w:rPr>
        <w:t>, работа; Работа сделана).</w:t>
      </w:r>
    </w:p>
    <w:p w:rsidR="008069A9" w:rsidRPr="009C67C1" w:rsidRDefault="008069A9"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lang w:val="en-US"/>
        </w:rPr>
        <w:t xml:space="preserve">- They </w:t>
      </w:r>
      <w:r w:rsidRPr="009C67C1">
        <w:rPr>
          <w:rFonts w:ascii="Times New Roman" w:hAnsi="Times New Roman" w:cs="Times New Roman"/>
          <w:b/>
          <w:sz w:val="28"/>
          <w:szCs w:val="28"/>
          <w:lang w:val="en-US"/>
        </w:rPr>
        <w:t>work</w:t>
      </w:r>
      <w:r w:rsidRPr="009C67C1">
        <w:rPr>
          <w:rFonts w:ascii="Times New Roman" w:hAnsi="Times New Roman" w:cs="Times New Roman"/>
          <w:sz w:val="28"/>
          <w:szCs w:val="28"/>
          <w:lang w:val="en-US"/>
        </w:rPr>
        <w:t xml:space="preserve"> in a big plant. </w:t>
      </w:r>
      <w:r w:rsidRPr="009C67C1">
        <w:rPr>
          <w:rFonts w:ascii="Times New Roman" w:hAnsi="Times New Roman" w:cs="Times New Roman"/>
          <w:sz w:val="28"/>
          <w:szCs w:val="28"/>
        </w:rPr>
        <w:t>(</w:t>
      </w:r>
      <w:r w:rsidRPr="009C67C1">
        <w:rPr>
          <w:rFonts w:ascii="Times New Roman" w:hAnsi="Times New Roman" w:cs="Times New Roman"/>
          <w:sz w:val="28"/>
          <w:szCs w:val="28"/>
          <w:lang w:val="en-US"/>
        </w:rPr>
        <w:t>work</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v</w:t>
      </w:r>
      <w:r w:rsidRPr="009C67C1">
        <w:rPr>
          <w:rFonts w:ascii="Times New Roman" w:hAnsi="Times New Roman" w:cs="Times New Roman"/>
          <w:sz w:val="28"/>
          <w:szCs w:val="28"/>
        </w:rPr>
        <w:t>, работать; Они работают на большом заводе).</w:t>
      </w:r>
    </w:p>
    <w:p w:rsidR="008069A9" w:rsidRPr="009C67C1" w:rsidRDefault="008069A9" w:rsidP="00DA4EDF">
      <w:pPr>
        <w:pStyle w:val="a5"/>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4. При поиске значения глагола следует иметь в виду, что глаголы указаны в словаре в неопределенной форме (</w:t>
      </w:r>
      <w:r w:rsidRPr="009C67C1">
        <w:rPr>
          <w:rFonts w:ascii="Times New Roman" w:hAnsi="Times New Roman" w:cs="Times New Roman"/>
          <w:sz w:val="28"/>
          <w:szCs w:val="28"/>
          <w:lang w:val="en-US"/>
        </w:rPr>
        <w:t>Infinitive</w:t>
      </w:r>
      <w:r w:rsidRPr="009C67C1">
        <w:rPr>
          <w:rFonts w:ascii="Times New Roman" w:hAnsi="Times New Roman" w:cs="Times New Roman"/>
          <w:sz w:val="28"/>
          <w:szCs w:val="28"/>
        </w:rPr>
        <w:t xml:space="preserve">) – </w:t>
      </w:r>
      <w:r w:rsidRPr="009C67C1">
        <w:rPr>
          <w:rFonts w:ascii="Times New Roman" w:hAnsi="Times New Roman" w:cs="Times New Roman"/>
          <w:sz w:val="28"/>
          <w:szCs w:val="28"/>
          <w:lang w:val="en-US"/>
        </w:rPr>
        <w:t>be</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differ</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bring</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connect</w:t>
      </w:r>
      <w:r w:rsidRPr="009C67C1">
        <w:rPr>
          <w:rFonts w:ascii="Times New Roman" w:hAnsi="Times New Roman" w:cs="Times New Roman"/>
          <w:sz w:val="28"/>
          <w:szCs w:val="28"/>
        </w:rPr>
        <w:t>, в то время, как в предложении (тексте) они функционируют в разных временах, в разных грамматических конструкциях. Алгоритм поиска глагола зависит от его принадлежности к классу правильных и неправильных глаголов. Отличие правильных глаголов от неправильных заключается в том</w:t>
      </w:r>
      <w:r w:rsidR="00107034" w:rsidRPr="009C67C1">
        <w:rPr>
          <w:rFonts w:ascii="Times New Roman" w:hAnsi="Times New Roman" w:cs="Times New Roman"/>
          <w:sz w:val="28"/>
          <w:szCs w:val="28"/>
        </w:rPr>
        <w:t xml:space="preserve">, что правильные глаголы образуют </w:t>
      </w:r>
      <w:r w:rsidR="00107034" w:rsidRPr="009C67C1">
        <w:rPr>
          <w:rFonts w:ascii="Times New Roman" w:hAnsi="Times New Roman" w:cs="Times New Roman"/>
          <w:sz w:val="28"/>
          <w:szCs w:val="28"/>
          <w:lang w:val="en-US"/>
        </w:rPr>
        <w:t>Past</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Simple</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Tense</w:t>
      </w:r>
      <w:r w:rsidR="00107034" w:rsidRPr="009C67C1">
        <w:rPr>
          <w:rFonts w:ascii="Times New Roman" w:hAnsi="Times New Roman" w:cs="Times New Roman"/>
          <w:sz w:val="28"/>
          <w:szCs w:val="28"/>
        </w:rPr>
        <w:t xml:space="preserve"> и </w:t>
      </w:r>
      <w:r w:rsidR="00107034" w:rsidRPr="009C67C1">
        <w:rPr>
          <w:rFonts w:ascii="Times New Roman" w:hAnsi="Times New Roman" w:cs="Times New Roman"/>
          <w:sz w:val="28"/>
          <w:szCs w:val="28"/>
          <w:lang w:val="en-US"/>
        </w:rPr>
        <w:t>Past</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Participle</w:t>
      </w:r>
      <w:r w:rsidR="00107034" w:rsidRPr="009C67C1">
        <w:rPr>
          <w:rFonts w:ascii="Times New Roman" w:hAnsi="Times New Roman" w:cs="Times New Roman"/>
          <w:sz w:val="28"/>
          <w:szCs w:val="28"/>
        </w:rPr>
        <w:t xml:space="preserve"> путем </w:t>
      </w:r>
      <w:r w:rsidR="00107034" w:rsidRPr="009C67C1">
        <w:rPr>
          <w:rFonts w:ascii="Times New Roman" w:hAnsi="Times New Roman" w:cs="Times New Roman"/>
          <w:sz w:val="28"/>
          <w:szCs w:val="28"/>
        </w:rPr>
        <w:lastRenderedPageBreak/>
        <w:t>прибавления к инфинитиву окончания –</w:t>
      </w:r>
      <w:proofErr w:type="spellStart"/>
      <w:r w:rsidR="00107034" w:rsidRPr="009C67C1">
        <w:rPr>
          <w:rFonts w:ascii="Times New Roman" w:hAnsi="Times New Roman" w:cs="Times New Roman"/>
          <w:sz w:val="28"/>
          <w:szCs w:val="28"/>
          <w:lang w:val="en-US"/>
        </w:rPr>
        <w:t>ed</w:t>
      </w:r>
      <w:proofErr w:type="spellEnd"/>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to</w:t>
      </w:r>
      <w:r w:rsidR="00107034" w:rsidRPr="009C67C1">
        <w:rPr>
          <w:rFonts w:ascii="Times New Roman" w:hAnsi="Times New Roman" w:cs="Times New Roman"/>
          <w:sz w:val="28"/>
          <w:szCs w:val="28"/>
        </w:rPr>
        <w:t xml:space="preserve"> </w:t>
      </w:r>
      <w:r w:rsidR="00107034" w:rsidRPr="009C67C1">
        <w:rPr>
          <w:rFonts w:ascii="Times New Roman" w:hAnsi="Times New Roman" w:cs="Times New Roman"/>
          <w:sz w:val="28"/>
          <w:szCs w:val="28"/>
          <w:lang w:val="en-US"/>
        </w:rPr>
        <w:t>connect</w:t>
      </w:r>
      <w:r w:rsidR="00107034" w:rsidRPr="009C67C1">
        <w:rPr>
          <w:rFonts w:ascii="Times New Roman" w:hAnsi="Times New Roman" w:cs="Times New Roman"/>
          <w:sz w:val="28"/>
          <w:szCs w:val="28"/>
        </w:rPr>
        <w:t xml:space="preserve"> – </w:t>
      </w:r>
      <w:r w:rsidR="00107034" w:rsidRPr="009C67C1">
        <w:rPr>
          <w:rFonts w:ascii="Times New Roman" w:hAnsi="Times New Roman" w:cs="Times New Roman"/>
          <w:sz w:val="28"/>
          <w:szCs w:val="28"/>
          <w:lang w:val="en-US"/>
        </w:rPr>
        <w:t>connected</w:t>
      </w:r>
      <w:r w:rsidR="00107034" w:rsidRPr="009C67C1">
        <w:rPr>
          <w:rFonts w:ascii="Times New Roman" w:hAnsi="Times New Roman" w:cs="Times New Roman"/>
          <w:sz w:val="28"/>
          <w:szCs w:val="28"/>
        </w:rPr>
        <w:t xml:space="preserve"> – </w:t>
      </w:r>
      <w:r w:rsidR="00107034" w:rsidRPr="009C67C1">
        <w:rPr>
          <w:rFonts w:ascii="Times New Roman" w:hAnsi="Times New Roman" w:cs="Times New Roman"/>
          <w:sz w:val="28"/>
          <w:szCs w:val="28"/>
          <w:lang w:val="en-US"/>
        </w:rPr>
        <w:t>connected</w:t>
      </w:r>
      <w:r w:rsidR="00107034" w:rsidRPr="009C67C1">
        <w:rPr>
          <w:rFonts w:ascii="Times New Roman" w:hAnsi="Times New Roman" w:cs="Times New Roman"/>
          <w:sz w:val="28"/>
          <w:szCs w:val="28"/>
        </w:rPr>
        <w:t>).</w:t>
      </w:r>
    </w:p>
    <w:p w:rsidR="00107034" w:rsidRPr="009C67C1" w:rsidRDefault="00107034" w:rsidP="00DA4EDF">
      <w:pPr>
        <w:pStyle w:val="a5"/>
        <w:spacing w:line="360" w:lineRule="auto"/>
        <w:ind w:firstLine="567"/>
        <w:jc w:val="both"/>
        <w:rPr>
          <w:rFonts w:ascii="Times New Roman" w:hAnsi="Times New Roman" w:cs="Times New Roman"/>
          <w:sz w:val="28"/>
          <w:szCs w:val="28"/>
          <w:lang w:val="en-US"/>
        </w:rPr>
      </w:pPr>
      <w:r w:rsidRPr="009C67C1">
        <w:rPr>
          <w:rFonts w:ascii="Times New Roman" w:hAnsi="Times New Roman" w:cs="Times New Roman"/>
          <w:sz w:val="28"/>
          <w:szCs w:val="28"/>
        </w:rPr>
        <w:t>Неправильные</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глаголы</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образуют</w:t>
      </w:r>
      <w:r w:rsidRPr="009C67C1">
        <w:rPr>
          <w:rFonts w:ascii="Times New Roman" w:hAnsi="Times New Roman" w:cs="Times New Roman"/>
          <w:sz w:val="28"/>
          <w:szCs w:val="28"/>
          <w:lang w:val="en-US"/>
        </w:rPr>
        <w:t xml:space="preserve"> Past Simple Tense </w:t>
      </w:r>
      <w:r w:rsidRPr="009C67C1">
        <w:rPr>
          <w:rFonts w:ascii="Times New Roman" w:hAnsi="Times New Roman" w:cs="Times New Roman"/>
          <w:sz w:val="28"/>
          <w:szCs w:val="28"/>
        </w:rPr>
        <w:t>и</w:t>
      </w:r>
      <w:r w:rsidRPr="009C67C1">
        <w:rPr>
          <w:rFonts w:ascii="Times New Roman" w:hAnsi="Times New Roman" w:cs="Times New Roman"/>
          <w:sz w:val="28"/>
          <w:szCs w:val="28"/>
          <w:lang w:val="en-US"/>
        </w:rPr>
        <w:t xml:space="preserve"> Past Participle </w:t>
      </w:r>
      <w:r w:rsidRPr="009C67C1">
        <w:rPr>
          <w:rFonts w:ascii="Times New Roman" w:hAnsi="Times New Roman" w:cs="Times New Roman"/>
          <w:sz w:val="28"/>
          <w:szCs w:val="28"/>
        </w:rPr>
        <w:t>путем</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изменения</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формы</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инфинитива</w:t>
      </w:r>
      <w:r w:rsidRPr="009C67C1">
        <w:rPr>
          <w:rFonts w:ascii="Times New Roman" w:hAnsi="Times New Roman" w:cs="Times New Roman"/>
          <w:sz w:val="28"/>
          <w:szCs w:val="28"/>
          <w:lang w:val="en-US"/>
        </w:rPr>
        <w:t xml:space="preserve"> (to write – wrote – written; to bring – brought – brought).</w:t>
      </w:r>
    </w:p>
    <w:p w:rsidR="005435A6" w:rsidRPr="009C67C1" w:rsidRDefault="00107034" w:rsidP="00107034">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1.5. Работа с компьютерными программами</w:t>
      </w:r>
    </w:p>
    <w:p w:rsidR="00F56631" w:rsidRPr="009C67C1" w:rsidRDefault="00F56631" w:rsidP="00F56631">
      <w:pPr>
        <w:pStyle w:val="a3"/>
        <w:ind w:firstLine="567"/>
        <w:rPr>
          <w:b/>
          <w:color w:val="auto"/>
        </w:rPr>
      </w:pPr>
      <w:r w:rsidRPr="009C67C1">
        <w:rPr>
          <w:rFonts w:eastAsiaTheme="minorEastAsia"/>
          <w:b/>
        </w:rPr>
        <w:t xml:space="preserve">1.5.1. Формы работы СРС </w:t>
      </w:r>
      <w:r w:rsidRPr="009C67C1">
        <w:rPr>
          <w:b/>
          <w:color w:val="auto"/>
        </w:rPr>
        <w:t>с компьютерными программами:</w:t>
      </w:r>
    </w:p>
    <w:p w:rsidR="00F56631" w:rsidRPr="009C67C1" w:rsidRDefault="00F56631" w:rsidP="00F56631">
      <w:pPr>
        <w:pStyle w:val="a3"/>
        <w:ind w:firstLine="0"/>
        <w:rPr>
          <w:color w:val="auto"/>
        </w:rPr>
      </w:pPr>
      <w:r w:rsidRPr="009C67C1">
        <w:rPr>
          <w:b/>
          <w:color w:val="auto"/>
        </w:rPr>
        <w:t xml:space="preserve">- </w:t>
      </w:r>
      <w:r w:rsidRPr="009C67C1">
        <w:rPr>
          <w:color w:val="auto"/>
        </w:rPr>
        <w:t>создание мультимедийных презентаций;</w:t>
      </w:r>
    </w:p>
    <w:p w:rsidR="00F56631" w:rsidRPr="009C67C1" w:rsidRDefault="00F56631" w:rsidP="00F56631">
      <w:pPr>
        <w:pStyle w:val="a3"/>
        <w:ind w:firstLine="0"/>
        <w:rPr>
          <w:color w:val="auto"/>
        </w:rPr>
      </w:pPr>
      <w:r w:rsidRPr="009C67C1">
        <w:rPr>
          <w:color w:val="auto"/>
        </w:rPr>
        <w:t>-  выполнение проек</w:t>
      </w:r>
      <w:r w:rsidR="00BC4366" w:rsidRPr="009C67C1">
        <w:rPr>
          <w:color w:val="auto"/>
        </w:rPr>
        <w:t>тных работ</w:t>
      </w:r>
      <w:r w:rsidRPr="009C67C1">
        <w:rPr>
          <w:color w:val="auto"/>
        </w:rPr>
        <w:t>.</w:t>
      </w:r>
    </w:p>
    <w:p w:rsidR="00301B13" w:rsidRPr="009C67C1" w:rsidRDefault="00301B13" w:rsidP="00301B13">
      <w:pPr>
        <w:pStyle w:val="a3"/>
        <w:ind w:firstLine="567"/>
        <w:rPr>
          <w:b/>
          <w:color w:val="auto"/>
        </w:rPr>
      </w:pPr>
      <w:r w:rsidRPr="009C67C1">
        <w:rPr>
          <w:rFonts w:eastAsiaTheme="minorEastAsia"/>
          <w:b/>
        </w:rPr>
        <w:t>1.5.</w:t>
      </w:r>
      <w:r w:rsidR="009C67C1">
        <w:rPr>
          <w:rFonts w:eastAsiaTheme="minorEastAsia"/>
          <w:b/>
        </w:rPr>
        <w:t>2</w:t>
      </w:r>
      <w:r w:rsidRPr="009C67C1">
        <w:rPr>
          <w:rFonts w:eastAsiaTheme="minorEastAsia"/>
          <w:b/>
        </w:rPr>
        <w:t>. Формы контроля СРС с компьютерными программами</w:t>
      </w:r>
      <w:r w:rsidRPr="009C67C1">
        <w:rPr>
          <w:b/>
          <w:color w:val="auto"/>
        </w:rPr>
        <w:t>:</w:t>
      </w:r>
    </w:p>
    <w:p w:rsidR="00BC4366" w:rsidRPr="009C67C1" w:rsidRDefault="00BC4366" w:rsidP="00BC4366">
      <w:pPr>
        <w:pStyle w:val="a3"/>
        <w:ind w:firstLine="0"/>
        <w:rPr>
          <w:color w:val="auto"/>
        </w:rPr>
      </w:pPr>
      <w:r w:rsidRPr="009C67C1">
        <w:rPr>
          <w:color w:val="auto"/>
        </w:rPr>
        <w:t>- защита презентации;</w:t>
      </w:r>
    </w:p>
    <w:p w:rsidR="00BC4366" w:rsidRPr="009C67C1" w:rsidRDefault="00BC4366" w:rsidP="00BC4366">
      <w:pPr>
        <w:pStyle w:val="a3"/>
        <w:ind w:firstLine="0"/>
        <w:rPr>
          <w:color w:val="auto"/>
        </w:rPr>
      </w:pPr>
      <w:r w:rsidRPr="009C67C1">
        <w:rPr>
          <w:color w:val="auto"/>
        </w:rPr>
        <w:t>- защита проектов.</w:t>
      </w:r>
    </w:p>
    <w:p w:rsidR="001014A3" w:rsidRPr="009C67C1" w:rsidRDefault="00BC4366" w:rsidP="00BC4366">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1.5.</w:t>
      </w:r>
      <w:r w:rsidR="009C67C1">
        <w:rPr>
          <w:rFonts w:ascii="Times New Roman" w:hAnsi="Times New Roman" w:cs="Times New Roman"/>
          <w:b/>
          <w:color w:val="000000"/>
          <w:sz w:val="28"/>
          <w:szCs w:val="28"/>
        </w:rPr>
        <w:t>3</w:t>
      </w:r>
      <w:r w:rsidRPr="009C67C1">
        <w:rPr>
          <w:rFonts w:ascii="Times New Roman" w:hAnsi="Times New Roman" w:cs="Times New Roman"/>
          <w:b/>
          <w:color w:val="000000"/>
          <w:sz w:val="28"/>
          <w:szCs w:val="28"/>
        </w:rPr>
        <w:t>. Методические рекомендации по</w:t>
      </w:r>
      <w:r w:rsidRPr="009C67C1">
        <w:rPr>
          <w:rFonts w:ascii="Times New Roman" w:hAnsi="Times New Roman" w:cs="Times New Roman"/>
          <w:b/>
          <w:sz w:val="28"/>
          <w:szCs w:val="28"/>
        </w:rPr>
        <w:t xml:space="preserve"> созданию мультимедийных презентаций</w:t>
      </w:r>
    </w:p>
    <w:p w:rsidR="0077137E" w:rsidRPr="009C67C1" w:rsidRDefault="00587554" w:rsidP="0077137E">
      <w:pPr>
        <w:pStyle w:val="a7"/>
        <w:spacing w:line="360" w:lineRule="auto"/>
        <w:ind w:left="0" w:firstLine="567"/>
      </w:pPr>
      <w:r w:rsidRPr="009C67C1">
        <w:rPr>
          <w:b/>
        </w:rPr>
        <w:t>Мультимедийная п</w:t>
      </w:r>
      <w:r w:rsidR="0077137E" w:rsidRPr="009C67C1">
        <w:rPr>
          <w:b/>
        </w:rPr>
        <w:t xml:space="preserve">резентация, </w:t>
      </w:r>
      <w:r w:rsidR="0077137E" w:rsidRPr="009C67C1">
        <w:t>созданная в программе</w:t>
      </w:r>
      <w:r w:rsidR="0077137E" w:rsidRPr="009C67C1">
        <w:rPr>
          <w:b/>
        </w:rPr>
        <w:t xml:space="preserve"> </w:t>
      </w:r>
      <w:r w:rsidR="0077137E" w:rsidRPr="009C67C1">
        <w:rPr>
          <w:b/>
          <w:lang w:val="en-US"/>
        </w:rPr>
        <w:t>Power</w:t>
      </w:r>
      <w:r w:rsidR="0077137E" w:rsidRPr="009C67C1">
        <w:rPr>
          <w:b/>
        </w:rPr>
        <w:t xml:space="preserve"> </w:t>
      </w:r>
      <w:r w:rsidR="0077137E" w:rsidRPr="009C67C1">
        <w:rPr>
          <w:b/>
          <w:lang w:val="en-US"/>
        </w:rPr>
        <w:t>Point</w:t>
      </w:r>
      <w:r w:rsidR="0077137E" w:rsidRPr="009C67C1">
        <w:t>, является наглядным представлением</w:t>
      </w:r>
      <w:r w:rsidR="0077137E" w:rsidRPr="009C67C1">
        <w:rPr>
          <w:spacing w:val="-1"/>
        </w:rPr>
        <w:t xml:space="preserve"> результатов своего учебного труда</w:t>
      </w:r>
      <w:r w:rsidR="0077137E" w:rsidRPr="009C67C1">
        <w:t>, дополнением доклада, выступлением на уроке.</w:t>
      </w:r>
    </w:p>
    <w:p w:rsidR="00587554" w:rsidRPr="009C67C1" w:rsidRDefault="00587554" w:rsidP="00587554">
      <w:pPr>
        <w:spacing w:after="0"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Работа над презентацией включает:</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накопление материала (поиск в интернете, подбор книг);</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отбор нужного материала;</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систематизация материала (создание папок для рисунков, видео, музыки и т.д.;  список ресурсов);</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для правильной работы гиперссылок в презентации все вложенные файлы (документы, видео, звук и пр.) размещайте в ту же папку, в которой находится  презентация;</w:t>
      </w:r>
    </w:p>
    <w:p w:rsidR="00587554" w:rsidRPr="009C67C1" w:rsidRDefault="00587554" w:rsidP="005D707D">
      <w:pPr>
        <w:pStyle w:val="a7"/>
        <w:numPr>
          <w:ilvl w:val="0"/>
          <w:numId w:val="27"/>
        </w:numPr>
        <w:spacing w:line="360" w:lineRule="auto"/>
        <w:ind w:left="851" w:hanging="284"/>
        <w:rPr>
          <w:rFonts w:eastAsia="Times New Roman"/>
        </w:rPr>
      </w:pPr>
      <w:r w:rsidRPr="009C67C1">
        <w:rPr>
          <w:rFonts w:eastAsia="Times New Roman"/>
        </w:rPr>
        <w:t xml:space="preserve">тезисы (краткая запись главной мысли); </w:t>
      </w:r>
      <w:r w:rsidRPr="009C67C1">
        <w:t>объем презентации: от 10 - 15 слайдов.</w:t>
      </w:r>
    </w:p>
    <w:p w:rsidR="00E3506E" w:rsidRPr="009C67C1" w:rsidRDefault="00587554" w:rsidP="00E3506E">
      <w:pPr>
        <w:spacing w:after="0" w:line="360" w:lineRule="auto"/>
        <w:ind w:firstLine="567"/>
        <w:jc w:val="both"/>
        <w:rPr>
          <w:rFonts w:ascii="Times New Roman" w:eastAsia="Times New Roman" w:hAnsi="Times New Roman" w:cs="Times New Roman"/>
          <w:b/>
          <w:sz w:val="28"/>
          <w:szCs w:val="28"/>
        </w:rPr>
      </w:pPr>
      <w:r w:rsidRPr="009C67C1">
        <w:rPr>
          <w:rFonts w:ascii="Times New Roman" w:eastAsia="Times New Roman" w:hAnsi="Times New Roman" w:cs="Times New Roman"/>
          <w:b/>
          <w:sz w:val="28"/>
          <w:szCs w:val="28"/>
        </w:rPr>
        <w:t>Структура презентации:</w:t>
      </w:r>
    </w:p>
    <w:p w:rsidR="00587554" w:rsidRPr="009C67C1" w:rsidRDefault="00E3506E" w:rsidP="00E3506E">
      <w:pPr>
        <w:spacing w:after="0" w:line="360" w:lineRule="auto"/>
        <w:ind w:firstLine="567"/>
        <w:jc w:val="both"/>
        <w:rPr>
          <w:rFonts w:ascii="Times New Roman" w:eastAsia="Times New Roman" w:hAnsi="Times New Roman" w:cs="Times New Roman"/>
          <w:sz w:val="28"/>
          <w:szCs w:val="28"/>
        </w:rPr>
      </w:pPr>
      <w:r w:rsidRPr="009C67C1">
        <w:rPr>
          <w:rFonts w:ascii="Times New Roman" w:eastAsia="Times New Roman" w:hAnsi="Times New Roman" w:cs="Times New Roman"/>
          <w:sz w:val="28"/>
          <w:szCs w:val="28"/>
        </w:rPr>
        <w:t xml:space="preserve">1 </w:t>
      </w:r>
      <w:r w:rsidR="00587554" w:rsidRPr="009C67C1">
        <w:rPr>
          <w:rFonts w:ascii="Times New Roman" w:eastAsia="Times New Roman" w:hAnsi="Times New Roman" w:cs="Times New Roman"/>
          <w:sz w:val="28"/>
          <w:szCs w:val="28"/>
        </w:rPr>
        <w:t xml:space="preserve">слайд: </w:t>
      </w:r>
      <w:r w:rsidR="00587554" w:rsidRPr="009C67C1">
        <w:rPr>
          <w:rFonts w:ascii="Times New Roman" w:eastAsia="Times New Roman" w:hAnsi="Times New Roman" w:cs="Times New Roman"/>
          <w:i/>
          <w:sz w:val="28"/>
          <w:szCs w:val="28"/>
        </w:rPr>
        <w:t>тема.</w:t>
      </w:r>
    </w:p>
    <w:p w:rsidR="00252B1A" w:rsidRPr="009C67C1" w:rsidRDefault="00587554" w:rsidP="00E3506E">
      <w:pPr>
        <w:spacing w:after="0" w:line="360" w:lineRule="auto"/>
        <w:ind w:firstLine="567"/>
        <w:jc w:val="both"/>
        <w:rPr>
          <w:rFonts w:ascii="Times New Roman" w:hAnsi="Times New Roman" w:cs="Times New Roman"/>
          <w:sz w:val="28"/>
          <w:szCs w:val="28"/>
        </w:rPr>
      </w:pPr>
      <w:r w:rsidRPr="009C67C1">
        <w:rPr>
          <w:rFonts w:ascii="Times New Roman" w:eastAsia="Times New Roman" w:hAnsi="Times New Roman" w:cs="Times New Roman"/>
          <w:sz w:val="28"/>
          <w:szCs w:val="28"/>
        </w:rPr>
        <w:lastRenderedPageBreak/>
        <w:t xml:space="preserve">2 слайд: </w:t>
      </w:r>
      <w:r w:rsidRPr="009C67C1">
        <w:rPr>
          <w:rStyle w:val="aa"/>
          <w:rFonts w:ascii="Times New Roman" w:hAnsi="Times New Roman" w:cs="Times New Roman"/>
          <w:sz w:val="28"/>
          <w:szCs w:val="28"/>
        </w:rPr>
        <w:t xml:space="preserve">оформление титульного слайда. </w:t>
      </w:r>
      <w:r w:rsidRPr="009C67C1">
        <w:rPr>
          <w:rFonts w:ascii="Times New Roman" w:hAnsi="Times New Roman" w:cs="Times New Roman"/>
          <w:sz w:val="28"/>
          <w:szCs w:val="28"/>
        </w:rPr>
        <w:t xml:space="preserve">Титульный слайд оформляется в соответствии с </w:t>
      </w:r>
      <w:r w:rsidR="00252B1A" w:rsidRPr="009C67C1">
        <w:rPr>
          <w:rFonts w:ascii="Times New Roman" w:hAnsi="Times New Roman" w:cs="Times New Roman"/>
          <w:sz w:val="28"/>
          <w:szCs w:val="28"/>
        </w:rPr>
        <w:t xml:space="preserve">образцом оформления титульного листа реферата (доклада) </w:t>
      </w:r>
      <w:r w:rsidR="00252B1A" w:rsidRPr="009C67C1">
        <w:rPr>
          <w:rFonts w:ascii="Times New Roman" w:hAnsi="Times New Roman" w:cs="Times New Roman"/>
          <w:b/>
          <w:i/>
          <w:sz w:val="28"/>
          <w:szCs w:val="28"/>
        </w:rPr>
        <w:t>(Приложение 2</w:t>
      </w:r>
      <w:r w:rsidR="00252B1A" w:rsidRPr="009C67C1">
        <w:rPr>
          <w:rFonts w:ascii="Times New Roman" w:hAnsi="Times New Roman" w:cs="Times New Roman"/>
          <w:sz w:val="28"/>
          <w:szCs w:val="28"/>
        </w:rPr>
        <w:t>)</w:t>
      </w:r>
      <w:r w:rsidRPr="009C67C1">
        <w:rPr>
          <w:rFonts w:ascii="Times New Roman" w:hAnsi="Times New Roman" w:cs="Times New Roman"/>
          <w:sz w:val="28"/>
          <w:szCs w:val="28"/>
        </w:rPr>
        <w:t>.</w:t>
      </w:r>
    </w:p>
    <w:p w:rsidR="00587554" w:rsidRPr="009C67C1" w:rsidRDefault="00587554" w:rsidP="00E3506E">
      <w:pPr>
        <w:spacing w:after="0" w:line="360" w:lineRule="auto"/>
        <w:ind w:firstLine="567"/>
        <w:jc w:val="both"/>
        <w:rPr>
          <w:rStyle w:val="ab"/>
          <w:rFonts w:ascii="Times New Roman" w:hAnsi="Times New Roman" w:cs="Times New Roman"/>
          <w:sz w:val="28"/>
          <w:szCs w:val="28"/>
        </w:rPr>
      </w:pPr>
      <w:r w:rsidRPr="009C67C1">
        <w:rPr>
          <w:rFonts w:ascii="Times New Roman" w:hAnsi="Times New Roman" w:cs="Times New Roman"/>
          <w:sz w:val="28"/>
          <w:szCs w:val="28"/>
        </w:rPr>
        <w:t xml:space="preserve"> Титульный лист</w:t>
      </w:r>
      <w:r w:rsidRPr="009C67C1">
        <w:rPr>
          <w:rStyle w:val="apple-converted-space"/>
          <w:rFonts w:ascii="Times New Roman" w:hAnsi="Times New Roman" w:cs="Times New Roman"/>
          <w:sz w:val="28"/>
          <w:szCs w:val="28"/>
        </w:rPr>
        <w:t> </w:t>
      </w:r>
      <w:r w:rsidRPr="009C67C1">
        <w:rPr>
          <w:rFonts w:ascii="Times New Roman" w:hAnsi="Times New Roman" w:cs="Times New Roman"/>
          <w:sz w:val="28"/>
          <w:szCs w:val="28"/>
        </w:rPr>
        <w:t>содержит следующие сведения</w:t>
      </w:r>
      <w:r w:rsidRPr="009C67C1">
        <w:rPr>
          <w:rStyle w:val="ab"/>
          <w:rFonts w:ascii="Times New Roman" w:hAnsi="Times New Roman" w:cs="Times New Roman"/>
          <w:sz w:val="28"/>
          <w:szCs w:val="28"/>
        </w:rPr>
        <w:t>:</w:t>
      </w:r>
    </w:p>
    <w:p w:rsidR="00587554" w:rsidRPr="009C67C1" w:rsidRDefault="00252B1A" w:rsidP="005D707D">
      <w:pPr>
        <w:pStyle w:val="a7"/>
        <w:numPr>
          <w:ilvl w:val="0"/>
          <w:numId w:val="28"/>
        </w:numPr>
        <w:spacing w:line="360" w:lineRule="auto"/>
        <w:ind w:left="851" w:hanging="284"/>
      </w:pPr>
      <w:r w:rsidRPr="009C67C1">
        <w:rPr>
          <w:rStyle w:val="ab"/>
          <w:b w:val="0"/>
        </w:rPr>
        <w:t>тема</w:t>
      </w:r>
      <w:r w:rsidR="00587554" w:rsidRPr="009C67C1">
        <w:t xml:space="preserve"> презентации;</w:t>
      </w:r>
    </w:p>
    <w:p w:rsidR="00587554" w:rsidRPr="009C67C1" w:rsidRDefault="00587554" w:rsidP="005D707D">
      <w:pPr>
        <w:pStyle w:val="a7"/>
        <w:numPr>
          <w:ilvl w:val="0"/>
          <w:numId w:val="28"/>
        </w:numPr>
        <w:spacing w:line="360" w:lineRule="auto"/>
        <w:ind w:left="851" w:hanging="284"/>
      </w:pPr>
      <w:r w:rsidRPr="009C67C1">
        <w:t>автор: ФИО, должность, место учебы/работы, год;</w:t>
      </w:r>
    </w:p>
    <w:p w:rsidR="00587554" w:rsidRPr="009C67C1" w:rsidRDefault="00587554" w:rsidP="005D707D">
      <w:pPr>
        <w:pStyle w:val="a7"/>
        <w:numPr>
          <w:ilvl w:val="0"/>
          <w:numId w:val="28"/>
        </w:numPr>
        <w:spacing w:line="360" w:lineRule="auto"/>
        <w:ind w:left="851" w:hanging="284"/>
      </w:pPr>
      <w:r w:rsidRPr="009C67C1">
        <w:t>руководитель проекта/преподаватель, проверивший работу;</w:t>
      </w:r>
    </w:p>
    <w:p w:rsidR="00587554" w:rsidRPr="009C67C1" w:rsidRDefault="00E3506E" w:rsidP="005D707D">
      <w:pPr>
        <w:pStyle w:val="a7"/>
        <w:numPr>
          <w:ilvl w:val="0"/>
          <w:numId w:val="28"/>
        </w:numPr>
        <w:spacing w:line="360" w:lineRule="auto"/>
        <w:ind w:left="851" w:hanging="284"/>
      </w:pPr>
      <w:r w:rsidRPr="009C67C1">
        <w:t>14 слайд: содержание (текст работы), т</w:t>
      </w:r>
      <w:r w:rsidR="00587554" w:rsidRPr="009C67C1">
        <w:t>екст работы включает в себя рисунки, таблицы, гиперссылки, музыкальное и видео сопровождение;</w:t>
      </w:r>
    </w:p>
    <w:p w:rsidR="00E3506E" w:rsidRPr="009C67C1" w:rsidRDefault="00587554" w:rsidP="005D707D">
      <w:pPr>
        <w:pStyle w:val="a7"/>
        <w:numPr>
          <w:ilvl w:val="0"/>
          <w:numId w:val="28"/>
        </w:numPr>
        <w:spacing w:line="360" w:lineRule="auto"/>
        <w:ind w:left="851" w:hanging="284"/>
      </w:pPr>
      <w:r w:rsidRPr="009C67C1">
        <w:t xml:space="preserve">15 слайд: </w:t>
      </w:r>
      <w:r w:rsidR="00E3506E" w:rsidRPr="009C67C1">
        <w:t>информационные ресурсы; к</w:t>
      </w:r>
      <w:r w:rsidRPr="009C67C1">
        <w:t xml:space="preserve"> презентации, как и к реферату</w:t>
      </w:r>
      <w:r w:rsidR="00E3506E" w:rsidRPr="009C67C1">
        <w:t>,</w:t>
      </w:r>
      <w:r w:rsidRPr="009C67C1">
        <w:t xml:space="preserve"> составляется список </w:t>
      </w:r>
      <w:r w:rsidR="00E3506E" w:rsidRPr="009C67C1">
        <w:t xml:space="preserve">информационных </w:t>
      </w:r>
      <w:r w:rsidRPr="009C67C1">
        <w:t>ресурсов, включающий в себя библиографические описания книг, дисков, статей из периодики, ссылок на сайты</w:t>
      </w:r>
      <w:r w:rsidR="00E3506E" w:rsidRPr="009C67C1">
        <w:t>,  интернет (к</w:t>
      </w:r>
      <w:r w:rsidRPr="009C67C1">
        <w:t>ак правило, порядок списка алфавитный</w:t>
      </w:r>
      <w:r w:rsidR="00E3506E" w:rsidRPr="009C67C1">
        <w:t>)</w:t>
      </w:r>
      <w:r w:rsidRPr="009C67C1">
        <w:t>.</w:t>
      </w:r>
    </w:p>
    <w:p w:rsidR="00E3506E" w:rsidRPr="009C67C1" w:rsidRDefault="001014A3" w:rsidP="00E3506E">
      <w:pPr>
        <w:spacing w:after="0" w:line="360" w:lineRule="auto"/>
        <w:ind w:firstLine="567"/>
        <w:rPr>
          <w:rFonts w:ascii="Times New Roman" w:hAnsi="Times New Roman" w:cs="Times New Roman"/>
          <w:sz w:val="28"/>
          <w:szCs w:val="28"/>
        </w:rPr>
      </w:pPr>
      <w:r w:rsidRPr="009C67C1">
        <w:rPr>
          <w:rFonts w:ascii="Times New Roman" w:hAnsi="Times New Roman" w:cs="Times New Roman"/>
          <w:b/>
          <w:bCs/>
          <w:iCs/>
          <w:sz w:val="28"/>
          <w:szCs w:val="28"/>
        </w:rPr>
        <w:t>Критерии оценки мультимедийной презентации</w:t>
      </w:r>
      <w:r w:rsidR="00E3506E" w:rsidRPr="009C67C1">
        <w:rPr>
          <w:rFonts w:ascii="Times New Roman" w:hAnsi="Times New Roman" w:cs="Times New Roman"/>
          <w:b/>
          <w:bCs/>
          <w:iCs/>
          <w:sz w:val="28"/>
          <w:szCs w:val="28"/>
        </w:rPr>
        <w:t>:</w:t>
      </w:r>
    </w:p>
    <w:p w:rsidR="001014A3" w:rsidRPr="009C67C1" w:rsidRDefault="00E3506E" w:rsidP="005D707D">
      <w:pPr>
        <w:pStyle w:val="a7"/>
        <w:numPr>
          <w:ilvl w:val="0"/>
          <w:numId w:val="29"/>
        </w:numPr>
        <w:spacing w:line="360" w:lineRule="auto"/>
        <w:ind w:left="851" w:hanging="284"/>
      </w:pPr>
      <w:r w:rsidRPr="009C67C1">
        <w:t>т</w:t>
      </w:r>
      <w:r w:rsidR="001014A3" w:rsidRPr="009C67C1">
        <w:t>итульный слайд с заголовком</w:t>
      </w:r>
      <w:r w:rsidRPr="009C67C1">
        <w:t>;</w:t>
      </w:r>
    </w:p>
    <w:p w:rsidR="001014A3" w:rsidRPr="009C67C1" w:rsidRDefault="00E3506E" w:rsidP="005D707D">
      <w:pPr>
        <w:pStyle w:val="a7"/>
        <w:numPr>
          <w:ilvl w:val="0"/>
          <w:numId w:val="29"/>
        </w:numPr>
        <w:spacing w:line="360" w:lineRule="auto"/>
        <w:ind w:left="851" w:hanging="284"/>
      </w:pPr>
      <w:r w:rsidRPr="009C67C1">
        <w:t>с</w:t>
      </w:r>
      <w:r w:rsidR="001014A3" w:rsidRPr="009C67C1">
        <w:t>одержание (минимальное количество - 10 слайдов)</w:t>
      </w:r>
      <w:r w:rsidRPr="009C67C1">
        <w:t>;</w:t>
      </w:r>
    </w:p>
    <w:p w:rsidR="001014A3" w:rsidRPr="009C67C1" w:rsidRDefault="00E3506E" w:rsidP="005D707D">
      <w:pPr>
        <w:pStyle w:val="a7"/>
        <w:numPr>
          <w:ilvl w:val="0"/>
          <w:numId w:val="29"/>
        </w:numPr>
        <w:spacing w:line="360" w:lineRule="auto"/>
        <w:ind w:left="0" w:firstLine="567"/>
      </w:pPr>
      <w:r w:rsidRPr="009C67C1">
        <w:t xml:space="preserve">   и</w:t>
      </w:r>
      <w:r w:rsidR="001014A3" w:rsidRPr="009C67C1">
        <w:t xml:space="preserve">спользование дополнительных эффектов </w:t>
      </w:r>
      <w:r w:rsidR="001014A3" w:rsidRPr="009C67C1">
        <w:rPr>
          <w:lang w:val="en-US"/>
        </w:rPr>
        <w:t>Power</w:t>
      </w:r>
      <w:r w:rsidR="001014A3" w:rsidRPr="009C67C1">
        <w:t xml:space="preserve"> </w:t>
      </w:r>
      <w:r w:rsidR="001014A3" w:rsidRPr="009C67C1">
        <w:rPr>
          <w:lang w:val="en-US"/>
        </w:rPr>
        <w:t>Point</w:t>
      </w:r>
      <w:r w:rsidR="001014A3" w:rsidRPr="009C67C1">
        <w:t xml:space="preserve"> (смена сл</w:t>
      </w:r>
      <w:r w:rsidRPr="009C67C1">
        <w:t xml:space="preserve">айдов, звук, графика); </w:t>
      </w:r>
    </w:p>
    <w:p w:rsidR="001014A3" w:rsidRPr="009C67C1" w:rsidRDefault="00E3506E" w:rsidP="005D707D">
      <w:pPr>
        <w:pStyle w:val="a7"/>
        <w:numPr>
          <w:ilvl w:val="0"/>
          <w:numId w:val="29"/>
        </w:numPr>
        <w:spacing w:line="360" w:lineRule="auto"/>
        <w:ind w:left="851" w:hanging="284"/>
      </w:pPr>
      <w:r w:rsidRPr="009C67C1">
        <w:t>и</w:t>
      </w:r>
      <w:r w:rsidR="001014A3" w:rsidRPr="009C67C1">
        <w:t>спользование эффектов анимации</w:t>
      </w:r>
      <w:r w:rsidRPr="009C67C1">
        <w:t>;</w:t>
      </w:r>
    </w:p>
    <w:p w:rsidR="001014A3" w:rsidRPr="009C67C1" w:rsidRDefault="00E3506E" w:rsidP="005D707D">
      <w:pPr>
        <w:pStyle w:val="a7"/>
        <w:numPr>
          <w:ilvl w:val="0"/>
          <w:numId w:val="29"/>
        </w:numPr>
        <w:spacing w:line="360" w:lineRule="auto"/>
        <w:ind w:left="851" w:hanging="284"/>
      </w:pPr>
      <w:r w:rsidRPr="009C67C1">
        <w:t>п</w:t>
      </w:r>
      <w:r w:rsidR="001014A3" w:rsidRPr="009C67C1">
        <w:t>рименение графиков и таблиц</w:t>
      </w:r>
      <w:r w:rsidRPr="009C67C1">
        <w:t>;</w:t>
      </w:r>
    </w:p>
    <w:p w:rsidR="001014A3" w:rsidRPr="009C67C1" w:rsidRDefault="00E3506E" w:rsidP="005D707D">
      <w:pPr>
        <w:pStyle w:val="a7"/>
        <w:numPr>
          <w:ilvl w:val="0"/>
          <w:numId w:val="29"/>
        </w:numPr>
        <w:spacing w:line="360" w:lineRule="auto"/>
        <w:ind w:left="851" w:hanging="284"/>
      </w:pPr>
      <w:r w:rsidRPr="009C67C1">
        <w:t>л</w:t>
      </w:r>
      <w:r w:rsidR="001014A3" w:rsidRPr="009C67C1">
        <w:t>огическая последовательность и доступное изложение текстовой информации</w:t>
      </w:r>
      <w:r w:rsidRPr="009C67C1">
        <w:t>;</w:t>
      </w:r>
    </w:p>
    <w:p w:rsidR="001014A3" w:rsidRPr="009C67C1" w:rsidRDefault="00E3506E" w:rsidP="005D707D">
      <w:pPr>
        <w:pStyle w:val="a7"/>
        <w:numPr>
          <w:ilvl w:val="0"/>
          <w:numId w:val="29"/>
        </w:numPr>
        <w:spacing w:line="360" w:lineRule="auto"/>
        <w:ind w:left="851" w:hanging="284"/>
      </w:pPr>
      <w:r w:rsidRPr="009C67C1">
        <w:t>л</w:t>
      </w:r>
      <w:r w:rsidR="001014A3" w:rsidRPr="009C67C1">
        <w:t>огическая последовательность слайдов</w:t>
      </w:r>
      <w:r w:rsidRPr="009C67C1">
        <w:t>;</w:t>
      </w:r>
    </w:p>
    <w:p w:rsidR="001014A3" w:rsidRPr="009C67C1" w:rsidRDefault="00E3506E" w:rsidP="005D707D">
      <w:pPr>
        <w:pStyle w:val="a7"/>
        <w:numPr>
          <w:ilvl w:val="0"/>
          <w:numId w:val="29"/>
        </w:numPr>
        <w:spacing w:line="360" w:lineRule="auto"/>
        <w:ind w:left="851" w:hanging="284"/>
      </w:pPr>
      <w:r w:rsidRPr="009C67C1">
        <w:t>к</w:t>
      </w:r>
      <w:r w:rsidR="001014A3" w:rsidRPr="009C67C1">
        <w:t>расивое оформление презентации</w:t>
      </w:r>
      <w:r w:rsidRPr="009C67C1">
        <w:t>.</w:t>
      </w:r>
    </w:p>
    <w:p w:rsidR="00E3506E" w:rsidRPr="009C67C1" w:rsidRDefault="00E3506E" w:rsidP="00E3506E">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1.5.4. Методические рекомендации по</w:t>
      </w:r>
      <w:r w:rsidRPr="009C67C1">
        <w:rPr>
          <w:rFonts w:ascii="Times New Roman" w:hAnsi="Times New Roman" w:cs="Times New Roman"/>
          <w:b/>
          <w:sz w:val="28"/>
          <w:szCs w:val="28"/>
        </w:rPr>
        <w:t xml:space="preserve"> выполнению проектных р</w:t>
      </w:r>
      <w:r w:rsidR="000B23D4" w:rsidRPr="009C67C1">
        <w:rPr>
          <w:rFonts w:ascii="Times New Roman" w:hAnsi="Times New Roman" w:cs="Times New Roman"/>
          <w:b/>
          <w:sz w:val="28"/>
          <w:szCs w:val="28"/>
        </w:rPr>
        <w:t>а</w:t>
      </w:r>
      <w:r w:rsidRPr="009C67C1">
        <w:rPr>
          <w:rFonts w:ascii="Times New Roman" w:hAnsi="Times New Roman" w:cs="Times New Roman"/>
          <w:b/>
          <w:sz w:val="28"/>
          <w:szCs w:val="28"/>
        </w:rPr>
        <w:t>бот</w:t>
      </w:r>
    </w:p>
    <w:p w:rsidR="000B23D4" w:rsidRPr="009C67C1" w:rsidRDefault="000B23D4" w:rsidP="000B23D4">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Одной из целей выполнения проектной работы</w:t>
      </w:r>
      <w:r w:rsidR="00E3506E" w:rsidRPr="009C67C1">
        <w:rPr>
          <w:rFonts w:ascii="Times New Roman" w:hAnsi="Times New Roman" w:cs="Times New Roman"/>
          <w:sz w:val="28"/>
          <w:szCs w:val="28"/>
        </w:rPr>
        <w:t xml:space="preserve">  является повышение мотивации (изучение языка, овладение будущей специальностью) через коммуникацию.</w:t>
      </w:r>
      <w:r w:rsidRPr="009C67C1">
        <w:rPr>
          <w:rFonts w:ascii="Times New Roman" w:hAnsi="Times New Roman" w:cs="Times New Roman"/>
          <w:sz w:val="28"/>
          <w:szCs w:val="28"/>
        </w:rPr>
        <w:t xml:space="preserve"> </w:t>
      </w:r>
    </w:p>
    <w:p w:rsidR="003D4B54" w:rsidRPr="009C67C1" w:rsidRDefault="000B23D4" w:rsidP="003D4B54">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Студенты, приобретая опыт работы над проектом, также приобретают и другие способности (социальные, коммуникативные, организационные, творческие), повышают профессиональный уровень подготовки, более уверенно смотрят в будущее. А междисциплинарные связи, которые прослеживаются при изучении практически всех тем курса, помогают будущему специалисту представить свою работу более полно.</w:t>
      </w:r>
    </w:p>
    <w:p w:rsidR="00E3506E" w:rsidRPr="009C67C1" w:rsidRDefault="00E3506E" w:rsidP="003D4B54">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sz w:val="28"/>
          <w:szCs w:val="28"/>
        </w:rPr>
        <w:t>Шесть «П» - слагаемых успеха проектов</w:t>
      </w:r>
      <w:r w:rsidR="003D4B54" w:rsidRPr="009C67C1">
        <w:rPr>
          <w:rFonts w:ascii="Times New Roman" w:hAnsi="Times New Roman" w:cs="Times New Roman"/>
          <w:b/>
          <w:sz w:val="28"/>
          <w:szCs w:val="28"/>
        </w:rPr>
        <w:t>:</w:t>
      </w:r>
    </w:p>
    <w:p w:rsidR="003D4B54" w:rsidRPr="009C67C1" w:rsidRDefault="00E3506E" w:rsidP="005D707D">
      <w:pPr>
        <w:pStyle w:val="a7"/>
        <w:numPr>
          <w:ilvl w:val="0"/>
          <w:numId w:val="15"/>
        </w:numPr>
        <w:spacing w:line="360" w:lineRule="auto"/>
        <w:ind w:left="851" w:hanging="284"/>
        <w:contextualSpacing w:val="0"/>
      </w:pPr>
      <w:r w:rsidRPr="009C67C1">
        <w:rPr>
          <w:b/>
        </w:rPr>
        <w:t>Проблема</w:t>
      </w:r>
      <w:r w:rsidRPr="009C67C1">
        <w:t>, которую нужно решить в ходе проекта.</w:t>
      </w:r>
    </w:p>
    <w:p w:rsidR="003D4B54" w:rsidRPr="009C67C1" w:rsidRDefault="00E3506E" w:rsidP="005D707D">
      <w:pPr>
        <w:pStyle w:val="a7"/>
        <w:numPr>
          <w:ilvl w:val="0"/>
          <w:numId w:val="15"/>
        </w:numPr>
        <w:spacing w:line="360" w:lineRule="auto"/>
        <w:ind w:left="851" w:hanging="284"/>
        <w:contextualSpacing w:val="0"/>
      </w:pPr>
      <w:r w:rsidRPr="009C67C1">
        <w:rPr>
          <w:b/>
        </w:rPr>
        <w:t>Планирование</w:t>
      </w:r>
      <w:r w:rsidRPr="009C67C1">
        <w:t xml:space="preserve"> действий по разрешению проблемы.</w:t>
      </w:r>
    </w:p>
    <w:p w:rsidR="003D4B54" w:rsidRPr="009C67C1" w:rsidRDefault="00E3506E" w:rsidP="005D707D">
      <w:pPr>
        <w:pStyle w:val="a7"/>
        <w:numPr>
          <w:ilvl w:val="0"/>
          <w:numId w:val="15"/>
        </w:numPr>
        <w:spacing w:line="360" w:lineRule="auto"/>
        <w:ind w:left="851" w:hanging="284"/>
        <w:contextualSpacing w:val="0"/>
      </w:pPr>
      <w:r w:rsidRPr="009C67C1">
        <w:rPr>
          <w:b/>
        </w:rPr>
        <w:t>Поиск</w:t>
      </w:r>
      <w:r w:rsidRPr="009C67C1">
        <w:t>, осмысление и обработка информации.</w:t>
      </w:r>
    </w:p>
    <w:p w:rsidR="003D4B54" w:rsidRPr="009C67C1" w:rsidRDefault="00E3506E" w:rsidP="005D707D">
      <w:pPr>
        <w:pStyle w:val="a7"/>
        <w:numPr>
          <w:ilvl w:val="0"/>
          <w:numId w:val="15"/>
        </w:numPr>
        <w:spacing w:line="360" w:lineRule="auto"/>
        <w:ind w:left="851" w:hanging="284"/>
        <w:contextualSpacing w:val="0"/>
      </w:pPr>
      <w:r w:rsidRPr="009C67C1">
        <w:t xml:space="preserve">Выход проекта - это </w:t>
      </w:r>
      <w:r w:rsidRPr="009C67C1">
        <w:rPr>
          <w:b/>
        </w:rPr>
        <w:t>продукт</w:t>
      </w:r>
      <w:r w:rsidRPr="009C67C1">
        <w:t>, который разработали участники для решения проблемы.</w:t>
      </w:r>
    </w:p>
    <w:p w:rsidR="003D4B54" w:rsidRPr="009C67C1" w:rsidRDefault="00E3506E" w:rsidP="005D707D">
      <w:pPr>
        <w:pStyle w:val="a7"/>
        <w:numPr>
          <w:ilvl w:val="0"/>
          <w:numId w:val="15"/>
        </w:numPr>
        <w:spacing w:line="360" w:lineRule="auto"/>
        <w:ind w:left="851" w:hanging="284"/>
        <w:contextualSpacing w:val="0"/>
      </w:pPr>
      <w:r w:rsidRPr="009C67C1">
        <w:rPr>
          <w:b/>
        </w:rPr>
        <w:t>Презентация</w:t>
      </w:r>
      <w:r w:rsidRPr="009C67C1">
        <w:t xml:space="preserve"> проекта на завершающем этапе.</w:t>
      </w:r>
    </w:p>
    <w:p w:rsidR="00E3506E" w:rsidRPr="009C67C1" w:rsidRDefault="00E3506E" w:rsidP="005D707D">
      <w:pPr>
        <w:pStyle w:val="a7"/>
        <w:numPr>
          <w:ilvl w:val="0"/>
          <w:numId w:val="15"/>
        </w:numPr>
        <w:spacing w:line="360" w:lineRule="auto"/>
        <w:ind w:left="851" w:hanging="284"/>
        <w:contextualSpacing w:val="0"/>
      </w:pPr>
      <w:r w:rsidRPr="009C67C1">
        <w:rPr>
          <w:b/>
        </w:rPr>
        <w:t>Портфолио</w:t>
      </w:r>
      <w:r w:rsidRPr="009C67C1">
        <w:t xml:space="preserve"> проекта.</w:t>
      </w:r>
    </w:p>
    <w:p w:rsidR="003D4B54" w:rsidRPr="009C67C1" w:rsidRDefault="00E3506E" w:rsidP="003D4B54">
      <w:pPr>
        <w:tabs>
          <w:tab w:val="left" w:pos="3855"/>
        </w:tabs>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Работа над проектом</w:t>
      </w:r>
      <w:r w:rsidR="003D4B54" w:rsidRPr="009C67C1">
        <w:rPr>
          <w:rFonts w:ascii="Times New Roman" w:hAnsi="Times New Roman" w:cs="Times New Roman"/>
          <w:b/>
          <w:sz w:val="28"/>
          <w:szCs w:val="28"/>
        </w:rPr>
        <w:t>:</w:t>
      </w:r>
    </w:p>
    <w:p w:rsidR="003D4B54" w:rsidRPr="009C67C1" w:rsidRDefault="003D4B54" w:rsidP="003D4B54">
      <w:pPr>
        <w:tabs>
          <w:tab w:val="left" w:pos="3855"/>
        </w:tabs>
        <w:spacing w:after="0" w:line="360" w:lineRule="auto"/>
        <w:jc w:val="both"/>
        <w:rPr>
          <w:rFonts w:ascii="Times New Roman" w:hAnsi="Times New Roman" w:cs="Times New Roman"/>
          <w:b/>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1 этап – организационный</w:t>
      </w:r>
      <w:r w:rsidRPr="009C67C1">
        <w:rPr>
          <w:rFonts w:ascii="Times New Roman" w:hAnsi="Times New Roman" w:cs="Times New Roman"/>
          <w:b/>
          <w:sz w:val="28"/>
          <w:szCs w:val="28"/>
        </w:rPr>
        <w:t>;</w:t>
      </w:r>
    </w:p>
    <w:p w:rsidR="003D4B54" w:rsidRPr="009C67C1" w:rsidRDefault="003D4B54" w:rsidP="003D4B54">
      <w:pPr>
        <w:tabs>
          <w:tab w:val="left" w:pos="3855"/>
        </w:tabs>
        <w:spacing w:after="0" w:line="360" w:lineRule="auto"/>
        <w:jc w:val="both"/>
        <w:rPr>
          <w:rFonts w:ascii="Times New Roman" w:hAnsi="Times New Roman" w:cs="Times New Roman"/>
          <w:b/>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2 этап – поисковый и исследовательский</w:t>
      </w:r>
      <w:r w:rsidRPr="009C67C1">
        <w:rPr>
          <w:rFonts w:ascii="Times New Roman" w:hAnsi="Times New Roman" w:cs="Times New Roman"/>
          <w:sz w:val="28"/>
          <w:szCs w:val="28"/>
        </w:rPr>
        <w:t>;</w:t>
      </w:r>
    </w:p>
    <w:p w:rsidR="00E3506E" w:rsidRPr="009C67C1" w:rsidRDefault="003D4B54" w:rsidP="003D4B54">
      <w:pPr>
        <w:tabs>
          <w:tab w:val="left" w:pos="3855"/>
        </w:tabs>
        <w:spacing w:after="0" w:line="360" w:lineRule="auto"/>
        <w:jc w:val="both"/>
        <w:rPr>
          <w:rFonts w:ascii="Times New Roman" w:hAnsi="Times New Roman" w:cs="Times New Roman"/>
          <w:b/>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3 этап – творческий, оформительский</w:t>
      </w:r>
      <w:r w:rsidRPr="009C67C1">
        <w:rPr>
          <w:rFonts w:ascii="Times New Roman" w:hAnsi="Times New Roman" w:cs="Times New Roman"/>
          <w:sz w:val="28"/>
          <w:szCs w:val="28"/>
        </w:rPr>
        <w:t>;</w:t>
      </w:r>
    </w:p>
    <w:p w:rsidR="00E3506E" w:rsidRPr="009C67C1" w:rsidRDefault="003D4B54" w:rsidP="00E3506E">
      <w:pPr>
        <w:tabs>
          <w:tab w:val="left" w:pos="3855"/>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4 этап – презентация результатов проектной деятельности</w:t>
      </w:r>
      <w:r w:rsidRPr="009C67C1">
        <w:rPr>
          <w:rFonts w:ascii="Times New Roman" w:hAnsi="Times New Roman" w:cs="Times New Roman"/>
          <w:sz w:val="28"/>
          <w:szCs w:val="28"/>
        </w:rPr>
        <w:t>;</w:t>
      </w:r>
    </w:p>
    <w:p w:rsidR="003D4B54" w:rsidRPr="009C67C1" w:rsidRDefault="003D4B54" w:rsidP="00E3506E">
      <w:pPr>
        <w:tabs>
          <w:tab w:val="left" w:pos="3855"/>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5 этап – подведение итогов</w:t>
      </w:r>
      <w:r w:rsidRPr="009C67C1">
        <w:rPr>
          <w:rFonts w:ascii="Times New Roman" w:hAnsi="Times New Roman" w:cs="Times New Roman"/>
          <w:sz w:val="28"/>
          <w:szCs w:val="28"/>
        </w:rPr>
        <w:t>.</w:t>
      </w:r>
    </w:p>
    <w:p w:rsidR="00E3506E" w:rsidRPr="009C67C1" w:rsidRDefault="00E3506E" w:rsidP="003D4B54">
      <w:pPr>
        <w:tabs>
          <w:tab w:val="left" w:pos="3855"/>
        </w:tabs>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Формы продуктов проектной деятельности</w:t>
      </w:r>
      <w:r w:rsidR="003D4B54" w:rsidRPr="009C67C1">
        <w:rPr>
          <w:rFonts w:ascii="Times New Roman" w:hAnsi="Times New Roman" w:cs="Times New Roman"/>
          <w:b/>
          <w:sz w:val="28"/>
          <w:szCs w:val="28"/>
        </w:rPr>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в</w:t>
      </w:r>
      <w:r w:rsidR="00E3506E" w:rsidRPr="009C67C1">
        <w:t>еб-сайт</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в</w:t>
      </w:r>
      <w:r w:rsidR="00E3506E" w:rsidRPr="009C67C1">
        <w:t>идеофильм, видеоклип</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в</w:t>
      </w:r>
      <w:r w:rsidR="00E3506E" w:rsidRPr="009C67C1">
        <w:t>ыставка</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г</w:t>
      </w:r>
      <w:r w:rsidR="00E3506E" w:rsidRPr="009C67C1">
        <w:t>азета, журнал</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к</w:t>
      </w:r>
      <w:r w:rsidR="00E3506E" w:rsidRPr="009C67C1">
        <w:t>арта</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с</w:t>
      </w:r>
      <w:r w:rsidR="00E3506E" w:rsidRPr="009C67C1">
        <w:t>тенд</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э</w:t>
      </w:r>
      <w:r w:rsidR="00E3506E" w:rsidRPr="009C67C1">
        <w:t>кскурсия</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п</w:t>
      </w:r>
      <w:r w:rsidR="00E3506E" w:rsidRPr="009C67C1">
        <w:t>убликация</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lastRenderedPageBreak/>
        <w:t>с</w:t>
      </w:r>
      <w:r w:rsidR="00E3506E" w:rsidRPr="009C67C1">
        <w:t>правочник</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и</w:t>
      </w:r>
      <w:r w:rsidR="00E3506E" w:rsidRPr="009C67C1">
        <w:t>гра, праздник</w:t>
      </w:r>
      <w:r w:rsidRPr="009C67C1">
        <w:t>;</w:t>
      </w:r>
    </w:p>
    <w:p w:rsidR="00E3506E" w:rsidRPr="009C67C1" w:rsidRDefault="003D4B54" w:rsidP="005D707D">
      <w:pPr>
        <w:pStyle w:val="a7"/>
        <w:numPr>
          <w:ilvl w:val="0"/>
          <w:numId w:val="16"/>
        </w:numPr>
        <w:tabs>
          <w:tab w:val="left" w:pos="3855"/>
        </w:tabs>
        <w:spacing w:line="360" w:lineRule="auto"/>
        <w:ind w:left="851" w:hanging="284"/>
        <w:contextualSpacing w:val="0"/>
      </w:pPr>
      <w:r w:rsidRPr="009C67C1">
        <w:t>ч</w:t>
      </w:r>
      <w:r w:rsidR="00E3506E" w:rsidRPr="009C67C1">
        <w:t>астотный словарь</w:t>
      </w:r>
      <w:r w:rsidRPr="009C67C1">
        <w:t>;</w:t>
      </w:r>
    </w:p>
    <w:p w:rsidR="003D4B54" w:rsidRPr="009C67C1" w:rsidRDefault="003D4B54" w:rsidP="005D707D">
      <w:pPr>
        <w:pStyle w:val="a7"/>
        <w:numPr>
          <w:ilvl w:val="0"/>
          <w:numId w:val="16"/>
        </w:numPr>
        <w:tabs>
          <w:tab w:val="left" w:pos="3855"/>
        </w:tabs>
        <w:spacing w:line="360" w:lineRule="auto"/>
        <w:ind w:left="851" w:hanging="284"/>
        <w:contextualSpacing w:val="0"/>
      </w:pPr>
      <w:r w:rsidRPr="009C67C1">
        <w:t>у</w:t>
      </w:r>
      <w:r w:rsidR="00E3506E" w:rsidRPr="009C67C1">
        <w:t>чебное пособие</w:t>
      </w:r>
      <w:r w:rsidRPr="009C67C1">
        <w:t>;</w:t>
      </w:r>
    </w:p>
    <w:p w:rsidR="003D4B54" w:rsidRPr="009C67C1" w:rsidRDefault="003D4B54" w:rsidP="005D707D">
      <w:pPr>
        <w:pStyle w:val="a7"/>
        <w:numPr>
          <w:ilvl w:val="0"/>
          <w:numId w:val="16"/>
        </w:numPr>
        <w:tabs>
          <w:tab w:val="left" w:pos="3855"/>
        </w:tabs>
        <w:spacing w:line="360" w:lineRule="auto"/>
        <w:ind w:left="851" w:hanging="284"/>
        <w:contextualSpacing w:val="0"/>
      </w:pPr>
      <w:r w:rsidRPr="009C67C1">
        <w:t>м</w:t>
      </w:r>
      <w:r w:rsidR="00E3506E" w:rsidRPr="009C67C1">
        <w:t>ультимедийный продукт</w:t>
      </w:r>
      <w:r w:rsidRPr="009C67C1">
        <w:t>;</w:t>
      </w:r>
    </w:p>
    <w:p w:rsidR="003D4B54" w:rsidRPr="009C67C1" w:rsidRDefault="003D4B54" w:rsidP="005D707D">
      <w:pPr>
        <w:pStyle w:val="a7"/>
        <w:numPr>
          <w:ilvl w:val="0"/>
          <w:numId w:val="16"/>
        </w:numPr>
        <w:tabs>
          <w:tab w:val="left" w:pos="3855"/>
        </w:tabs>
        <w:spacing w:line="360" w:lineRule="auto"/>
        <w:ind w:left="851" w:hanging="284"/>
        <w:contextualSpacing w:val="0"/>
      </w:pPr>
      <w:r w:rsidRPr="009C67C1">
        <w:t>с</w:t>
      </w:r>
      <w:r w:rsidR="00E3506E" w:rsidRPr="009C67C1">
        <w:t>равнительно-сопоставительный анализ</w:t>
      </w:r>
      <w:r w:rsidRPr="009C67C1">
        <w:t>.</w:t>
      </w:r>
    </w:p>
    <w:p w:rsidR="00E3506E" w:rsidRPr="009C67C1" w:rsidRDefault="00E3506E" w:rsidP="00E63EC8">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Советы для успешной организации работы над проектом</w:t>
      </w:r>
    </w:p>
    <w:p w:rsidR="00DF2E14" w:rsidRPr="009C67C1" w:rsidRDefault="00DF2E14" w:rsidP="00E63EC8">
      <w:pPr>
        <w:spacing w:after="0" w:line="360" w:lineRule="auto"/>
        <w:ind w:left="284"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1. </w:t>
      </w:r>
      <w:r w:rsidR="00E3506E" w:rsidRPr="009C67C1">
        <w:rPr>
          <w:rFonts w:ascii="Times New Roman" w:hAnsi="Times New Roman" w:cs="Times New Roman"/>
          <w:sz w:val="28"/>
          <w:szCs w:val="28"/>
        </w:rPr>
        <w:t>Если тебе предложено подготовить творческий проект по какой-либо зачетной теме, прежде всего, выбери такой проект, который интересен для тебя.</w:t>
      </w:r>
      <w:r w:rsidR="00301B13" w:rsidRPr="009C67C1">
        <w:rPr>
          <w:rFonts w:ascii="Times New Roman" w:hAnsi="Times New Roman" w:cs="Times New Roman"/>
          <w:sz w:val="28"/>
          <w:szCs w:val="28"/>
        </w:rPr>
        <w:t xml:space="preserve"> </w:t>
      </w:r>
      <w:r w:rsidR="00E3506E" w:rsidRPr="009C67C1">
        <w:rPr>
          <w:rFonts w:ascii="Times New Roman" w:hAnsi="Times New Roman" w:cs="Times New Roman"/>
          <w:sz w:val="28"/>
          <w:szCs w:val="28"/>
        </w:rPr>
        <w:t>Если ни один из проектов не заинтересовал тебя, предложи свой. Аргументируй свое предложение.</w:t>
      </w:r>
    </w:p>
    <w:p w:rsidR="00DF2E14" w:rsidRPr="009C67C1" w:rsidRDefault="00E3506E" w:rsidP="005D707D">
      <w:pPr>
        <w:pStyle w:val="a7"/>
        <w:numPr>
          <w:ilvl w:val="0"/>
          <w:numId w:val="30"/>
        </w:numPr>
        <w:spacing w:line="360" w:lineRule="auto"/>
      </w:pPr>
      <w:r w:rsidRPr="009C67C1">
        <w:t>Уточни этапы выполнения работы (организационный период, период сбора информации, ее обработки, оформления и представления). Подумай, какая помощь тебе может понадобиться от преподавателя.</w:t>
      </w:r>
    </w:p>
    <w:p w:rsidR="00E3506E" w:rsidRPr="009C67C1" w:rsidRDefault="00E3506E" w:rsidP="005D707D">
      <w:pPr>
        <w:pStyle w:val="a7"/>
        <w:numPr>
          <w:ilvl w:val="0"/>
          <w:numId w:val="30"/>
        </w:numPr>
        <w:spacing w:line="360" w:lineRule="auto"/>
      </w:pPr>
      <w:r w:rsidRPr="009C67C1">
        <w:t>Если ты решил выполнить проект в группе, то придерживайся следующих условий:</w:t>
      </w:r>
    </w:p>
    <w:p w:rsidR="00E3506E"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 с</w:t>
      </w:r>
      <w:r w:rsidR="00E3506E" w:rsidRPr="009C67C1">
        <w:rPr>
          <w:rFonts w:ascii="Times New Roman" w:hAnsi="Times New Roman" w:cs="Times New Roman"/>
          <w:sz w:val="28"/>
          <w:szCs w:val="28"/>
        </w:rPr>
        <w:t>тарайся адекватно распределить роли (по интересам, спос</w:t>
      </w:r>
      <w:r w:rsidRPr="009C67C1">
        <w:rPr>
          <w:rFonts w:ascii="Times New Roman" w:hAnsi="Times New Roman" w:cs="Times New Roman"/>
          <w:sz w:val="28"/>
          <w:szCs w:val="28"/>
        </w:rPr>
        <w:t>обностям, возможностям каждого);</w:t>
      </w:r>
    </w:p>
    <w:p w:rsidR="00E3506E"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 п</w:t>
      </w:r>
      <w:r w:rsidR="00E3506E" w:rsidRPr="009C67C1">
        <w:rPr>
          <w:rFonts w:ascii="Times New Roman" w:hAnsi="Times New Roman" w:cs="Times New Roman"/>
          <w:sz w:val="28"/>
          <w:szCs w:val="28"/>
        </w:rPr>
        <w:t xml:space="preserve">родумайте план выполнения проекта, </w:t>
      </w:r>
      <w:proofErr w:type="gramStart"/>
      <w:r w:rsidR="00E3506E" w:rsidRPr="009C67C1">
        <w:rPr>
          <w:rFonts w:ascii="Times New Roman" w:hAnsi="Times New Roman" w:cs="Times New Roman"/>
          <w:sz w:val="28"/>
          <w:szCs w:val="28"/>
        </w:rPr>
        <w:t>ответственных</w:t>
      </w:r>
      <w:proofErr w:type="gramEnd"/>
      <w:r w:rsidR="00E3506E" w:rsidRPr="009C67C1">
        <w:rPr>
          <w:rFonts w:ascii="Times New Roman" w:hAnsi="Times New Roman" w:cs="Times New Roman"/>
          <w:sz w:val="28"/>
          <w:szCs w:val="28"/>
        </w:rPr>
        <w:t xml:space="preserve"> за каждый этап</w:t>
      </w:r>
      <w:r w:rsidRPr="009C67C1">
        <w:rPr>
          <w:rFonts w:ascii="Times New Roman" w:hAnsi="Times New Roman" w:cs="Times New Roman"/>
          <w:sz w:val="28"/>
          <w:szCs w:val="28"/>
        </w:rPr>
        <w:t>, форму и структуру презентации;</w:t>
      </w:r>
    </w:p>
    <w:p w:rsidR="00E3506E"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 р</w:t>
      </w:r>
      <w:r w:rsidR="00E3506E" w:rsidRPr="009C67C1">
        <w:rPr>
          <w:rFonts w:ascii="Times New Roman" w:hAnsi="Times New Roman" w:cs="Times New Roman"/>
          <w:sz w:val="28"/>
          <w:szCs w:val="28"/>
        </w:rPr>
        <w:t>егулярно проводите обсуждения  промежуточных результатов</w:t>
      </w:r>
      <w:r w:rsidRPr="009C67C1">
        <w:rPr>
          <w:rFonts w:ascii="Times New Roman" w:hAnsi="Times New Roman" w:cs="Times New Roman"/>
          <w:sz w:val="28"/>
          <w:szCs w:val="28"/>
        </w:rPr>
        <w:t>;</w:t>
      </w:r>
    </w:p>
    <w:p w:rsidR="00DF2E14"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 xml:space="preserve"> о</w:t>
      </w:r>
      <w:r w:rsidR="00E3506E" w:rsidRPr="009C67C1">
        <w:rPr>
          <w:rFonts w:ascii="Times New Roman" w:hAnsi="Times New Roman" w:cs="Times New Roman"/>
          <w:sz w:val="28"/>
          <w:szCs w:val="28"/>
        </w:rPr>
        <w:t>бращайтесь  к преподавателю за советом, коррекцией ошибок в языковом плане, помощью при подготовке презентации</w:t>
      </w:r>
      <w:r w:rsidRPr="009C67C1">
        <w:rPr>
          <w:rFonts w:ascii="Times New Roman" w:hAnsi="Times New Roman" w:cs="Times New Roman"/>
          <w:sz w:val="28"/>
          <w:szCs w:val="28"/>
        </w:rPr>
        <w:t>;</w:t>
      </w:r>
    </w:p>
    <w:p w:rsidR="00DF2E14"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п</w:t>
      </w:r>
      <w:r w:rsidR="00E3506E" w:rsidRPr="009C67C1">
        <w:rPr>
          <w:rFonts w:ascii="Times New Roman" w:hAnsi="Times New Roman" w:cs="Times New Roman"/>
          <w:sz w:val="28"/>
          <w:szCs w:val="28"/>
        </w:rPr>
        <w:t>омни, что успех любого проекта зависит от дружной</w:t>
      </w:r>
      <w:r w:rsidRPr="009C67C1">
        <w:rPr>
          <w:rFonts w:ascii="Times New Roman" w:hAnsi="Times New Roman" w:cs="Times New Roman"/>
          <w:sz w:val="28"/>
          <w:szCs w:val="28"/>
        </w:rPr>
        <w:t xml:space="preserve"> совместной работы над ним;</w:t>
      </w:r>
    </w:p>
    <w:p w:rsidR="00DF2E14"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proofErr w:type="gramStart"/>
      <w:r w:rsidRPr="009C67C1">
        <w:rPr>
          <w:rFonts w:ascii="Times New Roman" w:hAnsi="Times New Roman" w:cs="Times New Roman"/>
          <w:sz w:val="28"/>
          <w:szCs w:val="28"/>
        </w:rPr>
        <w:t>с</w:t>
      </w:r>
      <w:r w:rsidR="00E3506E" w:rsidRPr="009C67C1">
        <w:rPr>
          <w:rFonts w:ascii="Times New Roman" w:hAnsi="Times New Roman" w:cs="Times New Roman"/>
          <w:sz w:val="28"/>
          <w:szCs w:val="28"/>
        </w:rPr>
        <w:t xml:space="preserve">тарайся сделать свой проект не только содержательным, но </w:t>
      </w:r>
      <w:r w:rsidRPr="009C67C1">
        <w:rPr>
          <w:rFonts w:ascii="Times New Roman" w:hAnsi="Times New Roman" w:cs="Times New Roman"/>
          <w:sz w:val="28"/>
          <w:szCs w:val="28"/>
        </w:rPr>
        <w:t>и красиво оформленным (в</w:t>
      </w:r>
      <w:r w:rsidR="00E3506E" w:rsidRPr="009C67C1">
        <w:rPr>
          <w:rFonts w:ascii="Times New Roman" w:hAnsi="Times New Roman" w:cs="Times New Roman"/>
          <w:sz w:val="28"/>
          <w:szCs w:val="28"/>
        </w:rPr>
        <w:t>се твои идеи, оригинальные мысли, использование дополните</w:t>
      </w:r>
      <w:r w:rsidRPr="009C67C1">
        <w:rPr>
          <w:rFonts w:ascii="Times New Roman" w:hAnsi="Times New Roman" w:cs="Times New Roman"/>
          <w:sz w:val="28"/>
          <w:szCs w:val="28"/>
        </w:rPr>
        <w:t xml:space="preserve">льных источников будут </w:t>
      </w:r>
      <w:r w:rsidR="001A2DEA" w:rsidRPr="009C67C1">
        <w:rPr>
          <w:rFonts w:ascii="Times New Roman" w:hAnsi="Times New Roman" w:cs="Times New Roman"/>
          <w:sz w:val="28"/>
          <w:szCs w:val="28"/>
        </w:rPr>
        <w:t xml:space="preserve">высоко </w:t>
      </w:r>
      <w:r w:rsidR="00E3506E" w:rsidRPr="009C67C1">
        <w:rPr>
          <w:rFonts w:ascii="Times New Roman" w:hAnsi="Times New Roman" w:cs="Times New Roman"/>
          <w:sz w:val="28"/>
          <w:szCs w:val="28"/>
        </w:rPr>
        <w:t>оценены твоими</w:t>
      </w:r>
      <w:r w:rsidRPr="009C67C1">
        <w:rPr>
          <w:rFonts w:ascii="Times New Roman" w:hAnsi="Times New Roman" w:cs="Times New Roman"/>
          <w:sz w:val="28"/>
          <w:szCs w:val="28"/>
        </w:rPr>
        <w:t xml:space="preserve"> </w:t>
      </w:r>
      <w:proofErr w:type="spellStart"/>
      <w:r w:rsidRPr="009C67C1">
        <w:rPr>
          <w:rFonts w:ascii="Times New Roman" w:hAnsi="Times New Roman" w:cs="Times New Roman"/>
          <w:sz w:val="28"/>
          <w:szCs w:val="28"/>
        </w:rPr>
        <w:t>одногрупниками</w:t>
      </w:r>
      <w:proofErr w:type="spellEnd"/>
      <w:r w:rsidRPr="009C67C1">
        <w:rPr>
          <w:rFonts w:ascii="Times New Roman" w:hAnsi="Times New Roman" w:cs="Times New Roman"/>
          <w:sz w:val="28"/>
          <w:szCs w:val="28"/>
        </w:rPr>
        <w:t>, преподавателем);</w:t>
      </w:r>
      <w:proofErr w:type="gramEnd"/>
    </w:p>
    <w:p w:rsidR="00DF2E14" w:rsidRPr="009C67C1" w:rsidRDefault="00DF2E14" w:rsidP="005D707D">
      <w:pPr>
        <w:numPr>
          <w:ilvl w:val="1"/>
          <w:numId w:val="14"/>
        </w:numPr>
        <w:tabs>
          <w:tab w:val="clear" w:pos="1637"/>
          <w:tab w:val="num" w:pos="851"/>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lastRenderedPageBreak/>
        <w:t>п</w:t>
      </w:r>
      <w:r w:rsidR="00E3506E" w:rsidRPr="009C67C1">
        <w:rPr>
          <w:rFonts w:ascii="Times New Roman" w:hAnsi="Times New Roman" w:cs="Times New Roman"/>
          <w:sz w:val="28"/>
          <w:szCs w:val="28"/>
        </w:rPr>
        <w:t>омни, важно не только подготовить занимательный проект, но и уметь представить его на англи</w:t>
      </w:r>
      <w:r w:rsidRPr="009C67C1">
        <w:rPr>
          <w:rFonts w:ascii="Times New Roman" w:hAnsi="Times New Roman" w:cs="Times New Roman"/>
          <w:sz w:val="28"/>
          <w:szCs w:val="28"/>
        </w:rPr>
        <w:t>йском языке в интересной форме (о</w:t>
      </w:r>
      <w:r w:rsidR="00E3506E" w:rsidRPr="009C67C1">
        <w:rPr>
          <w:rFonts w:ascii="Times New Roman" w:hAnsi="Times New Roman" w:cs="Times New Roman"/>
          <w:sz w:val="28"/>
          <w:szCs w:val="28"/>
        </w:rPr>
        <w:t>сновная цель выполнения проекта не  только получить отметку за него, но и удовольствие в процессе подготовки</w:t>
      </w:r>
      <w:r w:rsidRPr="009C67C1">
        <w:rPr>
          <w:rFonts w:ascii="Times New Roman" w:hAnsi="Times New Roman" w:cs="Times New Roman"/>
          <w:sz w:val="28"/>
          <w:szCs w:val="28"/>
        </w:rPr>
        <w:t>)</w:t>
      </w:r>
      <w:r w:rsidR="00E3506E" w:rsidRPr="009C67C1">
        <w:rPr>
          <w:rFonts w:ascii="Times New Roman" w:hAnsi="Times New Roman" w:cs="Times New Roman"/>
          <w:sz w:val="28"/>
          <w:szCs w:val="28"/>
        </w:rPr>
        <w:t xml:space="preserve">. </w:t>
      </w:r>
    </w:p>
    <w:p w:rsidR="00E3506E" w:rsidRPr="009C67C1" w:rsidRDefault="00E3506E" w:rsidP="00DF2E14">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Критерии оценивания</w:t>
      </w:r>
      <w:r w:rsidR="00DF2E14" w:rsidRPr="009C67C1">
        <w:rPr>
          <w:rFonts w:ascii="Times New Roman" w:hAnsi="Times New Roman" w:cs="Times New Roman"/>
          <w:b/>
          <w:sz w:val="28"/>
          <w:szCs w:val="28"/>
        </w:rPr>
        <w:t xml:space="preserve"> проектных работ:</w:t>
      </w:r>
    </w:p>
    <w:p w:rsidR="00E3506E" w:rsidRPr="009C67C1" w:rsidRDefault="001A2DEA"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DF2E14" w:rsidRPr="009C67C1">
        <w:rPr>
          <w:rFonts w:ascii="Times New Roman" w:hAnsi="Times New Roman" w:cs="Times New Roman"/>
          <w:sz w:val="28"/>
          <w:szCs w:val="28"/>
        </w:rPr>
        <w:t>з</w:t>
      </w:r>
      <w:r w:rsidR="00E3506E" w:rsidRPr="009C67C1">
        <w:rPr>
          <w:rFonts w:ascii="Times New Roman" w:hAnsi="Times New Roman" w:cs="Times New Roman"/>
          <w:sz w:val="28"/>
          <w:szCs w:val="28"/>
        </w:rPr>
        <w:t>аконченность</w:t>
      </w:r>
      <w:r w:rsidR="00DF2E14" w:rsidRPr="009C67C1">
        <w:rPr>
          <w:rFonts w:ascii="Times New Roman" w:hAnsi="Times New Roman" w:cs="Times New Roman"/>
          <w:sz w:val="28"/>
          <w:szCs w:val="28"/>
        </w:rPr>
        <w:t>;</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о</w:t>
      </w:r>
      <w:r w:rsidR="00E3506E" w:rsidRPr="009C67C1">
        <w:rPr>
          <w:rFonts w:ascii="Times New Roman" w:hAnsi="Times New Roman" w:cs="Times New Roman"/>
          <w:sz w:val="28"/>
          <w:szCs w:val="28"/>
        </w:rPr>
        <w:t>формление</w:t>
      </w:r>
      <w:r w:rsidRPr="009C67C1">
        <w:rPr>
          <w:rFonts w:ascii="Times New Roman" w:hAnsi="Times New Roman" w:cs="Times New Roman"/>
          <w:sz w:val="28"/>
          <w:szCs w:val="28"/>
        </w:rPr>
        <w:t>;</w:t>
      </w:r>
      <w:r w:rsidR="00E3506E" w:rsidRPr="009C67C1">
        <w:rPr>
          <w:rFonts w:ascii="Times New Roman" w:hAnsi="Times New Roman" w:cs="Times New Roman"/>
          <w:sz w:val="28"/>
          <w:szCs w:val="28"/>
        </w:rPr>
        <w:t xml:space="preserve"> </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с</w:t>
      </w:r>
      <w:r w:rsidR="00E3506E" w:rsidRPr="009C67C1">
        <w:rPr>
          <w:rFonts w:ascii="Times New Roman" w:hAnsi="Times New Roman" w:cs="Times New Roman"/>
          <w:sz w:val="28"/>
          <w:szCs w:val="28"/>
        </w:rPr>
        <w:t>одержание</w:t>
      </w:r>
      <w:r w:rsidRPr="009C67C1">
        <w:rPr>
          <w:rFonts w:ascii="Times New Roman" w:hAnsi="Times New Roman" w:cs="Times New Roman"/>
          <w:sz w:val="28"/>
          <w:szCs w:val="28"/>
        </w:rPr>
        <w:t>;</w:t>
      </w:r>
      <w:r w:rsidR="00E3506E" w:rsidRPr="009C67C1">
        <w:rPr>
          <w:rFonts w:ascii="Times New Roman" w:hAnsi="Times New Roman" w:cs="Times New Roman"/>
          <w:sz w:val="28"/>
          <w:szCs w:val="28"/>
        </w:rPr>
        <w:t xml:space="preserve"> </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сроки выполнения;</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ф</w:t>
      </w:r>
      <w:r w:rsidR="00E3506E" w:rsidRPr="009C67C1">
        <w:rPr>
          <w:rFonts w:ascii="Times New Roman" w:hAnsi="Times New Roman" w:cs="Times New Roman"/>
          <w:sz w:val="28"/>
          <w:szCs w:val="28"/>
        </w:rPr>
        <w:t>орма защиты</w:t>
      </w:r>
      <w:r w:rsidRPr="009C67C1">
        <w:rPr>
          <w:rFonts w:ascii="Times New Roman" w:hAnsi="Times New Roman" w:cs="Times New Roman"/>
          <w:sz w:val="28"/>
          <w:szCs w:val="28"/>
        </w:rPr>
        <w:t>;</w:t>
      </w:r>
    </w:p>
    <w:p w:rsidR="00E3506E" w:rsidRPr="009C67C1" w:rsidRDefault="00E3506E"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DF2E14" w:rsidRPr="009C67C1">
        <w:rPr>
          <w:rFonts w:ascii="Times New Roman" w:hAnsi="Times New Roman" w:cs="Times New Roman"/>
          <w:sz w:val="28"/>
          <w:szCs w:val="28"/>
        </w:rPr>
        <w:t>р</w:t>
      </w:r>
      <w:r w:rsidRPr="009C67C1">
        <w:rPr>
          <w:rFonts w:ascii="Times New Roman" w:hAnsi="Times New Roman" w:cs="Times New Roman"/>
          <w:sz w:val="28"/>
          <w:szCs w:val="28"/>
        </w:rPr>
        <w:t>ечевая культура</w:t>
      </w:r>
      <w:r w:rsidR="00DF2E14" w:rsidRPr="009C67C1">
        <w:rPr>
          <w:rFonts w:ascii="Times New Roman" w:hAnsi="Times New Roman" w:cs="Times New Roman"/>
          <w:sz w:val="28"/>
          <w:szCs w:val="28"/>
        </w:rPr>
        <w:t>;</w:t>
      </w:r>
    </w:p>
    <w:p w:rsidR="00E3506E" w:rsidRPr="009C67C1" w:rsidRDefault="00DF2E14" w:rsidP="005D707D">
      <w:pPr>
        <w:numPr>
          <w:ilvl w:val="0"/>
          <w:numId w:val="17"/>
        </w:numPr>
        <w:tabs>
          <w:tab w:val="clear" w:pos="928"/>
          <w:tab w:val="num" w:pos="851"/>
        </w:tabs>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xml:space="preserve"> у</w:t>
      </w:r>
      <w:r w:rsidR="00E3506E" w:rsidRPr="009C67C1">
        <w:rPr>
          <w:rFonts w:ascii="Times New Roman" w:hAnsi="Times New Roman" w:cs="Times New Roman"/>
          <w:sz w:val="28"/>
          <w:szCs w:val="28"/>
        </w:rPr>
        <w:t>мение отвечать на вопросы</w:t>
      </w:r>
      <w:r w:rsidRPr="009C67C1">
        <w:rPr>
          <w:rFonts w:ascii="Times New Roman" w:hAnsi="Times New Roman" w:cs="Times New Roman"/>
          <w:sz w:val="28"/>
          <w:szCs w:val="28"/>
        </w:rPr>
        <w:t>.</w:t>
      </w:r>
    </w:p>
    <w:p w:rsidR="00E3506E" w:rsidRPr="009C67C1" w:rsidRDefault="00E3506E" w:rsidP="00DF2E14">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Паспорт проекта</w:t>
      </w:r>
      <w:r w:rsidR="00DF2E14" w:rsidRPr="009C67C1">
        <w:rPr>
          <w:rFonts w:ascii="Times New Roman" w:hAnsi="Times New Roman" w:cs="Times New Roman"/>
          <w:b/>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т</w:t>
      </w:r>
      <w:r w:rsidR="00E3506E" w:rsidRPr="009C67C1">
        <w:rPr>
          <w:rFonts w:ascii="Times New Roman" w:hAnsi="Times New Roman" w:cs="Times New Roman"/>
          <w:sz w:val="28"/>
          <w:szCs w:val="28"/>
        </w:rPr>
        <w:t>ема проекта</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д</w:t>
      </w:r>
      <w:r w:rsidR="00E3506E" w:rsidRPr="009C67C1">
        <w:rPr>
          <w:rFonts w:ascii="Times New Roman" w:hAnsi="Times New Roman" w:cs="Times New Roman"/>
          <w:sz w:val="28"/>
          <w:szCs w:val="28"/>
        </w:rPr>
        <w:t>исциплина</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г</w:t>
      </w:r>
      <w:r w:rsidR="00E3506E" w:rsidRPr="009C67C1">
        <w:rPr>
          <w:rFonts w:ascii="Times New Roman" w:hAnsi="Times New Roman" w:cs="Times New Roman"/>
          <w:sz w:val="28"/>
          <w:szCs w:val="28"/>
        </w:rPr>
        <w:t>руппа</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к</w:t>
      </w:r>
      <w:r w:rsidR="00E3506E" w:rsidRPr="009C67C1">
        <w:rPr>
          <w:rFonts w:ascii="Times New Roman" w:hAnsi="Times New Roman" w:cs="Times New Roman"/>
          <w:sz w:val="28"/>
          <w:szCs w:val="28"/>
        </w:rPr>
        <w:t>оличество студентов</w:t>
      </w:r>
      <w:r w:rsidRPr="009C67C1">
        <w:rPr>
          <w:rFonts w:ascii="Times New Roman" w:hAnsi="Times New Roman" w:cs="Times New Roman"/>
          <w:sz w:val="28"/>
          <w:szCs w:val="28"/>
        </w:rPr>
        <w:t>, участвовавших в проекте;</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в</w:t>
      </w:r>
      <w:r w:rsidR="00E3506E" w:rsidRPr="009C67C1">
        <w:rPr>
          <w:rFonts w:ascii="Times New Roman" w:hAnsi="Times New Roman" w:cs="Times New Roman"/>
          <w:sz w:val="28"/>
          <w:szCs w:val="28"/>
        </w:rPr>
        <w:t>ремя работы над проектом</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ф</w:t>
      </w:r>
      <w:r w:rsidR="00E3506E" w:rsidRPr="009C67C1">
        <w:rPr>
          <w:rFonts w:ascii="Times New Roman" w:hAnsi="Times New Roman" w:cs="Times New Roman"/>
          <w:sz w:val="28"/>
          <w:szCs w:val="28"/>
        </w:rPr>
        <w:t>орма работы над проектом</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ц</w:t>
      </w:r>
      <w:r w:rsidR="00E3506E" w:rsidRPr="009C67C1">
        <w:rPr>
          <w:rFonts w:ascii="Times New Roman" w:hAnsi="Times New Roman" w:cs="Times New Roman"/>
          <w:sz w:val="28"/>
          <w:szCs w:val="28"/>
        </w:rPr>
        <w:t>ели</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з</w:t>
      </w:r>
      <w:r w:rsidR="00E3506E" w:rsidRPr="009C67C1">
        <w:rPr>
          <w:rFonts w:ascii="Times New Roman" w:hAnsi="Times New Roman" w:cs="Times New Roman"/>
          <w:sz w:val="28"/>
          <w:szCs w:val="28"/>
        </w:rPr>
        <w:t>адачи</w:t>
      </w:r>
      <w:r w:rsidRPr="009C67C1">
        <w:rPr>
          <w:rFonts w:ascii="Times New Roman" w:hAnsi="Times New Roman" w:cs="Times New Roman"/>
          <w:sz w:val="28"/>
          <w:szCs w:val="28"/>
        </w:rPr>
        <w:t>;</w:t>
      </w:r>
    </w:p>
    <w:p w:rsidR="00E3506E" w:rsidRPr="009C67C1" w:rsidRDefault="00DF2E14"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м</w:t>
      </w:r>
      <w:r w:rsidR="00E3506E" w:rsidRPr="009C67C1">
        <w:rPr>
          <w:rFonts w:ascii="Times New Roman" w:hAnsi="Times New Roman" w:cs="Times New Roman"/>
          <w:sz w:val="28"/>
          <w:szCs w:val="28"/>
        </w:rPr>
        <w:t>отивация к работе</w:t>
      </w:r>
      <w:r w:rsidRPr="009C67C1">
        <w:rPr>
          <w:rFonts w:ascii="Times New Roman" w:hAnsi="Times New Roman" w:cs="Times New Roman"/>
          <w:sz w:val="28"/>
          <w:szCs w:val="28"/>
        </w:rPr>
        <w:t>;</w:t>
      </w:r>
    </w:p>
    <w:p w:rsidR="00E63EC8" w:rsidRPr="009C67C1" w:rsidRDefault="00E63EC8" w:rsidP="005D707D">
      <w:pPr>
        <w:numPr>
          <w:ilvl w:val="0"/>
          <w:numId w:val="18"/>
        </w:numPr>
        <w:tabs>
          <w:tab w:val="clear" w:pos="786"/>
          <w:tab w:val="num" w:pos="851"/>
          <w:tab w:val="left" w:pos="993"/>
        </w:tabs>
        <w:spacing w:after="0" w:line="360" w:lineRule="auto"/>
        <w:ind w:left="851" w:hanging="284"/>
        <w:jc w:val="both"/>
        <w:rPr>
          <w:rFonts w:ascii="Times New Roman" w:hAnsi="Times New Roman" w:cs="Times New Roman"/>
          <w:sz w:val="28"/>
          <w:szCs w:val="28"/>
        </w:rPr>
      </w:pPr>
      <w:r w:rsidRPr="009C67C1">
        <w:rPr>
          <w:rFonts w:ascii="Times New Roman" w:hAnsi="Times New Roman" w:cs="Times New Roman"/>
          <w:sz w:val="28"/>
          <w:szCs w:val="28"/>
        </w:rPr>
        <w:t>и</w:t>
      </w:r>
      <w:r w:rsidR="00E3506E" w:rsidRPr="009C67C1">
        <w:rPr>
          <w:rFonts w:ascii="Times New Roman" w:hAnsi="Times New Roman" w:cs="Times New Roman"/>
          <w:sz w:val="28"/>
          <w:szCs w:val="28"/>
        </w:rPr>
        <w:t>нформационно-техническое обеспечение</w:t>
      </w:r>
      <w:r w:rsidRPr="009C67C1">
        <w:rPr>
          <w:rFonts w:ascii="Times New Roman" w:hAnsi="Times New Roman" w:cs="Times New Roman"/>
          <w:sz w:val="28"/>
          <w:szCs w:val="28"/>
        </w:rPr>
        <w:t>.</w:t>
      </w:r>
    </w:p>
    <w:p w:rsidR="00E63EC8" w:rsidRPr="009C67C1" w:rsidRDefault="00E3506E" w:rsidP="00E63EC8">
      <w:pPr>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sz w:val="28"/>
          <w:szCs w:val="28"/>
        </w:rPr>
        <w:t>Речевые клише для защиты проекта</w:t>
      </w:r>
      <w:r w:rsidR="00E63EC8" w:rsidRPr="009C67C1">
        <w:rPr>
          <w:rFonts w:ascii="Times New Roman" w:hAnsi="Times New Roman" w:cs="Times New Roman"/>
          <w:sz w:val="28"/>
          <w:szCs w:val="28"/>
        </w:rPr>
        <w:t>, презентации</w:t>
      </w:r>
      <w:r w:rsidRPr="009C67C1">
        <w:rPr>
          <w:rFonts w:ascii="Times New Roman" w:hAnsi="Times New Roman" w:cs="Times New Roman"/>
          <w:b/>
          <w:sz w:val="28"/>
          <w:szCs w:val="28"/>
        </w:rPr>
        <w:t xml:space="preserve"> </w:t>
      </w:r>
      <w:r w:rsidR="001A2DEA" w:rsidRPr="009C67C1">
        <w:rPr>
          <w:rFonts w:ascii="Times New Roman" w:hAnsi="Times New Roman" w:cs="Times New Roman"/>
          <w:sz w:val="28"/>
          <w:szCs w:val="28"/>
        </w:rPr>
        <w:t xml:space="preserve"> представлены </w:t>
      </w:r>
      <w:r w:rsidR="00E63EC8" w:rsidRPr="009C67C1">
        <w:rPr>
          <w:rFonts w:ascii="Times New Roman" w:hAnsi="Times New Roman" w:cs="Times New Roman"/>
          <w:sz w:val="28"/>
          <w:szCs w:val="28"/>
        </w:rPr>
        <w:t>в</w:t>
      </w:r>
      <w:r w:rsidR="00E63EC8" w:rsidRPr="009C67C1">
        <w:rPr>
          <w:rFonts w:ascii="Times New Roman" w:hAnsi="Times New Roman" w:cs="Times New Roman"/>
          <w:b/>
          <w:i/>
          <w:sz w:val="28"/>
          <w:szCs w:val="28"/>
        </w:rPr>
        <w:t xml:space="preserve"> Приложении</w:t>
      </w:r>
      <w:r w:rsidR="001A2DEA" w:rsidRPr="009C67C1">
        <w:rPr>
          <w:rFonts w:ascii="Times New Roman" w:hAnsi="Times New Roman" w:cs="Times New Roman"/>
          <w:b/>
          <w:i/>
          <w:sz w:val="28"/>
          <w:szCs w:val="28"/>
        </w:rPr>
        <w:t xml:space="preserve"> 5.</w:t>
      </w:r>
    </w:p>
    <w:p w:rsidR="00E3506E" w:rsidRPr="009C67C1" w:rsidRDefault="00E63EC8" w:rsidP="00E63EC8">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 xml:space="preserve">1.6. Работа с электронными информационными ресурсами и ресурсами </w:t>
      </w:r>
      <w:r w:rsidRPr="009C67C1">
        <w:rPr>
          <w:rFonts w:ascii="Times New Roman" w:hAnsi="Times New Roman" w:cs="Times New Roman"/>
          <w:b/>
          <w:sz w:val="28"/>
          <w:szCs w:val="28"/>
          <w:lang w:val="en-US"/>
        </w:rPr>
        <w:t>Internet</w:t>
      </w:r>
    </w:p>
    <w:p w:rsidR="001A2DEA" w:rsidRPr="009C67C1" w:rsidRDefault="001A2DEA" w:rsidP="001A2DEA">
      <w:pPr>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С возникновением и развитием сети Интернет возможности использования информационных ресурсов заметно расширились. В первую </w:t>
      </w:r>
      <w:r w:rsidRPr="009C67C1">
        <w:rPr>
          <w:rFonts w:ascii="Times New Roman" w:hAnsi="Times New Roman" w:cs="Times New Roman"/>
          <w:sz w:val="28"/>
          <w:szCs w:val="28"/>
        </w:rPr>
        <w:lastRenderedPageBreak/>
        <w:t xml:space="preserve">очередь это касается упрощения и ускорения доступа к многочисленным базам данных, справочникам и словарям. Это также возможность работать с веб-сайтами  на иностранном языке, </w:t>
      </w:r>
      <w:proofErr w:type="gramStart"/>
      <w:r w:rsidRPr="009C67C1">
        <w:rPr>
          <w:rFonts w:ascii="Times New Roman" w:hAnsi="Times New Roman" w:cs="Times New Roman"/>
          <w:sz w:val="28"/>
          <w:szCs w:val="28"/>
        </w:rPr>
        <w:t>включающими</w:t>
      </w:r>
      <w:proofErr w:type="gramEnd"/>
      <w:r w:rsidRPr="009C67C1">
        <w:rPr>
          <w:rFonts w:ascii="Times New Roman" w:hAnsi="Times New Roman" w:cs="Times New Roman"/>
          <w:sz w:val="28"/>
          <w:szCs w:val="28"/>
        </w:rPr>
        <w:t xml:space="preserve"> в себя как специальные учебные сайты, так справочную, страноведческую и культурологическую информацию о языке и стране изучаемого языка. Это и возможность использования коммуникационных ресурсов Интернет-среды (электронная почта, чат-конференции, социальные серверы (блоги)).</w:t>
      </w:r>
    </w:p>
    <w:p w:rsidR="00E63EC8" w:rsidRPr="009C67C1" w:rsidRDefault="00E63EC8" w:rsidP="00E63EC8">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rPr>
        <w:t xml:space="preserve">1.6.1. Формы работы СРС с электронными ресурсами и ресурсами </w:t>
      </w:r>
      <w:r w:rsidRPr="009C67C1">
        <w:rPr>
          <w:rFonts w:ascii="Times New Roman" w:hAnsi="Times New Roman" w:cs="Times New Roman"/>
          <w:b/>
          <w:sz w:val="28"/>
          <w:szCs w:val="28"/>
          <w:lang w:val="en-US"/>
        </w:rPr>
        <w:t>Internet</w:t>
      </w:r>
      <w:r w:rsidR="0055576A" w:rsidRPr="009C67C1">
        <w:rPr>
          <w:rFonts w:ascii="Times New Roman" w:hAnsi="Times New Roman" w:cs="Times New Roman"/>
          <w:b/>
          <w:sz w:val="28"/>
          <w:szCs w:val="28"/>
        </w:rPr>
        <w:t>:</w:t>
      </w:r>
    </w:p>
    <w:p w:rsidR="007937A1" w:rsidRPr="009C67C1" w:rsidRDefault="007937A1" w:rsidP="007937A1">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выполнение электронного грамматического тестирования;</w:t>
      </w:r>
    </w:p>
    <w:p w:rsidR="0055576A" w:rsidRPr="009C67C1" w:rsidRDefault="0055576A" w:rsidP="00E63EC8">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w:t>
      </w:r>
      <w:r w:rsidR="00160C4F" w:rsidRPr="009C67C1">
        <w:rPr>
          <w:rFonts w:ascii="Times New Roman" w:hAnsi="Times New Roman" w:cs="Times New Roman"/>
          <w:sz w:val="28"/>
          <w:szCs w:val="28"/>
        </w:rPr>
        <w:t xml:space="preserve"> </w:t>
      </w:r>
      <w:r w:rsidRPr="009C67C1">
        <w:rPr>
          <w:rFonts w:ascii="Times New Roman" w:hAnsi="Times New Roman" w:cs="Times New Roman"/>
          <w:sz w:val="28"/>
          <w:szCs w:val="28"/>
        </w:rPr>
        <w:t>работа с электронными словарями</w:t>
      </w:r>
      <w:r w:rsidR="00160C4F" w:rsidRPr="009C67C1">
        <w:rPr>
          <w:rFonts w:ascii="Times New Roman" w:hAnsi="Times New Roman" w:cs="Times New Roman"/>
          <w:sz w:val="28"/>
          <w:szCs w:val="28"/>
        </w:rPr>
        <w:t xml:space="preserve">, </w:t>
      </w:r>
      <w:r w:rsidRPr="009C67C1">
        <w:rPr>
          <w:rFonts w:ascii="Times New Roman" w:hAnsi="Times New Roman" w:cs="Times New Roman"/>
          <w:sz w:val="28"/>
          <w:szCs w:val="28"/>
        </w:rPr>
        <w:t>справочниками</w:t>
      </w:r>
      <w:r w:rsidR="00160C4F" w:rsidRPr="009C67C1">
        <w:rPr>
          <w:rFonts w:ascii="Times New Roman" w:hAnsi="Times New Roman" w:cs="Times New Roman"/>
          <w:sz w:val="28"/>
          <w:szCs w:val="28"/>
        </w:rPr>
        <w:t xml:space="preserve"> и энциклопедиями</w:t>
      </w:r>
      <w:r w:rsidRPr="009C67C1">
        <w:rPr>
          <w:rFonts w:ascii="Times New Roman" w:hAnsi="Times New Roman" w:cs="Times New Roman"/>
          <w:sz w:val="28"/>
          <w:szCs w:val="28"/>
        </w:rPr>
        <w:t>;</w:t>
      </w:r>
    </w:p>
    <w:p w:rsidR="007937A1" w:rsidRPr="009C67C1" w:rsidRDefault="0055576A" w:rsidP="00E63EC8">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 письменные задания по реферированию текстов на английском языке;</w:t>
      </w:r>
    </w:p>
    <w:p w:rsidR="00E63EC8" w:rsidRPr="009C67C1" w:rsidRDefault="0055576A" w:rsidP="00E63EC8">
      <w:pPr>
        <w:spacing w:after="0" w:line="360" w:lineRule="auto"/>
        <w:jc w:val="both"/>
        <w:rPr>
          <w:rFonts w:ascii="Times New Roman" w:hAnsi="Times New Roman" w:cs="Times New Roman"/>
          <w:sz w:val="28"/>
          <w:szCs w:val="28"/>
        </w:rPr>
      </w:pPr>
      <w:r w:rsidRPr="009C67C1">
        <w:rPr>
          <w:rFonts w:ascii="Times New Roman" w:hAnsi="Times New Roman" w:cs="Times New Roman"/>
          <w:sz w:val="28"/>
          <w:szCs w:val="28"/>
        </w:rPr>
        <w:t>-</w:t>
      </w:r>
      <w:r w:rsidR="002C5356" w:rsidRPr="009C67C1">
        <w:rPr>
          <w:rFonts w:ascii="Times New Roman" w:hAnsi="Times New Roman" w:cs="Times New Roman"/>
          <w:sz w:val="28"/>
          <w:szCs w:val="28"/>
        </w:rPr>
        <w:t xml:space="preserve"> </w:t>
      </w:r>
      <w:r w:rsidR="005D513B" w:rsidRPr="009C67C1">
        <w:rPr>
          <w:rFonts w:ascii="Times New Roman" w:hAnsi="Times New Roman" w:cs="Times New Roman"/>
          <w:sz w:val="28"/>
          <w:szCs w:val="28"/>
        </w:rPr>
        <w:t xml:space="preserve">анализ </w:t>
      </w:r>
      <w:r w:rsidR="008D0C74" w:rsidRPr="009C67C1">
        <w:rPr>
          <w:rFonts w:ascii="Times New Roman" w:hAnsi="Times New Roman" w:cs="Times New Roman"/>
          <w:sz w:val="28"/>
          <w:szCs w:val="28"/>
        </w:rPr>
        <w:t>веб-</w:t>
      </w:r>
      <w:r w:rsidR="005D513B" w:rsidRPr="009C67C1">
        <w:rPr>
          <w:rFonts w:ascii="Times New Roman" w:hAnsi="Times New Roman" w:cs="Times New Roman"/>
          <w:sz w:val="28"/>
          <w:szCs w:val="28"/>
        </w:rPr>
        <w:t>сайтов в рамках изучаемых тем</w:t>
      </w:r>
      <w:r w:rsidRPr="009C67C1">
        <w:rPr>
          <w:rFonts w:ascii="Times New Roman" w:hAnsi="Times New Roman" w:cs="Times New Roman"/>
          <w:sz w:val="28"/>
          <w:szCs w:val="28"/>
        </w:rPr>
        <w:t>.</w:t>
      </w:r>
    </w:p>
    <w:p w:rsidR="0055576A" w:rsidRPr="009C67C1" w:rsidRDefault="0055576A" w:rsidP="0055576A">
      <w:pPr>
        <w:pStyle w:val="a5"/>
        <w:spacing w:line="360" w:lineRule="auto"/>
        <w:ind w:firstLine="567"/>
        <w:jc w:val="both"/>
        <w:rPr>
          <w:rFonts w:ascii="Times New Roman" w:hAnsi="Times New Roman" w:cs="Times New Roman"/>
          <w:b/>
          <w:sz w:val="28"/>
          <w:szCs w:val="28"/>
        </w:rPr>
      </w:pPr>
      <w:r w:rsidRPr="009C67C1">
        <w:rPr>
          <w:rFonts w:ascii="Times New Roman" w:eastAsiaTheme="minorEastAsia" w:hAnsi="Times New Roman" w:cs="Times New Roman"/>
          <w:b/>
          <w:sz w:val="28"/>
          <w:szCs w:val="28"/>
          <w:lang w:eastAsia="ru-RU"/>
        </w:rPr>
        <w:t xml:space="preserve">1.6.2. Формы контроля СРС </w:t>
      </w:r>
      <w:r w:rsidRPr="009C67C1">
        <w:rPr>
          <w:rFonts w:ascii="Times New Roman" w:hAnsi="Times New Roman" w:cs="Times New Roman"/>
          <w:b/>
          <w:sz w:val="28"/>
          <w:szCs w:val="28"/>
        </w:rPr>
        <w:t xml:space="preserve">с электронными ресурсами и ресурсами </w:t>
      </w:r>
      <w:r w:rsidRPr="009C67C1">
        <w:rPr>
          <w:rFonts w:ascii="Times New Roman" w:hAnsi="Times New Roman" w:cs="Times New Roman"/>
          <w:b/>
          <w:sz w:val="28"/>
          <w:szCs w:val="28"/>
          <w:lang w:val="en-US"/>
        </w:rPr>
        <w:t>Internet</w:t>
      </w:r>
      <w:r w:rsidRPr="009C67C1">
        <w:rPr>
          <w:rFonts w:ascii="Times New Roman" w:hAnsi="Times New Roman" w:cs="Times New Roman"/>
          <w:b/>
          <w:sz w:val="28"/>
          <w:szCs w:val="28"/>
        </w:rPr>
        <w:t>:</w:t>
      </w:r>
    </w:p>
    <w:p w:rsidR="007937A1" w:rsidRPr="009C67C1" w:rsidRDefault="007937A1" w:rsidP="0055576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самостоятельная работа в рамках изученных грамматических тем;</w:t>
      </w:r>
    </w:p>
    <w:p w:rsidR="007937A1" w:rsidRPr="009C67C1" w:rsidRDefault="007937A1" w:rsidP="0055576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контрольная работа в рамках изученных грамматических тем;</w:t>
      </w:r>
    </w:p>
    <w:p w:rsidR="0055576A" w:rsidRPr="009C67C1" w:rsidRDefault="0055576A" w:rsidP="0055576A">
      <w:pPr>
        <w:pStyle w:val="a5"/>
        <w:spacing w:line="360" w:lineRule="auto"/>
        <w:jc w:val="both"/>
        <w:rPr>
          <w:rFonts w:ascii="Times New Roman" w:eastAsiaTheme="minorEastAsia" w:hAnsi="Times New Roman" w:cs="Times New Roman"/>
          <w:sz w:val="28"/>
          <w:szCs w:val="28"/>
          <w:lang w:eastAsia="ru-RU"/>
        </w:rPr>
      </w:pPr>
      <w:r w:rsidRPr="009C67C1">
        <w:rPr>
          <w:rFonts w:ascii="Times New Roman" w:eastAsiaTheme="minorEastAsia" w:hAnsi="Times New Roman" w:cs="Times New Roman"/>
          <w:sz w:val="28"/>
          <w:szCs w:val="28"/>
          <w:lang w:eastAsia="ru-RU"/>
        </w:rPr>
        <w:t xml:space="preserve">- </w:t>
      </w:r>
      <w:r w:rsidR="007937A1" w:rsidRPr="009C67C1">
        <w:rPr>
          <w:rFonts w:ascii="Times New Roman" w:eastAsiaTheme="minorEastAsia" w:hAnsi="Times New Roman" w:cs="Times New Roman"/>
          <w:sz w:val="28"/>
          <w:szCs w:val="28"/>
          <w:lang w:eastAsia="ru-RU"/>
        </w:rPr>
        <w:t>ф</w:t>
      </w:r>
      <w:r w:rsidRPr="009C67C1">
        <w:rPr>
          <w:rFonts w:ascii="Times New Roman" w:eastAsiaTheme="minorEastAsia" w:hAnsi="Times New Roman" w:cs="Times New Roman"/>
          <w:sz w:val="28"/>
          <w:szCs w:val="28"/>
          <w:lang w:eastAsia="ru-RU"/>
        </w:rPr>
        <w:t xml:space="preserve">ронтальный </w:t>
      </w:r>
      <w:r w:rsidR="007937A1" w:rsidRPr="009C67C1">
        <w:rPr>
          <w:rFonts w:ascii="Times New Roman" w:eastAsiaTheme="minorEastAsia" w:hAnsi="Times New Roman" w:cs="Times New Roman"/>
          <w:sz w:val="28"/>
          <w:szCs w:val="28"/>
          <w:lang w:eastAsia="ru-RU"/>
        </w:rPr>
        <w:t xml:space="preserve">и индивидуальный </w:t>
      </w:r>
      <w:r w:rsidRPr="009C67C1">
        <w:rPr>
          <w:rFonts w:ascii="Times New Roman" w:eastAsiaTheme="minorEastAsia" w:hAnsi="Times New Roman" w:cs="Times New Roman"/>
          <w:sz w:val="28"/>
          <w:szCs w:val="28"/>
          <w:lang w:eastAsia="ru-RU"/>
        </w:rPr>
        <w:t>опрос по анализу сайтов в рамках изучаемых тем;</w:t>
      </w:r>
    </w:p>
    <w:p w:rsidR="0055576A" w:rsidRPr="009C67C1" w:rsidRDefault="0055576A" w:rsidP="0055576A">
      <w:pPr>
        <w:pStyle w:val="a5"/>
        <w:spacing w:line="360" w:lineRule="auto"/>
        <w:jc w:val="both"/>
        <w:rPr>
          <w:rFonts w:ascii="Times New Roman" w:hAnsi="Times New Roman" w:cs="Times New Roman"/>
          <w:sz w:val="28"/>
          <w:szCs w:val="28"/>
        </w:rPr>
      </w:pPr>
      <w:r w:rsidRPr="009C67C1">
        <w:rPr>
          <w:rFonts w:ascii="Times New Roman" w:eastAsiaTheme="minorEastAsia" w:hAnsi="Times New Roman" w:cs="Times New Roman"/>
          <w:sz w:val="28"/>
          <w:szCs w:val="28"/>
          <w:lang w:eastAsia="ru-RU"/>
        </w:rPr>
        <w:t>- индивидуальный устный опрос по анализу сайтов в рамках изучаемых тем</w:t>
      </w:r>
      <w:r w:rsidR="007937A1" w:rsidRPr="009C67C1">
        <w:rPr>
          <w:rFonts w:ascii="Times New Roman" w:eastAsiaTheme="minorEastAsia" w:hAnsi="Times New Roman" w:cs="Times New Roman"/>
          <w:sz w:val="28"/>
          <w:szCs w:val="28"/>
          <w:lang w:eastAsia="ru-RU"/>
        </w:rPr>
        <w:t>.</w:t>
      </w:r>
    </w:p>
    <w:p w:rsidR="008D0C74" w:rsidRPr="009C67C1" w:rsidRDefault="008D0C74" w:rsidP="008D0C74">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color w:val="000000"/>
          <w:sz w:val="28"/>
          <w:szCs w:val="28"/>
        </w:rPr>
        <w:t>1.6.3. Методические рекомендации по</w:t>
      </w:r>
      <w:r w:rsidRPr="009C67C1">
        <w:rPr>
          <w:rFonts w:ascii="Times New Roman" w:hAnsi="Times New Roman" w:cs="Times New Roman"/>
          <w:b/>
          <w:sz w:val="28"/>
          <w:szCs w:val="28"/>
        </w:rPr>
        <w:t xml:space="preserve"> работе с электронными ресурсами и ресурсами </w:t>
      </w:r>
      <w:r w:rsidRPr="009C67C1">
        <w:rPr>
          <w:rFonts w:ascii="Times New Roman" w:hAnsi="Times New Roman" w:cs="Times New Roman"/>
          <w:b/>
          <w:sz w:val="28"/>
          <w:szCs w:val="28"/>
          <w:lang w:val="en-US"/>
        </w:rPr>
        <w:t>Internet</w:t>
      </w:r>
    </w:p>
    <w:p w:rsidR="002C5356" w:rsidRPr="009C67C1" w:rsidRDefault="002C5356" w:rsidP="002C5356">
      <w:pPr>
        <w:spacing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Всю необходимую информацию и электронные информационные ресурсы на иностранном языке вы можете найти в таблице:</w:t>
      </w:r>
    </w:p>
    <w:tbl>
      <w:tblPr>
        <w:tblW w:w="10065" w:type="dxa"/>
        <w:tblInd w:w="-423" w:type="dxa"/>
        <w:tblLayout w:type="fixed"/>
        <w:tblCellMar>
          <w:left w:w="0" w:type="dxa"/>
          <w:right w:w="0" w:type="dxa"/>
        </w:tblCellMar>
        <w:tblLook w:val="04A0" w:firstRow="1" w:lastRow="0" w:firstColumn="1" w:lastColumn="0" w:noHBand="0" w:noVBand="1"/>
      </w:tblPr>
      <w:tblGrid>
        <w:gridCol w:w="4253"/>
        <w:gridCol w:w="5812"/>
      </w:tblGrid>
      <w:tr w:rsidR="00D11FB5" w:rsidRPr="009C67C1" w:rsidTr="002C5356">
        <w:trPr>
          <w:trHeight w:val="688"/>
        </w:trPr>
        <w:tc>
          <w:tcPr>
            <w:tcW w:w="4253"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rPr>
            </w:pPr>
            <w:r w:rsidRPr="009C67C1">
              <w:rPr>
                <w:b/>
                <w:bCs/>
                <w:color w:val="FFFFFF"/>
                <w:kern w:val="24"/>
                <w:sz w:val="28"/>
                <w:szCs w:val="28"/>
              </w:rPr>
              <w:t xml:space="preserve">1. Справочные материалы, электронные энциклопедии </w:t>
            </w:r>
          </w:p>
        </w:tc>
        <w:tc>
          <w:tcPr>
            <w:tcW w:w="581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lang w:val="en-US"/>
              </w:rPr>
            </w:pPr>
            <w:r w:rsidRPr="009C67C1">
              <w:rPr>
                <w:b/>
                <w:bCs/>
                <w:color w:val="FFFFFF"/>
                <w:kern w:val="24"/>
                <w:sz w:val="28"/>
                <w:szCs w:val="28"/>
                <w:lang w:val="en-US"/>
              </w:rPr>
              <w:t xml:space="preserve">Dictionary.com, Wikipedia.com, lingvo.ru, </w:t>
            </w:r>
          </w:p>
          <w:p w:rsidR="00D11FB5" w:rsidRPr="009C67C1" w:rsidRDefault="00D11FB5">
            <w:pPr>
              <w:pStyle w:val="a8"/>
              <w:spacing w:before="0" w:beforeAutospacing="0" w:after="0" w:afterAutospacing="0"/>
              <w:rPr>
                <w:sz w:val="28"/>
                <w:szCs w:val="28"/>
              </w:rPr>
            </w:pPr>
            <w:r w:rsidRPr="009C67C1">
              <w:rPr>
                <w:b/>
                <w:bCs/>
                <w:color w:val="FFFFFF"/>
                <w:kern w:val="24"/>
                <w:sz w:val="28"/>
                <w:szCs w:val="28"/>
                <w:lang w:val="en-US"/>
              </w:rPr>
              <w:t xml:space="preserve">Encyclopedia Britannica </w:t>
            </w:r>
          </w:p>
        </w:tc>
      </w:tr>
      <w:tr w:rsidR="00D11FB5" w:rsidRPr="00E02228" w:rsidTr="002C5356">
        <w:trPr>
          <w:trHeight w:val="653"/>
        </w:trPr>
        <w:tc>
          <w:tcPr>
            <w:tcW w:w="4253"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11FB5" w:rsidRPr="009C67C1" w:rsidRDefault="00D11FB5">
            <w:pPr>
              <w:pStyle w:val="a8"/>
              <w:spacing w:before="0" w:beforeAutospacing="0" w:after="0" w:afterAutospacing="0"/>
              <w:rPr>
                <w:color w:val="000000"/>
                <w:kern w:val="24"/>
                <w:sz w:val="28"/>
                <w:szCs w:val="28"/>
              </w:rPr>
            </w:pPr>
            <w:r w:rsidRPr="009C67C1">
              <w:rPr>
                <w:color w:val="000000"/>
                <w:kern w:val="24"/>
                <w:sz w:val="28"/>
                <w:szCs w:val="28"/>
              </w:rPr>
              <w:t>2.</w:t>
            </w:r>
            <w:r w:rsidR="002C5356" w:rsidRPr="009C67C1">
              <w:rPr>
                <w:color w:val="000000"/>
                <w:kern w:val="24"/>
                <w:sz w:val="28"/>
                <w:szCs w:val="28"/>
              </w:rPr>
              <w:t xml:space="preserve"> </w:t>
            </w:r>
            <w:r w:rsidRPr="009C67C1">
              <w:rPr>
                <w:color w:val="000000"/>
                <w:kern w:val="24"/>
                <w:sz w:val="28"/>
                <w:szCs w:val="28"/>
              </w:rPr>
              <w:t>Электронные газеты и журналы</w:t>
            </w:r>
          </w:p>
          <w:p w:rsidR="00C711A2" w:rsidRPr="009C67C1" w:rsidRDefault="00C711A2">
            <w:pPr>
              <w:pStyle w:val="a8"/>
              <w:spacing w:before="0" w:beforeAutospacing="0" w:after="0" w:afterAutospacing="0"/>
              <w:rPr>
                <w:sz w:val="28"/>
                <w:szCs w:val="28"/>
              </w:rPr>
            </w:pPr>
          </w:p>
          <w:p w:rsidR="00C711A2" w:rsidRPr="009C67C1" w:rsidRDefault="00C711A2">
            <w:pPr>
              <w:pStyle w:val="a8"/>
              <w:spacing w:before="0" w:beforeAutospacing="0" w:after="0" w:afterAutospacing="0"/>
              <w:rPr>
                <w:sz w:val="28"/>
                <w:szCs w:val="28"/>
              </w:rPr>
            </w:pPr>
          </w:p>
          <w:p w:rsidR="00C711A2" w:rsidRPr="009C67C1" w:rsidRDefault="00C711A2">
            <w:pPr>
              <w:pStyle w:val="a8"/>
              <w:spacing w:before="0" w:beforeAutospacing="0" w:after="0" w:afterAutospacing="0"/>
              <w:rPr>
                <w:sz w:val="28"/>
                <w:szCs w:val="28"/>
              </w:rPr>
            </w:pPr>
            <w:r w:rsidRPr="009C67C1">
              <w:rPr>
                <w:bCs/>
                <w:sz w:val="28"/>
                <w:szCs w:val="28"/>
                <w:lang w:val="en-US"/>
              </w:rPr>
              <w:lastRenderedPageBreak/>
              <w:t>Cambridge</w:t>
            </w:r>
            <w:r w:rsidRPr="009C67C1">
              <w:rPr>
                <w:bCs/>
                <w:sz w:val="28"/>
                <w:szCs w:val="28"/>
              </w:rPr>
              <w:t xml:space="preserve"> </w:t>
            </w:r>
            <w:r w:rsidRPr="009C67C1">
              <w:rPr>
                <w:bCs/>
                <w:sz w:val="28"/>
                <w:szCs w:val="28"/>
                <w:lang w:val="en-US"/>
              </w:rPr>
              <w:t>University</w:t>
            </w:r>
            <w:r w:rsidRPr="009C67C1">
              <w:rPr>
                <w:bCs/>
                <w:sz w:val="28"/>
                <w:szCs w:val="28"/>
              </w:rPr>
              <w:t xml:space="preserve"> </w:t>
            </w:r>
            <w:r w:rsidRPr="009C67C1">
              <w:rPr>
                <w:bCs/>
                <w:sz w:val="28"/>
                <w:szCs w:val="28"/>
                <w:lang w:val="en-US"/>
              </w:rPr>
              <w:t>Press</w:t>
            </w:r>
          </w:p>
        </w:tc>
        <w:tc>
          <w:tcPr>
            <w:tcW w:w="581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lang w:val="en-US"/>
              </w:rPr>
            </w:pPr>
            <w:r w:rsidRPr="009C67C1">
              <w:rPr>
                <w:color w:val="000000"/>
                <w:kern w:val="24"/>
                <w:sz w:val="28"/>
                <w:szCs w:val="28"/>
                <w:lang w:val="en-US"/>
              </w:rPr>
              <w:lastRenderedPageBreak/>
              <w:t xml:space="preserve">Nytimes.com, </w:t>
            </w:r>
            <w:hyperlink r:id="rId14" w:history="1">
              <w:r w:rsidRPr="009C67C1">
                <w:rPr>
                  <w:rStyle w:val="ae"/>
                  <w:kern w:val="24"/>
                  <w:sz w:val="28"/>
                  <w:szCs w:val="28"/>
                  <w:lang w:val="en-US"/>
                </w:rPr>
                <w:t>voanews.com/</w:t>
              </w:r>
              <w:proofErr w:type="spellStart"/>
            </w:hyperlink>
            <w:hyperlink r:id="rId15" w:history="1">
              <w:r w:rsidRPr="009C67C1">
                <w:rPr>
                  <w:rStyle w:val="ae"/>
                  <w:kern w:val="24"/>
                  <w:sz w:val="28"/>
                  <w:szCs w:val="28"/>
                  <w:lang w:val="en-US"/>
                </w:rPr>
                <w:t>english</w:t>
              </w:r>
              <w:proofErr w:type="spellEnd"/>
            </w:hyperlink>
            <w:r w:rsidRPr="009C67C1">
              <w:rPr>
                <w:color w:val="000000"/>
                <w:kern w:val="24"/>
                <w:sz w:val="28"/>
                <w:szCs w:val="28"/>
                <w:lang w:val="en-US"/>
              </w:rPr>
              <w:t xml:space="preserve">, Washingtonpost.com, </w:t>
            </w:r>
          </w:p>
          <w:p w:rsidR="00C711A2" w:rsidRPr="009C67C1" w:rsidRDefault="00D11FB5" w:rsidP="00C711A2">
            <w:pPr>
              <w:pStyle w:val="a8"/>
              <w:spacing w:before="0" w:beforeAutospacing="0" w:after="0" w:afterAutospacing="0"/>
              <w:rPr>
                <w:sz w:val="28"/>
                <w:szCs w:val="28"/>
                <w:lang w:val="en-US"/>
              </w:rPr>
            </w:pPr>
            <w:r w:rsidRPr="009C67C1">
              <w:rPr>
                <w:color w:val="000000"/>
                <w:kern w:val="24"/>
                <w:sz w:val="28"/>
                <w:szCs w:val="28"/>
                <w:lang w:val="en-US"/>
              </w:rPr>
              <w:t xml:space="preserve">CNN.com, BBC.co.uk </w:t>
            </w:r>
            <w:hyperlink r:id="rId16" w:history="1">
              <w:r w:rsidR="00083F98" w:rsidRPr="009C67C1">
                <w:rPr>
                  <w:rStyle w:val="ae"/>
                  <w:sz w:val="28"/>
                  <w:szCs w:val="28"/>
                  <w:lang w:val="en-US"/>
                </w:rPr>
                <w:t>http://www.cambridge.org/gb/elt/students/satellit</w:t>
              </w:r>
              <w:r w:rsidR="00083F98" w:rsidRPr="009C67C1">
                <w:rPr>
                  <w:rStyle w:val="ae"/>
                  <w:sz w:val="28"/>
                  <w:szCs w:val="28"/>
                  <w:lang w:val="en-US"/>
                </w:rPr>
                <w:lastRenderedPageBreak/>
                <w:t>e_page/item2493274/Teacher-Support-Plus/?site_locale=en_GB</w:t>
              </w:r>
            </w:hyperlink>
          </w:p>
          <w:p w:rsidR="00083F98" w:rsidRPr="009C67C1" w:rsidRDefault="00083F98" w:rsidP="00C711A2">
            <w:pPr>
              <w:pStyle w:val="a8"/>
              <w:spacing w:before="0" w:beforeAutospacing="0" w:after="0" w:afterAutospacing="0"/>
              <w:rPr>
                <w:color w:val="000000"/>
                <w:kern w:val="24"/>
                <w:sz w:val="28"/>
                <w:szCs w:val="28"/>
                <w:lang w:val="en-US"/>
              </w:rPr>
            </w:pPr>
            <w:r w:rsidRPr="009C67C1">
              <w:rPr>
                <w:sz w:val="28"/>
                <w:szCs w:val="28"/>
                <w:lang w:val="en-US"/>
              </w:rPr>
              <w:t xml:space="preserve"> </w:t>
            </w:r>
            <w:hyperlink r:id="rId17" w:history="1">
              <w:r w:rsidRPr="009C67C1">
                <w:rPr>
                  <w:rStyle w:val="ae"/>
                  <w:sz w:val="28"/>
                  <w:szCs w:val="28"/>
                  <w:lang w:val="en-US"/>
                </w:rPr>
                <w:t>http://www.cambridge.org/other_files/wasp_video_player/IWB_videos/iwb_t5.html</w:t>
              </w:r>
            </w:hyperlink>
            <w:r w:rsidRPr="009C67C1">
              <w:rPr>
                <w:sz w:val="28"/>
                <w:szCs w:val="28"/>
                <w:lang w:val="en-US"/>
              </w:rPr>
              <w:t xml:space="preserve"> </w:t>
            </w:r>
          </w:p>
          <w:p w:rsidR="00C711A2" w:rsidRPr="009C67C1" w:rsidRDefault="00E02228">
            <w:pPr>
              <w:pStyle w:val="a8"/>
              <w:spacing w:before="0" w:beforeAutospacing="0" w:after="0" w:afterAutospacing="0"/>
              <w:rPr>
                <w:sz w:val="28"/>
                <w:szCs w:val="28"/>
                <w:lang w:val="en-US"/>
              </w:rPr>
            </w:pPr>
            <w:hyperlink r:id="rId18" w:history="1">
              <w:r w:rsidR="00083F98" w:rsidRPr="009C67C1">
                <w:rPr>
                  <w:rStyle w:val="ae"/>
                  <w:sz w:val="28"/>
                  <w:szCs w:val="28"/>
                  <w:lang w:val="en-US"/>
                </w:rPr>
                <w:t>http://cdextras.cambridge.org/iDictionary-demo/startEN.html</w:t>
              </w:r>
            </w:hyperlink>
            <w:r w:rsidR="00083F98" w:rsidRPr="009C67C1">
              <w:rPr>
                <w:sz w:val="28"/>
                <w:szCs w:val="28"/>
                <w:lang w:val="en-US"/>
              </w:rPr>
              <w:t xml:space="preserve"> </w:t>
            </w:r>
          </w:p>
        </w:tc>
      </w:tr>
      <w:tr w:rsidR="00D11FB5" w:rsidRPr="00E02228" w:rsidTr="002C5356">
        <w:trPr>
          <w:trHeight w:val="971"/>
        </w:trPr>
        <w:tc>
          <w:tcPr>
            <w:tcW w:w="425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rPr>
            </w:pPr>
            <w:r w:rsidRPr="009C67C1">
              <w:rPr>
                <w:color w:val="000000"/>
                <w:kern w:val="24"/>
                <w:sz w:val="28"/>
                <w:szCs w:val="28"/>
              </w:rPr>
              <w:lastRenderedPageBreak/>
              <w:t>3. Сайты, содержащие комплексные материалы о  культуре конкретной страны</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lang w:val="en-US"/>
              </w:rPr>
            </w:pPr>
            <w:r w:rsidRPr="009C67C1">
              <w:rPr>
                <w:color w:val="000000"/>
                <w:kern w:val="24"/>
                <w:sz w:val="28"/>
                <w:szCs w:val="28"/>
                <w:lang w:val="en-US"/>
              </w:rPr>
              <w:t xml:space="preserve">USA.com, Greatbritain.com, </w:t>
            </w:r>
            <w:proofErr w:type="spellStart"/>
            <w:r w:rsidRPr="009C67C1">
              <w:rPr>
                <w:color w:val="000000"/>
                <w:kern w:val="24"/>
                <w:sz w:val="28"/>
                <w:szCs w:val="28"/>
                <w:lang w:val="en-US"/>
              </w:rPr>
              <w:t>Cheneeseculturehomepage</w:t>
            </w:r>
            <w:proofErr w:type="spellEnd"/>
            <w:r w:rsidRPr="009C67C1">
              <w:rPr>
                <w:color w:val="000000"/>
                <w:kern w:val="24"/>
                <w:sz w:val="28"/>
                <w:szCs w:val="28"/>
                <w:lang w:val="en-US"/>
              </w:rPr>
              <w:t xml:space="preserve">. Com, Greekworld.com, Italiansrus.com </w:t>
            </w:r>
          </w:p>
        </w:tc>
      </w:tr>
      <w:tr w:rsidR="00D11FB5" w:rsidRPr="00E02228" w:rsidTr="002C5356">
        <w:trPr>
          <w:trHeight w:val="616"/>
        </w:trPr>
        <w:tc>
          <w:tcPr>
            <w:tcW w:w="4253"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rPr>
            </w:pPr>
            <w:r w:rsidRPr="009C67C1">
              <w:rPr>
                <w:color w:val="000000"/>
                <w:kern w:val="24"/>
                <w:sz w:val="28"/>
                <w:szCs w:val="28"/>
              </w:rPr>
              <w:t>4. Сайты, содержащие статьи на конкретные темы</w:t>
            </w:r>
          </w:p>
        </w:tc>
        <w:tc>
          <w:tcPr>
            <w:tcW w:w="581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lang w:val="en-US"/>
              </w:rPr>
            </w:pPr>
            <w:r w:rsidRPr="009C67C1">
              <w:rPr>
                <w:color w:val="000000"/>
                <w:kern w:val="24"/>
                <w:sz w:val="28"/>
                <w:szCs w:val="28"/>
                <w:lang w:val="en-US"/>
              </w:rPr>
              <w:t xml:space="preserve">Search tools: Google, Yahoo, MSN, AltaVista </w:t>
            </w:r>
          </w:p>
        </w:tc>
      </w:tr>
      <w:tr w:rsidR="00D11FB5" w:rsidRPr="009C67C1" w:rsidTr="00C711A2">
        <w:trPr>
          <w:trHeight w:val="1391"/>
        </w:trPr>
        <w:tc>
          <w:tcPr>
            <w:tcW w:w="425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11FB5" w:rsidRPr="009C67C1" w:rsidRDefault="00D11FB5">
            <w:pPr>
              <w:pStyle w:val="a8"/>
              <w:spacing w:before="0" w:beforeAutospacing="0" w:after="0" w:afterAutospacing="0"/>
              <w:rPr>
                <w:sz w:val="28"/>
                <w:szCs w:val="28"/>
              </w:rPr>
            </w:pPr>
            <w:r w:rsidRPr="009C67C1">
              <w:rPr>
                <w:color w:val="000000"/>
                <w:kern w:val="24"/>
                <w:sz w:val="28"/>
                <w:szCs w:val="28"/>
              </w:rPr>
              <w:t>5. Учебные сайты, разработанные</w:t>
            </w:r>
            <w:r w:rsidR="00160C4F" w:rsidRPr="009C67C1">
              <w:rPr>
                <w:color w:val="000000"/>
                <w:kern w:val="24"/>
                <w:sz w:val="28"/>
                <w:szCs w:val="28"/>
              </w:rPr>
              <w:t xml:space="preserve"> специально для </w:t>
            </w:r>
            <w:r w:rsidRPr="009C67C1">
              <w:rPr>
                <w:color w:val="000000"/>
                <w:kern w:val="24"/>
                <w:sz w:val="28"/>
                <w:szCs w:val="28"/>
              </w:rPr>
              <w:t xml:space="preserve"> студентов, изучающих иностранный язык и культуру </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11FB5" w:rsidRPr="009C67C1" w:rsidRDefault="00E02228">
            <w:pPr>
              <w:pStyle w:val="a8"/>
              <w:spacing w:before="0" w:beforeAutospacing="0" w:after="0" w:afterAutospacing="0"/>
              <w:rPr>
                <w:sz w:val="28"/>
                <w:szCs w:val="28"/>
              </w:rPr>
            </w:pPr>
            <w:hyperlink r:id="rId19" w:history="1">
              <w:r w:rsidR="00D11FB5" w:rsidRPr="009C67C1">
                <w:rPr>
                  <w:rStyle w:val="ae"/>
                  <w:kern w:val="24"/>
                  <w:sz w:val="28"/>
                  <w:szCs w:val="28"/>
                  <w:lang w:val="en-US"/>
                </w:rPr>
                <w:t>http</w:t>
              </w:r>
              <w:r w:rsidR="00D11FB5" w:rsidRPr="009C67C1">
                <w:rPr>
                  <w:rStyle w:val="ae"/>
                  <w:kern w:val="24"/>
                  <w:sz w:val="28"/>
                  <w:szCs w:val="28"/>
                </w:rPr>
                <w:t>://</w:t>
              </w:r>
              <w:r w:rsidR="00D11FB5" w:rsidRPr="009C67C1">
                <w:rPr>
                  <w:rStyle w:val="ae"/>
                  <w:kern w:val="24"/>
                  <w:sz w:val="28"/>
                  <w:szCs w:val="28"/>
                  <w:lang w:val="en-US"/>
                </w:rPr>
                <w:t>www</w:t>
              </w:r>
              <w:r w:rsidR="00D11FB5" w:rsidRPr="009C67C1">
                <w:rPr>
                  <w:rStyle w:val="ae"/>
                  <w:kern w:val="24"/>
                  <w:sz w:val="28"/>
                  <w:szCs w:val="28"/>
                </w:rPr>
                <w:t>.</w:t>
              </w:r>
              <w:proofErr w:type="spellStart"/>
              <w:r w:rsidR="00D11FB5" w:rsidRPr="009C67C1">
                <w:rPr>
                  <w:rStyle w:val="ae"/>
                  <w:kern w:val="24"/>
                  <w:sz w:val="28"/>
                  <w:szCs w:val="28"/>
                  <w:lang w:val="en-US"/>
                </w:rPr>
                <w:t>teachingenglish</w:t>
              </w:r>
              <w:proofErr w:type="spellEnd"/>
              <w:r w:rsidR="00D11FB5" w:rsidRPr="009C67C1">
                <w:rPr>
                  <w:rStyle w:val="ae"/>
                  <w:kern w:val="24"/>
                  <w:sz w:val="28"/>
                  <w:szCs w:val="28"/>
                </w:rPr>
                <w:t>.</w:t>
              </w:r>
              <w:r w:rsidR="00D11FB5" w:rsidRPr="009C67C1">
                <w:rPr>
                  <w:rStyle w:val="ae"/>
                  <w:kern w:val="24"/>
                  <w:sz w:val="28"/>
                  <w:szCs w:val="28"/>
                  <w:lang w:val="en-US"/>
                </w:rPr>
                <w:t>org</w:t>
              </w:r>
              <w:r w:rsidR="00D11FB5" w:rsidRPr="009C67C1">
                <w:rPr>
                  <w:rStyle w:val="ae"/>
                  <w:kern w:val="24"/>
                  <w:sz w:val="28"/>
                  <w:szCs w:val="28"/>
                </w:rPr>
                <w:t>.</w:t>
              </w:r>
              <w:proofErr w:type="spellStart"/>
              <w:r w:rsidR="00D11FB5" w:rsidRPr="009C67C1">
                <w:rPr>
                  <w:rStyle w:val="ae"/>
                  <w:kern w:val="24"/>
                  <w:sz w:val="28"/>
                  <w:szCs w:val="28"/>
                  <w:lang w:val="en-US"/>
                </w:rPr>
                <w:t>uk</w:t>
              </w:r>
              <w:proofErr w:type="spellEnd"/>
              <w:r w:rsidR="00D11FB5" w:rsidRPr="009C67C1">
                <w:rPr>
                  <w:rStyle w:val="ae"/>
                  <w:kern w:val="24"/>
                  <w:sz w:val="28"/>
                  <w:szCs w:val="28"/>
                </w:rPr>
                <w:t>/</w:t>
              </w:r>
              <w:r w:rsidR="00D11FB5" w:rsidRPr="009C67C1">
                <w:rPr>
                  <w:rStyle w:val="ae"/>
                  <w:kern w:val="24"/>
                  <w:sz w:val="28"/>
                  <w:szCs w:val="28"/>
                  <w:lang w:val="en-US"/>
                </w:rPr>
                <w:t>try</w:t>
              </w:r>
              <w:r w:rsidR="00D11FB5" w:rsidRPr="009C67C1">
                <w:rPr>
                  <w:rStyle w:val="ae"/>
                  <w:kern w:val="24"/>
                  <w:sz w:val="28"/>
                  <w:szCs w:val="28"/>
                </w:rPr>
                <w:t>/</w:t>
              </w:r>
              <w:r w:rsidR="00D11FB5" w:rsidRPr="009C67C1">
                <w:rPr>
                  <w:rStyle w:val="ae"/>
                  <w:kern w:val="24"/>
                  <w:sz w:val="28"/>
                  <w:szCs w:val="28"/>
                  <w:lang w:val="en-US"/>
                </w:rPr>
                <w:t>activities</w:t>
              </w:r>
            </w:hyperlink>
            <w:r w:rsidR="00D11FB5" w:rsidRPr="009C67C1">
              <w:rPr>
                <w:color w:val="000000"/>
                <w:kern w:val="24"/>
                <w:sz w:val="28"/>
                <w:szCs w:val="28"/>
                <w:u w:val="single"/>
              </w:rPr>
              <w:t xml:space="preserve"> </w:t>
            </w:r>
          </w:p>
          <w:p w:rsidR="00D11FB5" w:rsidRPr="009C67C1" w:rsidRDefault="00E02228">
            <w:pPr>
              <w:pStyle w:val="a8"/>
              <w:spacing w:before="0" w:beforeAutospacing="0" w:after="0" w:afterAutospacing="0"/>
              <w:rPr>
                <w:sz w:val="28"/>
                <w:szCs w:val="28"/>
              </w:rPr>
            </w:pPr>
            <w:hyperlink r:id="rId20" w:history="1">
              <w:r w:rsidR="00D11FB5" w:rsidRPr="009C67C1">
                <w:rPr>
                  <w:rStyle w:val="ae"/>
                  <w:kern w:val="24"/>
                  <w:sz w:val="28"/>
                  <w:szCs w:val="28"/>
                </w:rPr>
                <w:t>http://www.englisch-hilfen.de/en/exercises_list/alle_grammar.htm</w:t>
              </w:r>
            </w:hyperlink>
            <w:r w:rsidR="00D11FB5" w:rsidRPr="009C67C1">
              <w:rPr>
                <w:color w:val="000000"/>
                <w:kern w:val="24"/>
                <w:sz w:val="28"/>
                <w:szCs w:val="28"/>
                <w:u w:val="single"/>
              </w:rPr>
              <w:t xml:space="preserve">. </w:t>
            </w:r>
          </w:p>
          <w:p w:rsidR="00D11FB5" w:rsidRPr="009C67C1" w:rsidRDefault="00E02228">
            <w:pPr>
              <w:pStyle w:val="a8"/>
              <w:spacing w:before="0" w:beforeAutospacing="0" w:after="0" w:afterAutospacing="0"/>
              <w:rPr>
                <w:sz w:val="28"/>
                <w:szCs w:val="28"/>
              </w:rPr>
            </w:pPr>
            <w:hyperlink r:id="rId21" w:history="1">
              <w:r w:rsidR="00D11FB5" w:rsidRPr="009C67C1">
                <w:rPr>
                  <w:rStyle w:val="ae"/>
                  <w:kern w:val="24"/>
                  <w:sz w:val="28"/>
                  <w:szCs w:val="28"/>
                  <w:lang w:val="en-US"/>
                </w:rPr>
                <w:t>http</w:t>
              </w:r>
              <w:r w:rsidR="00D11FB5" w:rsidRPr="009C67C1">
                <w:rPr>
                  <w:rStyle w:val="ae"/>
                  <w:kern w:val="24"/>
                  <w:sz w:val="28"/>
                  <w:szCs w:val="28"/>
                </w:rPr>
                <w:t>://</w:t>
              </w:r>
              <w:proofErr w:type="spellStart"/>
              <w:r w:rsidR="00D11FB5" w:rsidRPr="009C67C1">
                <w:rPr>
                  <w:rStyle w:val="ae"/>
                  <w:kern w:val="24"/>
                  <w:sz w:val="28"/>
                  <w:szCs w:val="28"/>
                  <w:lang w:val="en-US"/>
                </w:rPr>
                <w:t>learnenglishkids</w:t>
              </w:r>
              <w:proofErr w:type="spellEnd"/>
              <w:r w:rsidR="00D11FB5" w:rsidRPr="009C67C1">
                <w:rPr>
                  <w:rStyle w:val="ae"/>
                  <w:kern w:val="24"/>
                  <w:sz w:val="28"/>
                  <w:szCs w:val="28"/>
                </w:rPr>
                <w:t>.</w:t>
              </w:r>
              <w:proofErr w:type="spellStart"/>
              <w:r w:rsidR="00D11FB5" w:rsidRPr="009C67C1">
                <w:rPr>
                  <w:rStyle w:val="ae"/>
                  <w:kern w:val="24"/>
                  <w:sz w:val="28"/>
                  <w:szCs w:val="28"/>
                  <w:lang w:val="en-US"/>
                </w:rPr>
                <w:t>britishcouncil</w:t>
              </w:r>
              <w:proofErr w:type="spellEnd"/>
              <w:r w:rsidR="00D11FB5" w:rsidRPr="009C67C1">
                <w:rPr>
                  <w:rStyle w:val="ae"/>
                  <w:kern w:val="24"/>
                  <w:sz w:val="28"/>
                  <w:szCs w:val="28"/>
                </w:rPr>
                <w:t>.</w:t>
              </w:r>
              <w:r w:rsidR="00D11FB5" w:rsidRPr="009C67C1">
                <w:rPr>
                  <w:rStyle w:val="ae"/>
                  <w:kern w:val="24"/>
                  <w:sz w:val="28"/>
                  <w:szCs w:val="28"/>
                  <w:lang w:val="en-US"/>
                </w:rPr>
                <w:t>org</w:t>
              </w:r>
              <w:r w:rsidR="00D11FB5" w:rsidRPr="009C67C1">
                <w:rPr>
                  <w:rStyle w:val="ae"/>
                  <w:kern w:val="24"/>
                  <w:sz w:val="28"/>
                  <w:szCs w:val="28"/>
                </w:rPr>
                <w:t>/</w:t>
              </w:r>
              <w:r w:rsidR="00D11FB5" w:rsidRPr="009C67C1">
                <w:rPr>
                  <w:rStyle w:val="ae"/>
                  <w:kern w:val="24"/>
                  <w:sz w:val="28"/>
                  <w:szCs w:val="28"/>
                  <w:lang w:val="en-US"/>
                </w:rPr>
                <w:t>en</w:t>
              </w:r>
              <w:r w:rsidR="00D11FB5" w:rsidRPr="009C67C1">
                <w:rPr>
                  <w:rStyle w:val="ae"/>
                  <w:kern w:val="24"/>
                  <w:sz w:val="28"/>
                  <w:szCs w:val="28"/>
                </w:rPr>
                <w:t>/</w:t>
              </w:r>
              <w:r w:rsidR="00D11FB5" w:rsidRPr="009C67C1">
                <w:rPr>
                  <w:rStyle w:val="ae"/>
                  <w:kern w:val="24"/>
                  <w:sz w:val="28"/>
                  <w:szCs w:val="28"/>
                  <w:lang w:val="en-US"/>
                </w:rPr>
                <w:t>songs</w:t>
              </w:r>
            </w:hyperlink>
            <w:r w:rsidR="00D11FB5" w:rsidRPr="009C67C1">
              <w:rPr>
                <w:color w:val="000000"/>
                <w:kern w:val="24"/>
                <w:sz w:val="28"/>
                <w:szCs w:val="28"/>
              </w:rPr>
              <w:t xml:space="preserve"> </w:t>
            </w:r>
          </w:p>
        </w:tc>
      </w:tr>
      <w:tr w:rsidR="002C5356" w:rsidRPr="00E02228" w:rsidTr="002C5356">
        <w:trPr>
          <w:trHeight w:val="1467"/>
        </w:trPr>
        <w:tc>
          <w:tcPr>
            <w:tcW w:w="4253"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C5356" w:rsidRPr="009C67C1" w:rsidRDefault="002C5356" w:rsidP="002C5356">
            <w:pPr>
              <w:pStyle w:val="a8"/>
              <w:spacing w:before="0" w:beforeAutospacing="0" w:after="0" w:afterAutospacing="0"/>
              <w:rPr>
                <w:sz w:val="28"/>
                <w:szCs w:val="28"/>
              </w:rPr>
            </w:pPr>
            <w:r w:rsidRPr="009C67C1">
              <w:rPr>
                <w:color w:val="000000"/>
                <w:kern w:val="24"/>
                <w:sz w:val="28"/>
                <w:szCs w:val="28"/>
              </w:rPr>
              <w:t>6. Электронная почта (</w:t>
            </w:r>
            <w:r w:rsidRPr="009C67C1">
              <w:rPr>
                <w:color w:val="000000"/>
                <w:kern w:val="24"/>
                <w:sz w:val="28"/>
                <w:szCs w:val="28"/>
                <w:lang w:val="en-US"/>
              </w:rPr>
              <w:t>e</w:t>
            </w:r>
            <w:r w:rsidRPr="009C67C1">
              <w:rPr>
                <w:color w:val="000000"/>
                <w:kern w:val="24"/>
                <w:sz w:val="28"/>
                <w:szCs w:val="28"/>
              </w:rPr>
              <w:t>-</w:t>
            </w:r>
            <w:r w:rsidRPr="009C67C1">
              <w:rPr>
                <w:color w:val="000000"/>
                <w:kern w:val="24"/>
                <w:sz w:val="28"/>
                <w:szCs w:val="28"/>
                <w:lang w:val="en-US"/>
              </w:rPr>
              <w:t>mail</w:t>
            </w:r>
            <w:r w:rsidRPr="009C67C1">
              <w:rPr>
                <w:color w:val="000000"/>
                <w:kern w:val="24"/>
                <w:sz w:val="28"/>
                <w:szCs w:val="28"/>
              </w:rPr>
              <w:t xml:space="preserve">, </w:t>
            </w:r>
            <w:r w:rsidRPr="009C67C1">
              <w:rPr>
                <w:color w:val="000000"/>
                <w:kern w:val="24"/>
                <w:sz w:val="28"/>
                <w:szCs w:val="28"/>
                <w:lang w:val="en-US"/>
              </w:rPr>
              <w:t>Projects</w:t>
            </w:r>
            <w:r w:rsidRPr="009C67C1">
              <w:rPr>
                <w:color w:val="000000"/>
                <w:kern w:val="24"/>
                <w:sz w:val="28"/>
                <w:szCs w:val="28"/>
              </w:rPr>
              <w:t>)</w:t>
            </w:r>
          </w:p>
        </w:tc>
        <w:tc>
          <w:tcPr>
            <w:tcW w:w="581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549B7" w:rsidRPr="009C67C1" w:rsidRDefault="002549B7" w:rsidP="002C5356">
            <w:pPr>
              <w:pStyle w:val="a8"/>
              <w:spacing w:before="0" w:beforeAutospacing="0" w:after="0" w:afterAutospacing="0"/>
              <w:rPr>
                <w:color w:val="000000"/>
                <w:kern w:val="24"/>
                <w:sz w:val="28"/>
                <w:szCs w:val="28"/>
                <w:lang w:val="en-US"/>
              </w:rPr>
            </w:pPr>
            <w:proofErr w:type="spellStart"/>
            <w:r w:rsidRPr="009C67C1">
              <w:rPr>
                <w:color w:val="000000"/>
                <w:kern w:val="24"/>
                <w:sz w:val="28"/>
                <w:szCs w:val="28"/>
                <w:u w:val="single"/>
                <w:lang w:val="en-US"/>
              </w:rPr>
              <w:t>ePals</w:t>
            </w:r>
            <w:proofErr w:type="spellEnd"/>
            <w:r w:rsidRPr="009C67C1">
              <w:rPr>
                <w:color w:val="000000"/>
                <w:kern w:val="24"/>
                <w:sz w:val="28"/>
                <w:szCs w:val="28"/>
                <w:u w:val="single"/>
                <w:lang w:val="en-US"/>
              </w:rPr>
              <w:t xml:space="preserve"> Projects </w:t>
            </w:r>
          </w:p>
          <w:p w:rsidR="002C5356" w:rsidRPr="009C67C1" w:rsidRDefault="00E02228" w:rsidP="002C5356">
            <w:pPr>
              <w:pStyle w:val="a8"/>
              <w:spacing w:before="0" w:beforeAutospacing="0" w:after="0" w:afterAutospacing="0"/>
              <w:rPr>
                <w:color w:val="000000"/>
                <w:kern w:val="24"/>
                <w:sz w:val="28"/>
                <w:szCs w:val="28"/>
                <w:u w:val="single"/>
                <w:lang w:val="en-US"/>
              </w:rPr>
            </w:pPr>
            <w:hyperlink r:id="rId22" w:history="1">
              <w:r w:rsidR="002549B7" w:rsidRPr="009C67C1">
                <w:rPr>
                  <w:rStyle w:val="ae"/>
                  <w:kern w:val="24"/>
                  <w:sz w:val="28"/>
                  <w:szCs w:val="28"/>
                  <w:lang w:val="en-US"/>
                </w:rPr>
                <w:t>www</w:t>
              </w:r>
            </w:hyperlink>
            <w:hyperlink r:id="rId23" w:history="1">
              <w:r w:rsidR="002549B7" w:rsidRPr="009C67C1">
                <w:rPr>
                  <w:rStyle w:val="ae"/>
                  <w:kern w:val="24"/>
                  <w:sz w:val="28"/>
                  <w:szCs w:val="28"/>
                  <w:lang w:val="en-US"/>
                </w:rPr>
                <w:t>.</w:t>
              </w:r>
            </w:hyperlink>
            <w:hyperlink r:id="rId24" w:history="1">
              <w:r w:rsidR="002549B7" w:rsidRPr="009C67C1">
                <w:rPr>
                  <w:rStyle w:val="ae"/>
                  <w:kern w:val="24"/>
                  <w:sz w:val="28"/>
                  <w:szCs w:val="28"/>
                  <w:lang w:val="en-US"/>
                </w:rPr>
                <w:t>epals</w:t>
              </w:r>
            </w:hyperlink>
            <w:hyperlink r:id="rId25" w:history="1">
              <w:r w:rsidR="002549B7" w:rsidRPr="009C67C1">
                <w:rPr>
                  <w:rStyle w:val="ae"/>
                  <w:kern w:val="24"/>
                  <w:sz w:val="28"/>
                  <w:szCs w:val="28"/>
                  <w:lang w:val="en-US"/>
                </w:rPr>
                <w:t>.</w:t>
              </w:r>
            </w:hyperlink>
            <w:hyperlink r:id="rId26" w:history="1">
              <w:r w:rsidR="002549B7" w:rsidRPr="009C67C1">
                <w:rPr>
                  <w:rStyle w:val="ae"/>
                  <w:kern w:val="24"/>
                  <w:sz w:val="28"/>
                  <w:szCs w:val="28"/>
                  <w:lang w:val="en-US"/>
                </w:rPr>
                <w:t>com</w:t>
              </w:r>
            </w:hyperlink>
            <w:r w:rsidR="002549B7" w:rsidRPr="009C67C1">
              <w:rPr>
                <w:color w:val="000000"/>
                <w:kern w:val="24"/>
                <w:sz w:val="28"/>
                <w:szCs w:val="28"/>
                <w:u w:val="single"/>
                <w:lang w:val="en-US"/>
              </w:rPr>
              <w:t xml:space="preserve"> </w:t>
            </w:r>
          </w:p>
          <w:p w:rsidR="002C5356" w:rsidRPr="009C67C1" w:rsidRDefault="00E02228" w:rsidP="002C5356">
            <w:pPr>
              <w:pStyle w:val="a8"/>
              <w:spacing w:before="0" w:beforeAutospacing="0" w:after="0" w:afterAutospacing="0"/>
              <w:rPr>
                <w:color w:val="000000"/>
                <w:kern w:val="24"/>
                <w:sz w:val="28"/>
                <w:szCs w:val="28"/>
                <w:u w:val="single"/>
                <w:lang w:val="en-US"/>
              </w:rPr>
            </w:pPr>
            <w:hyperlink r:id="rId27" w:history="1">
              <w:r w:rsidR="002549B7" w:rsidRPr="009C67C1">
                <w:rPr>
                  <w:rStyle w:val="ae"/>
                  <w:kern w:val="24"/>
                  <w:sz w:val="28"/>
                  <w:szCs w:val="28"/>
                  <w:lang w:val="en-US"/>
                </w:rPr>
                <w:t>Water Project</w:t>
              </w:r>
            </w:hyperlink>
            <w:r w:rsidR="002549B7" w:rsidRPr="009C67C1">
              <w:rPr>
                <w:color w:val="000000"/>
                <w:kern w:val="24"/>
                <w:sz w:val="28"/>
                <w:szCs w:val="28"/>
                <w:lang w:val="en-US"/>
              </w:rPr>
              <w:t xml:space="preserve"> </w:t>
            </w:r>
          </w:p>
          <w:p w:rsidR="002C5356" w:rsidRPr="009C67C1" w:rsidRDefault="00E02228" w:rsidP="002C5356">
            <w:pPr>
              <w:pStyle w:val="a8"/>
              <w:spacing w:before="0" w:beforeAutospacing="0" w:after="0" w:afterAutospacing="0"/>
              <w:rPr>
                <w:color w:val="000000"/>
                <w:kern w:val="24"/>
                <w:sz w:val="28"/>
                <w:szCs w:val="28"/>
                <w:u w:val="single"/>
                <w:lang w:val="en-US"/>
              </w:rPr>
            </w:pPr>
            <w:hyperlink r:id="rId28" w:history="1">
              <w:r w:rsidR="002C5356" w:rsidRPr="009C67C1">
                <w:rPr>
                  <w:rStyle w:val="ae"/>
                  <w:kern w:val="24"/>
                  <w:sz w:val="28"/>
                  <w:szCs w:val="28"/>
                  <w:lang w:val="en-US"/>
                </w:rPr>
                <w:t xml:space="preserve"> Global Warming Project Resources</w:t>
              </w:r>
            </w:hyperlink>
            <w:r w:rsidR="002C5356" w:rsidRPr="009C67C1">
              <w:rPr>
                <w:color w:val="000000"/>
                <w:kern w:val="24"/>
                <w:sz w:val="28"/>
                <w:szCs w:val="28"/>
                <w:lang w:val="en-US"/>
              </w:rPr>
              <w:t xml:space="preserve"> </w:t>
            </w:r>
          </w:p>
          <w:p w:rsidR="002C5356" w:rsidRPr="009C67C1" w:rsidRDefault="00E02228" w:rsidP="002C5356">
            <w:pPr>
              <w:pStyle w:val="a8"/>
              <w:spacing w:before="0" w:beforeAutospacing="0" w:after="0" w:afterAutospacing="0"/>
              <w:rPr>
                <w:color w:val="000000"/>
                <w:kern w:val="24"/>
                <w:sz w:val="28"/>
                <w:szCs w:val="28"/>
                <w:u w:val="single"/>
                <w:lang w:val="en-US"/>
              </w:rPr>
            </w:pPr>
            <w:hyperlink r:id="rId29" w:history="1">
              <w:r w:rsidR="002549B7" w:rsidRPr="009C67C1">
                <w:rPr>
                  <w:rStyle w:val="ae"/>
                  <w:kern w:val="24"/>
                  <w:sz w:val="28"/>
                  <w:szCs w:val="28"/>
                  <w:lang w:val="en-US"/>
                </w:rPr>
                <w:t>Maps Project</w:t>
              </w:r>
            </w:hyperlink>
            <w:r w:rsidR="002549B7" w:rsidRPr="009C67C1">
              <w:rPr>
                <w:color w:val="000000"/>
                <w:kern w:val="24"/>
                <w:sz w:val="28"/>
                <w:szCs w:val="28"/>
                <w:lang w:val="en-US"/>
              </w:rPr>
              <w:t xml:space="preserve"> </w:t>
            </w:r>
          </w:p>
          <w:p w:rsidR="002C5356" w:rsidRPr="009C67C1" w:rsidRDefault="00E02228" w:rsidP="002C5356">
            <w:pPr>
              <w:pStyle w:val="a8"/>
              <w:spacing w:before="0" w:beforeAutospacing="0" w:after="0" w:afterAutospacing="0"/>
              <w:rPr>
                <w:color w:val="000000"/>
                <w:kern w:val="24"/>
                <w:sz w:val="28"/>
                <w:szCs w:val="28"/>
                <w:u w:val="single"/>
                <w:lang w:val="en-US"/>
              </w:rPr>
            </w:pPr>
            <w:hyperlink r:id="rId30" w:history="1">
              <w:r w:rsidR="002549B7" w:rsidRPr="009C67C1">
                <w:rPr>
                  <w:rStyle w:val="ae"/>
                  <w:kern w:val="24"/>
                  <w:sz w:val="28"/>
                  <w:szCs w:val="28"/>
                  <w:lang w:val="en-US"/>
                </w:rPr>
                <w:t>Digital Storytelling Project Resources</w:t>
              </w:r>
            </w:hyperlink>
            <w:r w:rsidR="002549B7" w:rsidRPr="009C67C1">
              <w:rPr>
                <w:color w:val="000000"/>
                <w:kern w:val="24"/>
                <w:sz w:val="28"/>
                <w:szCs w:val="28"/>
                <w:u w:val="single"/>
                <w:lang w:val="en-US"/>
              </w:rPr>
              <w:t xml:space="preserve"> </w:t>
            </w:r>
          </w:p>
          <w:p w:rsidR="002C5356" w:rsidRPr="009C67C1" w:rsidRDefault="00E02228" w:rsidP="002549B7">
            <w:pPr>
              <w:pStyle w:val="a8"/>
              <w:spacing w:before="0" w:beforeAutospacing="0" w:after="0" w:afterAutospacing="0"/>
              <w:rPr>
                <w:color w:val="000000"/>
                <w:kern w:val="24"/>
                <w:sz w:val="28"/>
                <w:szCs w:val="28"/>
                <w:u w:val="single"/>
                <w:lang w:val="en-US"/>
              </w:rPr>
            </w:pPr>
            <w:hyperlink r:id="rId31" w:history="1">
              <w:r w:rsidR="002549B7" w:rsidRPr="009C67C1">
                <w:rPr>
                  <w:rStyle w:val="ae"/>
                  <w:kern w:val="24"/>
                  <w:sz w:val="28"/>
                  <w:szCs w:val="28"/>
                  <w:lang w:val="en-US"/>
                </w:rPr>
                <w:t>Holidays and Festivals Project</w:t>
              </w:r>
            </w:hyperlink>
            <w:r w:rsidR="002549B7" w:rsidRPr="009C67C1">
              <w:rPr>
                <w:color w:val="000000"/>
                <w:kern w:val="24"/>
                <w:sz w:val="28"/>
                <w:szCs w:val="28"/>
                <w:lang w:val="en-US"/>
              </w:rPr>
              <w:t xml:space="preserve"> </w:t>
            </w:r>
          </w:p>
        </w:tc>
      </w:tr>
    </w:tbl>
    <w:p w:rsidR="008D0C74" w:rsidRPr="009C67C1" w:rsidRDefault="008D0C74" w:rsidP="008366EE">
      <w:pPr>
        <w:pStyle w:val="a5"/>
        <w:spacing w:line="360" w:lineRule="auto"/>
        <w:jc w:val="both"/>
        <w:rPr>
          <w:rFonts w:ascii="Times New Roman" w:hAnsi="Times New Roman" w:cs="Times New Roman"/>
          <w:sz w:val="28"/>
          <w:szCs w:val="28"/>
          <w:lang w:val="en-US"/>
        </w:rPr>
      </w:pPr>
    </w:p>
    <w:p w:rsidR="00643B94" w:rsidRPr="009C67C1" w:rsidRDefault="00643B94" w:rsidP="00381BBD">
      <w:pPr>
        <w:spacing w:after="0" w:line="360" w:lineRule="auto"/>
        <w:ind w:firstLine="567"/>
        <w:jc w:val="both"/>
        <w:rPr>
          <w:rFonts w:ascii="Times New Roman" w:hAnsi="Times New Roman" w:cs="Times New Roman"/>
          <w:b/>
          <w:sz w:val="28"/>
          <w:szCs w:val="28"/>
        </w:rPr>
      </w:pPr>
      <w:r w:rsidRPr="009C67C1">
        <w:rPr>
          <w:rFonts w:ascii="Times New Roman" w:hAnsi="Times New Roman" w:cs="Times New Roman"/>
          <w:sz w:val="28"/>
          <w:szCs w:val="28"/>
        </w:rPr>
        <w:t>Речевые клише для составления комментария к анализу сайтов представлены в</w:t>
      </w:r>
      <w:r w:rsidRPr="009C67C1">
        <w:rPr>
          <w:rFonts w:ascii="Times New Roman" w:hAnsi="Times New Roman" w:cs="Times New Roman"/>
          <w:b/>
          <w:sz w:val="28"/>
          <w:szCs w:val="28"/>
        </w:rPr>
        <w:t xml:space="preserve"> </w:t>
      </w:r>
      <w:r w:rsidRPr="009C67C1">
        <w:rPr>
          <w:rFonts w:ascii="Times New Roman" w:hAnsi="Times New Roman" w:cs="Times New Roman"/>
          <w:b/>
          <w:i/>
          <w:sz w:val="28"/>
          <w:szCs w:val="28"/>
        </w:rPr>
        <w:t>Приложении</w:t>
      </w:r>
      <w:r w:rsidRPr="009C67C1">
        <w:rPr>
          <w:rFonts w:ascii="Times New Roman" w:hAnsi="Times New Roman" w:cs="Times New Roman"/>
          <w:b/>
          <w:sz w:val="28"/>
          <w:szCs w:val="28"/>
        </w:rPr>
        <w:t xml:space="preserve"> 6.</w:t>
      </w:r>
    </w:p>
    <w:p w:rsidR="005D707D" w:rsidRPr="009C67C1" w:rsidRDefault="005D707D" w:rsidP="00C52351">
      <w:pPr>
        <w:pStyle w:val="a5"/>
        <w:spacing w:line="360" w:lineRule="auto"/>
        <w:ind w:firstLine="567"/>
        <w:jc w:val="both"/>
        <w:rPr>
          <w:rFonts w:ascii="Times New Roman" w:hAnsi="Times New Roman" w:cs="Times New Roman"/>
          <w:b/>
          <w:sz w:val="28"/>
          <w:szCs w:val="28"/>
        </w:rPr>
      </w:pPr>
      <w:r w:rsidRPr="009C67C1">
        <w:rPr>
          <w:rFonts w:ascii="Times New Roman" w:hAnsi="Times New Roman" w:cs="Times New Roman"/>
          <w:b/>
          <w:sz w:val="28"/>
          <w:szCs w:val="28"/>
          <w:lang w:val="en-US"/>
        </w:rPr>
        <w:t>II</w:t>
      </w:r>
      <w:r w:rsidRPr="009C67C1">
        <w:rPr>
          <w:rFonts w:ascii="Times New Roman" w:hAnsi="Times New Roman" w:cs="Times New Roman"/>
          <w:b/>
          <w:sz w:val="28"/>
          <w:szCs w:val="28"/>
        </w:rPr>
        <w:t>. Критерии оценивания самостоятельной работы студентов</w:t>
      </w:r>
    </w:p>
    <w:p w:rsidR="005435A6" w:rsidRPr="009C67C1" w:rsidRDefault="00936B04" w:rsidP="009050DE">
      <w:pPr>
        <w:pStyle w:val="a5"/>
        <w:spacing w:line="360" w:lineRule="auto"/>
        <w:ind w:firstLine="567"/>
        <w:jc w:val="both"/>
        <w:rPr>
          <w:rFonts w:ascii="Times New Roman" w:hAnsi="Times New Roman" w:cs="Times New Roman"/>
          <w:b/>
          <w:i/>
          <w:sz w:val="28"/>
          <w:szCs w:val="28"/>
        </w:rPr>
      </w:pPr>
      <w:r w:rsidRPr="009C67C1">
        <w:rPr>
          <w:rFonts w:ascii="Times New Roman" w:hAnsi="Times New Roman" w:cs="Times New Roman"/>
          <w:b/>
          <w:i/>
          <w:sz w:val="28"/>
          <w:szCs w:val="28"/>
        </w:rPr>
        <w:t>Цели выполнения са</w:t>
      </w:r>
      <w:r w:rsidR="005D707D" w:rsidRPr="009C67C1">
        <w:rPr>
          <w:rFonts w:ascii="Times New Roman" w:hAnsi="Times New Roman" w:cs="Times New Roman"/>
          <w:b/>
          <w:i/>
          <w:sz w:val="28"/>
          <w:szCs w:val="28"/>
        </w:rPr>
        <w:t>мостоятельной работы</w:t>
      </w:r>
      <w:r w:rsidR="005435A6" w:rsidRPr="009C67C1">
        <w:rPr>
          <w:rFonts w:ascii="Times New Roman" w:hAnsi="Times New Roman" w:cs="Times New Roman"/>
          <w:b/>
          <w:i/>
          <w:sz w:val="28"/>
          <w:szCs w:val="28"/>
        </w:rPr>
        <w:t xml:space="preserve">:    </w:t>
      </w:r>
    </w:p>
    <w:p w:rsidR="005435A6" w:rsidRPr="009C67C1" w:rsidRDefault="005435A6" w:rsidP="009050DE">
      <w:pPr>
        <w:pStyle w:val="a5"/>
        <w:numPr>
          <w:ilvl w:val="0"/>
          <w:numId w:val="4"/>
        </w:numPr>
        <w:spacing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C52351" w:rsidRPr="009C67C1">
        <w:rPr>
          <w:rFonts w:ascii="Times New Roman" w:hAnsi="Times New Roman" w:cs="Times New Roman"/>
          <w:sz w:val="28"/>
          <w:szCs w:val="28"/>
        </w:rPr>
        <w:t xml:space="preserve"> </w:t>
      </w:r>
      <w:r w:rsidRPr="009C67C1">
        <w:rPr>
          <w:rFonts w:ascii="Times New Roman" w:hAnsi="Times New Roman" w:cs="Times New Roman"/>
          <w:sz w:val="28"/>
          <w:szCs w:val="28"/>
        </w:rPr>
        <w:t xml:space="preserve">систематизация  и  закрепление  полученных  теоретических  знаний  и  практических умений </w:t>
      </w:r>
      <w:r w:rsidR="005D707D" w:rsidRPr="009C67C1">
        <w:rPr>
          <w:rFonts w:ascii="Times New Roman" w:hAnsi="Times New Roman" w:cs="Times New Roman"/>
          <w:sz w:val="28"/>
          <w:szCs w:val="28"/>
        </w:rPr>
        <w:t xml:space="preserve">студентов </w:t>
      </w:r>
      <w:r w:rsidRPr="009C67C1">
        <w:rPr>
          <w:rFonts w:ascii="Times New Roman" w:hAnsi="Times New Roman" w:cs="Times New Roman"/>
          <w:sz w:val="28"/>
          <w:szCs w:val="28"/>
        </w:rPr>
        <w:t>по ко</w:t>
      </w:r>
      <w:r w:rsidR="005D707D" w:rsidRPr="009C67C1">
        <w:rPr>
          <w:rFonts w:ascii="Times New Roman" w:hAnsi="Times New Roman" w:cs="Times New Roman"/>
          <w:sz w:val="28"/>
          <w:szCs w:val="28"/>
        </w:rPr>
        <w:t>нкретной теме</w:t>
      </w:r>
      <w:r w:rsidRPr="009C67C1">
        <w:rPr>
          <w:rFonts w:ascii="Times New Roman" w:hAnsi="Times New Roman" w:cs="Times New Roman"/>
          <w:sz w:val="28"/>
          <w:szCs w:val="28"/>
        </w:rPr>
        <w:t>;</w:t>
      </w:r>
    </w:p>
    <w:p w:rsidR="005435A6" w:rsidRPr="009C67C1" w:rsidRDefault="00C52351" w:rsidP="009050DE">
      <w:pPr>
        <w:pStyle w:val="a5"/>
        <w:numPr>
          <w:ilvl w:val="0"/>
          <w:numId w:val="4"/>
        </w:numPr>
        <w:spacing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936B04" w:rsidRPr="009C67C1">
        <w:rPr>
          <w:rFonts w:ascii="Times New Roman" w:hAnsi="Times New Roman" w:cs="Times New Roman"/>
          <w:sz w:val="28"/>
          <w:szCs w:val="28"/>
        </w:rPr>
        <w:t xml:space="preserve">развитие </w:t>
      </w:r>
      <w:r w:rsidR="005435A6" w:rsidRPr="009C67C1">
        <w:rPr>
          <w:rFonts w:ascii="Times New Roman" w:hAnsi="Times New Roman" w:cs="Times New Roman"/>
          <w:sz w:val="28"/>
          <w:szCs w:val="28"/>
        </w:rPr>
        <w:t>учебно</w:t>
      </w:r>
      <w:r w:rsidR="00936B04" w:rsidRPr="009C67C1">
        <w:rPr>
          <w:rFonts w:ascii="Times New Roman" w:hAnsi="Times New Roman" w:cs="Times New Roman"/>
          <w:sz w:val="28"/>
          <w:szCs w:val="28"/>
        </w:rPr>
        <w:t>-организационных умений - умения</w:t>
      </w:r>
      <w:r w:rsidR="005435A6" w:rsidRPr="009C67C1">
        <w:rPr>
          <w:rFonts w:ascii="Times New Roman" w:hAnsi="Times New Roman" w:cs="Times New Roman"/>
          <w:sz w:val="28"/>
          <w:szCs w:val="28"/>
        </w:rPr>
        <w:t xml:space="preserve"> планировать свою деятельность, осуществлять самоанализ;</w:t>
      </w:r>
    </w:p>
    <w:p w:rsidR="005435A6" w:rsidRPr="009C67C1" w:rsidRDefault="00C52351" w:rsidP="009050DE">
      <w:pPr>
        <w:pStyle w:val="a5"/>
        <w:numPr>
          <w:ilvl w:val="0"/>
          <w:numId w:val="4"/>
        </w:numPr>
        <w:spacing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5435A6" w:rsidRPr="009C67C1">
        <w:rPr>
          <w:rFonts w:ascii="Times New Roman" w:hAnsi="Times New Roman" w:cs="Times New Roman"/>
          <w:sz w:val="28"/>
          <w:szCs w:val="28"/>
        </w:rPr>
        <w:t>формирование и развитие нравственных, трудовых качеств личности-ответственности, добросовестности, аккуратности</w:t>
      </w:r>
      <w:r w:rsidR="00A47998" w:rsidRPr="009C67C1">
        <w:rPr>
          <w:rFonts w:ascii="Times New Roman" w:hAnsi="Times New Roman" w:cs="Times New Roman"/>
          <w:sz w:val="28"/>
          <w:szCs w:val="28"/>
        </w:rPr>
        <w:t>;</w:t>
      </w:r>
    </w:p>
    <w:p w:rsidR="00936B04" w:rsidRPr="009C67C1" w:rsidRDefault="00C52351" w:rsidP="00936B04">
      <w:pPr>
        <w:numPr>
          <w:ilvl w:val="0"/>
          <w:numId w:val="4"/>
        </w:numPr>
        <w:tabs>
          <w:tab w:val="left" w:pos="0"/>
        </w:tabs>
        <w:suppressAutoHyphens/>
        <w:spacing w:after="0"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lastRenderedPageBreak/>
        <w:t xml:space="preserve">  </w:t>
      </w:r>
      <w:r w:rsidR="005435A6" w:rsidRPr="009C67C1">
        <w:rPr>
          <w:rFonts w:ascii="Times New Roman" w:hAnsi="Times New Roman" w:cs="Times New Roman"/>
          <w:sz w:val="28"/>
          <w:szCs w:val="28"/>
        </w:rPr>
        <w:t>развитие</w:t>
      </w:r>
      <w:r w:rsidR="005435A6" w:rsidRPr="009C67C1">
        <w:rPr>
          <w:rFonts w:ascii="Times New Roman" w:hAnsi="Times New Roman" w:cs="Times New Roman"/>
          <w:b/>
          <w:sz w:val="28"/>
          <w:szCs w:val="28"/>
        </w:rPr>
        <w:t xml:space="preserve"> </w:t>
      </w:r>
      <w:r w:rsidR="005435A6" w:rsidRPr="009C67C1">
        <w:rPr>
          <w:rFonts w:ascii="Times New Roman" w:hAnsi="Times New Roman" w:cs="Times New Roman"/>
          <w:sz w:val="28"/>
          <w:szCs w:val="28"/>
        </w:rPr>
        <w:t xml:space="preserve">познавательных интересов, интеллектуальных и творческих способностей в процессе приобретения знаний и умений по иностранному языку с использованием различных источников информации и современных информационных </w:t>
      </w:r>
      <w:r w:rsidR="00936B04" w:rsidRPr="009C67C1">
        <w:rPr>
          <w:rFonts w:ascii="Times New Roman" w:hAnsi="Times New Roman" w:cs="Times New Roman"/>
          <w:sz w:val="28"/>
          <w:szCs w:val="28"/>
        </w:rPr>
        <w:t xml:space="preserve">компьютерных </w:t>
      </w:r>
      <w:r w:rsidR="005435A6" w:rsidRPr="009C67C1">
        <w:rPr>
          <w:rFonts w:ascii="Times New Roman" w:hAnsi="Times New Roman" w:cs="Times New Roman"/>
          <w:sz w:val="28"/>
          <w:szCs w:val="28"/>
        </w:rPr>
        <w:t>технологий</w:t>
      </w:r>
      <w:r w:rsidR="009050DE" w:rsidRPr="009C67C1">
        <w:rPr>
          <w:rFonts w:ascii="Times New Roman" w:hAnsi="Times New Roman" w:cs="Times New Roman"/>
          <w:sz w:val="28"/>
          <w:szCs w:val="28"/>
        </w:rPr>
        <w:t>;</w:t>
      </w:r>
    </w:p>
    <w:p w:rsidR="00936B04" w:rsidRPr="009C67C1" w:rsidRDefault="00936B04" w:rsidP="00936B04">
      <w:pPr>
        <w:numPr>
          <w:ilvl w:val="0"/>
          <w:numId w:val="4"/>
        </w:numPr>
        <w:tabs>
          <w:tab w:val="left" w:pos="0"/>
        </w:tabs>
        <w:suppressAutoHyphens/>
        <w:spacing w:after="0"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5435A6" w:rsidRPr="009C67C1">
        <w:rPr>
          <w:rFonts w:ascii="Times New Roman" w:hAnsi="Times New Roman" w:cs="Times New Roman"/>
          <w:sz w:val="28"/>
          <w:szCs w:val="28"/>
        </w:rPr>
        <w:t>развитие познавательных спосо</w:t>
      </w:r>
      <w:r w:rsidRPr="009C67C1">
        <w:rPr>
          <w:rFonts w:ascii="Times New Roman" w:hAnsi="Times New Roman" w:cs="Times New Roman"/>
          <w:sz w:val="28"/>
          <w:szCs w:val="28"/>
        </w:rPr>
        <w:t>бностей и активности студентов</w:t>
      </w:r>
      <w:r w:rsidR="005435A6" w:rsidRPr="009C67C1">
        <w:rPr>
          <w:rFonts w:ascii="Times New Roman" w:hAnsi="Times New Roman" w:cs="Times New Roman"/>
          <w:sz w:val="28"/>
          <w:szCs w:val="28"/>
        </w:rPr>
        <w:t>, творческой  инициативы, само</w:t>
      </w:r>
      <w:r w:rsidRPr="009C67C1">
        <w:rPr>
          <w:rFonts w:ascii="Times New Roman" w:hAnsi="Times New Roman" w:cs="Times New Roman"/>
          <w:sz w:val="28"/>
          <w:szCs w:val="28"/>
        </w:rPr>
        <w:t xml:space="preserve">стоятельности, </w:t>
      </w:r>
      <w:r w:rsidR="005435A6" w:rsidRPr="009C67C1">
        <w:rPr>
          <w:rFonts w:ascii="Times New Roman" w:hAnsi="Times New Roman" w:cs="Times New Roman"/>
          <w:sz w:val="28"/>
          <w:szCs w:val="28"/>
        </w:rPr>
        <w:t>организованности</w:t>
      </w:r>
      <w:r w:rsidRPr="009C67C1">
        <w:rPr>
          <w:rFonts w:ascii="Times New Roman" w:hAnsi="Times New Roman" w:cs="Times New Roman"/>
          <w:sz w:val="28"/>
          <w:szCs w:val="28"/>
        </w:rPr>
        <w:t>.</w:t>
      </w:r>
    </w:p>
    <w:p w:rsidR="005435A6" w:rsidRPr="009C67C1" w:rsidRDefault="005435A6" w:rsidP="00936B04">
      <w:pPr>
        <w:tabs>
          <w:tab w:val="left" w:pos="0"/>
        </w:tabs>
        <w:suppressAutoHyphens/>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i/>
          <w:sz w:val="28"/>
          <w:szCs w:val="28"/>
        </w:rPr>
        <w:t>Срок  выполнения</w:t>
      </w:r>
      <w:r w:rsidR="009050DE" w:rsidRPr="009C67C1">
        <w:rPr>
          <w:rFonts w:ascii="Times New Roman" w:hAnsi="Times New Roman" w:cs="Times New Roman"/>
          <w:i/>
          <w:sz w:val="28"/>
          <w:szCs w:val="28"/>
        </w:rPr>
        <w:t xml:space="preserve"> самостоятельной работы</w:t>
      </w:r>
      <w:r w:rsidRPr="009C67C1">
        <w:rPr>
          <w:rFonts w:ascii="Times New Roman" w:hAnsi="Times New Roman" w:cs="Times New Roman"/>
          <w:i/>
          <w:sz w:val="28"/>
          <w:szCs w:val="28"/>
        </w:rPr>
        <w:t>:</w:t>
      </w:r>
      <w:r w:rsidRPr="009C67C1">
        <w:rPr>
          <w:rFonts w:ascii="Times New Roman" w:hAnsi="Times New Roman" w:cs="Times New Roman"/>
          <w:sz w:val="28"/>
          <w:szCs w:val="28"/>
        </w:rPr>
        <w:t xml:space="preserve">  устанавливаются  преподавателем  в  соответствии  с    календарно-тематическим планом дисциплины в пределах 30 дней с момента выдачи задания, но не позднее, чем за 10 дней до окончания семестра. </w:t>
      </w:r>
    </w:p>
    <w:p w:rsidR="00936B04" w:rsidRPr="009C67C1" w:rsidRDefault="005435A6" w:rsidP="00936B04">
      <w:pPr>
        <w:pStyle w:val="a5"/>
        <w:spacing w:line="360" w:lineRule="auto"/>
        <w:ind w:firstLine="567"/>
        <w:jc w:val="both"/>
        <w:rPr>
          <w:rFonts w:ascii="Times New Roman" w:hAnsi="Times New Roman" w:cs="Times New Roman"/>
          <w:b/>
          <w:i/>
          <w:sz w:val="28"/>
          <w:szCs w:val="28"/>
        </w:rPr>
      </w:pPr>
      <w:r w:rsidRPr="009C67C1">
        <w:rPr>
          <w:rFonts w:ascii="Times New Roman" w:hAnsi="Times New Roman" w:cs="Times New Roman"/>
          <w:b/>
          <w:sz w:val="28"/>
          <w:szCs w:val="28"/>
        </w:rPr>
        <w:t xml:space="preserve"> </w:t>
      </w:r>
      <w:r w:rsidR="00936B04" w:rsidRPr="009C67C1">
        <w:rPr>
          <w:rFonts w:ascii="Times New Roman" w:hAnsi="Times New Roman" w:cs="Times New Roman"/>
          <w:b/>
          <w:i/>
          <w:sz w:val="28"/>
          <w:szCs w:val="28"/>
        </w:rPr>
        <w:t>Кри</w:t>
      </w:r>
      <w:r w:rsidR="009050DE" w:rsidRPr="009C67C1">
        <w:rPr>
          <w:rFonts w:ascii="Times New Roman" w:hAnsi="Times New Roman" w:cs="Times New Roman"/>
          <w:b/>
          <w:i/>
          <w:sz w:val="28"/>
          <w:szCs w:val="28"/>
        </w:rPr>
        <w:t xml:space="preserve">терии оценивания </w:t>
      </w:r>
      <w:r w:rsidRPr="009C67C1">
        <w:rPr>
          <w:rFonts w:ascii="Times New Roman" w:hAnsi="Times New Roman" w:cs="Times New Roman"/>
          <w:b/>
          <w:i/>
          <w:sz w:val="28"/>
          <w:szCs w:val="28"/>
        </w:rPr>
        <w:t xml:space="preserve"> рез</w:t>
      </w:r>
      <w:r w:rsidR="00936B04" w:rsidRPr="009C67C1">
        <w:rPr>
          <w:rFonts w:ascii="Times New Roman" w:hAnsi="Times New Roman" w:cs="Times New Roman"/>
          <w:b/>
          <w:i/>
          <w:sz w:val="28"/>
          <w:szCs w:val="28"/>
        </w:rPr>
        <w:t>ультатов самостоятельной работы:</w:t>
      </w:r>
    </w:p>
    <w:p w:rsidR="005435A6" w:rsidRPr="009C67C1" w:rsidRDefault="005435A6" w:rsidP="009050DE">
      <w:pPr>
        <w:pStyle w:val="Default"/>
        <w:spacing w:line="360" w:lineRule="auto"/>
        <w:ind w:firstLine="567"/>
        <w:jc w:val="both"/>
        <w:rPr>
          <w:color w:val="auto"/>
          <w:sz w:val="28"/>
          <w:szCs w:val="28"/>
        </w:rPr>
      </w:pPr>
      <w:r w:rsidRPr="009C67C1">
        <w:rPr>
          <w:color w:val="auto"/>
          <w:sz w:val="28"/>
          <w:szCs w:val="28"/>
        </w:rPr>
        <w:t>При оценке устных  ответов  учитывают</w:t>
      </w:r>
      <w:r w:rsidR="009050DE" w:rsidRPr="009C67C1">
        <w:rPr>
          <w:color w:val="auto"/>
          <w:sz w:val="28"/>
          <w:szCs w:val="28"/>
        </w:rPr>
        <w:t>ся  следующие знания студентов</w:t>
      </w:r>
      <w:r w:rsidRPr="009C67C1">
        <w:rPr>
          <w:color w:val="auto"/>
          <w:sz w:val="28"/>
          <w:szCs w:val="28"/>
        </w:rPr>
        <w:t>:</w:t>
      </w:r>
    </w:p>
    <w:p w:rsidR="005435A6" w:rsidRPr="009C67C1" w:rsidRDefault="00C52351" w:rsidP="00C52351">
      <w:pPr>
        <w:pStyle w:val="Default"/>
        <w:numPr>
          <w:ilvl w:val="0"/>
          <w:numId w:val="6"/>
        </w:numPr>
        <w:tabs>
          <w:tab w:val="clear" w:pos="3108"/>
          <w:tab w:val="num" w:pos="567"/>
        </w:tabs>
        <w:spacing w:line="360" w:lineRule="auto"/>
        <w:ind w:left="0" w:firstLine="567"/>
        <w:jc w:val="both"/>
        <w:rPr>
          <w:rFonts w:eastAsia="Calibri"/>
          <w:color w:val="auto"/>
          <w:sz w:val="28"/>
          <w:szCs w:val="28"/>
        </w:rPr>
      </w:pPr>
      <w:r w:rsidRPr="009C67C1">
        <w:rPr>
          <w:rFonts w:eastAsia="Calibri"/>
          <w:color w:val="auto"/>
          <w:sz w:val="28"/>
          <w:szCs w:val="28"/>
        </w:rPr>
        <w:t xml:space="preserve">  </w:t>
      </w:r>
      <w:r w:rsidR="005435A6" w:rsidRPr="009C67C1">
        <w:rPr>
          <w:rFonts w:eastAsia="Calibri"/>
          <w:color w:val="auto"/>
          <w:sz w:val="28"/>
          <w:szCs w:val="28"/>
        </w:rPr>
        <w:t>значения новых лексических единиц, свя</w:t>
      </w:r>
      <w:r w:rsidR="00936B04" w:rsidRPr="009C67C1">
        <w:rPr>
          <w:rFonts w:eastAsia="Calibri"/>
          <w:color w:val="auto"/>
          <w:sz w:val="28"/>
          <w:szCs w:val="28"/>
        </w:rPr>
        <w:t>занных с определенной тематикой</w:t>
      </w:r>
      <w:r w:rsidR="005435A6" w:rsidRPr="009C67C1">
        <w:rPr>
          <w:rFonts w:eastAsia="Calibri"/>
          <w:color w:val="auto"/>
          <w:sz w:val="28"/>
          <w:szCs w:val="28"/>
        </w:rPr>
        <w:t xml:space="preserve"> и с соответствующими ситуациями общения;</w:t>
      </w:r>
    </w:p>
    <w:p w:rsidR="005435A6" w:rsidRPr="009C67C1" w:rsidRDefault="00C52351" w:rsidP="00C52351">
      <w:pPr>
        <w:pStyle w:val="a7"/>
        <w:numPr>
          <w:ilvl w:val="0"/>
          <w:numId w:val="6"/>
        </w:numPr>
        <w:tabs>
          <w:tab w:val="clear" w:pos="3108"/>
          <w:tab w:val="num" w:pos="567"/>
        </w:tabs>
        <w:spacing w:line="360" w:lineRule="auto"/>
        <w:ind w:left="0" w:firstLine="567"/>
      </w:pPr>
      <w:r w:rsidRPr="009C67C1">
        <w:t xml:space="preserve">  </w:t>
      </w:r>
      <w:r w:rsidR="005435A6" w:rsidRPr="009C67C1">
        <w:t>языковой материал:</w:t>
      </w:r>
      <w:r w:rsidR="005435A6" w:rsidRPr="009C67C1">
        <w:rPr>
          <w:b/>
        </w:rPr>
        <w:t xml:space="preserve"> </w:t>
      </w:r>
      <w:r w:rsidR="005435A6" w:rsidRPr="009C67C1">
        <w:t>идиоматические выражения, оценочную лексику, единицы речевого этикета, обслуживающие ситуации общения в рамках изучаемых тем;</w:t>
      </w:r>
    </w:p>
    <w:p w:rsidR="005435A6" w:rsidRPr="009C67C1" w:rsidRDefault="00C52351" w:rsidP="00C52351">
      <w:pPr>
        <w:pStyle w:val="a7"/>
        <w:numPr>
          <w:ilvl w:val="0"/>
          <w:numId w:val="6"/>
        </w:numPr>
        <w:tabs>
          <w:tab w:val="clear" w:pos="3108"/>
          <w:tab w:val="num" w:pos="567"/>
        </w:tabs>
        <w:spacing w:line="360" w:lineRule="auto"/>
        <w:ind w:left="0" w:firstLine="567"/>
      </w:pPr>
      <w:r w:rsidRPr="009C67C1">
        <w:t xml:space="preserve">  </w:t>
      </w:r>
      <w:r w:rsidR="005435A6" w:rsidRPr="009C67C1">
        <w:t>новые значения изученных глагольных форм, средства и способы выражения модальности; условия, предположения, причины, следствия, побуждения к действию;</w:t>
      </w:r>
    </w:p>
    <w:p w:rsidR="005435A6" w:rsidRPr="009C67C1" w:rsidRDefault="00C52351" w:rsidP="00C52351">
      <w:pPr>
        <w:pStyle w:val="a7"/>
        <w:numPr>
          <w:ilvl w:val="0"/>
          <w:numId w:val="6"/>
        </w:numPr>
        <w:tabs>
          <w:tab w:val="clear" w:pos="3108"/>
          <w:tab w:val="num" w:pos="567"/>
        </w:tabs>
        <w:spacing w:line="360" w:lineRule="auto"/>
        <w:ind w:left="0" w:firstLine="567"/>
        <w:rPr>
          <w:i/>
        </w:rPr>
      </w:pPr>
      <w:r w:rsidRPr="009C67C1">
        <w:t xml:space="preserve">  </w:t>
      </w:r>
      <w:r w:rsidR="005435A6" w:rsidRPr="009C67C1">
        <w:t>лингвострановедческую, страноведческую и социокультурную информацию, расширенную за счет новой тематики и проблематики речевого общения;</w:t>
      </w:r>
    </w:p>
    <w:p w:rsidR="005435A6" w:rsidRPr="009C67C1" w:rsidRDefault="00C52351" w:rsidP="00C52351">
      <w:pPr>
        <w:pStyle w:val="a7"/>
        <w:numPr>
          <w:ilvl w:val="0"/>
          <w:numId w:val="6"/>
        </w:numPr>
        <w:tabs>
          <w:tab w:val="clear" w:pos="3108"/>
          <w:tab w:val="num" w:pos="567"/>
        </w:tabs>
        <w:spacing w:line="360" w:lineRule="auto"/>
        <w:ind w:left="0" w:firstLine="567"/>
      </w:pPr>
      <w:r w:rsidRPr="009C67C1">
        <w:t xml:space="preserve">  </w:t>
      </w:r>
      <w:r w:rsidR="005435A6" w:rsidRPr="009C67C1">
        <w:t>тексты, построенные на языковом материале повседневного и профессионального общения</w:t>
      </w:r>
      <w:r w:rsidR="00936B04" w:rsidRPr="009C67C1">
        <w:t>.</w:t>
      </w:r>
    </w:p>
    <w:p w:rsidR="005435A6" w:rsidRPr="009C67C1" w:rsidRDefault="005435A6" w:rsidP="00181396">
      <w:pPr>
        <w:pStyle w:val="a7"/>
        <w:spacing w:line="360" w:lineRule="auto"/>
        <w:ind w:left="0" w:firstLine="709"/>
      </w:pPr>
      <w:r w:rsidRPr="009C67C1">
        <w:t>При выполнении письменных заданий  учитываются умения:</w:t>
      </w:r>
    </w:p>
    <w:p w:rsidR="00C52351" w:rsidRPr="009C67C1" w:rsidRDefault="00C52351" w:rsidP="00C52351">
      <w:pPr>
        <w:pStyle w:val="a7"/>
        <w:numPr>
          <w:ilvl w:val="0"/>
          <w:numId w:val="7"/>
        </w:numPr>
        <w:tabs>
          <w:tab w:val="clear" w:pos="1821"/>
          <w:tab w:val="num" w:pos="567"/>
        </w:tabs>
        <w:spacing w:line="360" w:lineRule="auto"/>
        <w:ind w:left="0" w:firstLine="567"/>
      </w:pPr>
      <w:r w:rsidRPr="009C67C1">
        <w:t xml:space="preserve">  </w:t>
      </w:r>
      <w:r w:rsidR="005435A6" w:rsidRPr="009C67C1">
        <w:t>описывать явления, события, излагать факты в письме личного и делового характера;</w:t>
      </w:r>
    </w:p>
    <w:p w:rsidR="005435A6" w:rsidRPr="009C67C1" w:rsidRDefault="00C52351" w:rsidP="00C52351">
      <w:pPr>
        <w:pStyle w:val="a7"/>
        <w:numPr>
          <w:ilvl w:val="0"/>
          <w:numId w:val="7"/>
        </w:numPr>
        <w:tabs>
          <w:tab w:val="clear" w:pos="1821"/>
          <w:tab w:val="num" w:pos="567"/>
        </w:tabs>
        <w:spacing w:line="360" w:lineRule="auto"/>
        <w:ind w:left="0" w:firstLine="567"/>
      </w:pPr>
      <w:r w:rsidRPr="009C67C1">
        <w:lastRenderedPageBreak/>
        <w:t xml:space="preserve">  </w:t>
      </w:r>
      <w:r w:rsidR="005435A6" w:rsidRPr="009C67C1">
        <w:t>заполнять различные виды анкет, сообщать сведения о себе в форме, принятой в стране/странах изучаемого языка;</w:t>
      </w:r>
    </w:p>
    <w:p w:rsidR="00C52351" w:rsidRPr="009C67C1" w:rsidRDefault="00C52351" w:rsidP="00C52351">
      <w:pPr>
        <w:tabs>
          <w:tab w:val="num" w:pos="567"/>
        </w:tabs>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b/>
          <w:i/>
          <w:sz w:val="28"/>
          <w:szCs w:val="28"/>
        </w:rPr>
        <w:t>Критерии оценки</w:t>
      </w:r>
      <w:r w:rsidR="00F64923" w:rsidRPr="009C67C1">
        <w:rPr>
          <w:rFonts w:ascii="Times New Roman" w:hAnsi="Times New Roman" w:cs="Times New Roman"/>
          <w:b/>
          <w:i/>
          <w:sz w:val="28"/>
          <w:szCs w:val="28"/>
        </w:rPr>
        <w:t xml:space="preserve"> заданий </w:t>
      </w:r>
    </w:p>
    <w:p w:rsidR="005435A6" w:rsidRPr="009C67C1" w:rsidRDefault="005435A6" w:rsidP="00C52351">
      <w:pPr>
        <w:tabs>
          <w:tab w:val="num" w:pos="567"/>
        </w:tabs>
        <w:spacing w:after="0" w:line="360" w:lineRule="auto"/>
        <w:ind w:firstLine="567"/>
        <w:jc w:val="both"/>
        <w:rPr>
          <w:rFonts w:ascii="Times New Roman" w:hAnsi="Times New Roman" w:cs="Times New Roman"/>
          <w:b/>
          <w:i/>
          <w:sz w:val="28"/>
          <w:szCs w:val="28"/>
        </w:rPr>
      </w:pPr>
      <w:r w:rsidRPr="009C67C1">
        <w:rPr>
          <w:rFonts w:ascii="Times New Roman" w:hAnsi="Times New Roman" w:cs="Times New Roman"/>
          <w:sz w:val="28"/>
          <w:szCs w:val="28"/>
        </w:rPr>
        <w:t xml:space="preserve">Оценка </w:t>
      </w:r>
      <w:r w:rsidRPr="009C67C1">
        <w:rPr>
          <w:rFonts w:ascii="Times New Roman" w:hAnsi="Times New Roman" w:cs="Times New Roman"/>
          <w:b/>
          <w:sz w:val="28"/>
          <w:szCs w:val="28"/>
        </w:rPr>
        <w:t>«отлично»</w:t>
      </w:r>
      <w:r w:rsidR="00F64923" w:rsidRPr="009C67C1">
        <w:rPr>
          <w:rFonts w:ascii="Times New Roman" w:hAnsi="Times New Roman" w:cs="Times New Roman"/>
          <w:sz w:val="28"/>
          <w:szCs w:val="28"/>
        </w:rPr>
        <w:t xml:space="preserve"> выставляется студенту</w:t>
      </w:r>
      <w:r w:rsidRPr="009C67C1">
        <w:rPr>
          <w:rFonts w:ascii="Times New Roman" w:hAnsi="Times New Roman" w:cs="Times New Roman"/>
          <w:sz w:val="28"/>
          <w:szCs w:val="28"/>
        </w:rPr>
        <w:t>, глубоко и прочно усвоившему программный материал по данной теме учеб</w:t>
      </w:r>
      <w:r w:rsidR="00F64923" w:rsidRPr="009C67C1">
        <w:rPr>
          <w:rFonts w:ascii="Times New Roman" w:hAnsi="Times New Roman" w:cs="Times New Roman"/>
          <w:sz w:val="28"/>
          <w:szCs w:val="28"/>
        </w:rPr>
        <w:t>ной дисциплины</w:t>
      </w:r>
      <w:r w:rsidRPr="009C67C1">
        <w:rPr>
          <w:rFonts w:ascii="Times New Roman" w:hAnsi="Times New Roman" w:cs="Times New Roman"/>
          <w:sz w:val="28"/>
          <w:szCs w:val="28"/>
        </w:rPr>
        <w:t xml:space="preserve">. При этом </w:t>
      </w:r>
      <w:r w:rsidR="00F64923" w:rsidRPr="009C67C1">
        <w:rPr>
          <w:rFonts w:ascii="Times New Roman" w:hAnsi="Times New Roman" w:cs="Times New Roman"/>
          <w:sz w:val="28"/>
          <w:szCs w:val="28"/>
        </w:rPr>
        <w:t>студент</w:t>
      </w:r>
      <w:r w:rsidRPr="009C67C1">
        <w:rPr>
          <w:rFonts w:ascii="Times New Roman" w:hAnsi="Times New Roman" w:cs="Times New Roman"/>
          <w:sz w:val="28"/>
          <w:szCs w:val="28"/>
        </w:rPr>
        <w:t xml:space="preserve"> не затрудняется с ответом при видоизменении задания, свободно справляется с упражнениями, вопросами, правильно обосновывает принятые решения.</w:t>
      </w:r>
    </w:p>
    <w:p w:rsidR="005435A6" w:rsidRPr="009C67C1" w:rsidRDefault="005435A6" w:rsidP="00C52351">
      <w:pPr>
        <w:pStyle w:val="Default"/>
        <w:spacing w:line="360" w:lineRule="auto"/>
        <w:ind w:firstLine="709"/>
        <w:jc w:val="both"/>
        <w:rPr>
          <w:color w:val="auto"/>
          <w:sz w:val="28"/>
          <w:szCs w:val="28"/>
        </w:rPr>
      </w:pPr>
      <w:r w:rsidRPr="009C67C1">
        <w:rPr>
          <w:color w:val="auto"/>
          <w:sz w:val="28"/>
          <w:szCs w:val="28"/>
        </w:rPr>
        <w:t xml:space="preserve">Оценка </w:t>
      </w:r>
      <w:r w:rsidRPr="009C67C1">
        <w:rPr>
          <w:b/>
          <w:color w:val="auto"/>
          <w:sz w:val="28"/>
          <w:szCs w:val="28"/>
        </w:rPr>
        <w:t>«хорошо»</w:t>
      </w:r>
      <w:r w:rsidR="00F64923" w:rsidRPr="009C67C1">
        <w:rPr>
          <w:color w:val="auto"/>
          <w:sz w:val="28"/>
          <w:szCs w:val="28"/>
        </w:rPr>
        <w:t xml:space="preserve"> выставляется студенту</w:t>
      </w:r>
      <w:r w:rsidRPr="009C67C1">
        <w:rPr>
          <w:color w:val="auto"/>
          <w:sz w:val="28"/>
          <w:szCs w:val="28"/>
        </w:rPr>
        <w:t>, твердо знающему программный материал по данной теме,  который не допускает существенных неточностей в ответе на вопрос, правильно применяет теоретические положения при выполнении упражнений.</w:t>
      </w:r>
    </w:p>
    <w:p w:rsidR="005435A6" w:rsidRPr="009C67C1" w:rsidRDefault="005435A6" w:rsidP="00C52351">
      <w:pPr>
        <w:pStyle w:val="Default"/>
        <w:spacing w:line="360" w:lineRule="auto"/>
        <w:ind w:firstLine="709"/>
        <w:jc w:val="both"/>
        <w:rPr>
          <w:color w:val="auto"/>
          <w:sz w:val="28"/>
          <w:szCs w:val="28"/>
        </w:rPr>
      </w:pPr>
      <w:r w:rsidRPr="009C67C1">
        <w:rPr>
          <w:color w:val="auto"/>
          <w:sz w:val="28"/>
          <w:szCs w:val="28"/>
        </w:rPr>
        <w:t xml:space="preserve">Оценка </w:t>
      </w:r>
      <w:r w:rsidRPr="009C67C1">
        <w:rPr>
          <w:b/>
          <w:color w:val="auto"/>
          <w:sz w:val="28"/>
          <w:szCs w:val="28"/>
        </w:rPr>
        <w:t>«удовлетворительно»</w:t>
      </w:r>
      <w:r w:rsidR="00F64923" w:rsidRPr="009C67C1">
        <w:rPr>
          <w:color w:val="auto"/>
          <w:sz w:val="28"/>
          <w:szCs w:val="28"/>
        </w:rPr>
        <w:t xml:space="preserve"> выставляется студенту</w:t>
      </w:r>
      <w:r w:rsidRPr="009C67C1">
        <w:rPr>
          <w:color w:val="auto"/>
          <w:sz w:val="28"/>
          <w:szCs w:val="28"/>
        </w:rPr>
        <w:t>, который имеет знания только основ</w:t>
      </w:r>
      <w:r w:rsidR="00083F98" w:rsidRPr="009C67C1">
        <w:rPr>
          <w:color w:val="auto"/>
          <w:sz w:val="28"/>
          <w:szCs w:val="28"/>
        </w:rPr>
        <w:t>ного материала, но не усвоил его</w:t>
      </w:r>
      <w:r w:rsidRPr="009C67C1">
        <w:rPr>
          <w:color w:val="auto"/>
          <w:sz w:val="28"/>
          <w:szCs w:val="28"/>
        </w:rPr>
        <w:t xml:space="preserve">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rsidR="005435A6" w:rsidRPr="009C67C1" w:rsidRDefault="005435A6" w:rsidP="00C52351">
      <w:pPr>
        <w:pStyle w:val="Default"/>
        <w:spacing w:line="360" w:lineRule="auto"/>
        <w:ind w:firstLine="709"/>
        <w:jc w:val="both"/>
        <w:rPr>
          <w:color w:val="auto"/>
          <w:sz w:val="28"/>
          <w:szCs w:val="28"/>
        </w:rPr>
      </w:pPr>
      <w:r w:rsidRPr="009C67C1">
        <w:rPr>
          <w:color w:val="auto"/>
          <w:sz w:val="28"/>
          <w:szCs w:val="28"/>
        </w:rPr>
        <w:t xml:space="preserve">Оценка </w:t>
      </w:r>
      <w:r w:rsidRPr="009C67C1">
        <w:rPr>
          <w:b/>
          <w:color w:val="auto"/>
          <w:sz w:val="28"/>
          <w:szCs w:val="28"/>
        </w:rPr>
        <w:t>«неудовлетворительно»</w:t>
      </w:r>
      <w:r w:rsidR="00F64923" w:rsidRPr="009C67C1">
        <w:rPr>
          <w:color w:val="auto"/>
          <w:sz w:val="28"/>
          <w:szCs w:val="28"/>
        </w:rPr>
        <w:t xml:space="preserve"> выставляется студенту</w:t>
      </w:r>
      <w:r w:rsidRPr="009C67C1">
        <w:rPr>
          <w:color w:val="auto"/>
          <w:sz w:val="28"/>
          <w:szCs w:val="28"/>
        </w:rPr>
        <w:t>, который не усвоил значительной части программного материала по данной теме, допускает существенные ошибки, неуверенно, с большим затруднением выполняет упражнения.</w:t>
      </w:r>
    </w:p>
    <w:p w:rsidR="005435A6" w:rsidRPr="009C67C1" w:rsidRDefault="005435A6" w:rsidP="00C52351">
      <w:pPr>
        <w:pStyle w:val="a5"/>
        <w:spacing w:line="360" w:lineRule="auto"/>
        <w:ind w:firstLine="709"/>
        <w:jc w:val="both"/>
        <w:rPr>
          <w:rFonts w:ascii="Times New Roman" w:hAnsi="Times New Roman" w:cs="Times New Roman"/>
          <w:b/>
          <w:i/>
          <w:sz w:val="28"/>
          <w:szCs w:val="28"/>
        </w:rPr>
      </w:pPr>
      <w:r w:rsidRPr="009C67C1">
        <w:rPr>
          <w:rFonts w:ascii="Times New Roman" w:hAnsi="Times New Roman" w:cs="Times New Roman"/>
          <w:b/>
          <w:i/>
          <w:sz w:val="28"/>
          <w:szCs w:val="28"/>
        </w:rPr>
        <w:t>Требования к результатам</w:t>
      </w:r>
      <w:r w:rsidR="00625112" w:rsidRPr="009C67C1">
        <w:rPr>
          <w:rFonts w:ascii="Times New Roman" w:hAnsi="Times New Roman" w:cs="Times New Roman"/>
          <w:b/>
          <w:i/>
          <w:sz w:val="28"/>
          <w:szCs w:val="28"/>
        </w:rPr>
        <w:t xml:space="preserve"> самостоятельной работы студентов</w:t>
      </w:r>
      <w:r w:rsidRPr="009C67C1">
        <w:rPr>
          <w:rFonts w:ascii="Times New Roman" w:hAnsi="Times New Roman" w:cs="Times New Roman"/>
          <w:b/>
          <w:i/>
          <w:sz w:val="28"/>
          <w:szCs w:val="28"/>
        </w:rPr>
        <w:t xml:space="preserve">:  </w:t>
      </w:r>
    </w:p>
    <w:p w:rsidR="005435A6" w:rsidRPr="009C67C1" w:rsidRDefault="00936B04" w:rsidP="00936B04">
      <w:pPr>
        <w:pStyle w:val="a5"/>
        <w:numPr>
          <w:ilvl w:val="0"/>
          <w:numId w:val="8"/>
        </w:numPr>
        <w:spacing w:line="360" w:lineRule="auto"/>
        <w:ind w:left="0" w:firstLine="567"/>
        <w:jc w:val="both"/>
        <w:rPr>
          <w:rFonts w:ascii="Times New Roman" w:hAnsi="Times New Roman" w:cs="Times New Roman"/>
          <w:sz w:val="28"/>
          <w:szCs w:val="28"/>
        </w:rPr>
      </w:pPr>
      <w:r w:rsidRPr="009C67C1">
        <w:rPr>
          <w:rFonts w:ascii="Times New Roman" w:hAnsi="Times New Roman" w:cs="Times New Roman"/>
          <w:sz w:val="28"/>
          <w:szCs w:val="28"/>
        </w:rPr>
        <w:t xml:space="preserve">  </w:t>
      </w:r>
      <w:r w:rsidR="005435A6" w:rsidRPr="009C67C1">
        <w:rPr>
          <w:rFonts w:ascii="Times New Roman" w:hAnsi="Times New Roman" w:cs="Times New Roman"/>
          <w:sz w:val="28"/>
          <w:szCs w:val="28"/>
        </w:rPr>
        <w:t>освоение необходимого уровня учебного материала, указанного в рабочей программе учебной дисциплины «Иностранный язык</w:t>
      </w:r>
      <w:r w:rsidR="00083F98" w:rsidRPr="009C67C1">
        <w:rPr>
          <w:rFonts w:ascii="Times New Roman" w:hAnsi="Times New Roman" w:cs="Times New Roman"/>
          <w:sz w:val="28"/>
          <w:szCs w:val="28"/>
        </w:rPr>
        <w:t xml:space="preserve"> - формирование ОК 1, ОК 2, ОК 3;</w:t>
      </w:r>
    </w:p>
    <w:p w:rsidR="005435A6" w:rsidRPr="009C67C1" w:rsidRDefault="005435A6" w:rsidP="00936B04">
      <w:pPr>
        <w:pStyle w:val="a7"/>
        <w:numPr>
          <w:ilvl w:val="0"/>
          <w:numId w:val="5"/>
        </w:numPr>
        <w:spacing w:line="360" w:lineRule="auto"/>
        <w:ind w:left="0" w:firstLine="567"/>
        <w:rPr>
          <w:rFonts w:eastAsia="Times New Roman"/>
          <w:spacing w:val="3"/>
        </w:rPr>
      </w:pPr>
      <w:r w:rsidRPr="009C67C1">
        <w:t xml:space="preserve"> </w:t>
      </w:r>
      <w:r w:rsidRPr="009C67C1">
        <w:rPr>
          <w:rFonts w:eastAsia="Times New Roman"/>
          <w:spacing w:val="3"/>
        </w:rPr>
        <w:t>овладение опытом творческой, исследовательской деятельности при подготовке работ (сообщений, докладов, рефератов</w:t>
      </w:r>
      <w:r w:rsidR="00625112" w:rsidRPr="009C67C1">
        <w:rPr>
          <w:rFonts w:eastAsia="Times New Roman"/>
          <w:spacing w:val="3"/>
        </w:rPr>
        <w:t>, проектов</w:t>
      </w:r>
      <w:r w:rsidRPr="009C67C1">
        <w:rPr>
          <w:rFonts w:eastAsia="Times New Roman"/>
          <w:spacing w:val="3"/>
        </w:rPr>
        <w:t xml:space="preserve"> и т.д.)</w:t>
      </w:r>
      <w:r w:rsidR="00083F98" w:rsidRPr="009C67C1">
        <w:t xml:space="preserve"> - формирование ОК 4, ОК 5, ОК 6; ОК 7, ОК 8</w:t>
      </w:r>
      <w:r w:rsidR="00936B04" w:rsidRPr="009C67C1">
        <w:t>, ОК 9</w:t>
      </w:r>
      <w:r w:rsidRPr="009C67C1">
        <w:rPr>
          <w:rFonts w:eastAsia="Times New Roman"/>
          <w:spacing w:val="3"/>
        </w:rPr>
        <w:t xml:space="preserve">; </w:t>
      </w:r>
    </w:p>
    <w:p w:rsidR="00936B04" w:rsidRPr="009C67C1" w:rsidRDefault="00936B04" w:rsidP="00936B04">
      <w:pPr>
        <w:pStyle w:val="a7"/>
        <w:numPr>
          <w:ilvl w:val="0"/>
          <w:numId w:val="5"/>
        </w:numPr>
        <w:spacing w:line="360" w:lineRule="auto"/>
        <w:ind w:left="0" w:firstLine="567"/>
        <w:rPr>
          <w:rFonts w:eastAsia="Times New Roman"/>
          <w:spacing w:val="3"/>
        </w:rPr>
      </w:pPr>
      <w:r w:rsidRPr="009C67C1">
        <w:rPr>
          <w:rFonts w:eastAsia="Times New Roman"/>
          <w:spacing w:val="3"/>
        </w:rPr>
        <w:t xml:space="preserve">  </w:t>
      </w:r>
      <w:r w:rsidR="005435A6" w:rsidRPr="009C67C1">
        <w:rPr>
          <w:rFonts w:eastAsia="Times New Roman"/>
          <w:spacing w:val="3"/>
        </w:rPr>
        <w:t>умение применять теоретические знания на практике</w:t>
      </w:r>
      <w:r w:rsidR="00083F98" w:rsidRPr="009C67C1">
        <w:rPr>
          <w:rFonts w:eastAsia="Times New Roman"/>
          <w:spacing w:val="3"/>
        </w:rPr>
        <w:t xml:space="preserve"> - формирование </w:t>
      </w:r>
      <w:r w:rsidR="00083F98" w:rsidRPr="009C67C1">
        <w:t>ОК 3, ОК 4, ОК 8, ОК 9</w:t>
      </w:r>
      <w:r w:rsidR="005435A6" w:rsidRPr="009C67C1">
        <w:rPr>
          <w:rFonts w:eastAsia="Times New Roman"/>
          <w:spacing w:val="3"/>
        </w:rPr>
        <w:t>;</w:t>
      </w:r>
    </w:p>
    <w:p w:rsidR="00936B04" w:rsidRPr="009C67C1" w:rsidRDefault="00936B04" w:rsidP="00936B04">
      <w:pPr>
        <w:pStyle w:val="a7"/>
        <w:numPr>
          <w:ilvl w:val="0"/>
          <w:numId w:val="5"/>
        </w:numPr>
        <w:spacing w:line="360" w:lineRule="auto"/>
        <w:ind w:left="0" w:firstLine="567"/>
        <w:rPr>
          <w:rFonts w:eastAsia="Times New Roman"/>
          <w:spacing w:val="3"/>
        </w:rPr>
      </w:pPr>
      <w:r w:rsidRPr="009C67C1">
        <w:rPr>
          <w:rFonts w:eastAsia="Times New Roman"/>
          <w:spacing w:val="3"/>
        </w:rPr>
        <w:lastRenderedPageBreak/>
        <w:t xml:space="preserve">  </w:t>
      </w:r>
      <w:r w:rsidRPr="009C67C1">
        <w:t>умение планировать свою деятель</w:t>
      </w:r>
      <w:r w:rsidR="000917EF" w:rsidRPr="009C67C1">
        <w:t xml:space="preserve">ность, осуществлять самоанализ - </w:t>
      </w:r>
      <w:r w:rsidRPr="009C67C1">
        <w:t>форм</w:t>
      </w:r>
      <w:r w:rsidR="000917EF" w:rsidRPr="009C67C1">
        <w:t>ирование ОК 3, ОК 4, ОК 8, ОК 9</w:t>
      </w:r>
      <w:r w:rsidRPr="009C67C1">
        <w:t>;</w:t>
      </w:r>
    </w:p>
    <w:p w:rsidR="005435A6" w:rsidRPr="009C67C1" w:rsidRDefault="00936B04" w:rsidP="00936B04">
      <w:pPr>
        <w:pStyle w:val="a7"/>
        <w:numPr>
          <w:ilvl w:val="0"/>
          <w:numId w:val="5"/>
        </w:numPr>
        <w:spacing w:line="360" w:lineRule="auto"/>
        <w:ind w:left="0" w:firstLine="567"/>
        <w:rPr>
          <w:rFonts w:eastAsia="Times New Roman"/>
          <w:spacing w:val="3"/>
        </w:rPr>
      </w:pPr>
      <w:r w:rsidRPr="009C67C1">
        <w:rPr>
          <w:rFonts w:eastAsia="Times New Roman"/>
          <w:spacing w:val="3"/>
        </w:rPr>
        <w:t xml:space="preserve">  </w:t>
      </w:r>
      <w:r w:rsidR="005435A6" w:rsidRPr="009C67C1">
        <w:rPr>
          <w:rFonts w:eastAsia="Times New Roman"/>
          <w:spacing w:val="3"/>
        </w:rPr>
        <w:t>умение четко и грамотно выстроить свое высказывание на иностранном языке</w:t>
      </w:r>
      <w:r w:rsidR="00083F98" w:rsidRPr="009C67C1">
        <w:rPr>
          <w:rFonts w:eastAsia="Times New Roman"/>
          <w:spacing w:val="3"/>
        </w:rPr>
        <w:t xml:space="preserve"> - формирование ОК 1, ОК 2,</w:t>
      </w:r>
      <w:r w:rsidR="00083F98" w:rsidRPr="009C67C1">
        <w:t xml:space="preserve"> ОК 4, ОК 8, ОК 9</w:t>
      </w:r>
      <w:r w:rsidR="005435A6" w:rsidRPr="009C67C1">
        <w:rPr>
          <w:rFonts w:eastAsia="Times New Roman"/>
          <w:spacing w:val="3"/>
        </w:rPr>
        <w:t>;</w:t>
      </w:r>
    </w:p>
    <w:p w:rsidR="00936B04" w:rsidRPr="009C67C1" w:rsidRDefault="00936B04" w:rsidP="00936B04">
      <w:pPr>
        <w:pStyle w:val="a7"/>
        <w:numPr>
          <w:ilvl w:val="0"/>
          <w:numId w:val="5"/>
        </w:numPr>
        <w:spacing w:line="360" w:lineRule="auto"/>
        <w:ind w:left="0" w:firstLine="567"/>
      </w:pPr>
      <w:r w:rsidRPr="009C67C1">
        <w:t xml:space="preserve">  </w:t>
      </w:r>
      <w:r w:rsidR="005435A6" w:rsidRPr="009C67C1">
        <w:t>умение использовать нормативную, справочную и специальную литературу, интернет – ресурсы</w:t>
      </w:r>
      <w:r w:rsidR="00083F98" w:rsidRPr="009C67C1">
        <w:t xml:space="preserve"> </w:t>
      </w:r>
      <w:r w:rsidR="00083F98" w:rsidRPr="009C67C1">
        <w:rPr>
          <w:rFonts w:eastAsia="Times New Roman"/>
          <w:spacing w:val="3"/>
        </w:rPr>
        <w:t>- формирование ОК 1, ОК 2,</w:t>
      </w:r>
      <w:r w:rsidR="00083F98" w:rsidRPr="009C67C1">
        <w:t xml:space="preserve"> ОК 4, ОК 5, ОК 8, ОК 9</w:t>
      </w:r>
      <w:r w:rsidR="005435A6" w:rsidRPr="009C67C1">
        <w:t>;</w:t>
      </w:r>
    </w:p>
    <w:p w:rsidR="00936B04" w:rsidRPr="009C67C1" w:rsidRDefault="00936B04" w:rsidP="00936B04">
      <w:pPr>
        <w:pStyle w:val="a7"/>
        <w:numPr>
          <w:ilvl w:val="0"/>
          <w:numId w:val="5"/>
        </w:numPr>
        <w:spacing w:line="360" w:lineRule="auto"/>
        <w:ind w:left="0" w:firstLine="567"/>
      </w:pPr>
      <w:r w:rsidRPr="009C67C1">
        <w:t xml:space="preserve">  </w:t>
      </w:r>
      <w:r w:rsidR="005435A6" w:rsidRPr="009C67C1">
        <w:t>выполнение заданий в указанной форме и в установленные сроки</w:t>
      </w:r>
      <w:r w:rsidR="00083F98" w:rsidRPr="009C67C1">
        <w:t xml:space="preserve"> </w:t>
      </w:r>
      <w:r w:rsidRPr="009C67C1">
        <w:t xml:space="preserve">- </w:t>
      </w:r>
      <w:r w:rsidR="00083F98" w:rsidRPr="009C67C1">
        <w:t xml:space="preserve">формирование </w:t>
      </w:r>
      <w:r w:rsidRPr="009C67C1">
        <w:t>ОК 3, ОК 4</w:t>
      </w:r>
      <w:r w:rsidR="00625112" w:rsidRPr="009C67C1">
        <w:t>, ОК 8</w:t>
      </w:r>
      <w:r w:rsidR="005435A6" w:rsidRPr="009C67C1">
        <w:t>;</w:t>
      </w:r>
    </w:p>
    <w:p w:rsidR="005435A6" w:rsidRPr="009C67C1" w:rsidRDefault="00936B04" w:rsidP="00936B04">
      <w:pPr>
        <w:pStyle w:val="a7"/>
        <w:numPr>
          <w:ilvl w:val="0"/>
          <w:numId w:val="5"/>
        </w:numPr>
        <w:spacing w:line="360" w:lineRule="auto"/>
        <w:ind w:left="0" w:firstLine="567"/>
      </w:pPr>
      <w:r w:rsidRPr="009C67C1">
        <w:t xml:space="preserve">  </w:t>
      </w:r>
      <w:r w:rsidR="00083F98" w:rsidRPr="009C67C1">
        <w:t>умение свободно ориентироваться в информационном поле</w:t>
      </w:r>
      <w:r w:rsidRPr="009C67C1">
        <w:t xml:space="preserve">, использовать различные информационные и электронные </w:t>
      </w:r>
      <w:r w:rsidR="00625112" w:rsidRPr="009C67C1">
        <w:t>образовательные ресурсы</w:t>
      </w:r>
      <w:r w:rsidRPr="009C67C1">
        <w:t xml:space="preserve"> и современные информационные компьютерные технологии</w:t>
      </w:r>
      <w:r w:rsidR="00083F98" w:rsidRPr="009C67C1">
        <w:t xml:space="preserve">  </w:t>
      </w:r>
      <w:r w:rsidR="00083F98" w:rsidRPr="009C67C1">
        <w:rPr>
          <w:rFonts w:eastAsia="Times New Roman"/>
          <w:spacing w:val="3"/>
        </w:rPr>
        <w:t>- формирование ОК 3,</w:t>
      </w:r>
      <w:r w:rsidR="00083F98" w:rsidRPr="009C67C1">
        <w:t xml:space="preserve"> ОК 4, ОК 5</w:t>
      </w:r>
      <w:r w:rsidRPr="009C67C1">
        <w:rPr>
          <w:rFonts w:eastAsia="Times New Roman"/>
          <w:spacing w:val="3"/>
        </w:rPr>
        <w:t>.</w:t>
      </w:r>
    </w:p>
    <w:p w:rsidR="005435A6" w:rsidRPr="009C67C1" w:rsidRDefault="005435A6" w:rsidP="00C52351">
      <w:pPr>
        <w:spacing w:after="0" w:line="360" w:lineRule="auto"/>
        <w:jc w:val="both"/>
        <w:rPr>
          <w:rFonts w:ascii="Times New Roman" w:hAnsi="Times New Roman" w:cs="Times New Roman"/>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381BBD" w:rsidRDefault="00381BBD" w:rsidP="002B2C46">
      <w:pPr>
        <w:spacing w:after="0" w:line="360" w:lineRule="auto"/>
        <w:jc w:val="right"/>
        <w:rPr>
          <w:rFonts w:ascii="Times New Roman" w:hAnsi="Times New Roman" w:cs="Times New Roman"/>
          <w:b/>
          <w:spacing w:val="-16"/>
          <w:sz w:val="28"/>
          <w:szCs w:val="28"/>
        </w:rPr>
      </w:pPr>
    </w:p>
    <w:p w:rsidR="002B2C46" w:rsidRPr="009C67C1" w:rsidRDefault="002B2C46" w:rsidP="002B2C46">
      <w:pPr>
        <w:spacing w:after="0" w:line="360" w:lineRule="auto"/>
        <w:jc w:val="right"/>
        <w:rPr>
          <w:rFonts w:ascii="Times New Roman" w:hAnsi="Times New Roman" w:cs="Times New Roman"/>
          <w:b/>
          <w:spacing w:val="-16"/>
          <w:sz w:val="28"/>
          <w:szCs w:val="28"/>
        </w:rPr>
      </w:pPr>
      <w:r w:rsidRPr="009C67C1">
        <w:rPr>
          <w:rFonts w:ascii="Times New Roman" w:hAnsi="Times New Roman" w:cs="Times New Roman"/>
          <w:b/>
          <w:spacing w:val="-16"/>
          <w:sz w:val="28"/>
          <w:szCs w:val="28"/>
        </w:rPr>
        <w:lastRenderedPageBreak/>
        <w:t>ПРИЛОЖЕНИЕ 1</w:t>
      </w:r>
    </w:p>
    <w:p w:rsidR="002B2C46" w:rsidRPr="009C67C1" w:rsidRDefault="002B2C46" w:rsidP="006F3FA9">
      <w:pPr>
        <w:spacing w:after="0" w:line="360" w:lineRule="auto"/>
        <w:ind w:firstLine="567"/>
        <w:jc w:val="center"/>
        <w:rPr>
          <w:rFonts w:ascii="Times New Roman" w:hAnsi="Times New Roman" w:cs="Times New Roman"/>
          <w:b/>
          <w:bCs/>
          <w:iCs/>
          <w:sz w:val="28"/>
          <w:szCs w:val="28"/>
        </w:rPr>
      </w:pPr>
      <w:r w:rsidRPr="009C67C1">
        <w:rPr>
          <w:rFonts w:ascii="Times New Roman" w:hAnsi="Times New Roman" w:cs="Times New Roman"/>
          <w:b/>
          <w:bCs/>
          <w:iCs/>
          <w:sz w:val="28"/>
          <w:szCs w:val="28"/>
        </w:rPr>
        <w:t>Оформление списка использованной литературы</w:t>
      </w:r>
    </w:p>
    <w:p w:rsidR="002B2C46" w:rsidRPr="009C67C1" w:rsidRDefault="002B2C46" w:rsidP="005E7299">
      <w:pPr>
        <w:spacing w:after="0" w:line="360" w:lineRule="auto"/>
        <w:ind w:firstLine="567"/>
        <w:jc w:val="both"/>
        <w:rPr>
          <w:rFonts w:ascii="Times New Roman" w:hAnsi="Times New Roman" w:cs="Times New Roman"/>
          <w:iCs/>
          <w:sz w:val="28"/>
          <w:szCs w:val="28"/>
        </w:rPr>
      </w:pPr>
      <w:r w:rsidRPr="009C67C1">
        <w:rPr>
          <w:rFonts w:ascii="Times New Roman" w:hAnsi="Times New Roman" w:cs="Times New Roman"/>
          <w:iCs/>
          <w:sz w:val="28"/>
          <w:szCs w:val="28"/>
        </w:rPr>
        <w:t>Список оформляется в соответствии с требованиями:</w:t>
      </w:r>
    </w:p>
    <w:p w:rsidR="002B2C46" w:rsidRPr="009C67C1" w:rsidRDefault="002B2C46" w:rsidP="005E7299">
      <w:pPr>
        <w:spacing w:after="0" w:line="360" w:lineRule="auto"/>
        <w:ind w:firstLine="567"/>
        <w:jc w:val="both"/>
        <w:rPr>
          <w:rFonts w:ascii="Times New Roman" w:hAnsi="Times New Roman" w:cs="Times New Roman"/>
          <w:b/>
          <w:bCs/>
          <w:i/>
          <w:sz w:val="28"/>
          <w:szCs w:val="28"/>
        </w:rPr>
      </w:pPr>
      <w:r w:rsidRPr="009C67C1">
        <w:rPr>
          <w:rFonts w:ascii="Times New Roman" w:hAnsi="Times New Roman" w:cs="Times New Roman"/>
          <w:b/>
          <w:bCs/>
          <w:i/>
          <w:sz w:val="28"/>
          <w:szCs w:val="28"/>
        </w:rPr>
        <w:t>- ГОСТ 7.1-2003.</w:t>
      </w:r>
      <w:r w:rsidRPr="009C67C1">
        <w:rPr>
          <w:rFonts w:ascii="Times New Roman" w:hAnsi="Times New Roman" w:cs="Times New Roman"/>
          <w:b/>
          <w:i/>
          <w:sz w:val="28"/>
          <w:szCs w:val="28"/>
        </w:rPr>
        <w:t xml:space="preserve"> </w:t>
      </w:r>
      <w:r w:rsidRPr="009C67C1">
        <w:rPr>
          <w:rFonts w:ascii="Times New Roman" w:hAnsi="Times New Roman" w:cs="Times New Roman"/>
          <w:b/>
          <w:bCs/>
          <w:i/>
          <w:sz w:val="28"/>
          <w:szCs w:val="28"/>
        </w:rPr>
        <w:t>Библиографическая запись. Библиографическое описание. Общие требования и правила составления;</w:t>
      </w:r>
    </w:p>
    <w:p w:rsidR="002B2C46" w:rsidRPr="009C67C1" w:rsidRDefault="002B2C46" w:rsidP="005E7299">
      <w:pPr>
        <w:spacing w:after="0" w:line="360" w:lineRule="auto"/>
        <w:ind w:firstLine="567"/>
        <w:jc w:val="both"/>
        <w:rPr>
          <w:rFonts w:ascii="Times New Roman" w:hAnsi="Times New Roman" w:cs="Times New Roman"/>
          <w:b/>
          <w:bCs/>
          <w:i/>
          <w:sz w:val="28"/>
          <w:szCs w:val="28"/>
        </w:rPr>
      </w:pPr>
      <w:r w:rsidRPr="009C67C1">
        <w:rPr>
          <w:rFonts w:ascii="Times New Roman" w:hAnsi="Times New Roman" w:cs="Times New Roman"/>
          <w:b/>
          <w:bCs/>
          <w:i/>
          <w:sz w:val="28"/>
          <w:szCs w:val="28"/>
        </w:rPr>
        <w:t>- ГОСТ 7.82-2001. Библиографическая запись. Библиографическое описание электронных ресурсов. Общие требования и правила составления.</w:t>
      </w:r>
    </w:p>
    <w:p w:rsidR="002B2C46" w:rsidRPr="009C67C1" w:rsidRDefault="002B2C46" w:rsidP="006F3FA9">
      <w:pPr>
        <w:spacing w:after="0" w:line="360" w:lineRule="auto"/>
        <w:ind w:firstLine="567"/>
        <w:jc w:val="center"/>
        <w:rPr>
          <w:rFonts w:ascii="Times New Roman" w:hAnsi="Times New Roman" w:cs="Times New Roman"/>
          <w:b/>
          <w:bCs/>
          <w:sz w:val="28"/>
          <w:szCs w:val="28"/>
        </w:rPr>
      </w:pPr>
      <w:r w:rsidRPr="009C67C1">
        <w:rPr>
          <w:rFonts w:ascii="Times New Roman" w:hAnsi="Times New Roman" w:cs="Times New Roman"/>
          <w:b/>
          <w:bCs/>
          <w:iCs/>
          <w:sz w:val="28"/>
          <w:szCs w:val="28"/>
        </w:rPr>
        <w:t>Примеры оформления библиографического описания</w:t>
      </w:r>
    </w:p>
    <w:p w:rsidR="005E7299" w:rsidRPr="009C67C1" w:rsidRDefault="002B2C46" w:rsidP="005E7299">
      <w:pPr>
        <w:spacing w:after="0" w:line="360" w:lineRule="auto"/>
        <w:ind w:firstLine="567"/>
        <w:jc w:val="both"/>
        <w:rPr>
          <w:rFonts w:ascii="Times New Roman" w:hAnsi="Times New Roman" w:cs="Times New Roman"/>
          <w:b/>
          <w:bCs/>
          <w:i/>
          <w:iCs/>
          <w:sz w:val="28"/>
          <w:szCs w:val="28"/>
        </w:rPr>
      </w:pPr>
      <w:r w:rsidRPr="009C67C1">
        <w:rPr>
          <w:rFonts w:ascii="Times New Roman" w:hAnsi="Times New Roman" w:cs="Times New Roman"/>
          <w:b/>
          <w:bCs/>
          <w:i/>
          <w:iCs/>
          <w:sz w:val="28"/>
          <w:szCs w:val="28"/>
          <w:u w:val="single"/>
        </w:rPr>
        <w:t>Книги одного автора</w:t>
      </w:r>
      <w:r w:rsidRPr="009C67C1">
        <w:rPr>
          <w:rFonts w:ascii="Times New Roman" w:hAnsi="Times New Roman" w:cs="Times New Roman"/>
          <w:b/>
          <w:bCs/>
          <w:i/>
          <w:iCs/>
          <w:sz w:val="28"/>
          <w:szCs w:val="28"/>
        </w:rPr>
        <w:t>:</w:t>
      </w:r>
    </w:p>
    <w:p w:rsidR="005E7299" w:rsidRPr="009C67C1" w:rsidRDefault="005E7299" w:rsidP="005E7299">
      <w:pPr>
        <w:spacing w:after="0" w:line="360" w:lineRule="auto"/>
        <w:ind w:firstLine="567"/>
        <w:jc w:val="both"/>
        <w:rPr>
          <w:rFonts w:ascii="Times New Roman" w:hAnsi="Times New Roman" w:cs="Times New Roman"/>
          <w:b/>
          <w:bCs/>
          <w:i/>
          <w:iCs/>
          <w:sz w:val="28"/>
          <w:szCs w:val="28"/>
        </w:rPr>
      </w:pPr>
      <w:proofErr w:type="spellStart"/>
      <w:r w:rsidRPr="009C67C1">
        <w:rPr>
          <w:rFonts w:ascii="Times New Roman" w:eastAsia="Times New Roman" w:hAnsi="Times New Roman" w:cs="Times New Roman"/>
          <w:sz w:val="28"/>
          <w:szCs w:val="28"/>
        </w:rPr>
        <w:t>Up</w:t>
      </w:r>
      <w:proofErr w:type="spellEnd"/>
      <w:r w:rsidRPr="009C67C1">
        <w:rPr>
          <w:rFonts w:ascii="Times New Roman" w:eastAsia="Times New Roman" w:hAnsi="Times New Roman" w:cs="Times New Roman"/>
          <w:sz w:val="28"/>
          <w:szCs w:val="28"/>
        </w:rPr>
        <w:t xml:space="preserve"> &amp; </w:t>
      </w:r>
      <w:proofErr w:type="spellStart"/>
      <w:r w:rsidRPr="009C67C1">
        <w:rPr>
          <w:rFonts w:ascii="Times New Roman" w:eastAsia="Times New Roman" w:hAnsi="Times New Roman" w:cs="Times New Roman"/>
          <w:sz w:val="28"/>
          <w:szCs w:val="28"/>
        </w:rPr>
        <w:t>up</w:t>
      </w:r>
      <w:proofErr w:type="spellEnd"/>
      <w:r w:rsidRPr="009C67C1">
        <w:rPr>
          <w:rFonts w:ascii="Times New Roman" w:eastAsia="Times New Roman" w:hAnsi="Times New Roman" w:cs="Times New Roman"/>
          <w:sz w:val="28"/>
          <w:szCs w:val="28"/>
        </w:rPr>
        <w:t xml:space="preserve">. </w:t>
      </w:r>
      <w:proofErr w:type="spellStart"/>
      <w:r w:rsidRPr="009C67C1">
        <w:rPr>
          <w:rFonts w:ascii="Times New Roman" w:eastAsia="Times New Roman" w:hAnsi="Times New Roman" w:cs="Times New Roman"/>
          <w:sz w:val="28"/>
          <w:szCs w:val="28"/>
        </w:rPr>
        <w:t>Workbook</w:t>
      </w:r>
      <w:proofErr w:type="spellEnd"/>
      <w:r w:rsidRPr="009C67C1">
        <w:rPr>
          <w:rFonts w:ascii="Times New Roman" w:eastAsia="Times New Roman" w:hAnsi="Times New Roman" w:cs="Times New Roman"/>
          <w:sz w:val="28"/>
          <w:szCs w:val="28"/>
        </w:rPr>
        <w:t xml:space="preserve"> : рабочая тетрадь к учебнику англ. яз</w:t>
      </w:r>
      <w:proofErr w:type="gramStart"/>
      <w:r w:rsidRPr="009C67C1">
        <w:rPr>
          <w:rFonts w:ascii="Times New Roman" w:eastAsia="Times New Roman" w:hAnsi="Times New Roman" w:cs="Times New Roman"/>
          <w:sz w:val="28"/>
          <w:szCs w:val="28"/>
        </w:rPr>
        <w:t>.</w:t>
      </w:r>
      <w:proofErr w:type="gramEnd"/>
      <w:r w:rsidRPr="009C67C1">
        <w:rPr>
          <w:rFonts w:ascii="Times New Roman" w:eastAsia="Times New Roman" w:hAnsi="Times New Roman" w:cs="Times New Roman"/>
          <w:sz w:val="28"/>
          <w:szCs w:val="28"/>
        </w:rPr>
        <w:t xml:space="preserve"> </w:t>
      </w:r>
      <w:proofErr w:type="gramStart"/>
      <w:r w:rsidRPr="009C67C1">
        <w:rPr>
          <w:rFonts w:ascii="Times New Roman" w:eastAsia="Times New Roman" w:hAnsi="Times New Roman" w:cs="Times New Roman"/>
          <w:sz w:val="28"/>
          <w:szCs w:val="28"/>
        </w:rPr>
        <w:t>д</w:t>
      </w:r>
      <w:proofErr w:type="gramEnd"/>
      <w:r w:rsidRPr="009C67C1">
        <w:rPr>
          <w:rFonts w:ascii="Times New Roman" w:eastAsia="Times New Roman" w:hAnsi="Times New Roman" w:cs="Times New Roman"/>
          <w:sz w:val="28"/>
          <w:szCs w:val="28"/>
        </w:rPr>
        <w:t xml:space="preserve">ля 10 </w:t>
      </w:r>
      <w:proofErr w:type="spellStart"/>
      <w:r w:rsidRPr="009C67C1">
        <w:rPr>
          <w:rFonts w:ascii="Times New Roman" w:eastAsia="Times New Roman" w:hAnsi="Times New Roman" w:cs="Times New Roman"/>
          <w:sz w:val="28"/>
          <w:szCs w:val="28"/>
        </w:rPr>
        <w:t>кл</w:t>
      </w:r>
      <w:proofErr w:type="spellEnd"/>
      <w:r w:rsidRPr="009C67C1">
        <w:rPr>
          <w:rFonts w:ascii="Times New Roman" w:eastAsia="Times New Roman" w:hAnsi="Times New Roman" w:cs="Times New Roman"/>
          <w:sz w:val="28"/>
          <w:szCs w:val="28"/>
        </w:rPr>
        <w:t>. [Текст]</w:t>
      </w:r>
      <w:proofErr w:type="gramStart"/>
      <w:r w:rsidRPr="009C67C1">
        <w:rPr>
          <w:rFonts w:ascii="Times New Roman" w:eastAsia="Times New Roman" w:hAnsi="Times New Roman" w:cs="Times New Roman"/>
          <w:sz w:val="28"/>
          <w:szCs w:val="28"/>
        </w:rPr>
        <w:t xml:space="preserve"> :</w:t>
      </w:r>
      <w:proofErr w:type="gramEnd"/>
      <w:r w:rsidRPr="009C67C1">
        <w:rPr>
          <w:rFonts w:ascii="Times New Roman" w:eastAsia="Times New Roman" w:hAnsi="Times New Roman" w:cs="Times New Roman"/>
          <w:sz w:val="28"/>
          <w:szCs w:val="28"/>
        </w:rPr>
        <w:t xml:space="preserve"> среднее (полное) общее образование (базовый уровень) / В. Г. Тимофеев [и др.] ; под ред. В. Г. Тимофеева. - М.</w:t>
      </w:r>
      <w:proofErr w:type="gramStart"/>
      <w:r w:rsidRPr="009C67C1">
        <w:rPr>
          <w:rFonts w:ascii="Times New Roman" w:eastAsia="Times New Roman" w:hAnsi="Times New Roman" w:cs="Times New Roman"/>
          <w:sz w:val="28"/>
          <w:szCs w:val="28"/>
        </w:rPr>
        <w:t xml:space="preserve"> :</w:t>
      </w:r>
      <w:proofErr w:type="gramEnd"/>
      <w:r w:rsidRPr="009C67C1">
        <w:rPr>
          <w:rFonts w:ascii="Times New Roman" w:eastAsia="Times New Roman" w:hAnsi="Times New Roman" w:cs="Times New Roman"/>
          <w:sz w:val="28"/>
          <w:szCs w:val="28"/>
        </w:rPr>
        <w:t xml:space="preserve"> Академия, 2008. - 56 с</w:t>
      </w:r>
    </w:p>
    <w:p w:rsidR="005E7299" w:rsidRPr="009C67C1" w:rsidRDefault="005E7299" w:rsidP="005E7299">
      <w:pPr>
        <w:spacing w:after="0" w:line="360" w:lineRule="auto"/>
        <w:ind w:firstLine="567"/>
        <w:jc w:val="both"/>
        <w:rPr>
          <w:rFonts w:ascii="Times New Roman" w:hAnsi="Times New Roman" w:cs="Times New Roman"/>
          <w:bCs/>
          <w:i/>
          <w:iCs/>
          <w:sz w:val="28"/>
          <w:szCs w:val="28"/>
        </w:rPr>
      </w:pPr>
      <w:proofErr w:type="spellStart"/>
      <w:r w:rsidRPr="009C67C1">
        <w:rPr>
          <w:rFonts w:ascii="Times New Roman" w:hAnsi="Times New Roman" w:cs="Times New Roman"/>
          <w:sz w:val="28"/>
          <w:szCs w:val="28"/>
        </w:rPr>
        <w:t>Ага</w:t>
      </w:r>
      <w:r w:rsidRPr="009C67C1">
        <w:rPr>
          <w:rFonts w:ascii="Times New Roman" w:hAnsi="Times New Roman" w:cs="Times New Roman"/>
          <w:bCs/>
          <w:sz w:val="28"/>
          <w:szCs w:val="28"/>
        </w:rPr>
        <w:t>б</w:t>
      </w:r>
      <w:r w:rsidRPr="009C67C1">
        <w:rPr>
          <w:rFonts w:ascii="Times New Roman" w:hAnsi="Times New Roman" w:cs="Times New Roman"/>
          <w:sz w:val="28"/>
          <w:szCs w:val="28"/>
        </w:rPr>
        <w:t>екян</w:t>
      </w:r>
      <w:proofErr w:type="spellEnd"/>
      <w:r w:rsidRPr="009C67C1">
        <w:rPr>
          <w:rFonts w:ascii="Times New Roman" w:hAnsi="Times New Roman" w:cs="Times New Roman"/>
          <w:sz w:val="28"/>
          <w:szCs w:val="28"/>
        </w:rPr>
        <w:t>, И. П. Английский язык д</w:t>
      </w:r>
      <w:r w:rsidRPr="009C67C1">
        <w:rPr>
          <w:rFonts w:ascii="Times New Roman" w:hAnsi="Times New Roman" w:cs="Times New Roman"/>
          <w:bCs/>
          <w:sz w:val="28"/>
          <w:szCs w:val="28"/>
        </w:rPr>
        <w:t>л</w:t>
      </w:r>
      <w:r w:rsidRPr="009C67C1">
        <w:rPr>
          <w:rFonts w:ascii="Times New Roman" w:hAnsi="Times New Roman" w:cs="Times New Roman"/>
          <w:sz w:val="28"/>
          <w:szCs w:val="28"/>
        </w:rPr>
        <w:t xml:space="preserve">я средних специальных заведений </w:t>
      </w:r>
      <w:r w:rsidRPr="009C67C1">
        <w:rPr>
          <w:rStyle w:val="aa"/>
          <w:rFonts w:ascii="Times New Roman" w:hAnsi="Times New Roman" w:cs="Times New Roman"/>
          <w:bCs/>
          <w:color w:val="000000"/>
          <w:sz w:val="28"/>
          <w:szCs w:val="28"/>
          <w:shd w:val="clear" w:color="auto" w:fill="FFFFFF"/>
        </w:rPr>
        <w:t xml:space="preserve">[Текст] </w:t>
      </w:r>
      <w:r w:rsidRPr="009C67C1">
        <w:rPr>
          <w:rFonts w:ascii="Times New Roman" w:hAnsi="Times New Roman" w:cs="Times New Roman"/>
          <w:sz w:val="28"/>
          <w:szCs w:val="28"/>
        </w:rPr>
        <w:t>: учеб</w:t>
      </w:r>
      <w:proofErr w:type="gramStart"/>
      <w:r w:rsidRPr="009C67C1">
        <w:rPr>
          <w:rFonts w:ascii="Times New Roman" w:hAnsi="Times New Roman" w:cs="Times New Roman"/>
          <w:sz w:val="28"/>
          <w:szCs w:val="28"/>
        </w:rPr>
        <w:t>.</w:t>
      </w:r>
      <w:proofErr w:type="gramEnd"/>
      <w:r w:rsidRPr="009C67C1">
        <w:rPr>
          <w:rFonts w:ascii="Times New Roman" w:hAnsi="Times New Roman" w:cs="Times New Roman"/>
          <w:sz w:val="28"/>
          <w:szCs w:val="28"/>
        </w:rPr>
        <w:t xml:space="preserve"> </w:t>
      </w:r>
      <w:proofErr w:type="gramStart"/>
      <w:r w:rsidRPr="009C67C1">
        <w:rPr>
          <w:rFonts w:ascii="Times New Roman" w:hAnsi="Times New Roman" w:cs="Times New Roman"/>
          <w:sz w:val="28"/>
          <w:szCs w:val="28"/>
        </w:rPr>
        <w:t>п</w:t>
      </w:r>
      <w:proofErr w:type="gramEnd"/>
      <w:r w:rsidRPr="009C67C1">
        <w:rPr>
          <w:rFonts w:ascii="Times New Roman" w:hAnsi="Times New Roman" w:cs="Times New Roman"/>
          <w:sz w:val="28"/>
          <w:szCs w:val="28"/>
        </w:rPr>
        <w:t xml:space="preserve">особие / И. П. </w:t>
      </w:r>
      <w:proofErr w:type="spellStart"/>
      <w:r w:rsidRPr="009C67C1">
        <w:rPr>
          <w:rFonts w:ascii="Times New Roman" w:hAnsi="Times New Roman" w:cs="Times New Roman"/>
          <w:sz w:val="28"/>
          <w:szCs w:val="28"/>
        </w:rPr>
        <w:t>Ага</w:t>
      </w:r>
      <w:r w:rsidRPr="009C67C1">
        <w:rPr>
          <w:rFonts w:ascii="Times New Roman" w:hAnsi="Times New Roman" w:cs="Times New Roman"/>
          <w:bCs/>
          <w:sz w:val="28"/>
          <w:szCs w:val="28"/>
        </w:rPr>
        <w:t>б</w:t>
      </w:r>
      <w:r w:rsidRPr="009C67C1">
        <w:rPr>
          <w:rFonts w:ascii="Times New Roman" w:hAnsi="Times New Roman" w:cs="Times New Roman"/>
          <w:sz w:val="28"/>
          <w:szCs w:val="28"/>
        </w:rPr>
        <w:t>екян</w:t>
      </w:r>
      <w:proofErr w:type="spellEnd"/>
      <w:r w:rsidRPr="009C67C1">
        <w:rPr>
          <w:rFonts w:ascii="Times New Roman" w:hAnsi="Times New Roman" w:cs="Times New Roman"/>
          <w:sz w:val="28"/>
          <w:szCs w:val="28"/>
        </w:rPr>
        <w:t xml:space="preserve">. – Ростов н/Дону: Феникс, </w:t>
      </w:r>
      <w:r w:rsidRPr="009C67C1">
        <w:rPr>
          <w:rStyle w:val="aa"/>
          <w:rFonts w:ascii="Times New Roman" w:hAnsi="Times New Roman" w:cs="Times New Roman"/>
          <w:bCs/>
          <w:color w:val="000000"/>
          <w:sz w:val="28"/>
          <w:szCs w:val="28"/>
          <w:shd w:val="clear" w:color="auto" w:fill="FFFFFF"/>
        </w:rPr>
        <w:t xml:space="preserve"> </w:t>
      </w:r>
      <w:r w:rsidRPr="009C67C1">
        <w:rPr>
          <w:rFonts w:ascii="Times New Roman" w:hAnsi="Times New Roman" w:cs="Times New Roman"/>
          <w:sz w:val="28"/>
          <w:szCs w:val="28"/>
        </w:rPr>
        <w:t>2003. – 320 с.</w:t>
      </w:r>
    </w:p>
    <w:p w:rsidR="005E7299" w:rsidRPr="009C67C1" w:rsidRDefault="005E7299" w:rsidP="005E7299">
      <w:pPr>
        <w:spacing w:after="0" w:line="360" w:lineRule="auto"/>
        <w:ind w:firstLine="567"/>
        <w:jc w:val="both"/>
        <w:rPr>
          <w:rFonts w:ascii="Times New Roman" w:hAnsi="Times New Roman" w:cs="Times New Roman"/>
          <w:bCs/>
          <w:i/>
          <w:iCs/>
          <w:sz w:val="28"/>
          <w:szCs w:val="28"/>
        </w:rPr>
      </w:pPr>
      <w:r w:rsidRPr="009C67C1">
        <w:rPr>
          <w:rFonts w:ascii="Times New Roman" w:hAnsi="Times New Roman" w:cs="Times New Roman"/>
          <w:bCs/>
          <w:sz w:val="28"/>
          <w:szCs w:val="28"/>
        </w:rPr>
        <w:t>Суходольский, Г. В. Математические методы психологии [Текст] : учеб</w:t>
      </w:r>
      <w:proofErr w:type="gramStart"/>
      <w:r w:rsidRPr="009C67C1">
        <w:rPr>
          <w:rFonts w:ascii="Times New Roman" w:hAnsi="Times New Roman" w:cs="Times New Roman"/>
          <w:bCs/>
          <w:sz w:val="28"/>
          <w:szCs w:val="28"/>
        </w:rPr>
        <w:t>.</w:t>
      </w:r>
      <w:proofErr w:type="gramEnd"/>
      <w:r w:rsidRPr="009C67C1">
        <w:rPr>
          <w:rFonts w:ascii="Times New Roman" w:hAnsi="Times New Roman" w:cs="Times New Roman"/>
          <w:bCs/>
          <w:sz w:val="28"/>
          <w:szCs w:val="28"/>
        </w:rPr>
        <w:t xml:space="preserve"> </w:t>
      </w:r>
      <w:proofErr w:type="gramStart"/>
      <w:r w:rsidRPr="009C67C1">
        <w:rPr>
          <w:rFonts w:ascii="Times New Roman" w:hAnsi="Times New Roman" w:cs="Times New Roman"/>
          <w:bCs/>
          <w:sz w:val="28"/>
          <w:szCs w:val="28"/>
        </w:rPr>
        <w:t>п</w:t>
      </w:r>
      <w:proofErr w:type="gramEnd"/>
      <w:r w:rsidRPr="009C67C1">
        <w:rPr>
          <w:rFonts w:ascii="Times New Roman" w:hAnsi="Times New Roman" w:cs="Times New Roman"/>
          <w:bCs/>
          <w:sz w:val="28"/>
          <w:szCs w:val="28"/>
        </w:rPr>
        <w:t>особие / Г. В. Суходольский. – СПб. : Изд-во С.-</w:t>
      </w:r>
      <w:proofErr w:type="spellStart"/>
      <w:r w:rsidRPr="009C67C1">
        <w:rPr>
          <w:rFonts w:ascii="Times New Roman" w:hAnsi="Times New Roman" w:cs="Times New Roman"/>
          <w:bCs/>
          <w:sz w:val="28"/>
          <w:szCs w:val="28"/>
        </w:rPr>
        <w:t>Петерб</w:t>
      </w:r>
      <w:proofErr w:type="spellEnd"/>
      <w:r w:rsidRPr="009C67C1">
        <w:rPr>
          <w:rFonts w:ascii="Times New Roman" w:hAnsi="Times New Roman" w:cs="Times New Roman"/>
          <w:bCs/>
          <w:sz w:val="28"/>
          <w:szCs w:val="28"/>
        </w:rPr>
        <w:t xml:space="preserve">. ун-та, 2003. – 242 с. </w:t>
      </w:r>
    </w:p>
    <w:p w:rsidR="005E7299" w:rsidRPr="009C67C1" w:rsidRDefault="002B2C46" w:rsidP="005E7299">
      <w:pPr>
        <w:spacing w:after="0" w:line="360" w:lineRule="auto"/>
        <w:ind w:firstLine="567"/>
        <w:jc w:val="both"/>
        <w:rPr>
          <w:rFonts w:ascii="Times New Roman" w:hAnsi="Times New Roman" w:cs="Times New Roman"/>
          <w:bCs/>
          <w:i/>
          <w:iCs/>
          <w:sz w:val="28"/>
          <w:szCs w:val="28"/>
        </w:rPr>
      </w:pPr>
      <w:r w:rsidRPr="009C67C1">
        <w:rPr>
          <w:rFonts w:ascii="Times New Roman" w:hAnsi="Times New Roman" w:cs="Times New Roman"/>
          <w:b/>
          <w:bCs/>
          <w:i/>
          <w:iCs/>
          <w:sz w:val="28"/>
          <w:szCs w:val="28"/>
          <w:u w:val="single"/>
        </w:rPr>
        <w:t>Книги двух (трех) авторов:</w:t>
      </w:r>
    </w:p>
    <w:p w:rsidR="002B2C46" w:rsidRPr="009C67C1" w:rsidRDefault="002B2C46" w:rsidP="005E7299">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sz w:val="28"/>
          <w:szCs w:val="28"/>
        </w:rPr>
        <w:t>Агафонова, Н. Н.  Гражданское право [Текст]  : учеб</w:t>
      </w:r>
      <w:proofErr w:type="gramStart"/>
      <w:r w:rsidRPr="009C67C1">
        <w:rPr>
          <w:rFonts w:ascii="Times New Roman" w:hAnsi="Times New Roman" w:cs="Times New Roman"/>
          <w:sz w:val="28"/>
          <w:szCs w:val="28"/>
        </w:rPr>
        <w:t>.</w:t>
      </w:r>
      <w:proofErr w:type="gramEnd"/>
      <w:r w:rsidRPr="009C67C1">
        <w:rPr>
          <w:rFonts w:ascii="Times New Roman" w:hAnsi="Times New Roman" w:cs="Times New Roman"/>
          <w:sz w:val="28"/>
          <w:szCs w:val="28"/>
        </w:rPr>
        <w:t xml:space="preserve"> </w:t>
      </w:r>
      <w:proofErr w:type="gramStart"/>
      <w:r w:rsidRPr="009C67C1">
        <w:rPr>
          <w:rFonts w:ascii="Times New Roman" w:hAnsi="Times New Roman" w:cs="Times New Roman"/>
          <w:sz w:val="28"/>
          <w:szCs w:val="28"/>
        </w:rPr>
        <w:t>п</w:t>
      </w:r>
      <w:proofErr w:type="gramEnd"/>
      <w:r w:rsidRPr="009C67C1">
        <w:rPr>
          <w:rFonts w:ascii="Times New Roman" w:hAnsi="Times New Roman" w:cs="Times New Roman"/>
          <w:sz w:val="28"/>
          <w:szCs w:val="28"/>
        </w:rPr>
        <w:t xml:space="preserve">особие для вузов / Н. Н. Агафонова, Т. В. Богачева, Л. И. Глушкова ; под. общ. ред. А. Г. </w:t>
      </w:r>
      <w:proofErr w:type="spellStart"/>
      <w:r w:rsidRPr="009C67C1">
        <w:rPr>
          <w:rFonts w:ascii="Times New Roman" w:hAnsi="Times New Roman" w:cs="Times New Roman"/>
          <w:sz w:val="28"/>
          <w:szCs w:val="28"/>
        </w:rPr>
        <w:t>Калпина</w:t>
      </w:r>
      <w:proofErr w:type="spellEnd"/>
      <w:r w:rsidRPr="009C67C1">
        <w:rPr>
          <w:rFonts w:ascii="Times New Roman" w:hAnsi="Times New Roman" w:cs="Times New Roman"/>
          <w:sz w:val="28"/>
          <w:szCs w:val="28"/>
        </w:rPr>
        <w:t xml:space="preserve">. –  2-е изд., </w:t>
      </w:r>
      <w:proofErr w:type="spellStart"/>
      <w:r w:rsidRPr="009C67C1">
        <w:rPr>
          <w:rFonts w:ascii="Times New Roman" w:hAnsi="Times New Roman" w:cs="Times New Roman"/>
          <w:sz w:val="28"/>
          <w:szCs w:val="28"/>
        </w:rPr>
        <w:t>перераб</w:t>
      </w:r>
      <w:proofErr w:type="spellEnd"/>
      <w:r w:rsidRPr="009C67C1">
        <w:rPr>
          <w:rFonts w:ascii="Times New Roman" w:hAnsi="Times New Roman" w:cs="Times New Roman"/>
          <w:sz w:val="28"/>
          <w:szCs w:val="28"/>
        </w:rPr>
        <w:t xml:space="preserve">. и доп. – М. : </w:t>
      </w:r>
      <w:proofErr w:type="spellStart"/>
      <w:r w:rsidRPr="009C67C1">
        <w:rPr>
          <w:rFonts w:ascii="Times New Roman" w:hAnsi="Times New Roman" w:cs="Times New Roman"/>
          <w:sz w:val="28"/>
          <w:szCs w:val="28"/>
        </w:rPr>
        <w:t>Юристъ</w:t>
      </w:r>
      <w:proofErr w:type="spellEnd"/>
      <w:r w:rsidRPr="009C67C1">
        <w:rPr>
          <w:rFonts w:ascii="Times New Roman" w:hAnsi="Times New Roman" w:cs="Times New Roman"/>
          <w:sz w:val="28"/>
          <w:szCs w:val="28"/>
        </w:rPr>
        <w:t xml:space="preserve">, 2002. – 542 с. </w:t>
      </w:r>
    </w:p>
    <w:p w:rsidR="005E7299" w:rsidRPr="009C67C1" w:rsidRDefault="005E7299" w:rsidP="005E7299">
      <w:pPr>
        <w:spacing w:after="0" w:line="360" w:lineRule="auto"/>
        <w:ind w:firstLine="567"/>
        <w:jc w:val="both"/>
        <w:rPr>
          <w:rFonts w:ascii="Times New Roman" w:hAnsi="Times New Roman" w:cs="Times New Roman"/>
          <w:bCs/>
          <w:i/>
          <w:iCs/>
          <w:sz w:val="28"/>
          <w:szCs w:val="28"/>
        </w:rPr>
      </w:pPr>
      <w:r w:rsidRPr="009C67C1">
        <w:rPr>
          <w:rFonts w:ascii="Times New Roman" w:hAnsi="Times New Roman" w:cs="Times New Roman"/>
          <w:b/>
          <w:bCs/>
          <w:i/>
          <w:iCs/>
          <w:sz w:val="28"/>
          <w:szCs w:val="28"/>
          <w:u w:val="single"/>
        </w:rPr>
        <w:t>Книги четырех и более авторов:</w:t>
      </w:r>
    </w:p>
    <w:p w:rsidR="005E7299" w:rsidRPr="009C67C1" w:rsidRDefault="005E7299" w:rsidP="005E7299">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bCs/>
          <w:sz w:val="28"/>
          <w:szCs w:val="28"/>
        </w:rPr>
        <w:t>История России [Текст] : учеб. пособие для студентов всех специальностей / В. Н. Быков [и др.] ; отв. ред. В. Н. Сухов ; М-во образования</w:t>
      </w:r>
      <w:proofErr w:type="gramStart"/>
      <w:r w:rsidRPr="009C67C1">
        <w:rPr>
          <w:rFonts w:ascii="Times New Roman" w:hAnsi="Times New Roman" w:cs="Times New Roman"/>
          <w:bCs/>
          <w:sz w:val="28"/>
          <w:szCs w:val="28"/>
        </w:rPr>
        <w:t xml:space="preserve"> Р</w:t>
      </w:r>
      <w:proofErr w:type="gramEnd"/>
      <w:r w:rsidRPr="009C67C1">
        <w:rPr>
          <w:rFonts w:ascii="Times New Roman" w:hAnsi="Times New Roman" w:cs="Times New Roman"/>
          <w:bCs/>
          <w:sz w:val="28"/>
          <w:szCs w:val="28"/>
        </w:rPr>
        <w:t>ос. Федерации, С.-</w:t>
      </w:r>
      <w:proofErr w:type="spellStart"/>
      <w:r w:rsidRPr="009C67C1">
        <w:rPr>
          <w:rFonts w:ascii="Times New Roman" w:hAnsi="Times New Roman" w:cs="Times New Roman"/>
          <w:bCs/>
          <w:sz w:val="28"/>
          <w:szCs w:val="28"/>
        </w:rPr>
        <w:t>Петерб</w:t>
      </w:r>
      <w:proofErr w:type="spellEnd"/>
      <w:r w:rsidRPr="009C67C1">
        <w:rPr>
          <w:rFonts w:ascii="Times New Roman" w:hAnsi="Times New Roman" w:cs="Times New Roman"/>
          <w:bCs/>
          <w:sz w:val="28"/>
          <w:szCs w:val="28"/>
        </w:rPr>
        <w:t xml:space="preserve">. гос. </w:t>
      </w:r>
      <w:proofErr w:type="spellStart"/>
      <w:r w:rsidRPr="009C67C1">
        <w:rPr>
          <w:rFonts w:ascii="Times New Roman" w:hAnsi="Times New Roman" w:cs="Times New Roman"/>
          <w:bCs/>
          <w:sz w:val="28"/>
          <w:szCs w:val="28"/>
        </w:rPr>
        <w:t>лесотехн</w:t>
      </w:r>
      <w:proofErr w:type="spellEnd"/>
      <w:r w:rsidRPr="009C67C1">
        <w:rPr>
          <w:rFonts w:ascii="Times New Roman" w:hAnsi="Times New Roman" w:cs="Times New Roman"/>
          <w:bCs/>
          <w:sz w:val="28"/>
          <w:szCs w:val="28"/>
        </w:rPr>
        <w:t xml:space="preserve">. акад. – 2-е изд., </w:t>
      </w:r>
      <w:proofErr w:type="spellStart"/>
      <w:r w:rsidRPr="009C67C1">
        <w:rPr>
          <w:rFonts w:ascii="Times New Roman" w:hAnsi="Times New Roman" w:cs="Times New Roman"/>
          <w:bCs/>
          <w:sz w:val="28"/>
          <w:szCs w:val="28"/>
        </w:rPr>
        <w:t>перераб</w:t>
      </w:r>
      <w:proofErr w:type="spellEnd"/>
      <w:r w:rsidRPr="009C67C1">
        <w:rPr>
          <w:rFonts w:ascii="Times New Roman" w:hAnsi="Times New Roman" w:cs="Times New Roman"/>
          <w:bCs/>
          <w:sz w:val="28"/>
          <w:szCs w:val="28"/>
        </w:rPr>
        <w:t xml:space="preserve">. и доп. – СПб. : </w:t>
      </w:r>
      <w:proofErr w:type="spellStart"/>
      <w:r w:rsidRPr="009C67C1">
        <w:rPr>
          <w:rFonts w:ascii="Times New Roman" w:hAnsi="Times New Roman" w:cs="Times New Roman"/>
          <w:bCs/>
          <w:sz w:val="28"/>
          <w:szCs w:val="28"/>
        </w:rPr>
        <w:t>СПбЛТА</w:t>
      </w:r>
      <w:proofErr w:type="spellEnd"/>
      <w:r w:rsidRPr="009C67C1">
        <w:rPr>
          <w:rFonts w:ascii="Times New Roman" w:hAnsi="Times New Roman" w:cs="Times New Roman"/>
          <w:bCs/>
          <w:sz w:val="28"/>
          <w:szCs w:val="28"/>
        </w:rPr>
        <w:t>, 2001. – 231 с.</w:t>
      </w:r>
    </w:p>
    <w:p w:rsidR="006F3FA9" w:rsidRPr="009C67C1" w:rsidRDefault="006F3FA9" w:rsidP="006F3FA9">
      <w:pPr>
        <w:spacing w:after="0" w:line="360" w:lineRule="auto"/>
        <w:ind w:firstLine="567"/>
        <w:jc w:val="both"/>
        <w:rPr>
          <w:rFonts w:ascii="Times New Roman" w:hAnsi="Times New Roman" w:cs="Times New Roman"/>
          <w:b/>
          <w:bCs/>
          <w:i/>
          <w:iCs/>
          <w:sz w:val="28"/>
          <w:szCs w:val="28"/>
          <w:u w:val="single"/>
        </w:rPr>
      </w:pPr>
      <w:r w:rsidRPr="009C67C1">
        <w:rPr>
          <w:rFonts w:ascii="Times New Roman" w:hAnsi="Times New Roman" w:cs="Times New Roman"/>
          <w:b/>
          <w:bCs/>
          <w:i/>
          <w:iCs/>
          <w:sz w:val="28"/>
          <w:szCs w:val="28"/>
          <w:u w:val="single"/>
        </w:rPr>
        <w:t>Статьи из периодических изданий:</w:t>
      </w:r>
    </w:p>
    <w:p w:rsidR="006F3FA9" w:rsidRPr="009C67C1" w:rsidRDefault="006F3FA9" w:rsidP="006F3FA9">
      <w:pPr>
        <w:spacing w:after="0" w:line="360" w:lineRule="auto"/>
        <w:ind w:firstLine="567"/>
        <w:jc w:val="both"/>
        <w:rPr>
          <w:rFonts w:ascii="Times New Roman" w:hAnsi="Times New Roman" w:cs="Times New Roman"/>
          <w:bCs/>
          <w:iCs/>
          <w:sz w:val="28"/>
          <w:szCs w:val="28"/>
        </w:rPr>
      </w:pPr>
      <w:r w:rsidRPr="009C67C1">
        <w:rPr>
          <w:rFonts w:ascii="Times New Roman" w:hAnsi="Times New Roman" w:cs="Times New Roman"/>
          <w:bCs/>
          <w:iCs/>
          <w:sz w:val="28"/>
          <w:szCs w:val="28"/>
        </w:rPr>
        <w:lastRenderedPageBreak/>
        <w:t xml:space="preserve">Боголюбов,  А. Н. О вещественных резонансах в волноводе с неоднородным заполнением / А. Н. Боголюбов, А. Л. </w:t>
      </w:r>
      <w:proofErr w:type="spellStart"/>
      <w:r w:rsidRPr="009C67C1">
        <w:rPr>
          <w:rFonts w:ascii="Times New Roman" w:hAnsi="Times New Roman" w:cs="Times New Roman"/>
          <w:bCs/>
          <w:iCs/>
          <w:sz w:val="28"/>
          <w:szCs w:val="28"/>
        </w:rPr>
        <w:t>Делицын</w:t>
      </w:r>
      <w:proofErr w:type="spellEnd"/>
      <w:r w:rsidRPr="009C67C1">
        <w:rPr>
          <w:rFonts w:ascii="Times New Roman" w:hAnsi="Times New Roman" w:cs="Times New Roman"/>
          <w:bCs/>
          <w:iCs/>
          <w:sz w:val="28"/>
          <w:szCs w:val="28"/>
        </w:rPr>
        <w:t xml:space="preserve">, M. Д. Малых // </w:t>
      </w:r>
      <w:proofErr w:type="spellStart"/>
      <w:r w:rsidRPr="009C67C1">
        <w:rPr>
          <w:rFonts w:ascii="Times New Roman" w:hAnsi="Times New Roman" w:cs="Times New Roman"/>
          <w:bCs/>
          <w:iCs/>
          <w:sz w:val="28"/>
          <w:szCs w:val="28"/>
        </w:rPr>
        <w:t>Вестн</w:t>
      </w:r>
      <w:proofErr w:type="spellEnd"/>
      <w:r w:rsidRPr="009C67C1">
        <w:rPr>
          <w:rFonts w:ascii="Times New Roman" w:hAnsi="Times New Roman" w:cs="Times New Roman"/>
          <w:bCs/>
          <w:iCs/>
          <w:sz w:val="28"/>
          <w:szCs w:val="28"/>
        </w:rPr>
        <w:t xml:space="preserve">. </w:t>
      </w:r>
      <w:proofErr w:type="spellStart"/>
      <w:r w:rsidRPr="009C67C1">
        <w:rPr>
          <w:rFonts w:ascii="Times New Roman" w:hAnsi="Times New Roman" w:cs="Times New Roman"/>
          <w:bCs/>
          <w:iCs/>
          <w:sz w:val="28"/>
          <w:szCs w:val="28"/>
        </w:rPr>
        <w:t>Моск</w:t>
      </w:r>
      <w:proofErr w:type="spellEnd"/>
      <w:r w:rsidRPr="009C67C1">
        <w:rPr>
          <w:rFonts w:ascii="Times New Roman" w:hAnsi="Times New Roman" w:cs="Times New Roman"/>
          <w:bCs/>
          <w:iCs/>
          <w:sz w:val="28"/>
          <w:szCs w:val="28"/>
        </w:rPr>
        <w:t xml:space="preserve">. ун-та. Сер. 3. Физика. Астрономия. – 2001. – № 5. – С. 23-25. </w:t>
      </w:r>
    </w:p>
    <w:p w:rsidR="002B2C46" w:rsidRPr="009C67C1" w:rsidRDefault="006F3FA9" w:rsidP="006F3FA9">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
          <w:bCs/>
          <w:i/>
          <w:iCs/>
          <w:sz w:val="28"/>
          <w:szCs w:val="28"/>
          <w:u w:val="single"/>
        </w:rPr>
        <w:t xml:space="preserve">Электронный </w:t>
      </w:r>
      <w:r w:rsidRPr="009C67C1">
        <w:rPr>
          <w:rFonts w:ascii="Times New Roman" w:hAnsi="Times New Roman" w:cs="Times New Roman"/>
          <w:b/>
          <w:i/>
          <w:sz w:val="28"/>
          <w:szCs w:val="28"/>
          <w:u w:val="single"/>
        </w:rPr>
        <w:t>р</w:t>
      </w:r>
      <w:r w:rsidR="002B2C46" w:rsidRPr="009C67C1">
        <w:rPr>
          <w:rFonts w:ascii="Times New Roman" w:hAnsi="Times New Roman" w:cs="Times New Roman"/>
          <w:b/>
          <w:i/>
          <w:sz w:val="28"/>
          <w:szCs w:val="28"/>
          <w:u w:val="single"/>
        </w:rPr>
        <w:t>есурс</w:t>
      </w:r>
      <w:r w:rsidRPr="009C67C1">
        <w:rPr>
          <w:rFonts w:ascii="Times New Roman" w:hAnsi="Times New Roman" w:cs="Times New Roman"/>
          <w:b/>
          <w:i/>
          <w:sz w:val="28"/>
          <w:szCs w:val="28"/>
          <w:u w:val="single"/>
        </w:rPr>
        <w:t xml:space="preserve"> локального доступа</w:t>
      </w:r>
      <w:r w:rsidR="002B2C46" w:rsidRPr="009C67C1">
        <w:rPr>
          <w:rFonts w:ascii="Times New Roman" w:hAnsi="Times New Roman" w:cs="Times New Roman"/>
          <w:sz w:val="28"/>
          <w:szCs w:val="28"/>
        </w:rPr>
        <w:t>:</w:t>
      </w:r>
    </w:p>
    <w:p w:rsidR="006F3FA9" w:rsidRPr="009C67C1" w:rsidRDefault="006F3FA9" w:rsidP="006F3FA9">
      <w:pPr>
        <w:spacing w:after="0" w:line="360" w:lineRule="auto"/>
        <w:ind w:firstLine="567"/>
        <w:jc w:val="both"/>
        <w:rPr>
          <w:rFonts w:ascii="Times New Roman" w:hAnsi="Times New Roman" w:cs="Times New Roman"/>
          <w:sz w:val="28"/>
          <w:szCs w:val="28"/>
        </w:rPr>
      </w:pPr>
      <w:r w:rsidRPr="009C67C1">
        <w:rPr>
          <w:rFonts w:ascii="Times New Roman" w:hAnsi="Times New Roman" w:cs="Times New Roman"/>
          <w:bCs/>
          <w:sz w:val="28"/>
          <w:szCs w:val="28"/>
        </w:rPr>
        <w:t>Английский для бизнесменов [Электронный ресурс]</w:t>
      </w:r>
      <w:proofErr w:type="gramStart"/>
      <w:r w:rsidRPr="009C67C1">
        <w:rPr>
          <w:rFonts w:ascii="Times New Roman" w:hAnsi="Times New Roman" w:cs="Times New Roman"/>
          <w:bCs/>
          <w:sz w:val="28"/>
          <w:szCs w:val="28"/>
        </w:rPr>
        <w:t xml:space="preserve"> :</w:t>
      </w:r>
      <w:proofErr w:type="gramEnd"/>
      <w:r w:rsidRPr="009C67C1">
        <w:rPr>
          <w:rFonts w:ascii="Times New Roman" w:hAnsi="Times New Roman" w:cs="Times New Roman"/>
          <w:bCs/>
          <w:sz w:val="28"/>
          <w:szCs w:val="28"/>
        </w:rPr>
        <w:t xml:space="preserve"> курс изучения </w:t>
      </w:r>
      <w:proofErr w:type="spellStart"/>
      <w:r w:rsidRPr="009C67C1">
        <w:rPr>
          <w:rFonts w:ascii="Times New Roman" w:hAnsi="Times New Roman" w:cs="Times New Roman"/>
          <w:bCs/>
          <w:sz w:val="28"/>
          <w:szCs w:val="28"/>
        </w:rPr>
        <w:t>иностр</w:t>
      </w:r>
      <w:proofErr w:type="spellEnd"/>
      <w:r w:rsidRPr="009C67C1">
        <w:rPr>
          <w:rFonts w:ascii="Times New Roman" w:hAnsi="Times New Roman" w:cs="Times New Roman"/>
          <w:bCs/>
          <w:sz w:val="28"/>
          <w:szCs w:val="28"/>
        </w:rPr>
        <w:t xml:space="preserve">. яз. - Электрон. дан. и </w:t>
      </w:r>
      <w:proofErr w:type="spellStart"/>
      <w:r w:rsidRPr="009C67C1">
        <w:rPr>
          <w:rFonts w:ascii="Times New Roman" w:hAnsi="Times New Roman" w:cs="Times New Roman"/>
          <w:bCs/>
          <w:sz w:val="28"/>
          <w:szCs w:val="28"/>
        </w:rPr>
        <w:t>прогр</w:t>
      </w:r>
      <w:proofErr w:type="spellEnd"/>
      <w:r w:rsidRPr="009C67C1">
        <w:rPr>
          <w:rFonts w:ascii="Times New Roman" w:hAnsi="Times New Roman" w:cs="Times New Roman"/>
          <w:bCs/>
          <w:sz w:val="28"/>
          <w:szCs w:val="28"/>
        </w:rPr>
        <w:t>. - М. : СОР Квант, 1994-1997. - 1 электрон</w:t>
      </w:r>
      <w:proofErr w:type="gramStart"/>
      <w:r w:rsidRPr="009C67C1">
        <w:rPr>
          <w:rFonts w:ascii="Times New Roman" w:hAnsi="Times New Roman" w:cs="Times New Roman"/>
          <w:bCs/>
          <w:sz w:val="28"/>
          <w:szCs w:val="28"/>
        </w:rPr>
        <w:t>.</w:t>
      </w:r>
      <w:proofErr w:type="gramEnd"/>
      <w:r w:rsidRPr="009C67C1">
        <w:rPr>
          <w:rFonts w:ascii="Times New Roman" w:hAnsi="Times New Roman" w:cs="Times New Roman"/>
          <w:bCs/>
          <w:sz w:val="28"/>
          <w:szCs w:val="28"/>
        </w:rPr>
        <w:t xml:space="preserve"> </w:t>
      </w:r>
      <w:proofErr w:type="spellStart"/>
      <w:proofErr w:type="gramStart"/>
      <w:r w:rsidRPr="009C67C1">
        <w:rPr>
          <w:rFonts w:ascii="Times New Roman" w:hAnsi="Times New Roman" w:cs="Times New Roman"/>
          <w:bCs/>
          <w:sz w:val="28"/>
          <w:szCs w:val="28"/>
        </w:rPr>
        <w:t>о</w:t>
      </w:r>
      <w:proofErr w:type="gramEnd"/>
      <w:r w:rsidRPr="009C67C1">
        <w:rPr>
          <w:rFonts w:ascii="Times New Roman" w:hAnsi="Times New Roman" w:cs="Times New Roman"/>
          <w:bCs/>
          <w:sz w:val="28"/>
          <w:szCs w:val="28"/>
        </w:rPr>
        <w:t>птич</w:t>
      </w:r>
      <w:proofErr w:type="spellEnd"/>
      <w:r w:rsidRPr="009C67C1">
        <w:rPr>
          <w:rFonts w:ascii="Times New Roman" w:hAnsi="Times New Roman" w:cs="Times New Roman"/>
          <w:bCs/>
          <w:sz w:val="28"/>
          <w:szCs w:val="28"/>
        </w:rPr>
        <w:t>. диск (</w:t>
      </w:r>
      <w:r w:rsidRPr="009C67C1">
        <w:rPr>
          <w:rFonts w:ascii="Times New Roman" w:hAnsi="Times New Roman" w:cs="Times New Roman"/>
          <w:bCs/>
          <w:sz w:val="28"/>
          <w:szCs w:val="28"/>
          <w:lang w:val="en-US"/>
        </w:rPr>
        <w:t>CD</w:t>
      </w:r>
      <w:r w:rsidRPr="009C67C1">
        <w:rPr>
          <w:rFonts w:ascii="Times New Roman" w:hAnsi="Times New Roman" w:cs="Times New Roman"/>
          <w:bCs/>
          <w:sz w:val="28"/>
          <w:szCs w:val="28"/>
        </w:rPr>
        <w:t>-</w:t>
      </w:r>
      <w:r w:rsidRPr="009C67C1">
        <w:rPr>
          <w:rFonts w:ascii="Times New Roman" w:hAnsi="Times New Roman" w:cs="Times New Roman"/>
          <w:bCs/>
          <w:sz w:val="28"/>
          <w:szCs w:val="28"/>
          <w:lang w:val="en-US"/>
        </w:rPr>
        <w:t>ROM</w:t>
      </w:r>
      <w:r w:rsidRPr="009C67C1">
        <w:rPr>
          <w:rFonts w:ascii="Times New Roman" w:hAnsi="Times New Roman" w:cs="Times New Roman"/>
          <w:bCs/>
          <w:sz w:val="28"/>
          <w:szCs w:val="28"/>
        </w:rPr>
        <w:t xml:space="preserve">) : 3 в., </w:t>
      </w:r>
      <w:proofErr w:type="spellStart"/>
      <w:r w:rsidRPr="009C67C1">
        <w:rPr>
          <w:rFonts w:ascii="Times New Roman" w:hAnsi="Times New Roman" w:cs="Times New Roman"/>
          <w:bCs/>
          <w:sz w:val="28"/>
          <w:szCs w:val="28"/>
        </w:rPr>
        <w:t>цв</w:t>
      </w:r>
      <w:proofErr w:type="spellEnd"/>
      <w:r w:rsidRPr="009C67C1">
        <w:rPr>
          <w:rFonts w:ascii="Times New Roman" w:hAnsi="Times New Roman" w:cs="Times New Roman"/>
          <w:bCs/>
          <w:sz w:val="28"/>
          <w:szCs w:val="28"/>
        </w:rPr>
        <w:t>. (25 кадр.). - Систем</w:t>
      </w:r>
      <w:proofErr w:type="gramStart"/>
      <w:r w:rsidRPr="009C67C1">
        <w:rPr>
          <w:rFonts w:ascii="Times New Roman" w:hAnsi="Times New Roman" w:cs="Times New Roman"/>
          <w:bCs/>
          <w:sz w:val="28"/>
          <w:szCs w:val="28"/>
        </w:rPr>
        <w:t>.</w:t>
      </w:r>
      <w:proofErr w:type="gramEnd"/>
      <w:r w:rsidRPr="009C67C1">
        <w:rPr>
          <w:rFonts w:ascii="Times New Roman" w:hAnsi="Times New Roman" w:cs="Times New Roman"/>
          <w:bCs/>
          <w:sz w:val="28"/>
          <w:szCs w:val="28"/>
        </w:rPr>
        <w:t xml:space="preserve"> </w:t>
      </w:r>
      <w:proofErr w:type="gramStart"/>
      <w:r w:rsidRPr="009C67C1">
        <w:rPr>
          <w:rFonts w:ascii="Times New Roman" w:hAnsi="Times New Roman" w:cs="Times New Roman"/>
          <w:bCs/>
          <w:sz w:val="28"/>
          <w:szCs w:val="28"/>
        </w:rPr>
        <w:t>т</w:t>
      </w:r>
      <w:proofErr w:type="gramEnd"/>
      <w:r w:rsidRPr="009C67C1">
        <w:rPr>
          <w:rFonts w:ascii="Times New Roman" w:hAnsi="Times New Roman" w:cs="Times New Roman"/>
          <w:bCs/>
          <w:sz w:val="28"/>
          <w:szCs w:val="28"/>
        </w:rPr>
        <w:t xml:space="preserve">ребования : </w:t>
      </w:r>
      <w:r w:rsidRPr="009C67C1">
        <w:rPr>
          <w:rFonts w:ascii="Times New Roman" w:hAnsi="Times New Roman" w:cs="Times New Roman"/>
          <w:bCs/>
          <w:sz w:val="28"/>
          <w:szCs w:val="28"/>
          <w:lang w:val="en-US"/>
        </w:rPr>
        <w:t>IBM</w:t>
      </w:r>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PC</w:t>
      </w:r>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AT</w:t>
      </w:r>
      <w:r w:rsidRPr="009C67C1">
        <w:rPr>
          <w:rFonts w:ascii="Times New Roman" w:hAnsi="Times New Roman" w:cs="Times New Roman"/>
          <w:bCs/>
          <w:sz w:val="28"/>
          <w:szCs w:val="28"/>
        </w:rPr>
        <w:t xml:space="preserve"> </w:t>
      </w:r>
      <w:proofErr w:type="gramStart"/>
      <w:r w:rsidRPr="009C67C1">
        <w:rPr>
          <w:rFonts w:ascii="Times New Roman" w:hAnsi="Times New Roman" w:cs="Times New Roman"/>
          <w:bCs/>
          <w:sz w:val="28"/>
          <w:szCs w:val="28"/>
        </w:rPr>
        <w:t>386 ;</w:t>
      </w:r>
      <w:proofErr w:type="gramEnd"/>
      <w:r w:rsidRPr="009C67C1">
        <w:rPr>
          <w:rFonts w:ascii="Times New Roman" w:hAnsi="Times New Roman" w:cs="Times New Roman"/>
          <w:bCs/>
          <w:sz w:val="28"/>
          <w:szCs w:val="28"/>
        </w:rPr>
        <w:t xml:space="preserve"> 4 Мб. ОЗУ ; </w:t>
      </w:r>
      <w:r w:rsidRPr="009C67C1">
        <w:rPr>
          <w:rFonts w:ascii="Times New Roman" w:hAnsi="Times New Roman" w:cs="Times New Roman"/>
          <w:bCs/>
          <w:sz w:val="28"/>
          <w:szCs w:val="28"/>
          <w:lang w:val="en-US"/>
        </w:rPr>
        <w:t>MS</w:t>
      </w:r>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Windows</w:t>
      </w:r>
      <w:r w:rsidRPr="009C67C1">
        <w:rPr>
          <w:rFonts w:ascii="Times New Roman" w:hAnsi="Times New Roman" w:cs="Times New Roman"/>
          <w:bCs/>
          <w:sz w:val="28"/>
          <w:szCs w:val="28"/>
        </w:rPr>
        <w:t xml:space="preserve"> 3.1 ; 2-скоростной </w:t>
      </w:r>
      <w:r w:rsidRPr="009C67C1">
        <w:rPr>
          <w:rFonts w:ascii="Times New Roman" w:hAnsi="Times New Roman" w:cs="Times New Roman"/>
          <w:bCs/>
          <w:sz w:val="28"/>
          <w:szCs w:val="28"/>
          <w:lang w:val="en-US"/>
        </w:rPr>
        <w:t>CD</w:t>
      </w:r>
      <w:r w:rsidRPr="009C67C1">
        <w:rPr>
          <w:rFonts w:ascii="Times New Roman" w:hAnsi="Times New Roman" w:cs="Times New Roman"/>
          <w:bCs/>
          <w:sz w:val="28"/>
          <w:szCs w:val="28"/>
        </w:rPr>
        <w:t>-</w:t>
      </w:r>
      <w:r w:rsidRPr="009C67C1">
        <w:rPr>
          <w:rFonts w:ascii="Times New Roman" w:hAnsi="Times New Roman" w:cs="Times New Roman"/>
          <w:bCs/>
          <w:sz w:val="28"/>
          <w:szCs w:val="28"/>
          <w:lang w:val="en-US"/>
        </w:rPr>
        <w:t>ROM</w:t>
      </w:r>
      <w:r w:rsidRPr="009C67C1">
        <w:rPr>
          <w:rFonts w:ascii="Times New Roman" w:hAnsi="Times New Roman" w:cs="Times New Roman"/>
          <w:bCs/>
          <w:sz w:val="28"/>
          <w:szCs w:val="28"/>
        </w:rPr>
        <w:t xml:space="preserve"> ; </w:t>
      </w:r>
      <w:proofErr w:type="spellStart"/>
      <w:r w:rsidRPr="009C67C1">
        <w:rPr>
          <w:rFonts w:ascii="Times New Roman" w:hAnsi="Times New Roman" w:cs="Times New Roman"/>
          <w:bCs/>
          <w:sz w:val="28"/>
          <w:szCs w:val="28"/>
        </w:rPr>
        <w:t>зв</w:t>
      </w:r>
      <w:proofErr w:type="spellEnd"/>
      <w:r w:rsidRPr="009C67C1">
        <w:rPr>
          <w:rFonts w:ascii="Times New Roman" w:hAnsi="Times New Roman" w:cs="Times New Roman"/>
          <w:bCs/>
          <w:sz w:val="28"/>
          <w:szCs w:val="28"/>
        </w:rPr>
        <w:t xml:space="preserve">. карта ; мышь. - </w:t>
      </w:r>
      <w:proofErr w:type="spellStart"/>
      <w:r w:rsidRPr="009C67C1">
        <w:rPr>
          <w:rFonts w:ascii="Times New Roman" w:hAnsi="Times New Roman" w:cs="Times New Roman"/>
          <w:bCs/>
          <w:sz w:val="28"/>
          <w:szCs w:val="28"/>
        </w:rPr>
        <w:t>Загл</w:t>
      </w:r>
      <w:proofErr w:type="spellEnd"/>
      <w:r w:rsidRPr="009C67C1">
        <w:rPr>
          <w:rFonts w:ascii="Times New Roman" w:hAnsi="Times New Roman" w:cs="Times New Roman"/>
          <w:bCs/>
          <w:sz w:val="28"/>
          <w:szCs w:val="28"/>
        </w:rPr>
        <w:t>. с этикетки диска.</w:t>
      </w:r>
    </w:p>
    <w:p w:rsidR="006F3FA9" w:rsidRPr="009C67C1" w:rsidRDefault="006F3FA9" w:rsidP="006F3FA9">
      <w:pPr>
        <w:spacing w:after="0" w:line="360" w:lineRule="auto"/>
        <w:ind w:firstLine="567"/>
        <w:jc w:val="both"/>
        <w:rPr>
          <w:rFonts w:ascii="Times New Roman" w:hAnsi="Times New Roman" w:cs="Times New Roman"/>
          <w:b/>
          <w:bCs/>
          <w:i/>
          <w:sz w:val="28"/>
          <w:szCs w:val="28"/>
          <w:u w:val="single"/>
        </w:rPr>
      </w:pPr>
      <w:r w:rsidRPr="009C67C1">
        <w:rPr>
          <w:rFonts w:ascii="Times New Roman" w:hAnsi="Times New Roman" w:cs="Times New Roman"/>
          <w:b/>
          <w:bCs/>
          <w:i/>
          <w:sz w:val="28"/>
          <w:szCs w:val="28"/>
          <w:u w:val="single"/>
        </w:rPr>
        <w:t>Описание документов из электронных баз данных:</w:t>
      </w:r>
    </w:p>
    <w:p w:rsidR="006F3FA9" w:rsidRPr="009C67C1" w:rsidRDefault="006F3FA9" w:rsidP="006F3FA9">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bCs/>
          <w:sz w:val="28"/>
          <w:szCs w:val="28"/>
        </w:rPr>
        <w:t>Об организации страхового дела в Российской Федерации [Электронный ресурс]</w:t>
      </w:r>
      <w:proofErr w:type="gramStart"/>
      <w:r w:rsidRPr="009C67C1">
        <w:rPr>
          <w:rFonts w:ascii="Times New Roman" w:hAnsi="Times New Roman" w:cs="Times New Roman"/>
          <w:bCs/>
          <w:sz w:val="28"/>
          <w:szCs w:val="28"/>
        </w:rPr>
        <w:t xml:space="preserve"> :</w:t>
      </w:r>
      <w:proofErr w:type="gramEnd"/>
      <w:r w:rsidRPr="009C67C1">
        <w:rPr>
          <w:rFonts w:ascii="Times New Roman" w:hAnsi="Times New Roman" w:cs="Times New Roman"/>
          <w:bCs/>
          <w:sz w:val="28"/>
          <w:szCs w:val="28"/>
        </w:rPr>
        <w:t xml:space="preserve"> закон от 31.12.97 № 157-ФЗ // Консультант Плюс. Версия проф.</w:t>
      </w:r>
    </w:p>
    <w:p w:rsidR="006F3FA9" w:rsidRPr="009C67C1" w:rsidRDefault="006F3FA9" w:rsidP="006F3FA9">
      <w:pPr>
        <w:spacing w:after="0" w:line="360" w:lineRule="auto"/>
        <w:ind w:firstLine="567"/>
        <w:jc w:val="both"/>
        <w:rPr>
          <w:rFonts w:ascii="Times New Roman" w:hAnsi="Times New Roman" w:cs="Times New Roman"/>
          <w:b/>
          <w:bCs/>
          <w:i/>
          <w:sz w:val="28"/>
          <w:szCs w:val="28"/>
          <w:u w:val="single"/>
        </w:rPr>
      </w:pPr>
      <w:r w:rsidRPr="009C67C1">
        <w:rPr>
          <w:rFonts w:ascii="Times New Roman" w:hAnsi="Times New Roman" w:cs="Times New Roman"/>
          <w:b/>
          <w:bCs/>
          <w:i/>
          <w:sz w:val="28"/>
          <w:szCs w:val="28"/>
          <w:u w:val="single"/>
        </w:rPr>
        <w:t>Электронный ресурс удаленного доступа:</w:t>
      </w:r>
    </w:p>
    <w:p w:rsidR="006F3FA9" w:rsidRPr="009C67C1" w:rsidRDefault="006F3FA9" w:rsidP="006F3FA9">
      <w:pPr>
        <w:spacing w:after="0" w:line="360" w:lineRule="auto"/>
        <w:ind w:firstLine="567"/>
        <w:jc w:val="both"/>
        <w:rPr>
          <w:rFonts w:ascii="Times New Roman" w:hAnsi="Times New Roman" w:cs="Times New Roman"/>
          <w:bCs/>
          <w:sz w:val="28"/>
          <w:szCs w:val="28"/>
        </w:rPr>
      </w:pPr>
      <w:proofErr w:type="spellStart"/>
      <w:r w:rsidRPr="009C67C1">
        <w:rPr>
          <w:rFonts w:ascii="Times New Roman" w:hAnsi="Times New Roman" w:cs="Times New Roman"/>
          <w:bCs/>
          <w:sz w:val="28"/>
          <w:szCs w:val="28"/>
        </w:rPr>
        <w:t>Бахтурина</w:t>
      </w:r>
      <w:proofErr w:type="spellEnd"/>
      <w:r w:rsidRPr="009C67C1">
        <w:rPr>
          <w:rFonts w:ascii="Times New Roman" w:hAnsi="Times New Roman" w:cs="Times New Roman"/>
          <w:bCs/>
          <w:sz w:val="28"/>
          <w:szCs w:val="28"/>
        </w:rPr>
        <w:t xml:space="preserve">, Т. А. Терминология современных международных принципов каталогизации [Электронный ресурс] / Т. А. </w:t>
      </w:r>
      <w:proofErr w:type="spellStart"/>
      <w:r w:rsidRPr="009C67C1">
        <w:rPr>
          <w:rFonts w:ascii="Times New Roman" w:hAnsi="Times New Roman" w:cs="Times New Roman"/>
          <w:bCs/>
          <w:sz w:val="28"/>
          <w:szCs w:val="28"/>
        </w:rPr>
        <w:t>Бахтурина</w:t>
      </w:r>
      <w:proofErr w:type="spellEnd"/>
      <w:r w:rsidRPr="009C67C1">
        <w:rPr>
          <w:rFonts w:ascii="Times New Roman" w:hAnsi="Times New Roman" w:cs="Times New Roman"/>
          <w:bCs/>
          <w:sz w:val="28"/>
          <w:szCs w:val="28"/>
        </w:rPr>
        <w:t>. – Режим доступа</w:t>
      </w:r>
      <w:proofErr w:type="gramStart"/>
      <w:r w:rsidRPr="009C67C1">
        <w:rPr>
          <w:rFonts w:ascii="Times New Roman" w:hAnsi="Times New Roman" w:cs="Times New Roman"/>
          <w:bCs/>
          <w:sz w:val="28"/>
          <w:szCs w:val="28"/>
        </w:rPr>
        <w:t xml:space="preserve"> :</w:t>
      </w:r>
      <w:proofErr w:type="gramEnd"/>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www</w:t>
      </w:r>
      <w:r w:rsidRPr="009C67C1">
        <w:rPr>
          <w:rFonts w:ascii="Times New Roman" w:hAnsi="Times New Roman" w:cs="Times New Roman"/>
          <w:bCs/>
          <w:sz w:val="28"/>
          <w:szCs w:val="28"/>
        </w:rPr>
        <w:t xml:space="preserve">. </w:t>
      </w:r>
      <w:r w:rsidRPr="009C67C1">
        <w:rPr>
          <w:rFonts w:ascii="Times New Roman" w:hAnsi="Times New Roman" w:cs="Times New Roman"/>
          <w:bCs/>
          <w:sz w:val="28"/>
          <w:szCs w:val="28"/>
          <w:lang w:val="en-US"/>
        </w:rPr>
        <w:t>URL</w:t>
      </w:r>
      <w:r w:rsidRPr="009C67C1">
        <w:rPr>
          <w:rFonts w:ascii="Times New Roman" w:hAnsi="Times New Roman" w:cs="Times New Roman"/>
          <w:bCs/>
          <w:sz w:val="28"/>
          <w:szCs w:val="28"/>
        </w:rPr>
        <w:t>://</w:t>
      </w:r>
      <w:proofErr w:type="spellStart"/>
      <w:r w:rsidRPr="009C67C1">
        <w:rPr>
          <w:rFonts w:ascii="Times New Roman" w:hAnsi="Times New Roman" w:cs="Times New Roman"/>
          <w:bCs/>
          <w:sz w:val="28"/>
          <w:szCs w:val="28"/>
          <w:lang w:val="en-US"/>
        </w:rPr>
        <w:t>elib</w:t>
      </w:r>
      <w:proofErr w:type="spellEnd"/>
      <w:r w:rsidRPr="009C67C1">
        <w:rPr>
          <w:rFonts w:ascii="Times New Roman" w:hAnsi="Times New Roman" w:cs="Times New Roman"/>
          <w:bCs/>
          <w:sz w:val="28"/>
          <w:szCs w:val="28"/>
        </w:rPr>
        <w:t>.</w:t>
      </w:r>
      <w:proofErr w:type="spellStart"/>
      <w:r w:rsidRPr="009C67C1">
        <w:rPr>
          <w:rFonts w:ascii="Times New Roman" w:hAnsi="Times New Roman" w:cs="Times New Roman"/>
          <w:bCs/>
          <w:sz w:val="28"/>
          <w:szCs w:val="28"/>
          <w:lang w:val="en-US"/>
        </w:rPr>
        <w:t>gpntb</w:t>
      </w:r>
      <w:proofErr w:type="spellEnd"/>
      <w:r w:rsidRPr="009C67C1">
        <w:rPr>
          <w:rFonts w:ascii="Times New Roman" w:hAnsi="Times New Roman" w:cs="Times New Roman"/>
          <w:bCs/>
          <w:sz w:val="28"/>
          <w:szCs w:val="28"/>
        </w:rPr>
        <w:t>.</w:t>
      </w:r>
      <w:proofErr w:type="spellStart"/>
      <w:r w:rsidRPr="009C67C1">
        <w:rPr>
          <w:rFonts w:ascii="Times New Roman" w:hAnsi="Times New Roman" w:cs="Times New Roman"/>
          <w:bCs/>
          <w:sz w:val="28"/>
          <w:szCs w:val="28"/>
          <w:lang w:val="en-US"/>
        </w:rPr>
        <w:t>ru</w:t>
      </w:r>
      <w:proofErr w:type="spellEnd"/>
      <w:r w:rsidRPr="009C67C1">
        <w:rPr>
          <w:rFonts w:ascii="Times New Roman" w:hAnsi="Times New Roman" w:cs="Times New Roman"/>
          <w:bCs/>
          <w:sz w:val="28"/>
          <w:szCs w:val="28"/>
        </w:rPr>
        <w:t>/</w:t>
      </w:r>
      <w:proofErr w:type="spellStart"/>
      <w:r w:rsidRPr="009C67C1">
        <w:rPr>
          <w:rFonts w:ascii="Times New Roman" w:hAnsi="Times New Roman" w:cs="Times New Roman"/>
          <w:bCs/>
          <w:sz w:val="28"/>
          <w:szCs w:val="28"/>
          <w:lang w:val="en-US"/>
        </w:rPr>
        <w:t>ntb</w:t>
      </w:r>
      <w:proofErr w:type="spellEnd"/>
      <w:r w:rsidRPr="009C67C1">
        <w:rPr>
          <w:rFonts w:ascii="Times New Roman" w:hAnsi="Times New Roman" w:cs="Times New Roman"/>
          <w:bCs/>
          <w:sz w:val="28"/>
          <w:szCs w:val="28"/>
        </w:rPr>
        <w:t>/2004/5/</w:t>
      </w:r>
      <w:proofErr w:type="spellStart"/>
      <w:r w:rsidRPr="009C67C1">
        <w:rPr>
          <w:rFonts w:ascii="Times New Roman" w:hAnsi="Times New Roman" w:cs="Times New Roman"/>
          <w:bCs/>
          <w:sz w:val="28"/>
          <w:szCs w:val="28"/>
          <w:lang w:val="en-US"/>
        </w:rPr>
        <w:t>ntb</w:t>
      </w:r>
      <w:proofErr w:type="spellEnd"/>
      <w:r w:rsidRPr="009C67C1">
        <w:rPr>
          <w:rFonts w:ascii="Times New Roman" w:hAnsi="Times New Roman" w:cs="Times New Roman"/>
          <w:bCs/>
          <w:sz w:val="28"/>
          <w:szCs w:val="28"/>
        </w:rPr>
        <w:t>53 2004.</w:t>
      </w:r>
      <w:proofErr w:type="spellStart"/>
      <w:r w:rsidRPr="009C67C1">
        <w:rPr>
          <w:rFonts w:ascii="Times New Roman" w:hAnsi="Times New Roman" w:cs="Times New Roman"/>
          <w:bCs/>
          <w:sz w:val="28"/>
          <w:szCs w:val="28"/>
          <w:lang w:val="en-US"/>
        </w:rPr>
        <w:t>ntm</w:t>
      </w:r>
      <w:proofErr w:type="spellEnd"/>
      <w:r w:rsidRPr="009C67C1">
        <w:rPr>
          <w:rFonts w:ascii="Times New Roman" w:hAnsi="Times New Roman" w:cs="Times New Roman"/>
          <w:bCs/>
          <w:sz w:val="28"/>
          <w:szCs w:val="28"/>
        </w:rPr>
        <w:t>. - 13.12.2004 г.</w:t>
      </w:r>
    </w:p>
    <w:p w:rsidR="006F3FA9" w:rsidRPr="009C67C1" w:rsidRDefault="006F3FA9" w:rsidP="006F3FA9">
      <w:pPr>
        <w:spacing w:after="0" w:line="360" w:lineRule="auto"/>
        <w:ind w:firstLine="567"/>
        <w:jc w:val="both"/>
        <w:rPr>
          <w:rFonts w:ascii="Times New Roman" w:hAnsi="Times New Roman" w:cs="Times New Roman"/>
          <w:bCs/>
          <w:sz w:val="28"/>
          <w:szCs w:val="28"/>
        </w:rPr>
      </w:pPr>
      <w:r w:rsidRPr="009C67C1">
        <w:rPr>
          <w:rFonts w:ascii="Times New Roman" w:hAnsi="Times New Roman" w:cs="Times New Roman"/>
          <w:color w:val="000000"/>
          <w:sz w:val="28"/>
          <w:szCs w:val="28"/>
          <w:lang w:bidi="ru-RU"/>
        </w:rPr>
        <w:t xml:space="preserve">Ярцева, В. Н. Лингвистический энциклопедический словарь </w:t>
      </w:r>
      <w:r w:rsidRPr="009C67C1">
        <w:rPr>
          <w:rFonts w:ascii="Times New Roman" w:hAnsi="Times New Roman" w:cs="Times New Roman"/>
          <w:bCs/>
          <w:sz w:val="28"/>
          <w:szCs w:val="28"/>
        </w:rPr>
        <w:t>[Электронный ресурс]</w:t>
      </w:r>
      <w:proofErr w:type="gramStart"/>
      <w:r w:rsidRPr="009C67C1">
        <w:rPr>
          <w:rFonts w:ascii="Times New Roman" w:hAnsi="Times New Roman" w:cs="Times New Roman"/>
          <w:bCs/>
          <w:sz w:val="28"/>
          <w:szCs w:val="28"/>
        </w:rPr>
        <w:t xml:space="preserve"> :</w:t>
      </w:r>
      <w:proofErr w:type="gramEnd"/>
      <w:r w:rsidRPr="009C67C1">
        <w:rPr>
          <w:rFonts w:ascii="Times New Roman" w:hAnsi="Times New Roman" w:cs="Times New Roman"/>
          <w:bCs/>
          <w:sz w:val="28"/>
          <w:szCs w:val="28"/>
        </w:rPr>
        <w:t xml:space="preserve"> Лингвистический энциклопедический словарь. – М.</w:t>
      </w:r>
      <w:proofErr w:type="gramStart"/>
      <w:r w:rsidRPr="009C67C1">
        <w:rPr>
          <w:rFonts w:ascii="Times New Roman" w:hAnsi="Times New Roman" w:cs="Times New Roman"/>
          <w:bCs/>
          <w:sz w:val="28"/>
          <w:szCs w:val="28"/>
        </w:rPr>
        <w:t xml:space="preserve"> :</w:t>
      </w:r>
      <w:proofErr w:type="gramEnd"/>
      <w:r w:rsidRPr="009C67C1">
        <w:rPr>
          <w:rFonts w:ascii="Times New Roman" w:hAnsi="Times New Roman" w:cs="Times New Roman"/>
          <w:bCs/>
          <w:sz w:val="28"/>
          <w:szCs w:val="28"/>
        </w:rPr>
        <w:t xml:space="preserve"> Советская энциклопедия, 1990. – 683 с. /</w:t>
      </w:r>
      <w:r w:rsidR="00815DFD" w:rsidRPr="009C67C1">
        <w:rPr>
          <w:rFonts w:ascii="Times New Roman" w:hAnsi="Times New Roman" w:cs="Times New Roman"/>
          <w:bCs/>
          <w:sz w:val="28"/>
          <w:szCs w:val="28"/>
        </w:rPr>
        <w:t xml:space="preserve">  В. Н. Ярцева</w:t>
      </w:r>
      <w:r w:rsidRPr="009C67C1">
        <w:rPr>
          <w:rFonts w:ascii="Times New Roman" w:hAnsi="Times New Roman" w:cs="Times New Roman"/>
          <w:bCs/>
          <w:sz w:val="28"/>
          <w:szCs w:val="28"/>
        </w:rPr>
        <w:t>. – Режим доступа</w:t>
      </w:r>
      <w:proofErr w:type="gramStart"/>
      <w:r w:rsidRPr="009C67C1">
        <w:rPr>
          <w:rFonts w:ascii="Times New Roman" w:hAnsi="Times New Roman" w:cs="Times New Roman"/>
          <w:bCs/>
          <w:sz w:val="28"/>
          <w:szCs w:val="28"/>
        </w:rPr>
        <w:t xml:space="preserve"> :</w:t>
      </w:r>
      <w:proofErr w:type="gramEnd"/>
      <w:r w:rsidRPr="009C67C1">
        <w:rPr>
          <w:rFonts w:ascii="Times New Roman" w:hAnsi="Times New Roman" w:cs="Times New Roman"/>
          <w:bCs/>
          <w:sz w:val="28"/>
          <w:szCs w:val="28"/>
        </w:rPr>
        <w:t xml:space="preserve"> </w:t>
      </w:r>
      <w:hyperlink r:id="rId32" w:history="1">
        <w:r w:rsidRPr="009C67C1">
          <w:rPr>
            <w:rStyle w:val="ae"/>
            <w:rFonts w:ascii="Times New Roman" w:hAnsi="Times New Roman" w:cs="Times New Roman"/>
            <w:sz w:val="28"/>
            <w:szCs w:val="28"/>
          </w:rPr>
          <w:t>http://www.tapemark.narod.ru/les/406a.html</w:t>
        </w:r>
      </w:hyperlink>
      <w:r w:rsidRPr="009C67C1">
        <w:rPr>
          <w:rFonts w:ascii="Times New Roman" w:hAnsi="Times New Roman" w:cs="Times New Roman"/>
          <w:sz w:val="28"/>
          <w:szCs w:val="28"/>
        </w:rPr>
        <w:t>.</w:t>
      </w:r>
    </w:p>
    <w:p w:rsidR="006F3FA9" w:rsidRPr="009C67C1" w:rsidRDefault="006F3FA9" w:rsidP="006F3FA9">
      <w:pPr>
        <w:spacing w:after="0" w:line="360" w:lineRule="auto"/>
        <w:ind w:firstLine="567"/>
        <w:jc w:val="both"/>
        <w:rPr>
          <w:rFonts w:ascii="Times New Roman" w:hAnsi="Times New Roman" w:cs="Times New Roman"/>
          <w:bCs/>
          <w:i/>
          <w:sz w:val="28"/>
          <w:szCs w:val="28"/>
        </w:rPr>
      </w:pPr>
    </w:p>
    <w:p w:rsidR="006F3FA9" w:rsidRPr="009C67C1" w:rsidRDefault="006F3FA9" w:rsidP="006F3FA9">
      <w:pPr>
        <w:spacing w:after="0" w:line="360" w:lineRule="auto"/>
        <w:ind w:firstLine="567"/>
        <w:jc w:val="both"/>
        <w:rPr>
          <w:rFonts w:ascii="Times New Roman" w:hAnsi="Times New Roman" w:cs="Times New Roman"/>
          <w:sz w:val="28"/>
          <w:szCs w:val="28"/>
        </w:rPr>
      </w:pPr>
    </w:p>
    <w:p w:rsidR="006F3FA9" w:rsidRPr="009C67C1" w:rsidRDefault="006F3FA9" w:rsidP="006F3FA9">
      <w:pPr>
        <w:spacing w:after="0" w:line="360" w:lineRule="auto"/>
        <w:ind w:firstLine="567"/>
        <w:jc w:val="both"/>
        <w:rPr>
          <w:rFonts w:ascii="Times New Roman" w:hAnsi="Times New Roman" w:cs="Times New Roman"/>
          <w:sz w:val="28"/>
          <w:szCs w:val="28"/>
        </w:rPr>
      </w:pPr>
    </w:p>
    <w:p w:rsidR="006F3FA9" w:rsidRPr="009C67C1" w:rsidRDefault="006F3FA9" w:rsidP="006F3FA9">
      <w:pPr>
        <w:spacing w:after="0" w:line="360" w:lineRule="auto"/>
        <w:ind w:firstLine="567"/>
        <w:jc w:val="both"/>
        <w:rPr>
          <w:rFonts w:ascii="Times New Roman" w:hAnsi="Times New Roman" w:cs="Times New Roman"/>
          <w:sz w:val="28"/>
          <w:szCs w:val="28"/>
        </w:rPr>
      </w:pPr>
    </w:p>
    <w:p w:rsidR="006F3FA9" w:rsidRPr="009C67C1" w:rsidRDefault="006F3FA9" w:rsidP="006F3FA9">
      <w:pPr>
        <w:spacing w:after="0" w:line="360" w:lineRule="auto"/>
        <w:ind w:firstLine="567"/>
        <w:jc w:val="both"/>
        <w:rPr>
          <w:rFonts w:ascii="Times New Roman" w:hAnsi="Times New Roman" w:cs="Times New Roman"/>
          <w:sz w:val="28"/>
          <w:szCs w:val="28"/>
        </w:rPr>
      </w:pPr>
    </w:p>
    <w:p w:rsidR="002B2C46" w:rsidRPr="009C67C1" w:rsidRDefault="002B2C46" w:rsidP="002B2C46">
      <w:pPr>
        <w:shd w:val="clear" w:color="auto" w:fill="FFFFFF"/>
        <w:spacing w:after="0" w:line="360" w:lineRule="auto"/>
        <w:textAlignment w:val="top"/>
        <w:rPr>
          <w:rFonts w:ascii="Times New Roman" w:hAnsi="Times New Roman" w:cs="Times New Roman"/>
          <w:b/>
          <w:sz w:val="28"/>
          <w:szCs w:val="28"/>
        </w:rPr>
      </w:pPr>
    </w:p>
    <w:p w:rsidR="002B2C46" w:rsidRPr="009C67C1" w:rsidRDefault="002B2C46" w:rsidP="002B2C46">
      <w:pPr>
        <w:shd w:val="clear" w:color="auto" w:fill="FFFFFF"/>
        <w:spacing w:after="0" w:line="360" w:lineRule="auto"/>
        <w:textAlignment w:val="top"/>
        <w:rPr>
          <w:rFonts w:ascii="Times New Roman" w:hAnsi="Times New Roman" w:cs="Times New Roman"/>
          <w:b/>
          <w:sz w:val="28"/>
          <w:szCs w:val="28"/>
        </w:rPr>
      </w:pPr>
    </w:p>
    <w:p w:rsidR="002B2C46" w:rsidRPr="009C67C1" w:rsidRDefault="002B2C46" w:rsidP="002B2C46">
      <w:pPr>
        <w:shd w:val="clear" w:color="auto" w:fill="FFFFFF"/>
        <w:spacing w:after="0" w:line="360" w:lineRule="auto"/>
        <w:textAlignment w:val="top"/>
        <w:rPr>
          <w:rFonts w:ascii="Times New Roman" w:hAnsi="Times New Roman" w:cs="Times New Roman"/>
          <w:b/>
          <w:sz w:val="28"/>
          <w:szCs w:val="28"/>
        </w:rPr>
      </w:pPr>
    </w:p>
    <w:p w:rsidR="002B2C46" w:rsidRDefault="002B2C46" w:rsidP="002B2C46">
      <w:pPr>
        <w:shd w:val="clear" w:color="auto" w:fill="FFFFFF"/>
        <w:spacing w:after="0" w:line="360" w:lineRule="auto"/>
        <w:textAlignment w:val="top"/>
        <w:rPr>
          <w:rFonts w:ascii="Times New Roman" w:hAnsi="Times New Roman" w:cs="Times New Roman"/>
          <w:b/>
          <w:sz w:val="28"/>
          <w:szCs w:val="28"/>
        </w:rPr>
      </w:pPr>
    </w:p>
    <w:p w:rsidR="00381BBD" w:rsidRPr="009C67C1" w:rsidRDefault="00381BBD" w:rsidP="002B2C46">
      <w:pPr>
        <w:shd w:val="clear" w:color="auto" w:fill="FFFFFF"/>
        <w:spacing w:after="0" w:line="360" w:lineRule="auto"/>
        <w:textAlignment w:val="top"/>
        <w:rPr>
          <w:rFonts w:ascii="Times New Roman" w:hAnsi="Times New Roman" w:cs="Times New Roman"/>
          <w:b/>
          <w:sz w:val="28"/>
          <w:szCs w:val="28"/>
        </w:rPr>
      </w:pPr>
    </w:p>
    <w:p w:rsidR="005A635E" w:rsidRPr="009C67C1" w:rsidRDefault="005A635E" w:rsidP="005A635E">
      <w:pPr>
        <w:pStyle w:val="a3"/>
        <w:spacing w:line="276" w:lineRule="auto"/>
        <w:ind w:firstLine="0"/>
        <w:jc w:val="right"/>
        <w:rPr>
          <w:b/>
          <w:bCs/>
        </w:rPr>
      </w:pPr>
      <w:r w:rsidRPr="009C67C1">
        <w:rPr>
          <w:b/>
          <w:bCs/>
        </w:rPr>
        <w:lastRenderedPageBreak/>
        <w:t>ПРИЛОЖЕНИЕ 2</w:t>
      </w:r>
    </w:p>
    <w:p w:rsidR="005A635E" w:rsidRPr="009C67C1" w:rsidRDefault="005A635E" w:rsidP="005A635E">
      <w:pPr>
        <w:pStyle w:val="a3"/>
        <w:spacing w:line="276" w:lineRule="auto"/>
        <w:ind w:firstLine="0"/>
        <w:jc w:val="center"/>
      </w:pPr>
    </w:p>
    <w:p w:rsidR="005A635E" w:rsidRPr="009C67C1" w:rsidRDefault="005A635E" w:rsidP="005A635E">
      <w:pPr>
        <w:pStyle w:val="a3"/>
        <w:spacing w:line="276" w:lineRule="auto"/>
        <w:ind w:firstLine="0"/>
        <w:jc w:val="center"/>
        <w:rPr>
          <w:b/>
          <w:bCs/>
          <w:i/>
        </w:rPr>
      </w:pPr>
      <w:r w:rsidRPr="009C67C1">
        <w:rPr>
          <w:b/>
          <w:bCs/>
          <w:i/>
        </w:rPr>
        <w:t>Образец титульного листа реферата</w:t>
      </w:r>
      <w:r w:rsidR="004060DC" w:rsidRPr="009C67C1">
        <w:rPr>
          <w:b/>
          <w:bCs/>
          <w:i/>
        </w:rPr>
        <w:t xml:space="preserve"> (</w:t>
      </w:r>
      <w:r w:rsidR="005E5CF5" w:rsidRPr="009C67C1">
        <w:rPr>
          <w:b/>
          <w:bCs/>
          <w:i/>
        </w:rPr>
        <w:t>доклада</w:t>
      </w:r>
      <w:r w:rsidR="004060DC" w:rsidRPr="009C67C1">
        <w:rPr>
          <w:b/>
          <w:bCs/>
          <w:i/>
        </w:rPr>
        <w:t>)</w:t>
      </w:r>
    </w:p>
    <w:p w:rsidR="005A635E" w:rsidRPr="009C67C1" w:rsidRDefault="005A635E" w:rsidP="005A635E">
      <w:pPr>
        <w:pStyle w:val="a3"/>
        <w:spacing w:line="276" w:lineRule="auto"/>
        <w:ind w:firstLine="0"/>
        <w:jc w:val="center"/>
      </w:pPr>
    </w:p>
    <w:p w:rsidR="00CF0FC6" w:rsidRPr="00433F5B" w:rsidRDefault="00CF0FC6" w:rsidP="00CF0F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 «Старомайнский технологический техникум»</w:t>
      </w: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jc w:val="center"/>
      </w:pPr>
      <w:r w:rsidRPr="009C67C1">
        <w:t>Реферат по английскому языку на тему</w:t>
      </w:r>
    </w:p>
    <w:p w:rsidR="005A635E" w:rsidRPr="009C67C1" w:rsidRDefault="005A635E" w:rsidP="009055E3">
      <w:pPr>
        <w:pStyle w:val="a3"/>
        <w:spacing w:line="240" w:lineRule="auto"/>
        <w:ind w:firstLine="0"/>
        <w:jc w:val="center"/>
        <w:rPr>
          <w:lang w:val="en-US"/>
        </w:rPr>
      </w:pPr>
      <w:r w:rsidRPr="009C67C1">
        <w:rPr>
          <w:lang w:val="en-US"/>
        </w:rPr>
        <w:t>(</w:t>
      </w:r>
      <w:proofErr w:type="gramStart"/>
      <w:r w:rsidRPr="009C67C1">
        <w:t>или</w:t>
      </w:r>
      <w:proofErr w:type="gramEnd"/>
      <w:r w:rsidRPr="009C67C1">
        <w:rPr>
          <w:lang w:val="en-US"/>
        </w:rPr>
        <w:t xml:space="preserve">: </w:t>
      </w:r>
      <w:r w:rsidR="005E5CF5" w:rsidRPr="009C67C1">
        <w:t>Докла</w:t>
      </w:r>
      <w:r w:rsidR="0026584C" w:rsidRPr="009C67C1">
        <w:t>д</w:t>
      </w:r>
      <w:r w:rsidRPr="009C67C1">
        <w:rPr>
          <w:lang w:val="en-US"/>
        </w:rPr>
        <w:t xml:space="preserve"> </w:t>
      </w:r>
      <w:r w:rsidRPr="009C67C1">
        <w:t>по</w:t>
      </w:r>
      <w:r w:rsidRPr="009C67C1">
        <w:rPr>
          <w:lang w:val="en-US"/>
        </w:rPr>
        <w:t xml:space="preserve"> </w:t>
      </w:r>
      <w:r w:rsidRPr="009C67C1">
        <w:t>теме</w:t>
      </w:r>
      <w:r w:rsidRPr="009C67C1">
        <w:rPr>
          <w:lang w:val="en-US"/>
        </w:rPr>
        <w:t>…)</w:t>
      </w:r>
    </w:p>
    <w:p w:rsidR="005A635E" w:rsidRPr="009C67C1" w:rsidRDefault="005A635E" w:rsidP="009055E3">
      <w:pPr>
        <w:pStyle w:val="a3"/>
        <w:spacing w:line="240" w:lineRule="auto"/>
        <w:ind w:firstLine="0"/>
        <w:jc w:val="center"/>
        <w:rPr>
          <w:lang w:val="en-US"/>
        </w:rPr>
      </w:pPr>
    </w:p>
    <w:p w:rsidR="005A635E" w:rsidRPr="009C67C1" w:rsidRDefault="005A635E" w:rsidP="009055E3">
      <w:pPr>
        <w:pStyle w:val="a3"/>
        <w:spacing w:line="240" w:lineRule="auto"/>
        <w:ind w:firstLine="0"/>
        <w:jc w:val="center"/>
        <w:rPr>
          <w:lang w:val="en-US"/>
        </w:rPr>
      </w:pPr>
      <w:r w:rsidRPr="009C67C1">
        <w:rPr>
          <w:lang w:val="en-US"/>
        </w:rPr>
        <w:t>“The Main Components of an Electrical Circuit”</w:t>
      </w:r>
    </w:p>
    <w:p w:rsidR="005A635E" w:rsidRPr="009C67C1" w:rsidRDefault="005A635E" w:rsidP="009055E3">
      <w:pPr>
        <w:pStyle w:val="a3"/>
        <w:spacing w:line="240" w:lineRule="auto"/>
        <w:ind w:firstLine="0"/>
        <w:jc w:val="center"/>
      </w:pPr>
      <w:r w:rsidRPr="009C67C1">
        <w:t>(«Основные компоненты электрической цепи»)</w:t>
      </w:r>
    </w:p>
    <w:p w:rsidR="005A635E" w:rsidRPr="009C67C1" w:rsidRDefault="005A635E" w:rsidP="009055E3">
      <w:pPr>
        <w:pStyle w:val="a3"/>
        <w:spacing w:line="240" w:lineRule="auto"/>
        <w:ind w:firstLine="0"/>
        <w:jc w:val="center"/>
      </w:pPr>
    </w:p>
    <w:p w:rsidR="005A635E" w:rsidRPr="009C67C1" w:rsidRDefault="005A635E" w:rsidP="009055E3">
      <w:pPr>
        <w:pStyle w:val="a3"/>
        <w:spacing w:line="240" w:lineRule="auto"/>
        <w:ind w:firstLine="0"/>
      </w:pPr>
    </w:p>
    <w:p w:rsidR="005A635E" w:rsidRPr="009C67C1" w:rsidRDefault="005A635E" w:rsidP="009055E3">
      <w:pPr>
        <w:pStyle w:val="a3"/>
        <w:spacing w:line="240" w:lineRule="auto"/>
        <w:ind w:firstLine="0"/>
        <w:jc w:val="center"/>
      </w:pPr>
    </w:p>
    <w:p w:rsidR="005A635E" w:rsidRPr="009C67C1" w:rsidRDefault="005A635E" w:rsidP="009055E3">
      <w:pPr>
        <w:pStyle w:val="a3"/>
        <w:tabs>
          <w:tab w:val="left" w:pos="4500"/>
        </w:tabs>
        <w:spacing w:line="240" w:lineRule="auto"/>
        <w:ind w:firstLine="340"/>
      </w:pPr>
      <w:r w:rsidRPr="009C67C1">
        <w:tab/>
        <w:t xml:space="preserve">Преподаватель:                                    </w:t>
      </w:r>
    </w:p>
    <w:p w:rsidR="005A635E" w:rsidRPr="009C67C1" w:rsidRDefault="005A635E" w:rsidP="009055E3">
      <w:pPr>
        <w:pStyle w:val="a3"/>
        <w:tabs>
          <w:tab w:val="left" w:pos="4536"/>
        </w:tabs>
        <w:spacing w:line="240" w:lineRule="auto"/>
        <w:ind w:firstLine="340"/>
      </w:pPr>
    </w:p>
    <w:p w:rsidR="005A635E" w:rsidRPr="009C67C1" w:rsidRDefault="005A635E" w:rsidP="009055E3">
      <w:pPr>
        <w:pStyle w:val="a3"/>
        <w:tabs>
          <w:tab w:val="left" w:pos="4536"/>
        </w:tabs>
        <w:spacing w:line="240" w:lineRule="auto"/>
        <w:ind w:firstLine="340"/>
      </w:pPr>
      <w:r w:rsidRPr="009C67C1">
        <w:t xml:space="preserve">        </w:t>
      </w:r>
      <w:r w:rsidRPr="009C67C1">
        <w:tab/>
      </w:r>
      <w:r w:rsidR="00CF0FC6">
        <w:t xml:space="preserve">                    </w:t>
      </w:r>
      <w:proofErr w:type="spellStart"/>
      <w:r w:rsidR="00CF0FC6">
        <w:t>Шахмарян</w:t>
      </w:r>
      <w:proofErr w:type="spellEnd"/>
      <w:r w:rsidR="00CF0FC6">
        <w:t xml:space="preserve"> М.А.</w:t>
      </w:r>
    </w:p>
    <w:p w:rsidR="005A635E" w:rsidRPr="009C67C1" w:rsidRDefault="005A635E" w:rsidP="009055E3">
      <w:pPr>
        <w:pStyle w:val="a3"/>
        <w:tabs>
          <w:tab w:val="left" w:pos="4536"/>
        </w:tabs>
        <w:spacing w:line="240" w:lineRule="auto"/>
        <w:ind w:firstLine="340"/>
      </w:pPr>
    </w:p>
    <w:p w:rsidR="005A635E" w:rsidRPr="009C67C1" w:rsidRDefault="005A635E" w:rsidP="009055E3">
      <w:pPr>
        <w:pStyle w:val="a3"/>
        <w:tabs>
          <w:tab w:val="left" w:pos="4536"/>
        </w:tabs>
        <w:spacing w:line="240" w:lineRule="auto"/>
        <w:ind w:firstLine="340"/>
        <w:jc w:val="left"/>
      </w:pPr>
      <w:r w:rsidRPr="009C67C1">
        <w:tab/>
        <w:t>Выполнил:</w:t>
      </w:r>
    </w:p>
    <w:p w:rsidR="005A635E" w:rsidRPr="009C67C1" w:rsidRDefault="005A635E" w:rsidP="009055E3">
      <w:pPr>
        <w:pStyle w:val="a3"/>
        <w:spacing w:line="240" w:lineRule="auto"/>
        <w:ind w:firstLine="340"/>
        <w:jc w:val="left"/>
      </w:pPr>
      <w:r w:rsidRPr="009C67C1">
        <w:t xml:space="preserve">                                                                                          ФИО студента  </w:t>
      </w:r>
    </w:p>
    <w:p w:rsidR="005A635E" w:rsidRPr="009C67C1" w:rsidRDefault="005A635E" w:rsidP="009055E3">
      <w:pPr>
        <w:pStyle w:val="a3"/>
        <w:spacing w:line="240" w:lineRule="auto"/>
        <w:ind w:firstLine="340"/>
        <w:jc w:val="left"/>
      </w:pPr>
      <w:r w:rsidRPr="009C67C1">
        <w:t xml:space="preserve">     </w:t>
      </w:r>
    </w:p>
    <w:p w:rsidR="005A635E" w:rsidRPr="009C67C1" w:rsidRDefault="005A635E" w:rsidP="009055E3">
      <w:pPr>
        <w:pStyle w:val="a3"/>
        <w:spacing w:line="240" w:lineRule="auto"/>
        <w:ind w:firstLine="340"/>
        <w:jc w:val="left"/>
      </w:pPr>
      <w:r w:rsidRPr="009C67C1">
        <w:t xml:space="preserve">                                                                                          Группа   </w:t>
      </w:r>
    </w:p>
    <w:p w:rsidR="005A635E" w:rsidRPr="009C67C1" w:rsidRDefault="005A635E" w:rsidP="009055E3">
      <w:pPr>
        <w:pStyle w:val="a3"/>
        <w:spacing w:line="240" w:lineRule="auto"/>
        <w:ind w:firstLine="340"/>
        <w:jc w:val="left"/>
      </w:pPr>
    </w:p>
    <w:p w:rsidR="005A635E" w:rsidRPr="009C67C1" w:rsidRDefault="005A635E" w:rsidP="009055E3">
      <w:pPr>
        <w:pStyle w:val="a3"/>
        <w:spacing w:line="240" w:lineRule="auto"/>
        <w:ind w:firstLine="340"/>
        <w:jc w:val="left"/>
      </w:pPr>
    </w:p>
    <w:p w:rsidR="004060DC" w:rsidRPr="009C67C1" w:rsidRDefault="004060DC" w:rsidP="009055E3">
      <w:pPr>
        <w:pStyle w:val="a3"/>
        <w:spacing w:line="240" w:lineRule="auto"/>
        <w:ind w:firstLine="340"/>
        <w:jc w:val="left"/>
      </w:pPr>
    </w:p>
    <w:p w:rsidR="004060DC" w:rsidRPr="009C67C1" w:rsidRDefault="004060DC" w:rsidP="009055E3">
      <w:pPr>
        <w:pStyle w:val="a3"/>
        <w:spacing w:line="240" w:lineRule="auto"/>
        <w:ind w:firstLine="0"/>
        <w:jc w:val="left"/>
      </w:pPr>
    </w:p>
    <w:p w:rsidR="004060DC" w:rsidRPr="009C67C1" w:rsidRDefault="004060DC" w:rsidP="009055E3">
      <w:pPr>
        <w:pStyle w:val="a3"/>
        <w:spacing w:line="240" w:lineRule="auto"/>
        <w:ind w:firstLine="340"/>
        <w:jc w:val="left"/>
      </w:pPr>
    </w:p>
    <w:p w:rsidR="004060DC" w:rsidRPr="009C67C1" w:rsidRDefault="004060DC" w:rsidP="009055E3">
      <w:pPr>
        <w:pStyle w:val="a3"/>
        <w:spacing w:line="240" w:lineRule="auto"/>
        <w:ind w:firstLine="340"/>
        <w:jc w:val="left"/>
      </w:pPr>
    </w:p>
    <w:p w:rsidR="005A635E" w:rsidRDefault="00CF0FC6" w:rsidP="009055E3">
      <w:pPr>
        <w:pStyle w:val="a3"/>
        <w:spacing w:line="240" w:lineRule="auto"/>
        <w:ind w:firstLine="340"/>
        <w:jc w:val="left"/>
      </w:pPr>
      <w:r>
        <w:t xml:space="preserve">                                                          Старая Майна</w:t>
      </w:r>
    </w:p>
    <w:p w:rsidR="00CF0FC6" w:rsidRPr="009C67C1" w:rsidRDefault="00CF0FC6" w:rsidP="009055E3">
      <w:pPr>
        <w:pStyle w:val="a3"/>
        <w:spacing w:line="240" w:lineRule="auto"/>
        <w:ind w:firstLine="340"/>
        <w:jc w:val="left"/>
      </w:pPr>
    </w:p>
    <w:p w:rsidR="005A635E" w:rsidRPr="009C67C1" w:rsidRDefault="00CF0FC6" w:rsidP="009055E3">
      <w:pPr>
        <w:pStyle w:val="a3"/>
        <w:spacing w:line="240" w:lineRule="auto"/>
        <w:ind w:firstLine="0"/>
        <w:jc w:val="center"/>
      </w:pPr>
      <w:r>
        <w:t xml:space="preserve">                2015</w:t>
      </w:r>
    </w:p>
    <w:p w:rsidR="009055E3" w:rsidRDefault="009055E3">
      <w:pPr>
        <w:rPr>
          <w:rFonts w:ascii="Times New Roman" w:eastAsia="Times New Roman" w:hAnsi="Times New Roman" w:cs="Times New Roman"/>
          <w:b/>
          <w:bCs/>
          <w:color w:val="000000"/>
          <w:sz w:val="28"/>
          <w:szCs w:val="28"/>
        </w:rPr>
      </w:pPr>
      <w:r>
        <w:rPr>
          <w:b/>
          <w:bCs/>
        </w:rPr>
        <w:br w:type="page"/>
      </w:r>
    </w:p>
    <w:p w:rsidR="00CF0FC6" w:rsidRDefault="00CF0FC6" w:rsidP="004060DC">
      <w:pPr>
        <w:pStyle w:val="a3"/>
        <w:spacing w:line="276" w:lineRule="auto"/>
        <w:ind w:firstLine="0"/>
        <w:jc w:val="right"/>
        <w:rPr>
          <w:b/>
          <w:bCs/>
        </w:rPr>
      </w:pPr>
    </w:p>
    <w:p w:rsidR="004060DC" w:rsidRPr="009C67C1" w:rsidRDefault="004060DC" w:rsidP="004060DC">
      <w:pPr>
        <w:pStyle w:val="a3"/>
        <w:spacing w:line="276" w:lineRule="auto"/>
        <w:ind w:firstLine="0"/>
        <w:jc w:val="right"/>
        <w:rPr>
          <w:b/>
          <w:bCs/>
        </w:rPr>
      </w:pPr>
      <w:r w:rsidRPr="009C67C1">
        <w:rPr>
          <w:b/>
          <w:bCs/>
        </w:rPr>
        <w:t>ПРИЛОЖЕНИЕ 3</w:t>
      </w:r>
    </w:p>
    <w:p w:rsidR="008C4D5E" w:rsidRPr="009C67C1" w:rsidRDefault="008C4D5E" w:rsidP="008C4D5E">
      <w:pPr>
        <w:spacing w:after="0" w:line="360" w:lineRule="auto"/>
        <w:jc w:val="center"/>
        <w:rPr>
          <w:rFonts w:ascii="Times New Roman" w:hAnsi="Times New Roman" w:cs="Times New Roman"/>
          <w:b/>
          <w:sz w:val="28"/>
          <w:szCs w:val="28"/>
        </w:rPr>
      </w:pPr>
    </w:p>
    <w:p w:rsidR="00AC0F4E" w:rsidRPr="009C67C1" w:rsidRDefault="008C4D5E" w:rsidP="00AC0F4E">
      <w:pPr>
        <w:spacing w:after="0" w:line="360" w:lineRule="auto"/>
        <w:jc w:val="center"/>
        <w:rPr>
          <w:rFonts w:ascii="Times New Roman" w:hAnsi="Times New Roman" w:cs="Times New Roman"/>
          <w:b/>
          <w:sz w:val="28"/>
          <w:szCs w:val="28"/>
        </w:rPr>
      </w:pPr>
      <w:r w:rsidRPr="009C67C1">
        <w:rPr>
          <w:rFonts w:ascii="Times New Roman" w:hAnsi="Times New Roman" w:cs="Times New Roman"/>
          <w:b/>
          <w:sz w:val="28"/>
          <w:szCs w:val="28"/>
        </w:rPr>
        <w:t>План-клише для реферирования текстов на английском языке</w:t>
      </w:r>
    </w:p>
    <w:p w:rsidR="008C4D5E" w:rsidRPr="009C67C1" w:rsidRDefault="008C4D5E" w:rsidP="008C4D5E">
      <w:pPr>
        <w:spacing w:after="0" w:line="360" w:lineRule="auto"/>
        <w:ind w:firstLine="567"/>
        <w:jc w:val="center"/>
        <w:rPr>
          <w:rFonts w:ascii="Times New Roman" w:hAnsi="Times New Roman" w:cs="Times New Roman"/>
          <w:sz w:val="28"/>
          <w:szCs w:val="28"/>
        </w:rPr>
      </w:pPr>
      <w:r w:rsidRPr="009C67C1">
        <w:rPr>
          <w:rFonts w:ascii="Times New Roman" w:hAnsi="Times New Roman" w:cs="Times New Roman"/>
          <w:b/>
          <w:i/>
          <w:sz w:val="28"/>
          <w:szCs w:val="28"/>
        </w:rPr>
        <w:t>Вариант 1</w:t>
      </w:r>
      <w:r w:rsidRPr="009C67C1">
        <w:rPr>
          <w:rFonts w:ascii="Times New Roman" w:hAnsi="Times New Roman" w:cs="Times New Roman"/>
          <w:sz w:val="28"/>
          <w:szCs w:val="28"/>
        </w:rPr>
        <w:t xml:space="preserve"> (вся сопутствующая информация к тексту дана)</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1. The title of the text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article, story, book, passage) is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2. </w:t>
      </w:r>
      <w:proofErr w:type="gramStart"/>
      <w:r w:rsidRPr="009C67C1">
        <w:rPr>
          <w:rFonts w:ascii="Times New Roman" w:hAnsi="Times New Roman" w:cs="Times New Roman"/>
          <w:spacing w:val="-4"/>
          <w:sz w:val="28"/>
          <w:szCs w:val="28"/>
          <w:lang w:val="en-US"/>
        </w:rPr>
        <w:t>It’s</w:t>
      </w:r>
      <w:proofErr w:type="gramEnd"/>
      <w:r w:rsidRPr="009C67C1">
        <w:rPr>
          <w:rFonts w:ascii="Times New Roman" w:hAnsi="Times New Roman" w:cs="Times New Roman"/>
          <w:spacing w:val="-4"/>
          <w:sz w:val="28"/>
          <w:szCs w:val="28"/>
          <w:lang w:val="en-US"/>
        </w:rPr>
        <w:t xml:space="preserve"> taken from the magazine (</w:t>
      </w:r>
      <w:r w:rsidRPr="009C67C1">
        <w:rPr>
          <w:rFonts w:ascii="Times New Roman" w:hAnsi="Times New Roman" w:cs="Times New Roman"/>
          <w:spacing w:val="-4"/>
          <w:sz w:val="28"/>
          <w:szCs w:val="28"/>
        </w:rPr>
        <w:t>или</w:t>
      </w:r>
      <w:r w:rsidRPr="009C67C1">
        <w:rPr>
          <w:rFonts w:ascii="Times New Roman" w:hAnsi="Times New Roman" w:cs="Times New Roman"/>
          <w:spacing w:val="-4"/>
          <w:sz w:val="28"/>
          <w:szCs w:val="28"/>
          <w:lang w:val="en-US"/>
        </w:rPr>
        <w:t xml:space="preserve"> newspaper, text-book for students) called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3. The author of that text is …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w:t>
      </w:r>
      <w:proofErr w:type="gramStart"/>
      <w:r w:rsidRPr="009C67C1">
        <w:rPr>
          <w:rFonts w:ascii="Times New Roman" w:hAnsi="Times New Roman" w:cs="Times New Roman"/>
          <w:sz w:val="28"/>
          <w:szCs w:val="28"/>
          <w:lang w:val="en-US"/>
        </w:rPr>
        <w:t>The</w:t>
      </w:r>
      <w:proofErr w:type="gramEnd"/>
      <w:r w:rsidRPr="009C67C1">
        <w:rPr>
          <w:rFonts w:ascii="Times New Roman" w:hAnsi="Times New Roman" w:cs="Times New Roman"/>
          <w:sz w:val="28"/>
          <w:szCs w:val="28"/>
          <w:lang w:val="en-US"/>
        </w:rPr>
        <w:t xml:space="preserve"> text is written by....)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4. The key-idea of this text is to tell about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point out, highlight </w:t>
      </w:r>
      <w:proofErr w:type="spellStart"/>
      <w:r w:rsidRPr="009C67C1">
        <w:rPr>
          <w:rFonts w:ascii="Times New Roman" w:hAnsi="Times New Roman" w:cs="Times New Roman"/>
          <w:sz w:val="28"/>
          <w:szCs w:val="28"/>
          <w:lang w:val="en-US"/>
        </w:rPr>
        <w:t>smth</w:t>
      </w:r>
      <w:proofErr w:type="spellEnd"/>
      <w:r w:rsidRPr="009C67C1">
        <w:rPr>
          <w:rFonts w:ascii="Times New Roman" w:hAnsi="Times New Roman" w:cs="Times New Roman"/>
          <w:sz w:val="28"/>
          <w:szCs w:val="28"/>
          <w:lang w:val="en-US"/>
        </w:rPr>
        <w: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5. According to the plot there are … (</w:t>
      </w:r>
      <w:r w:rsidRPr="009C67C1">
        <w:rPr>
          <w:rFonts w:ascii="Times New Roman" w:hAnsi="Times New Roman" w:cs="Times New Roman"/>
          <w:sz w:val="28"/>
          <w:szCs w:val="28"/>
        </w:rPr>
        <w:t>количество</w:t>
      </w:r>
      <w:r w:rsidRPr="009C67C1">
        <w:rPr>
          <w:rFonts w:ascii="Times New Roman" w:hAnsi="Times New Roman" w:cs="Times New Roman"/>
          <w:sz w:val="28"/>
          <w:szCs w:val="28"/>
          <w:lang w:val="en-US"/>
        </w:rPr>
        <w:t>) parts in it.</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6. The first part says that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7. </w:t>
      </w:r>
      <w:r w:rsidR="00AC0F4E" w:rsidRPr="009C67C1">
        <w:rPr>
          <w:rFonts w:ascii="Times New Roman" w:hAnsi="Times New Roman" w:cs="Times New Roman"/>
          <w:sz w:val="28"/>
          <w:szCs w:val="28"/>
          <w:lang w:val="en-US"/>
        </w:rPr>
        <w:t>The second part describes</w:t>
      </w:r>
      <w:r w:rsidRPr="009C67C1">
        <w:rPr>
          <w:rFonts w:ascii="Times New Roman" w:hAnsi="Times New Roman" w:cs="Times New Roman"/>
          <w:sz w:val="28"/>
          <w:szCs w:val="28"/>
          <w:lang w:val="en-US"/>
        </w:rPr>
        <w:t xml:space="preserve">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8. At last the author concludes that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9. That text is easy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difficult, hard) to read because...</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 </w:t>
      </w:r>
      <w:proofErr w:type="gramStart"/>
      <w:r w:rsidRPr="009C67C1">
        <w:rPr>
          <w:rFonts w:ascii="Times New Roman" w:hAnsi="Times New Roman" w:cs="Times New Roman"/>
          <w:sz w:val="28"/>
          <w:szCs w:val="28"/>
          <w:lang w:val="en-US"/>
        </w:rPr>
        <w:t>there</w:t>
      </w:r>
      <w:proofErr w:type="gramEnd"/>
      <w:r w:rsidRPr="009C67C1">
        <w:rPr>
          <w:rFonts w:ascii="Times New Roman" w:hAnsi="Times New Roman" w:cs="Times New Roman"/>
          <w:sz w:val="28"/>
          <w:szCs w:val="28"/>
          <w:lang w:val="en-US"/>
        </w:rPr>
        <w:t xml:space="preserve"> are plenty of grammatical constructions that I don’t understand;</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I can’t catch the main idea of that information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some interesting details of the subject);</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 </w:t>
      </w:r>
      <w:proofErr w:type="gramStart"/>
      <w:r w:rsidRPr="009C67C1">
        <w:rPr>
          <w:rFonts w:ascii="Times New Roman" w:hAnsi="Times New Roman" w:cs="Times New Roman"/>
          <w:sz w:val="28"/>
          <w:szCs w:val="28"/>
          <w:lang w:val="en-US"/>
        </w:rPr>
        <w:t>the</w:t>
      </w:r>
      <w:proofErr w:type="gramEnd"/>
      <w:r w:rsidRPr="009C67C1">
        <w:rPr>
          <w:rFonts w:ascii="Times New Roman" w:hAnsi="Times New Roman" w:cs="Times New Roman"/>
          <w:sz w:val="28"/>
          <w:szCs w:val="28"/>
          <w:lang w:val="en-US"/>
        </w:rPr>
        <w:t xml:space="preserve"> problem of the text isn’t interesting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is boring, dull, annoying);</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 </w:t>
      </w:r>
      <w:proofErr w:type="gramStart"/>
      <w:r w:rsidRPr="009C67C1">
        <w:rPr>
          <w:rFonts w:ascii="Times New Roman" w:hAnsi="Times New Roman" w:cs="Times New Roman"/>
          <w:sz w:val="28"/>
          <w:szCs w:val="28"/>
          <w:lang w:val="en-US"/>
        </w:rPr>
        <w:t>the</w:t>
      </w:r>
      <w:proofErr w:type="gramEnd"/>
      <w:r w:rsidRPr="009C67C1">
        <w:rPr>
          <w:rFonts w:ascii="Times New Roman" w:hAnsi="Times New Roman" w:cs="Times New Roman"/>
          <w:sz w:val="28"/>
          <w:szCs w:val="28"/>
          <w:lang w:val="en-US"/>
        </w:rPr>
        <w:t xml:space="preserve"> question discussed here is exciting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of great value, entertaining).</w:t>
      </w:r>
    </w:p>
    <w:p w:rsidR="008C4D5E" w:rsidRPr="009C67C1" w:rsidRDefault="008C4D5E" w:rsidP="008C4D5E">
      <w:pPr>
        <w:spacing w:after="0" w:line="360" w:lineRule="auto"/>
        <w:ind w:firstLine="567"/>
        <w:jc w:val="center"/>
        <w:rPr>
          <w:rFonts w:ascii="Times New Roman" w:hAnsi="Times New Roman" w:cs="Times New Roman"/>
          <w:sz w:val="28"/>
          <w:szCs w:val="28"/>
        </w:rPr>
      </w:pPr>
      <w:r w:rsidRPr="009C67C1">
        <w:rPr>
          <w:rFonts w:ascii="Times New Roman" w:hAnsi="Times New Roman" w:cs="Times New Roman"/>
          <w:b/>
          <w:i/>
          <w:spacing w:val="-8"/>
          <w:sz w:val="28"/>
          <w:szCs w:val="28"/>
        </w:rPr>
        <w:t xml:space="preserve">Вариант 2 </w:t>
      </w:r>
      <w:r w:rsidRPr="009C67C1">
        <w:rPr>
          <w:rFonts w:ascii="Times New Roman" w:hAnsi="Times New Roman" w:cs="Times New Roman"/>
          <w:sz w:val="28"/>
          <w:szCs w:val="28"/>
        </w:rPr>
        <w:t>(некоторая информация к тексту отсутствует)</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1. The title of the text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article, story, book, passage) is unknown. </w:t>
      </w:r>
    </w:p>
    <w:p w:rsidR="008C4D5E" w:rsidRPr="009C67C1" w:rsidRDefault="008C4D5E" w:rsidP="008C4D5E">
      <w:pPr>
        <w:spacing w:after="0" w:line="360" w:lineRule="auto"/>
        <w:jc w:val="both"/>
        <w:rPr>
          <w:rFonts w:ascii="Times New Roman" w:hAnsi="Times New Roman" w:cs="Times New Roman"/>
          <w:spacing w:val="-4"/>
          <w:sz w:val="28"/>
          <w:szCs w:val="28"/>
          <w:lang w:val="en-US"/>
        </w:rPr>
      </w:pPr>
      <w:r w:rsidRPr="009C67C1">
        <w:rPr>
          <w:rFonts w:ascii="Times New Roman" w:hAnsi="Times New Roman" w:cs="Times New Roman"/>
          <w:spacing w:val="-4"/>
          <w:sz w:val="28"/>
          <w:szCs w:val="28"/>
          <w:lang w:val="en-US"/>
        </w:rPr>
        <w:t>2. I don’t know where this text is taken from but I can suggest it’s from the magazine (</w:t>
      </w:r>
      <w:r w:rsidRPr="009C67C1">
        <w:rPr>
          <w:rFonts w:ascii="Times New Roman" w:hAnsi="Times New Roman" w:cs="Times New Roman"/>
          <w:spacing w:val="-4"/>
          <w:sz w:val="28"/>
          <w:szCs w:val="28"/>
        </w:rPr>
        <w:t>или</w:t>
      </w:r>
      <w:r w:rsidRPr="009C67C1">
        <w:rPr>
          <w:rFonts w:ascii="Times New Roman" w:hAnsi="Times New Roman" w:cs="Times New Roman"/>
          <w:spacing w:val="-4"/>
          <w:sz w:val="28"/>
          <w:szCs w:val="28"/>
          <w:lang w:val="en-US"/>
        </w:rPr>
        <w:t xml:space="preserve"> newspaper, text-book for students).</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3. The author of that text is not mentioned.</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4. The key-idea of this text is to tell about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describe, point out </w:t>
      </w:r>
      <w:proofErr w:type="spellStart"/>
      <w:r w:rsidRPr="009C67C1">
        <w:rPr>
          <w:rFonts w:ascii="Times New Roman" w:hAnsi="Times New Roman" w:cs="Times New Roman"/>
          <w:sz w:val="28"/>
          <w:szCs w:val="28"/>
          <w:lang w:val="en-US"/>
        </w:rPr>
        <w:t>smth</w:t>
      </w:r>
      <w:proofErr w:type="spellEnd"/>
      <w:r w:rsidRPr="009C67C1">
        <w:rPr>
          <w:rFonts w:ascii="Times New Roman" w:hAnsi="Times New Roman" w:cs="Times New Roman"/>
          <w:sz w:val="28"/>
          <w:szCs w:val="28"/>
          <w:lang w:val="en-US"/>
        </w:rPr>
        <w: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5. According to the plot there are … (</w:t>
      </w:r>
      <w:r w:rsidRPr="009C67C1">
        <w:rPr>
          <w:rFonts w:ascii="Times New Roman" w:hAnsi="Times New Roman" w:cs="Times New Roman"/>
          <w:sz w:val="28"/>
          <w:szCs w:val="28"/>
        </w:rPr>
        <w:t>количество</w:t>
      </w:r>
      <w:r w:rsidRPr="009C67C1">
        <w:rPr>
          <w:rFonts w:ascii="Times New Roman" w:hAnsi="Times New Roman" w:cs="Times New Roman"/>
          <w:sz w:val="28"/>
          <w:szCs w:val="28"/>
          <w:lang w:val="en-US"/>
        </w:rPr>
        <w:t>) parts in it.</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6. The first part says that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7. The second part </w:t>
      </w:r>
      <w:proofErr w:type="gramStart"/>
      <w:r w:rsidRPr="009C67C1">
        <w:rPr>
          <w:rFonts w:ascii="Times New Roman" w:hAnsi="Times New Roman" w:cs="Times New Roman"/>
          <w:sz w:val="28"/>
          <w:szCs w:val="28"/>
          <w:lang w:val="en-US"/>
        </w:rPr>
        <w:t>describes  …</w:t>
      </w:r>
      <w:proofErr w:type="gramEnd"/>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8. At last the author concludes that …</w:t>
      </w:r>
    </w:p>
    <w:p w:rsidR="008C4D5E" w:rsidRPr="009C67C1" w:rsidRDefault="008C4D5E" w:rsidP="008C4D5E">
      <w:pPr>
        <w:spacing w:after="0" w:line="360" w:lineRule="auto"/>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9. That text is easy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difficult, hard) to read because...</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lastRenderedPageBreak/>
        <w:t xml:space="preserve">- </w:t>
      </w:r>
      <w:proofErr w:type="gramStart"/>
      <w:r w:rsidRPr="009C67C1">
        <w:rPr>
          <w:rFonts w:ascii="Times New Roman" w:hAnsi="Times New Roman" w:cs="Times New Roman"/>
          <w:sz w:val="28"/>
          <w:szCs w:val="28"/>
          <w:lang w:val="en-US"/>
        </w:rPr>
        <w:t>there</w:t>
      </w:r>
      <w:proofErr w:type="gramEnd"/>
      <w:r w:rsidRPr="009C67C1">
        <w:rPr>
          <w:rFonts w:ascii="Times New Roman" w:hAnsi="Times New Roman" w:cs="Times New Roman"/>
          <w:sz w:val="28"/>
          <w:szCs w:val="28"/>
          <w:lang w:val="en-US"/>
        </w:rPr>
        <w:t xml:space="preserve"> are plenty of grammatical constructions that I don’t understand;</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I can’t catch the main idea of that information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some interesting details of the subject);</w:t>
      </w:r>
    </w:p>
    <w:p w:rsidR="008C4D5E"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 </w:t>
      </w:r>
      <w:proofErr w:type="gramStart"/>
      <w:r w:rsidRPr="009C67C1">
        <w:rPr>
          <w:rFonts w:ascii="Times New Roman" w:hAnsi="Times New Roman" w:cs="Times New Roman"/>
          <w:sz w:val="28"/>
          <w:szCs w:val="28"/>
          <w:lang w:val="en-US"/>
        </w:rPr>
        <w:t>the</w:t>
      </w:r>
      <w:proofErr w:type="gramEnd"/>
      <w:r w:rsidRPr="009C67C1">
        <w:rPr>
          <w:rFonts w:ascii="Times New Roman" w:hAnsi="Times New Roman" w:cs="Times New Roman"/>
          <w:sz w:val="28"/>
          <w:szCs w:val="28"/>
          <w:lang w:val="en-US"/>
        </w:rPr>
        <w:t xml:space="preserve"> problem of the text isn’t interesting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is boring, dull, annoying);</w:t>
      </w:r>
    </w:p>
    <w:p w:rsidR="004060DC" w:rsidRPr="009C67C1" w:rsidRDefault="008C4D5E" w:rsidP="008C4D5E">
      <w:pPr>
        <w:spacing w:after="0" w:line="360" w:lineRule="auto"/>
        <w:ind w:left="720"/>
        <w:jc w:val="both"/>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 </w:t>
      </w:r>
      <w:proofErr w:type="gramStart"/>
      <w:r w:rsidRPr="009C67C1">
        <w:rPr>
          <w:rFonts w:ascii="Times New Roman" w:hAnsi="Times New Roman" w:cs="Times New Roman"/>
          <w:sz w:val="28"/>
          <w:szCs w:val="28"/>
          <w:lang w:val="en-US"/>
        </w:rPr>
        <w:t>the</w:t>
      </w:r>
      <w:proofErr w:type="gramEnd"/>
      <w:r w:rsidRPr="009C67C1">
        <w:rPr>
          <w:rFonts w:ascii="Times New Roman" w:hAnsi="Times New Roman" w:cs="Times New Roman"/>
          <w:sz w:val="28"/>
          <w:szCs w:val="28"/>
          <w:lang w:val="en-US"/>
        </w:rPr>
        <w:t xml:space="preserve"> question discussed here is exciting (</w:t>
      </w:r>
      <w:r w:rsidRPr="009C67C1">
        <w:rPr>
          <w:rFonts w:ascii="Times New Roman" w:hAnsi="Times New Roman" w:cs="Times New Roman"/>
          <w:sz w:val="28"/>
          <w:szCs w:val="28"/>
        </w:rPr>
        <w:t>или</w:t>
      </w:r>
      <w:r w:rsidRPr="009C67C1">
        <w:rPr>
          <w:rFonts w:ascii="Times New Roman" w:hAnsi="Times New Roman" w:cs="Times New Roman"/>
          <w:sz w:val="28"/>
          <w:szCs w:val="28"/>
          <w:lang w:val="en-US"/>
        </w:rPr>
        <w:t xml:space="preserve"> of great value, entertaining).</w:t>
      </w:r>
    </w:p>
    <w:p w:rsidR="009055E3" w:rsidRPr="00812DC8" w:rsidRDefault="009055E3">
      <w:pPr>
        <w:rPr>
          <w:rFonts w:ascii="Times New Roman" w:hAnsi="Times New Roman" w:cs="Times New Roman"/>
          <w:b/>
          <w:bCs/>
          <w:iCs/>
          <w:sz w:val="28"/>
          <w:szCs w:val="28"/>
          <w:lang w:val="en-US"/>
        </w:rPr>
      </w:pPr>
      <w:r w:rsidRPr="00812DC8">
        <w:rPr>
          <w:rFonts w:ascii="Times New Roman" w:hAnsi="Times New Roman" w:cs="Times New Roman"/>
          <w:b/>
          <w:bCs/>
          <w:iCs/>
          <w:sz w:val="28"/>
          <w:szCs w:val="28"/>
          <w:lang w:val="en-US"/>
        </w:rPr>
        <w:br w:type="page"/>
      </w:r>
    </w:p>
    <w:p w:rsidR="0026584C" w:rsidRPr="009C67C1" w:rsidRDefault="00CF0FC6" w:rsidP="0026584C">
      <w:pPr>
        <w:spacing w:line="360" w:lineRule="auto"/>
        <w:jc w:val="right"/>
        <w:rPr>
          <w:rFonts w:ascii="Times New Roman" w:hAnsi="Times New Roman" w:cs="Times New Roman"/>
          <w:b/>
          <w:bCs/>
          <w:iCs/>
          <w:sz w:val="28"/>
          <w:szCs w:val="28"/>
        </w:rPr>
      </w:pPr>
      <w:r>
        <w:rPr>
          <w:rFonts w:ascii="Times New Roman" w:hAnsi="Times New Roman" w:cs="Times New Roman"/>
          <w:b/>
          <w:bCs/>
          <w:iCs/>
          <w:sz w:val="28"/>
          <w:szCs w:val="28"/>
        </w:rPr>
        <w:lastRenderedPageBreak/>
        <w:t>ПРИЛОЖЕНИЕ 3</w:t>
      </w:r>
    </w:p>
    <w:p w:rsidR="0026584C" w:rsidRDefault="0026584C" w:rsidP="0026584C">
      <w:pPr>
        <w:spacing w:line="360" w:lineRule="auto"/>
        <w:jc w:val="center"/>
        <w:rPr>
          <w:rFonts w:ascii="Times New Roman" w:hAnsi="Times New Roman" w:cs="Times New Roman"/>
          <w:b/>
          <w:bCs/>
          <w:iCs/>
          <w:sz w:val="28"/>
          <w:szCs w:val="28"/>
        </w:rPr>
      </w:pPr>
      <w:r w:rsidRPr="009C67C1">
        <w:rPr>
          <w:rFonts w:ascii="Times New Roman" w:hAnsi="Times New Roman" w:cs="Times New Roman"/>
          <w:b/>
          <w:bCs/>
          <w:iCs/>
          <w:sz w:val="28"/>
          <w:szCs w:val="28"/>
        </w:rPr>
        <w:t xml:space="preserve">              Образец оформления и  написания эссе</w:t>
      </w:r>
    </w:p>
    <w:p w:rsidR="0026584C" w:rsidRDefault="00CF0FC6" w:rsidP="00CF0F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 «Старомайнский технологический техникум»</w:t>
      </w:r>
    </w:p>
    <w:p w:rsidR="00CF0FC6" w:rsidRPr="00CF0FC6" w:rsidRDefault="00CF0FC6" w:rsidP="00CF0FC6">
      <w:pPr>
        <w:jc w:val="center"/>
        <w:rPr>
          <w:rFonts w:ascii="Times New Roman" w:eastAsia="Times New Roman" w:hAnsi="Times New Roman" w:cs="Times New Roman"/>
          <w:sz w:val="28"/>
          <w:szCs w:val="28"/>
        </w:rPr>
      </w:pPr>
    </w:p>
    <w:p w:rsidR="0026584C" w:rsidRPr="009C67C1" w:rsidRDefault="0026584C" w:rsidP="0026584C">
      <w:pPr>
        <w:pStyle w:val="4"/>
        <w:spacing w:before="0" w:line="360" w:lineRule="auto"/>
        <w:ind w:firstLine="709"/>
        <w:rPr>
          <w:rFonts w:ascii="Times New Roman" w:hAnsi="Times New Roman" w:cs="Times New Roman"/>
          <w:color w:val="auto"/>
          <w:sz w:val="28"/>
          <w:szCs w:val="28"/>
        </w:rPr>
      </w:pPr>
      <w:r w:rsidRPr="009C67C1">
        <w:rPr>
          <w:rFonts w:ascii="Times New Roman" w:hAnsi="Times New Roman" w:cs="Times New Roman"/>
          <w:color w:val="auto"/>
          <w:sz w:val="28"/>
          <w:szCs w:val="28"/>
        </w:rPr>
        <w:t xml:space="preserve">                                         Эссе по иностранному языку</w:t>
      </w:r>
    </w:p>
    <w:p w:rsidR="0026584C" w:rsidRPr="00CE17FA" w:rsidRDefault="0026584C" w:rsidP="0026584C">
      <w:pPr>
        <w:pStyle w:val="31"/>
        <w:spacing w:after="0" w:line="360" w:lineRule="auto"/>
        <w:ind w:firstLine="709"/>
        <w:jc w:val="both"/>
        <w:rPr>
          <w:rFonts w:ascii="Times New Roman" w:hAnsi="Times New Roman" w:cs="Times New Roman"/>
          <w:sz w:val="28"/>
          <w:szCs w:val="28"/>
        </w:rPr>
      </w:pPr>
      <w:r w:rsidRPr="009C67C1">
        <w:rPr>
          <w:rFonts w:ascii="Times New Roman" w:hAnsi="Times New Roman" w:cs="Times New Roman"/>
          <w:sz w:val="28"/>
          <w:szCs w:val="28"/>
        </w:rPr>
        <w:t>студента</w:t>
      </w:r>
      <w:r w:rsidRPr="00CE17FA">
        <w:rPr>
          <w:rFonts w:ascii="Times New Roman" w:hAnsi="Times New Roman" w:cs="Times New Roman"/>
          <w:sz w:val="28"/>
          <w:szCs w:val="28"/>
        </w:rPr>
        <w:t xml:space="preserve">  _______ </w:t>
      </w:r>
      <w:r w:rsidRPr="009C67C1">
        <w:rPr>
          <w:rFonts w:ascii="Times New Roman" w:hAnsi="Times New Roman" w:cs="Times New Roman"/>
          <w:sz w:val="28"/>
          <w:szCs w:val="28"/>
        </w:rPr>
        <w:t>группы</w:t>
      </w:r>
      <w:r w:rsidRPr="00CE17FA">
        <w:rPr>
          <w:rFonts w:ascii="Times New Roman" w:hAnsi="Times New Roman" w:cs="Times New Roman"/>
          <w:sz w:val="28"/>
          <w:szCs w:val="28"/>
        </w:rPr>
        <w:t xml:space="preserve"> _________</w:t>
      </w:r>
    </w:p>
    <w:p w:rsidR="009A4D73" w:rsidRPr="009C67C1" w:rsidRDefault="0026584C" w:rsidP="009A4D73">
      <w:pPr>
        <w:spacing w:after="0" w:line="360" w:lineRule="auto"/>
        <w:ind w:firstLine="709"/>
        <w:jc w:val="both"/>
        <w:rPr>
          <w:rFonts w:ascii="Times New Roman" w:hAnsi="Times New Roman" w:cs="Times New Roman"/>
          <w:sz w:val="28"/>
          <w:szCs w:val="28"/>
          <w:lang w:val="en-US"/>
        </w:rPr>
      </w:pPr>
      <w:r w:rsidRPr="009C67C1">
        <w:rPr>
          <w:rFonts w:ascii="Times New Roman" w:hAnsi="Times New Roman" w:cs="Times New Roman"/>
          <w:sz w:val="28"/>
          <w:szCs w:val="28"/>
        </w:rPr>
        <w:t>ФИО</w:t>
      </w:r>
    </w:p>
    <w:p w:rsidR="00665CB7" w:rsidRPr="009C67C1" w:rsidRDefault="00665CB7" w:rsidP="009A4D73">
      <w:pPr>
        <w:pStyle w:val="a8"/>
        <w:shd w:val="clear" w:color="auto" w:fill="FFFFFF"/>
        <w:spacing w:before="0" w:beforeAutospacing="0" w:after="0" w:afterAutospacing="0" w:line="330" w:lineRule="atLeast"/>
        <w:jc w:val="center"/>
        <w:rPr>
          <w:b/>
          <w:sz w:val="28"/>
          <w:szCs w:val="28"/>
          <w:lang w:val="en-US"/>
        </w:rPr>
      </w:pPr>
      <w:r w:rsidRPr="009C67C1">
        <w:rPr>
          <w:b/>
          <w:sz w:val="28"/>
          <w:szCs w:val="28"/>
          <w:lang w:val="en-US"/>
        </w:rPr>
        <w:t>Topic:  Some people think that young people think about making money and career.</w:t>
      </w:r>
    </w:p>
    <w:p w:rsidR="009A4D73" w:rsidRPr="009C67C1" w:rsidRDefault="009A4D73" w:rsidP="009A4D73">
      <w:pPr>
        <w:pStyle w:val="a8"/>
        <w:shd w:val="clear" w:color="auto" w:fill="FFFFFF"/>
        <w:spacing w:before="0" w:beforeAutospacing="0" w:after="0" w:afterAutospacing="0" w:line="330" w:lineRule="atLeast"/>
        <w:jc w:val="center"/>
        <w:rPr>
          <w:b/>
          <w:sz w:val="28"/>
          <w:szCs w:val="28"/>
          <w:lang w:val="en-US"/>
        </w:rPr>
      </w:pPr>
    </w:p>
    <w:p w:rsidR="00665CB7" w:rsidRPr="009C67C1" w:rsidRDefault="00665CB7" w:rsidP="009A4D73">
      <w:pPr>
        <w:pStyle w:val="a8"/>
        <w:shd w:val="clear" w:color="auto" w:fill="FFFFFF"/>
        <w:spacing w:before="0" w:beforeAutospacing="0" w:after="0" w:afterAutospacing="0" w:line="330" w:lineRule="atLeast"/>
        <w:ind w:firstLine="567"/>
        <w:jc w:val="both"/>
        <w:rPr>
          <w:b/>
          <w:i/>
          <w:sz w:val="28"/>
          <w:szCs w:val="28"/>
        </w:rPr>
      </w:pPr>
      <w:r w:rsidRPr="009C67C1">
        <w:rPr>
          <w:b/>
          <w:i/>
          <w:sz w:val="28"/>
          <w:szCs w:val="28"/>
        </w:rPr>
        <w:t xml:space="preserve">1. Сначала пишем введение. Оно должно включать в себя мысль, высказанную в задании, и прямо противоположную. Вы, как бы, вступаете в дискуссию со стороной, имеющей иную точку зрения. </w:t>
      </w:r>
    </w:p>
    <w:p w:rsidR="009A4D73" w:rsidRPr="009C67C1" w:rsidRDefault="00665CB7" w:rsidP="009A4D73">
      <w:pPr>
        <w:pStyle w:val="a8"/>
        <w:shd w:val="clear" w:color="auto" w:fill="FFFFFF"/>
        <w:spacing w:before="0" w:beforeAutospacing="0" w:after="0" w:afterAutospacing="0" w:line="330" w:lineRule="atLeast"/>
        <w:ind w:firstLine="567"/>
        <w:jc w:val="both"/>
        <w:rPr>
          <w:sz w:val="28"/>
          <w:szCs w:val="28"/>
          <w:lang w:val="en-US"/>
        </w:rPr>
      </w:pPr>
      <w:r w:rsidRPr="009C67C1">
        <w:rPr>
          <w:sz w:val="28"/>
          <w:szCs w:val="28"/>
          <w:lang w:val="en-US"/>
        </w:rPr>
        <w:t>There are two opposite points of view on the attitude of young people towards money and career. Some people are sure that these two things are the main concern of modern youth. Others, on the contrary, argue that the interests of modern teenagers are various.</w:t>
      </w:r>
    </w:p>
    <w:p w:rsidR="00665CB7" w:rsidRPr="009C67C1" w:rsidRDefault="00665CB7" w:rsidP="009A4D73">
      <w:pPr>
        <w:pStyle w:val="a8"/>
        <w:shd w:val="clear" w:color="auto" w:fill="FFFFFF"/>
        <w:spacing w:before="0" w:beforeAutospacing="0" w:after="0" w:afterAutospacing="0" w:line="330" w:lineRule="atLeast"/>
        <w:ind w:firstLine="567"/>
        <w:jc w:val="both"/>
        <w:rPr>
          <w:b/>
          <w:i/>
          <w:sz w:val="28"/>
          <w:szCs w:val="28"/>
        </w:rPr>
      </w:pPr>
      <w:r w:rsidRPr="009C67C1">
        <w:rPr>
          <w:b/>
          <w:i/>
          <w:sz w:val="28"/>
          <w:szCs w:val="28"/>
        </w:rPr>
        <w:t>2. Далее, вы должны привести свою точку зрения, и дать, минимум, два аргумента, в пользу своей позиции.</w:t>
      </w:r>
    </w:p>
    <w:p w:rsidR="009A4D73" w:rsidRPr="009C67C1" w:rsidRDefault="00665CB7" w:rsidP="009A4D73">
      <w:pPr>
        <w:pStyle w:val="a8"/>
        <w:shd w:val="clear" w:color="auto" w:fill="FFFFFF"/>
        <w:spacing w:before="0" w:beforeAutospacing="0" w:after="0" w:afterAutospacing="0" w:line="330" w:lineRule="atLeast"/>
        <w:ind w:firstLine="567"/>
        <w:jc w:val="both"/>
        <w:rPr>
          <w:sz w:val="28"/>
          <w:szCs w:val="28"/>
          <w:lang w:val="en-US"/>
        </w:rPr>
      </w:pPr>
      <w:r w:rsidRPr="009C67C1">
        <w:rPr>
          <w:sz w:val="28"/>
          <w:szCs w:val="28"/>
          <w:lang w:val="en-US"/>
        </w:rPr>
        <w:t>As for me, I consider that young people, like all people in the world are different, and their interests, ambitions and attitude towards money and career differ too.</w:t>
      </w:r>
    </w:p>
    <w:p w:rsidR="009A4D73" w:rsidRPr="009C67C1" w:rsidRDefault="00665CB7" w:rsidP="009A4D73">
      <w:pPr>
        <w:pStyle w:val="a8"/>
        <w:shd w:val="clear" w:color="auto" w:fill="FFFFFF"/>
        <w:spacing w:before="0" w:beforeAutospacing="0" w:after="0" w:afterAutospacing="0" w:line="330" w:lineRule="atLeast"/>
        <w:ind w:firstLine="567"/>
        <w:jc w:val="both"/>
        <w:rPr>
          <w:sz w:val="28"/>
          <w:szCs w:val="28"/>
          <w:lang w:val="en-US"/>
        </w:rPr>
      </w:pPr>
      <w:r w:rsidRPr="009C67C1">
        <w:rPr>
          <w:sz w:val="28"/>
          <w:szCs w:val="28"/>
          <w:lang w:val="en-US"/>
        </w:rPr>
        <w:t>Some of my friends are going to study finance, economics or law, because they believe, that those professions will help them to find a good job and earn a lot of money.</w:t>
      </w:r>
    </w:p>
    <w:p w:rsidR="009A4D73" w:rsidRPr="009C67C1" w:rsidRDefault="00665CB7" w:rsidP="009A4D73">
      <w:pPr>
        <w:pStyle w:val="a8"/>
        <w:shd w:val="clear" w:color="auto" w:fill="FFFFFF"/>
        <w:spacing w:before="0" w:beforeAutospacing="0" w:after="0" w:afterAutospacing="0" w:line="330" w:lineRule="atLeast"/>
        <w:ind w:firstLine="567"/>
        <w:jc w:val="both"/>
        <w:rPr>
          <w:sz w:val="28"/>
          <w:szCs w:val="28"/>
        </w:rPr>
      </w:pPr>
      <w:r w:rsidRPr="009C67C1">
        <w:rPr>
          <w:sz w:val="28"/>
          <w:szCs w:val="28"/>
          <w:lang w:val="en-US"/>
        </w:rPr>
        <w:t>Others are seeking for interesting occupations in life, which will make them happy, and not always they are well-paid. For example, traditionally, it’s difficult to enter Medical Academy. But, it’s a well-known fact, that a doctor is not a well-paid job in Russia. The</w:t>
      </w:r>
      <w:r w:rsidRPr="009C67C1">
        <w:rPr>
          <w:sz w:val="28"/>
          <w:szCs w:val="28"/>
        </w:rPr>
        <w:t xml:space="preserve"> </w:t>
      </w:r>
      <w:r w:rsidRPr="009C67C1">
        <w:rPr>
          <w:sz w:val="28"/>
          <w:szCs w:val="28"/>
          <w:lang w:val="en-US"/>
        </w:rPr>
        <w:t>same</w:t>
      </w:r>
      <w:r w:rsidRPr="009C67C1">
        <w:rPr>
          <w:sz w:val="28"/>
          <w:szCs w:val="28"/>
        </w:rPr>
        <w:t xml:space="preserve"> </w:t>
      </w:r>
      <w:r w:rsidRPr="009C67C1">
        <w:rPr>
          <w:sz w:val="28"/>
          <w:szCs w:val="28"/>
          <w:lang w:val="en-US"/>
        </w:rPr>
        <w:t>with</w:t>
      </w:r>
      <w:r w:rsidRPr="009C67C1">
        <w:rPr>
          <w:sz w:val="28"/>
          <w:szCs w:val="28"/>
        </w:rPr>
        <w:t xml:space="preserve"> </w:t>
      </w:r>
      <w:r w:rsidRPr="009C67C1">
        <w:rPr>
          <w:sz w:val="28"/>
          <w:szCs w:val="28"/>
          <w:lang w:val="en-US"/>
        </w:rPr>
        <w:t>teachers</w:t>
      </w:r>
      <w:r w:rsidRPr="009C67C1">
        <w:rPr>
          <w:sz w:val="28"/>
          <w:szCs w:val="28"/>
        </w:rPr>
        <w:t xml:space="preserve"> </w:t>
      </w:r>
      <w:r w:rsidRPr="009C67C1">
        <w:rPr>
          <w:sz w:val="28"/>
          <w:szCs w:val="28"/>
          <w:lang w:val="en-US"/>
        </w:rPr>
        <w:t>and</w:t>
      </w:r>
      <w:r w:rsidRPr="009C67C1">
        <w:rPr>
          <w:sz w:val="28"/>
          <w:szCs w:val="28"/>
        </w:rPr>
        <w:t xml:space="preserve"> </w:t>
      </w:r>
      <w:r w:rsidRPr="009C67C1">
        <w:rPr>
          <w:sz w:val="28"/>
          <w:szCs w:val="28"/>
          <w:lang w:val="en-US"/>
        </w:rPr>
        <w:t>scientists</w:t>
      </w:r>
      <w:r w:rsidRPr="009C67C1">
        <w:rPr>
          <w:sz w:val="28"/>
          <w:szCs w:val="28"/>
        </w:rPr>
        <w:t>.</w:t>
      </w:r>
    </w:p>
    <w:p w:rsidR="009A4D73" w:rsidRPr="009C67C1" w:rsidRDefault="00665CB7" w:rsidP="009A4D73">
      <w:pPr>
        <w:pStyle w:val="a8"/>
        <w:shd w:val="clear" w:color="auto" w:fill="FFFFFF"/>
        <w:spacing w:before="0" w:beforeAutospacing="0" w:after="0" w:afterAutospacing="0" w:line="330" w:lineRule="atLeast"/>
        <w:ind w:firstLine="567"/>
        <w:jc w:val="both"/>
        <w:rPr>
          <w:b/>
          <w:i/>
          <w:sz w:val="28"/>
          <w:szCs w:val="28"/>
        </w:rPr>
      </w:pPr>
      <w:r w:rsidRPr="009C67C1">
        <w:rPr>
          <w:b/>
          <w:i/>
          <w:sz w:val="28"/>
          <w:szCs w:val="28"/>
        </w:rPr>
        <w:t>3. Затем вам следует изложить точку зрения ваших оппонентов, и объяснить, почему они пришли к такому выводу.</w:t>
      </w:r>
    </w:p>
    <w:p w:rsidR="009A4D73" w:rsidRPr="009C67C1" w:rsidRDefault="00665CB7" w:rsidP="009A4D73">
      <w:pPr>
        <w:pStyle w:val="a8"/>
        <w:shd w:val="clear" w:color="auto" w:fill="FFFFFF"/>
        <w:spacing w:before="0" w:beforeAutospacing="0" w:after="0" w:afterAutospacing="0" w:line="330" w:lineRule="atLeast"/>
        <w:ind w:firstLine="567"/>
        <w:jc w:val="both"/>
        <w:rPr>
          <w:b/>
          <w:i/>
          <w:sz w:val="28"/>
          <w:szCs w:val="28"/>
          <w:lang w:val="en-US"/>
        </w:rPr>
      </w:pPr>
      <w:r w:rsidRPr="009C67C1">
        <w:rPr>
          <w:sz w:val="28"/>
          <w:szCs w:val="28"/>
          <w:lang w:val="en-US"/>
        </w:rPr>
        <w:t>But many people suppose that modern teenagers have no other interests, besides making money and career</w:t>
      </w:r>
      <w:r w:rsidR="009A4D73" w:rsidRPr="009C67C1">
        <w:rPr>
          <w:sz w:val="28"/>
          <w:szCs w:val="28"/>
          <w:lang w:val="en-US"/>
        </w:rPr>
        <w:t>. They see young people</w:t>
      </w:r>
      <w:r w:rsidRPr="009C67C1">
        <w:rPr>
          <w:sz w:val="28"/>
          <w:szCs w:val="28"/>
          <w:lang w:val="en-US"/>
        </w:rPr>
        <w:t>, fussing around and trying to earn or get as much money as possible. Also, there are a lot of talks around, how and where to get money. It producers the impression of only one issue, people are interested in: money.</w:t>
      </w:r>
    </w:p>
    <w:p w:rsidR="009A4D73" w:rsidRPr="009C67C1" w:rsidRDefault="00665CB7" w:rsidP="009A4D73">
      <w:pPr>
        <w:pStyle w:val="a8"/>
        <w:shd w:val="clear" w:color="auto" w:fill="FFFFFF"/>
        <w:spacing w:before="0" w:beforeAutospacing="0" w:after="0" w:afterAutospacing="0" w:line="330" w:lineRule="atLeast"/>
        <w:ind w:firstLine="567"/>
        <w:jc w:val="both"/>
        <w:rPr>
          <w:b/>
          <w:i/>
          <w:sz w:val="28"/>
          <w:szCs w:val="28"/>
          <w:lang w:val="en-US"/>
        </w:rPr>
      </w:pPr>
      <w:r w:rsidRPr="009C67C1">
        <w:rPr>
          <w:sz w:val="28"/>
          <w:szCs w:val="28"/>
          <w:lang w:val="en-US"/>
        </w:rPr>
        <w:lastRenderedPageBreak/>
        <w:t>Surely, money plays a great role in our life, but nevertheless, for majority of young people their real interests, such as painting, sport, sciences, and many others are much more important. I know it from my example, and from the example of my friends.</w:t>
      </w:r>
    </w:p>
    <w:p w:rsidR="00665CB7" w:rsidRPr="009C67C1" w:rsidRDefault="00665CB7" w:rsidP="009A4D73">
      <w:pPr>
        <w:pStyle w:val="a8"/>
        <w:shd w:val="clear" w:color="auto" w:fill="FFFFFF"/>
        <w:spacing w:before="0" w:beforeAutospacing="0" w:after="0" w:afterAutospacing="0" w:line="330" w:lineRule="atLeast"/>
        <w:ind w:firstLine="567"/>
        <w:jc w:val="both"/>
        <w:rPr>
          <w:b/>
          <w:i/>
          <w:sz w:val="28"/>
          <w:szCs w:val="28"/>
        </w:rPr>
      </w:pPr>
      <w:r w:rsidRPr="009C67C1">
        <w:rPr>
          <w:b/>
          <w:i/>
          <w:sz w:val="28"/>
          <w:szCs w:val="28"/>
        </w:rPr>
        <w:t>4. И, последнее, вывод. Он должен вытекать из всего вышесказанного.</w:t>
      </w:r>
    </w:p>
    <w:p w:rsidR="00665CB7" w:rsidRPr="009C67C1" w:rsidRDefault="00665CB7" w:rsidP="009A4D73">
      <w:pPr>
        <w:pStyle w:val="a8"/>
        <w:shd w:val="clear" w:color="auto" w:fill="FFFFFF"/>
        <w:spacing w:before="0" w:beforeAutospacing="0" w:after="0" w:afterAutospacing="0" w:line="330" w:lineRule="atLeast"/>
        <w:ind w:firstLine="567"/>
        <w:jc w:val="both"/>
        <w:rPr>
          <w:sz w:val="28"/>
          <w:szCs w:val="28"/>
          <w:lang w:val="en-US"/>
        </w:rPr>
      </w:pPr>
      <w:r w:rsidRPr="009C67C1">
        <w:rPr>
          <w:sz w:val="28"/>
          <w:szCs w:val="28"/>
          <w:lang w:val="en-US"/>
        </w:rPr>
        <w:t>In conclusion, I would like to say, that very few people are ready to work hard long hours, if a job is not interesting, you will not be able to do it. And most young people understand it very well, and do many different things, and have many different interests.</w:t>
      </w:r>
    </w:p>
    <w:p w:rsidR="00665CB7" w:rsidRPr="009C67C1" w:rsidRDefault="00665CB7" w:rsidP="008C4D5E">
      <w:pPr>
        <w:spacing w:line="240" w:lineRule="auto"/>
        <w:rPr>
          <w:rFonts w:ascii="Times New Roman" w:hAnsi="Times New Roman" w:cs="Times New Roman"/>
          <w:sz w:val="28"/>
          <w:szCs w:val="28"/>
          <w:lang w:val="en-US"/>
        </w:rPr>
      </w:pPr>
    </w:p>
    <w:p w:rsidR="009055E3" w:rsidRPr="00812DC8" w:rsidRDefault="009055E3">
      <w:pPr>
        <w:rPr>
          <w:rFonts w:ascii="Times New Roman" w:eastAsia="Times New Roman" w:hAnsi="Times New Roman" w:cs="Times New Roman"/>
          <w:b/>
          <w:bCs/>
          <w:color w:val="000000"/>
          <w:sz w:val="28"/>
          <w:szCs w:val="28"/>
          <w:lang w:val="en-US"/>
        </w:rPr>
      </w:pPr>
      <w:r w:rsidRPr="00812DC8">
        <w:rPr>
          <w:b/>
          <w:bCs/>
          <w:lang w:val="en-US"/>
        </w:rPr>
        <w:br w:type="page"/>
      </w:r>
    </w:p>
    <w:p w:rsidR="009A4D73" w:rsidRPr="009C67C1" w:rsidRDefault="009A4D73" w:rsidP="009A4D73">
      <w:pPr>
        <w:pStyle w:val="a3"/>
        <w:spacing w:line="276" w:lineRule="auto"/>
        <w:ind w:firstLine="0"/>
        <w:jc w:val="right"/>
        <w:rPr>
          <w:b/>
          <w:bCs/>
        </w:rPr>
      </w:pPr>
      <w:r w:rsidRPr="009C67C1">
        <w:rPr>
          <w:b/>
          <w:bCs/>
        </w:rPr>
        <w:lastRenderedPageBreak/>
        <w:t>ПРИЛОЖЕНИЕ  5</w:t>
      </w:r>
    </w:p>
    <w:p w:rsidR="009A4D73" w:rsidRPr="009C67C1" w:rsidRDefault="009A4D73" w:rsidP="009A4D73">
      <w:pPr>
        <w:jc w:val="center"/>
        <w:rPr>
          <w:rFonts w:ascii="Times New Roman" w:hAnsi="Times New Roman" w:cs="Times New Roman"/>
          <w:b/>
          <w:sz w:val="28"/>
          <w:szCs w:val="28"/>
        </w:rPr>
      </w:pPr>
      <w:r w:rsidRPr="009C67C1">
        <w:rPr>
          <w:rFonts w:ascii="Times New Roman" w:hAnsi="Times New Roman" w:cs="Times New Roman"/>
          <w:b/>
          <w:sz w:val="28"/>
          <w:szCs w:val="28"/>
        </w:rPr>
        <w:t>Речевые клише для защиты проекта, презентации</w:t>
      </w:r>
    </w:p>
    <w:tbl>
      <w:tblPr>
        <w:tblpPr w:leftFromText="180" w:rightFromText="180"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055E3" w:rsidRPr="00E02228"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1. Уважаемый преподаватель, студенты и все присутствующие!</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1. Dear teacher, students and all those present!</w:t>
            </w:r>
          </w:p>
        </w:tc>
      </w:tr>
      <w:tr w:rsidR="009055E3" w:rsidRPr="00E02228"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2. Вашему вниманию предлагается проект (презентация) на тему…</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2. I'd like to bring your attention to a project (presentation) on…</w:t>
            </w:r>
          </w:p>
        </w:tc>
      </w:tr>
      <w:tr w:rsidR="009055E3" w:rsidRPr="009C67C1"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3. Целью проекта (презентации) является:</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знакомство с … (показ)</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исследование проблемы</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сравнение …</w:t>
            </w:r>
          </w:p>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анализ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3. The aim of the project (presentation) is</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 </w:t>
            </w:r>
            <w:proofErr w:type="gramStart"/>
            <w:r w:rsidRPr="009C67C1">
              <w:rPr>
                <w:rFonts w:ascii="Times New Roman" w:hAnsi="Times New Roman" w:cs="Times New Roman"/>
                <w:sz w:val="28"/>
                <w:szCs w:val="28"/>
                <w:lang w:val="en-US"/>
              </w:rPr>
              <w:t>introduction</w:t>
            </w:r>
            <w:proofErr w:type="gramEnd"/>
            <w:r w:rsidRPr="009C67C1">
              <w:rPr>
                <w:rFonts w:ascii="Times New Roman" w:hAnsi="Times New Roman" w:cs="Times New Roman"/>
                <w:sz w:val="28"/>
                <w:szCs w:val="28"/>
                <w:lang w:val="en-US"/>
              </w:rPr>
              <w:t xml:space="preserve"> to (demonstration…)</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investigation of the problem …</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comparison of …</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w:t>
            </w:r>
            <w:r w:rsidRPr="009C67C1">
              <w:rPr>
                <w:rFonts w:ascii="Times New Roman" w:hAnsi="Times New Roman" w:cs="Times New Roman"/>
                <w:sz w:val="28"/>
                <w:szCs w:val="28"/>
              </w:rPr>
              <w:t xml:space="preserve"> </w:t>
            </w:r>
            <w:r w:rsidRPr="009C67C1">
              <w:rPr>
                <w:rFonts w:ascii="Times New Roman" w:hAnsi="Times New Roman" w:cs="Times New Roman"/>
                <w:sz w:val="28"/>
                <w:szCs w:val="28"/>
                <w:lang w:val="en-US"/>
              </w:rPr>
              <w:t>analysis of …</w:t>
            </w:r>
          </w:p>
        </w:tc>
      </w:tr>
      <w:tr w:rsidR="009055E3" w:rsidRPr="009C67C1"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4. Практический результат проекта</w:t>
            </w:r>
          </w:p>
          <w:p w:rsidR="009055E3" w:rsidRPr="009C67C1" w:rsidRDefault="009055E3" w:rsidP="009055E3">
            <w:pPr>
              <w:spacing w:after="0" w:line="240" w:lineRule="auto"/>
              <w:rPr>
                <w:rFonts w:ascii="Times New Roman" w:hAnsi="Times New Roman" w:cs="Times New Roman"/>
                <w:sz w:val="28"/>
                <w:szCs w:val="28"/>
              </w:rPr>
            </w:pPr>
            <w:proofErr w:type="gramStart"/>
            <w:r w:rsidRPr="009C67C1">
              <w:rPr>
                <w:rFonts w:ascii="Times New Roman" w:hAnsi="Times New Roman" w:cs="Times New Roman"/>
                <w:sz w:val="28"/>
                <w:szCs w:val="28"/>
              </w:rPr>
              <w:t>представлен</w:t>
            </w:r>
            <w:proofErr w:type="gramEnd"/>
            <w:r w:rsidRPr="009C67C1">
              <w:rPr>
                <w:rFonts w:ascii="Times New Roman" w:hAnsi="Times New Roman" w:cs="Times New Roman"/>
                <w:sz w:val="28"/>
                <w:szCs w:val="28"/>
              </w:rPr>
              <w:t xml:space="preserve"> в форме </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буклета</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xml:space="preserve">-  видеофильма и его сценария </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компьютерной презентации</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альбома</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портфолио</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постера</w:t>
            </w:r>
          </w:p>
          <w:p w:rsidR="009055E3" w:rsidRPr="009C67C1" w:rsidRDefault="009055E3" w:rsidP="009055E3">
            <w:pPr>
              <w:spacing w:after="0" w:line="240" w:lineRule="auto"/>
              <w:ind w:firstLine="540"/>
              <w:rPr>
                <w:rFonts w:ascii="Times New Roman" w:hAnsi="Times New Roman" w:cs="Times New Roman"/>
                <w:sz w:val="28"/>
                <w:szCs w:val="28"/>
              </w:rPr>
            </w:pPr>
            <w:r w:rsidRPr="009C67C1">
              <w:rPr>
                <w:rFonts w:ascii="Times New Roman" w:hAnsi="Times New Roman" w:cs="Times New Roman"/>
                <w:sz w:val="28"/>
                <w:szCs w:val="28"/>
              </w:rPr>
              <w:t>-  рекламы и др.</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4. The end of the project is presented</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in the form of</w:t>
            </w:r>
            <w:r w:rsidRPr="009C67C1">
              <w:rPr>
                <w:rFonts w:ascii="Times New Roman" w:hAnsi="Times New Roman" w:cs="Times New Roman"/>
                <w:sz w:val="28"/>
                <w:szCs w:val="28"/>
              </w:rPr>
              <w:t>:</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booklet</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video and its script</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computer presentation</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an album</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portfolio</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a poster</w:t>
            </w:r>
          </w:p>
          <w:p w:rsidR="009055E3" w:rsidRPr="009C67C1" w:rsidRDefault="009055E3" w:rsidP="009055E3">
            <w:pPr>
              <w:numPr>
                <w:ilvl w:val="0"/>
                <w:numId w:val="31"/>
              </w:numPr>
              <w:spacing w:after="0" w:line="240" w:lineRule="auto"/>
              <w:ind w:left="357" w:hanging="357"/>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an advertisement, etc. </w:t>
            </w:r>
          </w:p>
        </w:tc>
      </w:tr>
      <w:tr w:rsidR="009055E3" w:rsidRPr="00E02228"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5. Мне особенно понравилось в проекте (презентации)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5. What I like most about the project (presentation) is …</w:t>
            </w:r>
          </w:p>
        </w:tc>
      </w:tr>
      <w:tr w:rsidR="009055E3" w:rsidRPr="00E02228"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6. </w:t>
            </w:r>
            <w:r w:rsidRPr="009C67C1">
              <w:rPr>
                <w:rFonts w:ascii="Times New Roman" w:hAnsi="Times New Roman" w:cs="Times New Roman"/>
                <w:sz w:val="28"/>
                <w:szCs w:val="28"/>
              </w:rPr>
              <w:t>Я</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встретился</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с</w:t>
            </w:r>
            <w:r w:rsidRPr="009C67C1">
              <w:rPr>
                <w:rFonts w:ascii="Times New Roman" w:hAnsi="Times New Roman" w:cs="Times New Roman"/>
                <w:sz w:val="28"/>
                <w:szCs w:val="28"/>
                <w:lang w:val="en-US"/>
              </w:rPr>
              <w:t xml:space="preserve"> </w:t>
            </w:r>
            <w:r w:rsidRPr="009C67C1">
              <w:rPr>
                <w:rFonts w:ascii="Times New Roman" w:hAnsi="Times New Roman" w:cs="Times New Roman"/>
                <w:sz w:val="28"/>
                <w:szCs w:val="28"/>
              </w:rPr>
              <w:t>трудностями</w:t>
            </w:r>
            <w:r w:rsidRPr="009C67C1">
              <w:rPr>
                <w:rFonts w:ascii="Times New Roman" w:hAnsi="Times New Roman" w:cs="Times New Roman"/>
                <w:sz w:val="28"/>
                <w:szCs w:val="28"/>
                <w:lang w:val="en-US"/>
              </w:rPr>
              <w:t xml:space="preserve">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6. I encountered the following difficulties …</w:t>
            </w:r>
          </w:p>
        </w:tc>
      </w:tr>
      <w:tr w:rsidR="009055E3" w:rsidRPr="009C67C1"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7. Главным практическим результатом является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7. The main result is …</w:t>
            </w:r>
          </w:p>
        </w:tc>
      </w:tr>
      <w:tr w:rsidR="009055E3" w:rsidRPr="00E02228"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 xml:space="preserve">8. Я полагаю, что результаты данной проектной работы (презентации) можно использовать…  </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8. I  believe that the outcomes of this project (presentation) can be applied to …</w:t>
            </w:r>
          </w:p>
        </w:tc>
      </w:tr>
      <w:tr w:rsidR="009055E3" w:rsidRPr="00E02228"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9. Благодарю за внимание!</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9. Thank you for your attention! </w:t>
            </w:r>
          </w:p>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 xml:space="preserve">     I really appreciate your attention! </w:t>
            </w:r>
          </w:p>
        </w:tc>
      </w:tr>
      <w:tr w:rsidR="009055E3" w:rsidRPr="00E02228" w:rsidTr="009055E3">
        <w:trPr>
          <w:trHeight w:val="646"/>
        </w:trPr>
        <w:tc>
          <w:tcPr>
            <w:tcW w:w="4785" w:type="dxa"/>
          </w:tcPr>
          <w:p w:rsidR="009055E3" w:rsidRPr="009C67C1" w:rsidRDefault="009055E3" w:rsidP="009055E3">
            <w:pPr>
              <w:spacing w:after="0" w:line="240" w:lineRule="auto"/>
              <w:rPr>
                <w:rFonts w:ascii="Times New Roman" w:hAnsi="Times New Roman" w:cs="Times New Roman"/>
                <w:sz w:val="28"/>
                <w:szCs w:val="28"/>
              </w:rPr>
            </w:pPr>
            <w:r w:rsidRPr="009C67C1">
              <w:rPr>
                <w:rFonts w:ascii="Times New Roman" w:hAnsi="Times New Roman" w:cs="Times New Roman"/>
                <w:sz w:val="28"/>
                <w:szCs w:val="28"/>
              </w:rPr>
              <w:t>10. А теперь вопросы по проектной работе (презентации).</w:t>
            </w:r>
          </w:p>
        </w:tc>
        <w:tc>
          <w:tcPr>
            <w:tcW w:w="4786" w:type="dxa"/>
          </w:tcPr>
          <w:p w:rsidR="009055E3" w:rsidRPr="009C67C1" w:rsidRDefault="009055E3" w:rsidP="009055E3">
            <w:pPr>
              <w:spacing w:after="0" w:line="240" w:lineRule="auto"/>
              <w:rPr>
                <w:rFonts w:ascii="Times New Roman" w:hAnsi="Times New Roman" w:cs="Times New Roman"/>
                <w:sz w:val="28"/>
                <w:szCs w:val="28"/>
                <w:lang w:val="en-US"/>
              </w:rPr>
            </w:pPr>
            <w:r w:rsidRPr="009C67C1">
              <w:rPr>
                <w:rFonts w:ascii="Times New Roman" w:hAnsi="Times New Roman" w:cs="Times New Roman"/>
                <w:sz w:val="28"/>
                <w:szCs w:val="28"/>
                <w:lang w:val="en-US"/>
              </w:rPr>
              <w:t>10. And now questions on the project (presentation), please.</w:t>
            </w:r>
          </w:p>
        </w:tc>
      </w:tr>
    </w:tbl>
    <w:p w:rsidR="008C4D5E" w:rsidRPr="00812DC8" w:rsidRDefault="008C4D5E" w:rsidP="00181396">
      <w:pPr>
        <w:spacing w:after="0" w:line="360" w:lineRule="auto"/>
        <w:jc w:val="both"/>
        <w:rPr>
          <w:rFonts w:ascii="Times New Roman" w:hAnsi="Times New Roman" w:cs="Times New Roman"/>
          <w:b/>
          <w:sz w:val="28"/>
          <w:szCs w:val="28"/>
          <w:lang w:val="en-US"/>
        </w:rPr>
      </w:pPr>
    </w:p>
    <w:p w:rsidR="009055E3" w:rsidRPr="00812DC8" w:rsidRDefault="009055E3">
      <w:pPr>
        <w:rPr>
          <w:rFonts w:ascii="Times New Roman" w:hAnsi="Times New Roman" w:cs="Times New Roman"/>
          <w:b/>
          <w:bCs/>
          <w:iCs/>
          <w:sz w:val="28"/>
          <w:szCs w:val="28"/>
          <w:lang w:val="en-US"/>
        </w:rPr>
      </w:pPr>
      <w:r w:rsidRPr="00812DC8">
        <w:rPr>
          <w:rFonts w:ascii="Times New Roman" w:hAnsi="Times New Roman" w:cs="Times New Roman"/>
          <w:b/>
          <w:bCs/>
          <w:iCs/>
          <w:sz w:val="28"/>
          <w:szCs w:val="28"/>
          <w:lang w:val="en-US"/>
        </w:rPr>
        <w:br w:type="page"/>
      </w:r>
    </w:p>
    <w:p w:rsidR="00643B94" w:rsidRPr="009C67C1" w:rsidRDefault="00643B94" w:rsidP="00643B94">
      <w:pPr>
        <w:spacing w:line="360" w:lineRule="auto"/>
        <w:jc w:val="right"/>
        <w:rPr>
          <w:rFonts w:ascii="Times New Roman" w:hAnsi="Times New Roman" w:cs="Times New Roman"/>
          <w:b/>
          <w:bCs/>
          <w:iCs/>
          <w:sz w:val="28"/>
          <w:szCs w:val="28"/>
        </w:rPr>
      </w:pPr>
      <w:r w:rsidRPr="009C67C1">
        <w:rPr>
          <w:rFonts w:ascii="Times New Roman" w:hAnsi="Times New Roman" w:cs="Times New Roman"/>
          <w:b/>
          <w:bCs/>
          <w:iCs/>
          <w:sz w:val="28"/>
          <w:szCs w:val="28"/>
        </w:rPr>
        <w:lastRenderedPageBreak/>
        <w:t>ПРИЛОЖЕНИЕ 6</w:t>
      </w:r>
    </w:p>
    <w:p w:rsidR="00643B94" w:rsidRPr="009C67C1" w:rsidRDefault="00643B94" w:rsidP="00643B94">
      <w:pPr>
        <w:jc w:val="center"/>
        <w:rPr>
          <w:sz w:val="28"/>
          <w:szCs w:val="28"/>
        </w:rPr>
      </w:pPr>
      <w:r w:rsidRPr="009C67C1">
        <w:rPr>
          <w:rFonts w:ascii="Times New Roman" w:hAnsi="Times New Roman" w:cs="Times New Roman"/>
          <w:b/>
          <w:sz w:val="28"/>
          <w:szCs w:val="28"/>
        </w:rPr>
        <w:t xml:space="preserve">Речевые клише для составления комментария к анализу сайтов </w:t>
      </w:r>
    </w:p>
    <w:p w:rsidR="00643B94" w:rsidRPr="009C67C1" w:rsidRDefault="00643B94" w:rsidP="00643B94">
      <w:pPr>
        <w:pStyle w:val="af9"/>
        <w:numPr>
          <w:ilvl w:val="0"/>
          <w:numId w:val="37"/>
        </w:numPr>
        <w:ind w:hanging="357"/>
        <w:jc w:val="both"/>
        <w:rPr>
          <w:sz w:val="28"/>
          <w:szCs w:val="28"/>
        </w:rPr>
      </w:pPr>
      <w:r w:rsidRPr="009C67C1">
        <w:rPr>
          <w:sz w:val="28"/>
          <w:szCs w:val="28"/>
        </w:rPr>
        <w:t>Начало рассказа:</w:t>
      </w:r>
    </w:p>
    <w:p w:rsidR="00643B94" w:rsidRPr="009C67C1" w:rsidRDefault="00643B94" w:rsidP="00643B94">
      <w:pPr>
        <w:pStyle w:val="a7"/>
        <w:numPr>
          <w:ilvl w:val="0"/>
          <w:numId w:val="38"/>
        </w:numPr>
        <w:ind w:hanging="357"/>
        <w:jc w:val="left"/>
        <w:rPr>
          <w:lang w:val="en-US"/>
        </w:rPr>
      </w:pPr>
      <w:r w:rsidRPr="009C67C1">
        <w:rPr>
          <w:lang w:val="en-US"/>
        </w:rPr>
        <w:t>I am going to talk about ...</w:t>
      </w:r>
    </w:p>
    <w:p w:rsidR="00643B94" w:rsidRPr="009C67C1" w:rsidRDefault="00643B94" w:rsidP="00643B94">
      <w:pPr>
        <w:pStyle w:val="a7"/>
        <w:numPr>
          <w:ilvl w:val="0"/>
          <w:numId w:val="38"/>
        </w:numPr>
        <w:ind w:hanging="357"/>
        <w:jc w:val="left"/>
        <w:rPr>
          <w:lang w:val="en-US"/>
        </w:rPr>
      </w:pPr>
      <w:r w:rsidRPr="009C67C1">
        <w:rPr>
          <w:lang w:val="en-US"/>
        </w:rPr>
        <w:t>I would like to talk about ...</w:t>
      </w:r>
    </w:p>
    <w:p w:rsidR="00643B94" w:rsidRPr="009C67C1" w:rsidRDefault="00643B94" w:rsidP="00643B94">
      <w:pPr>
        <w:pStyle w:val="af9"/>
        <w:numPr>
          <w:ilvl w:val="0"/>
          <w:numId w:val="37"/>
        </w:numPr>
        <w:ind w:hanging="357"/>
        <w:jc w:val="both"/>
        <w:rPr>
          <w:sz w:val="28"/>
          <w:szCs w:val="28"/>
        </w:rPr>
      </w:pPr>
      <w:r w:rsidRPr="009C67C1">
        <w:rPr>
          <w:sz w:val="28"/>
          <w:szCs w:val="28"/>
        </w:rPr>
        <w:t>Представление основной части с использованием клише логической взаимосвязи отдельных элементов рассказа:</w:t>
      </w:r>
    </w:p>
    <w:p w:rsidR="00643B94" w:rsidRPr="009C67C1" w:rsidRDefault="00643B94" w:rsidP="00643B94">
      <w:pPr>
        <w:pStyle w:val="a7"/>
        <w:numPr>
          <w:ilvl w:val="0"/>
          <w:numId w:val="38"/>
        </w:numPr>
        <w:ind w:hanging="357"/>
        <w:jc w:val="left"/>
        <w:rPr>
          <w:lang w:val="en-US"/>
        </w:rPr>
      </w:pPr>
      <w:r w:rsidRPr="009C67C1">
        <w:rPr>
          <w:lang w:val="en-US"/>
        </w:rPr>
        <w:t>Well, to begin with, let me speak about ...</w:t>
      </w:r>
    </w:p>
    <w:p w:rsidR="00643B94" w:rsidRPr="009C67C1" w:rsidRDefault="00643B94" w:rsidP="00643B94">
      <w:pPr>
        <w:pStyle w:val="a7"/>
        <w:numPr>
          <w:ilvl w:val="0"/>
          <w:numId w:val="39"/>
        </w:numPr>
        <w:ind w:hanging="357"/>
        <w:jc w:val="left"/>
        <w:rPr>
          <w:lang w:val="en-US"/>
        </w:rPr>
      </w:pPr>
      <w:r w:rsidRPr="009C67C1">
        <w:rPr>
          <w:lang w:val="en-US"/>
        </w:rPr>
        <w:t xml:space="preserve">Now some words </w:t>
      </w:r>
      <w:proofErr w:type="gramStart"/>
      <w:r w:rsidRPr="009C67C1">
        <w:rPr>
          <w:lang w:val="en-US"/>
        </w:rPr>
        <w:t>about ....</w:t>
      </w:r>
      <w:proofErr w:type="gramEnd"/>
    </w:p>
    <w:p w:rsidR="00643B94" w:rsidRPr="009C67C1" w:rsidRDefault="00643B94" w:rsidP="00643B94">
      <w:pPr>
        <w:pStyle w:val="a7"/>
        <w:numPr>
          <w:ilvl w:val="0"/>
          <w:numId w:val="39"/>
        </w:numPr>
        <w:ind w:hanging="357"/>
        <w:jc w:val="left"/>
        <w:rPr>
          <w:lang w:val="en-US"/>
        </w:rPr>
      </w:pPr>
      <w:r w:rsidRPr="009C67C1">
        <w:rPr>
          <w:lang w:val="en-US"/>
        </w:rPr>
        <w:t>What about ...</w:t>
      </w:r>
    </w:p>
    <w:p w:rsidR="00643B94" w:rsidRPr="009C67C1" w:rsidRDefault="00643B94" w:rsidP="00643B94">
      <w:pPr>
        <w:pStyle w:val="a7"/>
        <w:numPr>
          <w:ilvl w:val="0"/>
          <w:numId w:val="39"/>
        </w:numPr>
        <w:ind w:hanging="357"/>
        <w:jc w:val="left"/>
        <w:rPr>
          <w:lang w:val="en-US"/>
        </w:rPr>
      </w:pPr>
      <w:r w:rsidRPr="009C67C1">
        <w:rPr>
          <w:lang w:val="en-US"/>
        </w:rPr>
        <w:t>At last I’d talk about ...</w:t>
      </w:r>
    </w:p>
    <w:p w:rsidR="00643B94" w:rsidRPr="009C67C1" w:rsidRDefault="00643B94" w:rsidP="00643B94">
      <w:pPr>
        <w:pStyle w:val="af9"/>
        <w:numPr>
          <w:ilvl w:val="0"/>
          <w:numId w:val="37"/>
        </w:numPr>
        <w:ind w:hanging="357"/>
        <w:jc w:val="both"/>
        <w:rPr>
          <w:sz w:val="28"/>
          <w:szCs w:val="28"/>
        </w:rPr>
      </w:pPr>
      <w:r w:rsidRPr="009C67C1">
        <w:rPr>
          <w:sz w:val="28"/>
          <w:szCs w:val="28"/>
        </w:rPr>
        <w:t>Клише для заключительной части отчета:</w:t>
      </w:r>
    </w:p>
    <w:p w:rsidR="00643B94" w:rsidRPr="009C67C1" w:rsidRDefault="00643B94" w:rsidP="00643B94">
      <w:pPr>
        <w:pStyle w:val="a7"/>
        <w:numPr>
          <w:ilvl w:val="0"/>
          <w:numId w:val="40"/>
        </w:numPr>
        <w:ind w:hanging="357"/>
        <w:jc w:val="left"/>
        <w:rPr>
          <w:lang w:val="en-US"/>
        </w:rPr>
      </w:pPr>
      <w:r w:rsidRPr="009C67C1">
        <w:rPr>
          <w:lang w:val="en-US"/>
        </w:rPr>
        <w:t>To sum up ...</w:t>
      </w:r>
    </w:p>
    <w:p w:rsidR="00643B94" w:rsidRPr="009C67C1" w:rsidRDefault="00643B94" w:rsidP="00643B94">
      <w:pPr>
        <w:pStyle w:val="a7"/>
        <w:numPr>
          <w:ilvl w:val="0"/>
          <w:numId w:val="40"/>
        </w:numPr>
        <w:ind w:hanging="357"/>
        <w:jc w:val="left"/>
        <w:rPr>
          <w:lang w:val="en-US"/>
        </w:rPr>
      </w:pPr>
      <w:r w:rsidRPr="009C67C1">
        <w:rPr>
          <w:lang w:val="en-US"/>
        </w:rPr>
        <w:t>In conclusion I could say ...</w:t>
      </w:r>
    </w:p>
    <w:p w:rsidR="00643B94" w:rsidRPr="009C67C1" w:rsidRDefault="00643B94" w:rsidP="00643B94">
      <w:pPr>
        <w:spacing w:line="360" w:lineRule="auto"/>
        <w:jc w:val="center"/>
        <w:rPr>
          <w:rFonts w:ascii="Times New Roman" w:hAnsi="Times New Roman" w:cs="Times New Roman"/>
          <w:b/>
          <w:sz w:val="28"/>
          <w:szCs w:val="28"/>
          <w:lang w:val="en-US"/>
        </w:rPr>
      </w:pPr>
    </w:p>
    <w:p w:rsidR="00643B94" w:rsidRPr="009C67C1" w:rsidRDefault="00643B94" w:rsidP="00643B94">
      <w:pPr>
        <w:spacing w:line="360" w:lineRule="auto"/>
        <w:jc w:val="center"/>
        <w:rPr>
          <w:rFonts w:ascii="Times New Roman" w:hAnsi="Times New Roman" w:cs="Times New Roman"/>
          <w:b/>
          <w:bCs/>
          <w:iCs/>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643B94" w:rsidRPr="009C67C1" w:rsidRDefault="00643B94" w:rsidP="003578BD">
      <w:pPr>
        <w:spacing w:after="0" w:line="360" w:lineRule="auto"/>
        <w:jc w:val="center"/>
        <w:rPr>
          <w:rFonts w:ascii="Times New Roman" w:hAnsi="Times New Roman" w:cs="Times New Roman"/>
          <w:b/>
          <w:sz w:val="28"/>
          <w:szCs w:val="28"/>
          <w:lang w:val="en-US"/>
        </w:rPr>
      </w:pPr>
    </w:p>
    <w:p w:rsidR="00CE17FA" w:rsidRPr="007C718C" w:rsidRDefault="00944051" w:rsidP="00CE17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9C67C1">
        <w:rPr>
          <w:rFonts w:ascii="Times New Roman" w:eastAsia="Times New Roman" w:hAnsi="Times New Roman" w:cs="Times New Roman"/>
          <w:b/>
          <w:bCs/>
          <w:color w:val="000000"/>
          <w:sz w:val="28"/>
          <w:szCs w:val="28"/>
        </w:rPr>
        <w:lastRenderedPageBreak/>
        <w:t>Тематический план организации самостоятельной работы</w:t>
      </w:r>
      <w:r w:rsidRPr="009C67C1">
        <w:rPr>
          <w:rFonts w:ascii="Times New Roman" w:eastAsia="Times New Roman" w:hAnsi="Times New Roman" w:cs="Times New Roman"/>
          <w:color w:val="000000"/>
          <w:sz w:val="28"/>
          <w:szCs w:val="28"/>
        </w:rPr>
        <w:t xml:space="preserve"> </w:t>
      </w:r>
      <w:r w:rsidRPr="009C67C1">
        <w:rPr>
          <w:rFonts w:ascii="Times New Roman" w:eastAsia="Times New Roman" w:hAnsi="Times New Roman" w:cs="Times New Roman"/>
          <w:b/>
          <w:bCs/>
          <w:color w:val="000000"/>
          <w:sz w:val="28"/>
          <w:szCs w:val="28"/>
        </w:rPr>
        <w:t>студентов 2 курса</w:t>
      </w:r>
      <w:r w:rsidRPr="009C67C1">
        <w:rPr>
          <w:rFonts w:ascii="Times New Roman" w:eastAsia="Times New Roman" w:hAnsi="Times New Roman" w:cs="Times New Roman"/>
          <w:color w:val="000000"/>
          <w:sz w:val="28"/>
          <w:szCs w:val="28"/>
        </w:rPr>
        <w:t xml:space="preserve"> </w:t>
      </w:r>
      <w:r w:rsidRPr="009C67C1">
        <w:rPr>
          <w:rFonts w:ascii="Times New Roman" w:eastAsia="Times New Roman" w:hAnsi="Times New Roman" w:cs="Times New Roman"/>
          <w:b/>
          <w:color w:val="000000"/>
          <w:sz w:val="28"/>
          <w:szCs w:val="28"/>
        </w:rPr>
        <w:t>спе</w:t>
      </w:r>
      <w:r w:rsidR="00CE17FA">
        <w:rPr>
          <w:rFonts w:ascii="Times New Roman" w:eastAsia="Times New Roman" w:hAnsi="Times New Roman" w:cs="Times New Roman"/>
          <w:b/>
          <w:color w:val="000000"/>
          <w:sz w:val="28"/>
          <w:szCs w:val="28"/>
        </w:rPr>
        <w:t xml:space="preserve">циальности </w:t>
      </w:r>
      <w:r w:rsidR="00CE17FA" w:rsidRPr="00CE17FA">
        <w:rPr>
          <w:rStyle w:val="FontStyle19"/>
          <w:sz w:val="28"/>
          <w:szCs w:val="28"/>
        </w:rPr>
        <w:t>35</w:t>
      </w:r>
      <w:r w:rsidR="00CE17FA">
        <w:rPr>
          <w:rStyle w:val="FontStyle19"/>
          <w:sz w:val="28"/>
          <w:szCs w:val="28"/>
        </w:rPr>
        <w:t>.02.07 «Механизация сельского хозяйства»</w:t>
      </w:r>
    </w:p>
    <w:p w:rsidR="00944051" w:rsidRPr="00CE17FA" w:rsidRDefault="00CE17FA" w:rsidP="00CE17FA">
      <w:pPr>
        <w:shd w:val="clear" w:color="auto" w:fill="FFFFFF"/>
        <w:spacing w:before="100" w:beforeAutospacing="1" w:after="0"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tbl>
      <w:tblPr>
        <w:tblW w:w="1039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2843"/>
        <w:gridCol w:w="691"/>
        <w:gridCol w:w="728"/>
        <w:gridCol w:w="691"/>
        <w:gridCol w:w="700"/>
        <w:gridCol w:w="680"/>
        <w:gridCol w:w="1795"/>
      </w:tblGrid>
      <w:tr w:rsidR="00944051" w:rsidRPr="009055E3" w:rsidTr="0035324E">
        <w:trPr>
          <w:trHeight w:val="784"/>
        </w:trPr>
        <w:tc>
          <w:tcPr>
            <w:tcW w:w="2267" w:type="dxa"/>
            <w:vMerge w:val="restart"/>
          </w:tcPr>
          <w:p w:rsidR="00944051" w:rsidRPr="009055E3" w:rsidRDefault="00944051" w:rsidP="009055E3">
            <w:pPr>
              <w:spacing w:after="0" w:line="240" w:lineRule="auto"/>
              <w:jc w:val="center"/>
              <w:rPr>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2843" w:type="dxa"/>
            <w:vMerge w:val="restart"/>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3490" w:type="dxa"/>
            <w:gridSpan w:val="5"/>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Количество часов на самостоятельную работу</w:t>
            </w:r>
          </w:p>
        </w:tc>
        <w:tc>
          <w:tcPr>
            <w:tcW w:w="1795" w:type="dxa"/>
            <w:vMerge w:val="restart"/>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9C67C1">
        <w:trPr>
          <w:trHeight w:val="1380"/>
        </w:trPr>
        <w:tc>
          <w:tcPr>
            <w:tcW w:w="2267" w:type="dxa"/>
            <w:vMerge/>
          </w:tcPr>
          <w:p w:rsidR="00944051" w:rsidRPr="009055E3" w:rsidRDefault="00944051" w:rsidP="009055E3">
            <w:pPr>
              <w:spacing w:after="0" w:line="240" w:lineRule="auto"/>
              <w:rPr>
                <w:sz w:val="24"/>
                <w:szCs w:val="24"/>
              </w:rPr>
            </w:pPr>
          </w:p>
        </w:tc>
        <w:tc>
          <w:tcPr>
            <w:tcW w:w="2843" w:type="dxa"/>
            <w:vMerge/>
          </w:tcPr>
          <w:p w:rsidR="00944051" w:rsidRPr="009055E3" w:rsidRDefault="00944051" w:rsidP="009055E3">
            <w:pPr>
              <w:spacing w:after="0" w:line="240" w:lineRule="auto"/>
              <w:rPr>
                <w:sz w:val="24"/>
                <w:szCs w:val="24"/>
              </w:rPr>
            </w:pPr>
          </w:p>
        </w:tc>
        <w:tc>
          <w:tcPr>
            <w:tcW w:w="691" w:type="dxa"/>
            <w:textDirection w:val="btLr"/>
          </w:tcPr>
          <w:p w:rsidR="00944051" w:rsidRPr="009055E3" w:rsidRDefault="00944051" w:rsidP="0035324E">
            <w:pPr>
              <w:spacing w:after="0" w:line="240" w:lineRule="auto"/>
              <w:ind w:left="113" w:right="113"/>
              <w:rPr>
                <w:rFonts w:ascii="Times New Roman" w:hAnsi="Times New Roman" w:cs="Times New Roman"/>
                <w:sz w:val="24"/>
                <w:szCs w:val="24"/>
              </w:rPr>
            </w:pPr>
          </w:p>
        </w:tc>
        <w:tc>
          <w:tcPr>
            <w:tcW w:w="728" w:type="dxa"/>
            <w:textDirection w:val="btLr"/>
          </w:tcPr>
          <w:p w:rsidR="00944051" w:rsidRPr="009055E3" w:rsidRDefault="00944051" w:rsidP="0035324E">
            <w:pPr>
              <w:spacing w:after="0" w:line="240" w:lineRule="auto"/>
              <w:ind w:left="113" w:right="113"/>
              <w:jc w:val="center"/>
              <w:rPr>
                <w:rFonts w:ascii="Times New Roman" w:hAnsi="Times New Roman" w:cs="Times New Roman"/>
                <w:b/>
                <w:bCs/>
                <w:sz w:val="24"/>
                <w:szCs w:val="24"/>
              </w:rPr>
            </w:pPr>
          </w:p>
        </w:tc>
        <w:tc>
          <w:tcPr>
            <w:tcW w:w="691"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700"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680"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1795" w:type="dxa"/>
            <w:vMerge/>
          </w:tcPr>
          <w:p w:rsidR="00944051" w:rsidRPr="009055E3" w:rsidRDefault="00944051" w:rsidP="009055E3">
            <w:pPr>
              <w:spacing w:after="0" w:line="240" w:lineRule="auto"/>
              <w:rPr>
                <w:sz w:val="24"/>
                <w:szCs w:val="24"/>
              </w:rPr>
            </w:pPr>
          </w:p>
        </w:tc>
      </w:tr>
      <w:tr w:rsidR="00944051" w:rsidRPr="00381BBD" w:rsidTr="00381BBD">
        <w:trPr>
          <w:trHeight w:val="1304"/>
        </w:trPr>
        <w:tc>
          <w:tcPr>
            <w:tcW w:w="2267" w:type="dxa"/>
          </w:tcPr>
          <w:p w:rsidR="00944051" w:rsidRPr="00381BBD" w:rsidRDefault="00944051" w:rsidP="009055E3">
            <w:pPr>
              <w:spacing w:after="0" w:line="240" w:lineRule="auto"/>
              <w:rPr>
                <w:rFonts w:ascii="Times New Roman" w:hAnsi="Times New Roman" w:cs="Times New Roman"/>
                <w:b/>
                <w:sz w:val="24"/>
                <w:szCs w:val="24"/>
                <w:lang w:val="en-US"/>
              </w:rPr>
            </w:pPr>
            <w:r w:rsidRPr="00381BBD">
              <w:rPr>
                <w:rFonts w:ascii="Times New Roman" w:hAnsi="Times New Roman" w:cs="Times New Roman"/>
                <w:b/>
                <w:sz w:val="24"/>
                <w:szCs w:val="24"/>
              </w:rPr>
              <w:t>Раздел</w:t>
            </w:r>
            <w:r w:rsidRPr="00381BBD">
              <w:rPr>
                <w:rFonts w:ascii="Times New Roman" w:hAnsi="Times New Roman" w:cs="Times New Roman"/>
                <w:b/>
                <w:sz w:val="24"/>
                <w:szCs w:val="24"/>
                <w:lang w:val="en-US"/>
              </w:rPr>
              <w:t xml:space="preserve"> 1.</w:t>
            </w:r>
          </w:p>
          <w:p w:rsidR="0059314A" w:rsidRPr="00381BBD" w:rsidRDefault="00944051" w:rsidP="0059314A">
            <w:pPr>
              <w:spacing w:after="0" w:line="240" w:lineRule="auto"/>
              <w:rPr>
                <w:rFonts w:ascii="Times New Roman" w:hAnsi="Times New Roman" w:cs="Times New Roman"/>
                <w:b/>
                <w:sz w:val="24"/>
                <w:szCs w:val="24"/>
              </w:rPr>
            </w:pPr>
            <w:r w:rsidRPr="00381BBD">
              <w:rPr>
                <w:rFonts w:ascii="Times New Roman" w:hAnsi="Times New Roman" w:cs="Times New Roman"/>
                <w:b/>
                <w:sz w:val="24"/>
                <w:szCs w:val="24"/>
              </w:rPr>
              <w:t>Тема</w:t>
            </w:r>
            <w:r w:rsidRPr="00381BBD">
              <w:rPr>
                <w:rFonts w:ascii="Times New Roman" w:hAnsi="Times New Roman" w:cs="Times New Roman"/>
                <w:b/>
                <w:sz w:val="24"/>
                <w:szCs w:val="24"/>
                <w:lang w:val="en-US"/>
              </w:rPr>
              <w:t xml:space="preserve"> 1.1.</w:t>
            </w:r>
          </w:p>
          <w:p w:rsidR="00944051" w:rsidRPr="00381BBD" w:rsidRDefault="0059314A" w:rsidP="00381BBD">
            <w:pPr>
              <w:pStyle w:val="ac"/>
              <w:jc w:val="center"/>
              <w:rPr>
                <w:rFonts w:ascii="Times New Roman" w:hAnsi="Times New Roman" w:cs="Times New Roman"/>
                <w:b/>
              </w:rPr>
            </w:pPr>
            <w:r w:rsidRPr="00381BBD">
              <w:rPr>
                <w:rFonts w:ascii="Times New Roman" w:hAnsi="Times New Roman" w:cs="Times New Roman"/>
                <w:b/>
                <w:lang w:val="en-US"/>
              </w:rPr>
              <w:t>“The USA”</w:t>
            </w:r>
          </w:p>
        </w:tc>
        <w:tc>
          <w:tcPr>
            <w:tcW w:w="2843" w:type="dxa"/>
          </w:tcPr>
          <w:p w:rsidR="00944051" w:rsidRPr="00381BBD" w:rsidRDefault="0059314A" w:rsidP="009055E3">
            <w:pPr>
              <w:spacing w:after="0" w:line="240" w:lineRule="auto"/>
              <w:rPr>
                <w:rFonts w:ascii="Times New Roman" w:hAnsi="Times New Roman" w:cs="Times New Roman"/>
                <w:sz w:val="24"/>
                <w:szCs w:val="24"/>
              </w:rPr>
            </w:pPr>
            <w:r w:rsidRPr="00381BBD">
              <w:rPr>
                <w:rFonts w:ascii="Times New Roman" w:hAnsi="Times New Roman" w:cs="Times New Roman"/>
              </w:rPr>
              <w:t xml:space="preserve"> 1.подготовка сообщения  на английском языке по теме  «Развитие сельского хозяйства в России и США».</w:t>
            </w:r>
          </w:p>
        </w:tc>
        <w:tc>
          <w:tcPr>
            <w:tcW w:w="691" w:type="dxa"/>
          </w:tcPr>
          <w:p w:rsidR="00944051" w:rsidRPr="00381BBD" w:rsidRDefault="00944051" w:rsidP="009055E3">
            <w:pPr>
              <w:spacing w:after="0" w:line="240" w:lineRule="auto"/>
              <w:rPr>
                <w:rFonts w:ascii="Times New Roman" w:hAnsi="Times New Roman" w:cs="Times New Roman"/>
                <w:sz w:val="24"/>
                <w:szCs w:val="24"/>
              </w:rPr>
            </w:pPr>
          </w:p>
          <w:p w:rsidR="00944051" w:rsidRPr="00381BBD" w:rsidRDefault="00944051" w:rsidP="009055E3">
            <w:pPr>
              <w:spacing w:after="0" w:line="240" w:lineRule="auto"/>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381BBD">
            <w:pPr>
              <w:spacing w:after="0" w:line="240" w:lineRule="auto"/>
              <w:jc w:val="center"/>
              <w:rPr>
                <w:rFonts w:ascii="Times New Roman" w:hAnsi="Times New Roman" w:cs="Times New Roman"/>
                <w:sz w:val="24"/>
                <w:szCs w:val="24"/>
              </w:rPr>
            </w:pPr>
          </w:p>
        </w:tc>
        <w:tc>
          <w:tcPr>
            <w:tcW w:w="728"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70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ОК5</w:t>
            </w:r>
          </w:p>
        </w:tc>
      </w:tr>
      <w:tr w:rsidR="00944051" w:rsidRPr="00381BBD" w:rsidTr="00381BBD">
        <w:trPr>
          <w:trHeight w:val="680"/>
        </w:trPr>
        <w:tc>
          <w:tcPr>
            <w:tcW w:w="2267" w:type="dxa"/>
          </w:tcPr>
          <w:p w:rsidR="00944051" w:rsidRPr="00381BBD" w:rsidRDefault="00944051" w:rsidP="00381BBD">
            <w:pPr>
              <w:pStyle w:val="ac"/>
              <w:jc w:val="center"/>
              <w:rPr>
                <w:rFonts w:ascii="Times New Roman" w:hAnsi="Times New Roman" w:cs="Times New Roman"/>
                <w:b/>
              </w:rPr>
            </w:pPr>
            <w:r w:rsidRPr="00381BBD">
              <w:rPr>
                <w:rFonts w:ascii="Times New Roman" w:hAnsi="Times New Roman" w:cs="Times New Roman"/>
                <w:b/>
                <w:sz w:val="24"/>
                <w:szCs w:val="24"/>
              </w:rPr>
              <w:t>Тема 1.2.</w:t>
            </w:r>
            <w:r w:rsidR="0059314A" w:rsidRPr="00381BBD">
              <w:rPr>
                <w:rFonts w:ascii="Times New Roman" w:hAnsi="Times New Roman" w:cs="Times New Roman"/>
                <w:b/>
                <w:lang w:val="en-US"/>
              </w:rPr>
              <w:t xml:space="preserve"> “The planets”</w:t>
            </w:r>
          </w:p>
        </w:tc>
        <w:tc>
          <w:tcPr>
            <w:tcW w:w="2843" w:type="dxa"/>
          </w:tcPr>
          <w:p w:rsidR="00944051" w:rsidRPr="00381BBD" w:rsidRDefault="0059314A" w:rsidP="009055E3">
            <w:pPr>
              <w:spacing w:after="0" w:line="240" w:lineRule="auto"/>
              <w:rPr>
                <w:rFonts w:ascii="Times New Roman" w:hAnsi="Times New Roman" w:cs="Times New Roman"/>
                <w:sz w:val="24"/>
                <w:szCs w:val="24"/>
              </w:rPr>
            </w:pPr>
            <w:r w:rsidRPr="00381BBD">
              <w:rPr>
                <w:rFonts w:ascii="Times New Roman" w:hAnsi="Times New Roman" w:cs="Times New Roman"/>
              </w:rPr>
              <w:t xml:space="preserve"> 1.подготовка проекта «Фермерские хозяйства России, США, Великобритании».</w:t>
            </w: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381BBD">
            <w:pPr>
              <w:spacing w:after="0" w:line="240" w:lineRule="auto"/>
              <w:rPr>
                <w:rFonts w:ascii="Times New Roman" w:hAnsi="Times New Roman" w:cs="Times New Roman"/>
                <w:sz w:val="24"/>
                <w:szCs w:val="24"/>
              </w:rPr>
            </w:pPr>
          </w:p>
        </w:tc>
        <w:tc>
          <w:tcPr>
            <w:tcW w:w="728"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70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ОК5</w:t>
            </w:r>
          </w:p>
        </w:tc>
      </w:tr>
      <w:tr w:rsidR="00944051" w:rsidRPr="00381BBD" w:rsidTr="00381BBD">
        <w:trPr>
          <w:trHeight w:val="851"/>
        </w:trPr>
        <w:tc>
          <w:tcPr>
            <w:tcW w:w="2267" w:type="dxa"/>
          </w:tcPr>
          <w:p w:rsidR="00944051" w:rsidRPr="00381BBD" w:rsidRDefault="00944051" w:rsidP="009055E3">
            <w:pPr>
              <w:spacing w:after="0" w:line="240" w:lineRule="auto"/>
              <w:rPr>
                <w:rFonts w:ascii="Times New Roman" w:hAnsi="Times New Roman" w:cs="Times New Roman"/>
                <w:b/>
                <w:sz w:val="24"/>
                <w:szCs w:val="24"/>
              </w:rPr>
            </w:pPr>
            <w:r w:rsidRPr="00381BBD">
              <w:rPr>
                <w:rFonts w:ascii="Times New Roman" w:hAnsi="Times New Roman" w:cs="Times New Roman"/>
                <w:b/>
                <w:sz w:val="24"/>
                <w:szCs w:val="24"/>
              </w:rPr>
              <w:t xml:space="preserve">Тема </w:t>
            </w:r>
            <w:r w:rsidR="0059314A" w:rsidRPr="00381BBD">
              <w:rPr>
                <w:rFonts w:ascii="Times New Roman" w:hAnsi="Times New Roman" w:cs="Times New Roman"/>
                <w:b/>
                <w:sz w:val="24"/>
                <w:szCs w:val="24"/>
              </w:rPr>
              <w:t>1.3</w:t>
            </w:r>
          </w:p>
          <w:p w:rsidR="00944051" w:rsidRPr="00381BBD" w:rsidRDefault="0059314A" w:rsidP="00381BBD">
            <w:pPr>
              <w:pStyle w:val="ac"/>
              <w:jc w:val="center"/>
              <w:rPr>
                <w:rFonts w:ascii="Times New Roman" w:hAnsi="Times New Roman" w:cs="Times New Roman"/>
                <w:b/>
              </w:rPr>
            </w:pPr>
            <w:r w:rsidRPr="00381BBD">
              <w:rPr>
                <w:rFonts w:ascii="Times New Roman" w:hAnsi="Times New Roman" w:cs="Times New Roman"/>
                <w:b/>
                <w:lang w:val="en-US"/>
              </w:rPr>
              <w:t>“Sciences and Humanities”</w:t>
            </w:r>
          </w:p>
        </w:tc>
        <w:tc>
          <w:tcPr>
            <w:tcW w:w="2843" w:type="dxa"/>
          </w:tcPr>
          <w:p w:rsidR="00944051" w:rsidRPr="00381BBD" w:rsidRDefault="0059314A" w:rsidP="009055E3">
            <w:pPr>
              <w:spacing w:after="0" w:line="240" w:lineRule="auto"/>
              <w:rPr>
                <w:rFonts w:ascii="Times New Roman" w:hAnsi="Times New Roman" w:cs="Times New Roman"/>
                <w:sz w:val="24"/>
                <w:szCs w:val="24"/>
              </w:rPr>
            </w:pPr>
            <w:r w:rsidRPr="00381BBD">
              <w:rPr>
                <w:rFonts w:ascii="Times New Roman" w:hAnsi="Times New Roman" w:cs="Times New Roman"/>
              </w:rPr>
              <w:t>1.подготовка реферата  по теме «Развитие сельского хозяйства в Великобритании»</w:t>
            </w: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p w:rsidR="00944051" w:rsidRPr="00381BBD" w:rsidRDefault="00944051" w:rsidP="00381BBD">
            <w:pPr>
              <w:spacing w:after="0" w:line="240" w:lineRule="auto"/>
              <w:rPr>
                <w:rFonts w:ascii="Times New Roman" w:hAnsi="Times New Roman" w:cs="Times New Roman"/>
                <w:sz w:val="24"/>
                <w:szCs w:val="24"/>
              </w:rPr>
            </w:pPr>
          </w:p>
        </w:tc>
        <w:tc>
          <w:tcPr>
            <w:tcW w:w="728"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70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w:t>
            </w:r>
            <w:proofErr w:type="gramStart"/>
            <w:r w:rsidRPr="00381BBD">
              <w:rPr>
                <w:rFonts w:ascii="Times New Roman" w:hAnsi="Times New Roman" w:cs="Times New Roman"/>
                <w:b/>
                <w:sz w:val="24"/>
                <w:szCs w:val="24"/>
              </w:rPr>
              <w:t>2</w:t>
            </w:r>
            <w:proofErr w:type="gramEnd"/>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ОК5</w:t>
            </w:r>
          </w:p>
        </w:tc>
      </w:tr>
      <w:tr w:rsidR="00944051" w:rsidRPr="00381BBD" w:rsidTr="009C67C1">
        <w:trPr>
          <w:trHeight w:val="915"/>
        </w:trPr>
        <w:tc>
          <w:tcPr>
            <w:tcW w:w="2267" w:type="dxa"/>
          </w:tcPr>
          <w:p w:rsidR="0059314A" w:rsidRPr="00381BBD" w:rsidRDefault="0059314A" w:rsidP="0059314A">
            <w:pPr>
              <w:spacing w:after="0" w:line="240" w:lineRule="auto"/>
              <w:rPr>
                <w:rFonts w:ascii="Times New Roman" w:hAnsi="Times New Roman" w:cs="Times New Roman"/>
                <w:b/>
                <w:sz w:val="24"/>
                <w:szCs w:val="24"/>
                <w:lang w:val="en-US"/>
              </w:rPr>
            </w:pPr>
            <w:r w:rsidRPr="00381BBD">
              <w:rPr>
                <w:rFonts w:ascii="Times New Roman" w:hAnsi="Times New Roman" w:cs="Times New Roman"/>
                <w:b/>
                <w:sz w:val="24"/>
                <w:szCs w:val="24"/>
              </w:rPr>
              <w:t>Тема</w:t>
            </w:r>
            <w:r w:rsidRPr="00381BBD">
              <w:rPr>
                <w:rFonts w:ascii="Times New Roman" w:hAnsi="Times New Roman" w:cs="Times New Roman"/>
                <w:b/>
                <w:sz w:val="24"/>
                <w:szCs w:val="24"/>
                <w:lang w:val="en-US"/>
              </w:rPr>
              <w:t xml:space="preserve"> 1.4</w:t>
            </w:r>
          </w:p>
          <w:p w:rsidR="0059314A" w:rsidRPr="00381BBD" w:rsidRDefault="0059314A" w:rsidP="0059314A">
            <w:pPr>
              <w:pStyle w:val="ac"/>
              <w:jc w:val="center"/>
              <w:rPr>
                <w:rFonts w:ascii="Times New Roman" w:hAnsi="Times New Roman" w:cs="Times New Roman"/>
                <w:b/>
                <w:lang w:val="en-US"/>
              </w:rPr>
            </w:pPr>
            <w:r w:rsidRPr="00381BBD">
              <w:rPr>
                <w:rFonts w:ascii="Times New Roman" w:hAnsi="Times New Roman" w:cs="Times New Roman"/>
                <w:b/>
                <w:lang w:val="en-US"/>
              </w:rPr>
              <w:t>Cars  in the   Future”</w:t>
            </w:r>
          </w:p>
          <w:p w:rsidR="00944051" w:rsidRPr="00381BBD" w:rsidRDefault="00944051" w:rsidP="009055E3">
            <w:pPr>
              <w:spacing w:after="0" w:line="240" w:lineRule="auto"/>
              <w:rPr>
                <w:rFonts w:ascii="Times New Roman" w:hAnsi="Times New Roman" w:cs="Times New Roman"/>
                <w:b/>
                <w:sz w:val="24"/>
                <w:szCs w:val="24"/>
                <w:lang w:val="en-US"/>
              </w:rPr>
            </w:pPr>
          </w:p>
        </w:tc>
        <w:tc>
          <w:tcPr>
            <w:tcW w:w="2843" w:type="dxa"/>
          </w:tcPr>
          <w:p w:rsidR="00944051" w:rsidRPr="00381BBD" w:rsidRDefault="0059314A" w:rsidP="009055E3">
            <w:pPr>
              <w:spacing w:after="0" w:line="240" w:lineRule="auto"/>
              <w:rPr>
                <w:rFonts w:ascii="Times New Roman" w:hAnsi="Times New Roman" w:cs="Times New Roman"/>
                <w:sz w:val="24"/>
                <w:szCs w:val="24"/>
              </w:rPr>
            </w:pPr>
            <w:r w:rsidRPr="00381BBD">
              <w:rPr>
                <w:rFonts w:ascii="Times New Roman" w:hAnsi="Times New Roman" w:cs="Times New Roman"/>
              </w:rPr>
              <w:t>1.подготовка компьютерной презентации по теме «Машиностроительная отрасль России, США и Великобритании»</w:t>
            </w: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tc>
        <w:tc>
          <w:tcPr>
            <w:tcW w:w="728"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70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b/>
                <w:sz w:val="24"/>
                <w:szCs w:val="24"/>
              </w:rPr>
              <w:t>ОК5</w:t>
            </w:r>
          </w:p>
        </w:tc>
      </w:tr>
      <w:tr w:rsidR="00944051" w:rsidRPr="00381BBD" w:rsidTr="00381BBD">
        <w:trPr>
          <w:trHeight w:val="567"/>
        </w:trPr>
        <w:tc>
          <w:tcPr>
            <w:tcW w:w="2267" w:type="dxa"/>
          </w:tcPr>
          <w:p w:rsidR="00944051" w:rsidRPr="00381BBD" w:rsidRDefault="0059314A" w:rsidP="009055E3">
            <w:pPr>
              <w:spacing w:after="0" w:line="240" w:lineRule="auto"/>
              <w:rPr>
                <w:rFonts w:ascii="Times New Roman" w:hAnsi="Times New Roman" w:cs="Times New Roman"/>
                <w:b/>
                <w:sz w:val="24"/>
                <w:szCs w:val="24"/>
              </w:rPr>
            </w:pPr>
            <w:r w:rsidRPr="00381BBD">
              <w:rPr>
                <w:rFonts w:ascii="Times New Roman" w:hAnsi="Times New Roman" w:cs="Times New Roman"/>
                <w:b/>
                <w:sz w:val="24"/>
                <w:szCs w:val="24"/>
              </w:rPr>
              <w:t>Тема 1.5</w:t>
            </w:r>
            <w:r w:rsidR="00944051" w:rsidRPr="00381BBD">
              <w:rPr>
                <w:rFonts w:ascii="Times New Roman" w:hAnsi="Times New Roman" w:cs="Times New Roman"/>
                <w:b/>
                <w:sz w:val="24"/>
                <w:szCs w:val="24"/>
              </w:rPr>
              <w:t>.</w:t>
            </w:r>
          </w:p>
          <w:p w:rsidR="00944051" w:rsidRPr="00381BBD" w:rsidRDefault="0059314A" w:rsidP="00381BBD">
            <w:pPr>
              <w:pStyle w:val="ac"/>
              <w:jc w:val="center"/>
              <w:rPr>
                <w:rFonts w:ascii="Times New Roman" w:hAnsi="Times New Roman" w:cs="Times New Roman"/>
                <w:b/>
              </w:rPr>
            </w:pPr>
            <w:r w:rsidRPr="00381BBD">
              <w:rPr>
                <w:rFonts w:ascii="Times New Roman" w:hAnsi="Times New Roman" w:cs="Times New Roman"/>
                <w:b/>
                <w:lang w:val="en-US"/>
              </w:rPr>
              <w:t>“The Titanic”</w:t>
            </w:r>
          </w:p>
        </w:tc>
        <w:tc>
          <w:tcPr>
            <w:tcW w:w="2843" w:type="dxa"/>
          </w:tcPr>
          <w:p w:rsidR="00944051" w:rsidRPr="00381BBD" w:rsidRDefault="0059314A" w:rsidP="009055E3">
            <w:pPr>
              <w:spacing w:after="0" w:line="240" w:lineRule="auto"/>
              <w:rPr>
                <w:rFonts w:ascii="Times New Roman" w:hAnsi="Times New Roman" w:cs="Times New Roman"/>
                <w:sz w:val="24"/>
                <w:szCs w:val="24"/>
              </w:rPr>
            </w:pPr>
            <w:r w:rsidRPr="00381BBD">
              <w:rPr>
                <w:rFonts w:ascii="Times New Roman" w:hAnsi="Times New Roman" w:cs="Times New Roman"/>
              </w:rPr>
              <w:t>1</w:t>
            </w:r>
            <w:r w:rsidR="00AF4662" w:rsidRPr="00381BBD">
              <w:rPr>
                <w:rFonts w:ascii="Times New Roman" w:hAnsi="Times New Roman" w:cs="Times New Roman"/>
              </w:rPr>
              <w:t>.</w:t>
            </w:r>
            <w:r w:rsidRPr="00381BBD">
              <w:rPr>
                <w:rFonts w:ascii="Times New Roman" w:hAnsi="Times New Roman" w:cs="Times New Roman"/>
              </w:rPr>
              <w:t>подготовка сообщения о корабле «Титаник»</w:t>
            </w: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p w:rsidR="00944051" w:rsidRPr="00381BBD" w:rsidRDefault="00944051" w:rsidP="00381BBD">
            <w:pPr>
              <w:spacing w:after="0" w:line="240" w:lineRule="auto"/>
              <w:rPr>
                <w:rFonts w:ascii="Times New Roman" w:hAnsi="Times New Roman" w:cs="Times New Roman"/>
                <w:sz w:val="24"/>
                <w:szCs w:val="24"/>
              </w:rPr>
            </w:pPr>
          </w:p>
        </w:tc>
        <w:tc>
          <w:tcPr>
            <w:tcW w:w="728"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70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tc>
      </w:tr>
      <w:tr w:rsidR="00944051" w:rsidRPr="00381BBD" w:rsidTr="00381BBD">
        <w:trPr>
          <w:trHeight w:val="851"/>
        </w:trPr>
        <w:tc>
          <w:tcPr>
            <w:tcW w:w="2267" w:type="dxa"/>
          </w:tcPr>
          <w:p w:rsidR="00944051" w:rsidRPr="00381BBD" w:rsidRDefault="0059314A" w:rsidP="009055E3">
            <w:pPr>
              <w:spacing w:after="0" w:line="240" w:lineRule="auto"/>
              <w:rPr>
                <w:rFonts w:ascii="Times New Roman" w:hAnsi="Times New Roman" w:cs="Times New Roman"/>
                <w:b/>
                <w:sz w:val="24"/>
                <w:szCs w:val="24"/>
              </w:rPr>
            </w:pPr>
            <w:r w:rsidRPr="00381BBD">
              <w:rPr>
                <w:rFonts w:ascii="Times New Roman" w:hAnsi="Times New Roman" w:cs="Times New Roman"/>
                <w:b/>
                <w:sz w:val="24"/>
                <w:szCs w:val="24"/>
              </w:rPr>
              <w:t>Тема 1.6</w:t>
            </w:r>
            <w:r w:rsidR="00944051" w:rsidRPr="00381BBD">
              <w:rPr>
                <w:rFonts w:ascii="Times New Roman" w:hAnsi="Times New Roman" w:cs="Times New Roman"/>
                <w:b/>
                <w:sz w:val="24"/>
                <w:szCs w:val="24"/>
              </w:rPr>
              <w:t>.</w:t>
            </w:r>
          </w:p>
          <w:p w:rsidR="00944051" w:rsidRPr="00381BBD" w:rsidRDefault="00944051" w:rsidP="009055E3">
            <w:pPr>
              <w:spacing w:after="0" w:line="240" w:lineRule="auto"/>
              <w:rPr>
                <w:rFonts w:ascii="Times New Roman" w:hAnsi="Times New Roman" w:cs="Times New Roman"/>
                <w:sz w:val="24"/>
                <w:szCs w:val="24"/>
              </w:rPr>
            </w:pPr>
          </w:p>
        </w:tc>
        <w:tc>
          <w:tcPr>
            <w:tcW w:w="2843" w:type="dxa"/>
          </w:tcPr>
          <w:p w:rsidR="00944051" w:rsidRPr="00381BBD" w:rsidRDefault="00AF4662" w:rsidP="009055E3">
            <w:pPr>
              <w:spacing w:after="0" w:line="240" w:lineRule="auto"/>
              <w:rPr>
                <w:rFonts w:ascii="Times New Roman" w:hAnsi="Times New Roman" w:cs="Times New Roman"/>
                <w:sz w:val="24"/>
                <w:szCs w:val="24"/>
              </w:rPr>
            </w:pPr>
            <w:r w:rsidRPr="00381BBD">
              <w:rPr>
                <w:rFonts w:ascii="Times New Roman" w:hAnsi="Times New Roman" w:cs="Times New Roman"/>
                <w:sz w:val="24"/>
                <w:szCs w:val="24"/>
              </w:rPr>
              <w:t>Подготовка к контрольной работе</w:t>
            </w: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4</w:t>
            </w:r>
          </w:p>
        </w:tc>
        <w:tc>
          <w:tcPr>
            <w:tcW w:w="728"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91"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70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w:t>
            </w:r>
            <w:proofErr w:type="gramStart"/>
            <w:r w:rsidRPr="00381BBD">
              <w:rPr>
                <w:rFonts w:ascii="Times New Roman" w:hAnsi="Times New Roman" w:cs="Times New Roman"/>
                <w:b/>
                <w:sz w:val="24"/>
                <w:szCs w:val="24"/>
              </w:rPr>
              <w:t>2</w:t>
            </w:r>
            <w:proofErr w:type="gramEnd"/>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ОК5</w:t>
            </w:r>
          </w:p>
        </w:tc>
      </w:tr>
    </w:tbl>
    <w:p w:rsidR="00944051" w:rsidRPr="009C67C1" w:rsidRDefault="00944051" w:rsidP="00944051">
      <w:pPr>
        <w:shd w:val="clear" w:color="auto" w:fill="FFFFFF"/>
        <w:spacing w:before="100" w:beforeAutospacing="1" w:after="0" w:line="240" w:lineRule="auto"/>
        <w:textAlignment w:val="top"/>
        <w:rPr>
          <w:rFonts w:ascii="Times New Roman" w:hAnsi="Times New Roman" w:cs="Times New Roman"/>
          <w:sz w:val="28"/>
          <w:szCs w:val="28"/>
        </w:rPr>
      </w:pPr>
    </w:p>
    <w:p w:rsidR="00944051" w:rsidRPr="009C67C1" w:rsidRDefault="00944051" w:rsidP="00944051">
      <w:pPr>
        <w:shd w:val="clear" w:color="auto" w:fill="FFFFFF"/>
        <w:spacing w:before="100" w:beforeAutospacing="1" w:after="0" w:line="240" w:lineRule="auto"/>
        <w:textAlignment w:val="top"/>
        <w:rPr>
          <w:rFonts w:ascii="Times New Roman" w:eastAsia="Times New Roman" w:hAnsi="Times New Roman" w:cs="Times New Roman"/>
          <w:b/>
          <w:bCs/>
          <w:color w:val="000000"/>
          <w:sz w:val="28"/>
          <w:szCs w:val="28"/>
        </w:rPr>
      </w:pPr>
    </w:p>
    <w:p w:rsidR="00944051" w:rsidRPr="00381BBD" w:rsidRDefault="00944051" w:rsidP="00944051">
      <w:pPr>
        <w:shd w:val="clear" w:color="auto" w:fill="FFFFFF"/>
        <w:spacing w:before="100" w:beforeAutospacing="1" w:line="240" w:lineRule="auto"/>
        <w:jc w:val="center"/>
        <w:textAlignment w:val="top"/>
        <w:rPr>
          <w:rFonts w:ascii="Times New Roman" w:eastAsia="Times New Roman" w:hAnsi="Times New Roman" w:cs="Times New Roman"/>
          <w:b/>
          <w:bCs/>
          <w:color w:val="000000"/>
          <w:sz w:val="28"/>
          <w:szCs w:val="28"/>
        </w:rPr>
      </w:pPr>
    </w:p>
    <w:p w:rsidR="00944051" w:rsidRPr="00381BBD" w:rsidRDefault="00944051" w:rsidP="00944051">
      <w:pPr>
        <w:shd w:val="clear" w:color="auto" w:fill="FFFFFF"/>
        <w:spacing w:before="100" w:beforeAutospacing="1" w:line="240" w:lineRule="auto"/>
        <w:jc w:val="center"/>
        <w:textAlignment w:val="top"/>
        <w:rPr>
          <w:rFonts w:ascii="Times New Roman" w:eastAsia="Times New Roman" w:hAnsi="Times New Roman" w:cs="Times New Roman"/>
          <w:b/>
          <w:bCs/>
          <w:color w:val="000000"/>
          <w:sz w:val="28"/>
          <w:szCs w:val="28"/>
        </w:rPr>
      </w:pPr>
    </w:p>
    <w:p w:rsidR="00944051" w:rsidRPr="00381BBD" w:rsidRDefault="00944051" w:rsidP="00944051">
      <w:pPr>
        <w:shd w:val="clear" w:color="auto" w:fill="FFFFFF"/>
        <w:spacing w:before="100" w:beforeAutospacing="1" w:line="240" w:lineRule="auto"/>
        <w:jc w:val="center"/>
        <w:textAlignment w:val="top"/>
        <w:rPr>
          <w:rFonts w:ascii="Times New Roman" w:eastAsia="Times New Roman" w:hAnsi="Times New Roman" w:cs="Times New Roman"/>
          <w:b/>
          <w:bCs/>
          <w:color w:val="000000"/>
          <w:sz w:val="28"/>
          <w:szCs w:val="28"/>
        </w:rPr>
      </w:pPr>
    </w:p>
    <w:p w:rsidR="00944051" w:rsidRPr="009C67C1" w:rsidRDefault="00944051" w:rsidP="00381BBD">
      <w:pPr>
        <w:spacing w:line="360" w:lineRule="auto"/>
        <w:rPr>
          <w:rFonts w:ascii="Times New Roman" w:hAnsi="Times New Roman" w:cs="Times New Roman"/>
          <w:b/>
          <w:bCs/>
          <w:iCs/>
          <w:sz w:val="28"/>
          <w:szCs w:val="28"/>
        </w:rPr>
      </w:pPr>
    </w:p>
    <w:p w:rsidR="00944051" w:rsidRPr="009C67C1" w:rsidRDefault="00944051" w:rsidP="00944051">
      <w:pPr>
        <w:shd w:val="clear" w:color="auto" w:fill="FFFFFF"/>
        <w:spacing w:after="0" w:line="360" w:lineRule="auto"/>
        <w:jc w:val="both"/>
        <w:textAlignment w:val="top"/>
        <w:rPr>
          <w:rFonts w:ascii="Times New Roman" w:eastAsia="Times New Roman" w:hAnsi="Times New Roman" w:cs="Times New Roman"/>
          <w:b/>
          <w:bCs/>
          <w:color w:val="000000"/>
          <w:sz w:val="28"/>
          <w:szCs w:val="28"/>
        </w:rPr>
      </w:pPr>
      <w:r w:rsidRPr="009C67C1">
        <w:rPr>
          <w:rFonts w:ascii="Times New Roman" w:eastAsia="Times New Roman" w:hAnsi="Times New Roman" w:cs="Times New Roman"/>
          <w:b/>
          <w:bCs/>
          <w:color w:val="000000"/>
          <w:sz w:val="28"/>
          <w:szCs w:val="28"/>
        </w:rPr>
        <w:lastRenderedPageBreak/>
        <w:t>Тематический план организации самостоятельной работы</w:t>
      </w:r>
      <w:r w:rsidRPr="009C67C1">
        <w:rPr>
          <w:rFonts w:ascii="Times New Roman" w:eastAsia="Times New Roman" w:hAnsi="Times New Roman" w:cs="Times New Roman"/>
          <w:color w:val="000000"/>
          <w:sz w:val="28"/>
          <w:szCs w:val="28"/>
        </w:rPr>
        <w:t xml:space="preserve"> </w:t>
      </w:r>
      <w:r w:rsidR="00AF4662">
        <w:rPr>
          <w:rFonts w:ascii="Times New Roman" w:eastAsia="Times New Roman" w:hAnsi="Times New Roman" w:cs="Times New Roman"/>
          <w:b/>
          <w:bCs/>
          <w:color w:val="000000"/>
          <w:sz w:val="28"/>
          <w:szCs w:val="28"/>
        </w:rPr>
        <w:t xml:space="preserve">студентов </w:t>
      </w:r>
      <w:r w:rsidR="00CF6830">
        <w:rPr>
          <w:rFonts w:ascii="Times New Roman" w:eastAsia="Times New Roman" w:hAnsi="Times New Roman" w:cs="Times New Roman"/>
          <w:b/>
          <w:bCs/>
          <w:color w:val="000000"/>
          <w:sz w:val="28"/>
          <w:szCs w:val="28"/>
        </w:rPr>
        <w:t xml:space="preserve">3 </w:t>
      </w:r>
      <w:r w:rsidRPr="009C67C1">
        <w:rPr>
          <w:rFonts w:ascii="Times New Roman" w:eastAsia="Times New Roman" w:hAnsi="Times New Roman" w:cs="Times New Roman"/>
          <w:b/>
          <w:bCs/>
          <w:color w:val="000000"/>
          <w:sz w:val="28"/>
          <w:szCs w:val="28"/>
        </w:rPr>
        <w:t xml:space="preserve">курса </w:t>
      </w:r>
    </w:p>
    <w:p w:rsidR="00AF4662" w:rsidRPr="007C718C" w:rsidRDefault="00AF4662" w:rsidP="00AF4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CE17FA">
        <w:rPr>
          <w:rStyle w:val="FontStyle19"/>
          <w:sz w:val="28"/>
          <w:szCs w:val="28"/>
        </w:rPr>
        <w:t>35</w:t>
      </w:r>
      <w:r>
        <w:rPr>
          <w:rStyle w:val="FontStyle19"/>
          <w:sz w:val="28"/>
          <w:szCs w:val="28"/>
        </w:rPr>
        <w:t>.02.07 «Механизация сельского хозяйства»</w:t>
      </w:r>
    </w:p>
    <w:p w:rsidR="00CF6830" w:rsidRPr="009C67C1" w:rsidRDefault="00CF6830" w:rsidP="00AF4662">
      <w:pPr>
        <w:pStyle w:val="a7"/>
        <w:spacing w:line="360" w:lineRule="auto"/>
        <w:ind w:left="0" w:firstLine="0"/>
      </w:pPr>
    </w:p>
    <w:tbl>
      <w:tblPr>
        <w:tblW w:w="1039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2818"/>
        <w:gridCol w:w="687"/>
        <w:gridCol w:w="713"/>
        <w:gridCol w:w="680"/>
        <w:gridCol w:w="683"/>
        <w:gridCol w:w="669"/>
        <w:gridCol w:w="1795"/>
      </w:tblGrid>
      <w:tr w:rsidR="00944051" w:rsidRPr="009055E3" w:rsidTr="00C461FE">
        <w:trPr>
          <w:trHeight w:val="525"/>
        </w:trPr>
        <w:tc>
          <w:tcPr>
            <w:tcW w:w="2350" w:type="dxa"/>
            <w:vMerge w:val="restart"/>
          </w:tcPr>
          <w:p w:rsidR="00944051" w:rsidRPr="009055E3" w:rsidRDefault="00944051" w:rsidP="009055E3">
            <w:pPr>
              <w:spacing w:after="0" w:line="240" w:lineRule="auto"/>
              <w:jc w:val="center"/>
              <w:rPr>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2818" w:type="dxa"/>
            <w:vMerge w:val="restart"/>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3432" w:type="dxa"/>
            <w:gridSpan w:val="5"/>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Количество часов на самостоятельную работу</w:t>
            </w:r>
          </w:p>
        </w:tc>
        <w:tc>
          <w:tcPr>
            <w:tcW w:w="1795" w:type="dxa"/>
            <w:vMerge w:val="restart"/>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C461FE">
        <w:trPr>
          <w:trHeight w:val="1380"/>
        </w:trPr>
        <w:tc>
          <w:tcPr>
            <w:tcW w:w="2350" w:type="dxa"/>
            <w:vMerge/>
          </w:tcPr>
          <w:p w:rsidR="00944051" w:rsidRPr="009055E3" w:rsidRDefault="00944051" w:rsidP="009055E3">
            <w:pPr>
              <w:spacing w:after="0" w:line="240" w:lineRule="auto"/>
              <w:rPr>
                <w:sz w:val="24"/>
                <w:szCs w:val="24"/>
              </w:rPr>
            </w:pPr>
          </w:p>
        </w:tc>
        <w:tc>
          <w:tcPr>
            <w:tcW w:w="2818" w:type="dxa"/>
            <w:vMerge/>
          </w:tcPr>
          <w:p w:rsidR="00944051" w:rsidRPr="009055E3" w:rsidRDefault="00944051" w:rsidP="009055E3">
            <w:pPr>
              <w:spacing w:after="0" w:line="240" w:lineRule="auto"/>
              <w:rPr>
                <w:sz w:val="24"/>
                <w:szCs w:val="24"/>
              </w:rPr>
            </w:pPr>
          </w:p>
        </w:tc>
        <w:tc>
          <w:tcPr>
            <w:tcW w:w="687" w:type="dxa"/>
            <w:textDirection w:val="btLr"/>
          </w:tcPr>
          <w:p w:rsidR="00944051" w:rsidRPr="009055E3" w:rsidRDefault="00944051" w:rsidP="00E064E3">
            <w:pPr>
              <w:spacing w:after="0" w:line="240" w:lineRule="auto"/>
              <w:ind w:left="113" w:right="113"/>
              <w:rPr>
                <w:rFonts w:ascii="Times New Roman" w:hAnsi="Times New Roman" w:cs="Times New Roman"/>
                <w:sz w:val="24"/>
                <w:szCs w:val="24"/>
              </w:rPr>
            </w:pPr>
          </w:p>
        </w:tc>
        <w:tc>
          <w:tcPr>
            <w:tcW w:w="713" w:type="dxa"/>
            <w:textDirection w:val="btLr"/>
          </w:tcPr>
          <w:p w:rsidR="00944051" w:rsidRPr="009055E3" w:rsidRDefault="00944051" w:rsidP="00E064E3">
            <w:pPr>
              <w:spacing w:after="0" w:line="240" w:lineRule="auto"/>
              <w:ind w:left="113" w:right="113"/>
              <w:jc w:val="center"/>
              <w:rPr>
                <w:rFonts w:ascii="Times New Roman" w:hAnsi="Times New Roman" w:cs="Times New Roman"/>
                <w:b/>
                <w:bCs/>
                <w:sz w:val="24"/>
                <w:szCs w:val="24"/>
              </w:rPr>
            </w:pPr>
          </w:p>
        </w:tc>
        <w:tc>
          <w:tcPr>
            <w:tcW w:w="680"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683"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669" w:type="dxa"/>
            <w:textDirection w:val="btLr"/>
          </w:tcPr>
          <w:p w:rsidR="00944051" w:rsidRPr="009055E3" w:rsidRDefault="00944051" w:rsidP="009055E3">
            <w:pPr>
              <w:spacing w:after="0" w:line="240" w:lineRule="auto"/>
              <w:ind w:left="113" w:right="113"/>
              <w:jc w:val="center"/>
              <w:rPr>
                <w:rFonts w:ascii="Times New Roman" w:hAnsi="Times New Roman" w:cs="Times New Roman"/>
                <w:b/>
                <w:bCs/>
                <w:sz w:val="24"/>
                <w:szCs w:val="24"/>
              </w:rPr>
            </w:pPr>
          </w:p>
        </w:tc>
        <w:tc>
          <w:tcPr>
            <w:tcW w:w="1795" w:type="dxa"/>
            <w:vMerge/>
          </w:tcPr>
          <w:p w:rsidR="00944051" w:rsidRPr="009055E3" w:rsidRDefault="00944051" w:rsidP="009055E3">
            <w:pPr>
              <w:spacing w:after="0" w:line="240" w:lineRule="auto"/>
              <w:rPr>
                <w:sz w:val="24"/>
                <w:szCs w:val="24"/>
              </w:rPr>
            </w:pPr>
          </w:p>
        </w:tc>
      </w:tr>
      <w:tr w:rsidR="00944051" w:rsidRPr="009055E3" w:rsidTr="00C461FE">
        <w:trPr>
          <w:trHeight w:val="567"/>
        </w:trPr>
        <w:tc>
          <w:tcPr>
            <w:tcW w:w="2350" w:type="dxa"/>
          </w:tcPr>
          <w:p w:rsidR="00944051" w:rsidRPr="00381BBD" w:rsidRDefault="00AF4662" w:rsidP="00381BBD">
            <w:pPr>
              <w:pStyle w:val="ac"/>
              <w:jc w:val="center"/>
              <w:rPr>
                <w:rFonts w:ascii="Times New Roman" w:hAnsi="Times New Roman" w:cs="Times New Roman"/>
                <w:b/>
              </w:rPr>
            </w:pPr>
            <w:r w:rsidRPr="00381BBD">
              <w:rPr>
                <w:rFonts w:ascii="Times New Roman" w:hAnsi="Times New Roman" w:cs="Times New Roman"/>
                <w:b/>
                <w:sz w:val="24"/>
                <w:szCs w:val="24"/>
              </w:rPr>
              <w:t xml:space="preserve">       Тема</w:t>
            </w:r>
            <w:proofErr w:type="gramStart"/>
            <w:r w:rsidRPr="00381BBD">
              <w:rPr>
                <w:rFonts w:ascii="Times New Roman" w:hAnsi="Times New Roman" w:cs="Times New Roman"/>
                <w:b/>
                <w:sz w:val="24"/>
                <w:szCs w:val="24"/>
              </w:rPr>
              <w:t>1</w:t>
            </w:r>
            <w:proofErr w:type="gramEnd"/>
            <w:r w:rsidRPr="00381BBD">
              <w:rPr>
                <w:rFonts w:ascii="Times New Roman" w:hAnsi="Times New Roman" w:cs="Times New Roman"/>
                <w:b/>
                <w:sz w:val="24"/>
                <w:szCs w:val="24"/>
              </w:rPr>
              <w:t>.7</w:t>
            </w:r>
            <w:r w:rsidRPr="00381BBD">
              <w:rPr>
                <w:rFonts w:ascii="Times New Roman" w:hAnsi="Times New Roman" w:cs="Times New Roman"/>
                <w:b/>
                <w:lang w:val="en-US"/>
              </w:rPr>
              <w:t>“</w:t>
            </w:r>
            <w:r w:rsidRPr="00381BBD">
              <w:rPr>
                <w:rFonts w:ascii="Times New Roman" w:hAnsi="Times New Roman" w:cs="Times New Roman"/>
                <w:b/>
                <w:bCs/>
                <w:lang w:val="en-US"/>
              </w:rPr>
              <w:t>Agricultural professions</w:t>
            </w:r>
          </w:p>
        </w:tc>
        <w:tc>
          <w:tcPr>
            <w:tcW w:w="2818" w:type="dxa"/>
          </w:tcPr>
          <w:p w:rsidR="00944051" w:rsidRPr="00381BBD" w:rsidRDefault="00AF4662" w:rsidP="009055E3">
            <w:pPr>
              <w:spacing w:after="0" w:line="240" w:lineRule="auto"/>
              <w:rPr>
                <w:rFonts w:ascii="Times New Roman" w:hAnsi="Times New Roman" w:cs="Times New Roman"/>
                <w:sz w:val="24"/>
                <w:szCs w:val="24"/>
              </w:rPr>
            </w:pPr>
            <w:r w:rsidRPr="00381BBD">
              <w:rPr>
                <w:rFonts w:ascii="Times New Roman" w:hAnsi="Times New Roman" w:cs="Times New Roman"/>
              </w:rPr>
              <w:t>1.подготовка проекта «Машиностроение и транспортная система Великобритании»</w:t>
            </w:r>
          </w:p>
        </w:tc>
        <w:tc>
          <w:tcPr>
            <w:tcW w:w="687"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p w:rsidR="00944051" w:rsidRPr="00381BBD" w:rsidRDefault="00944051" w:rsidP="009055E3">
            <w:pPr>
              <w:spacing w:after="0" w:line="240" w:lineRule="auto"/>
              <w:jc w:val="center"/>
              <w:rPr>
                <w:rFonts w:ascii="Times New Roman" w:hAnsi="Times New Roman" w:cs="Times New Roman"/>
                <w:sz w:val="24"/>
                <w:szCs w:val="24"/>
              </w:rPr>
            </w:pPr>
          </w:p>
        </w:tc>
        <w:tc>
          <w:tcPr>
            <w:tcW w:w="713"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381BBD">
            <w:pPr>
              <w:spacing w:after="0" w:line="240" w:lineRule="auto"/>
              <w:rPr>
                <w:rFonts w:ascii="Times New Roman" w:hAnsi="Times New Roman" w:cs="Times New Roman"/>
                <w:sz w:val="24"/>
                <w:szCs w:val="24"/>
              </w:rPr>
            </w:pPr>
          </w:p>
        </w:tc>
        <w:tc>
          <w:tcPr>
            <w:tcW w:w="680" w:type="dxa"/>
          </w:tcPr>
          <w:p w:rsidR="00944051" w:rsidRDefault="00944051" w:rsidP="009055E3">
            <w:pPr>
              <w:spacing w:after="0" w:line="240" w:lineRule="auto"/>
              <w:jc w:val="center"/>
              <w:rPr>
                <w:rFonts w:ascii="Times New Roman" w:hAnsi="Times New Roman" w:cs="Times New Roman"/>
                <w:sz w:val="24"/>
                <w:szCs w:val="24"/>
              </w:rPr>
            </w:pPr>
          </w:p>
          <w:p w:rsidR="00381BBD" w:rsidRPr="00381BBD" w:rsidRDefault="00381BBD"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w:t>
            </w:r>
          </w:p>
        </w:tc>
        <w:tc>
          <w:tcPr>
            <w:tcW w:w="683"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381BBD">
            <w:pPr>
              <w:spacing w:after="0" w:line="240" w:lineRule="auto"/>
              <w:rPr>
                <w:rFonts w:ascii="Times New Roman" w:hAnsi="Times New Roman" w:cs="Times New Roman"/>
                <w:sz w:val="24"/>
                <w:szCs w:val="24"/>
              </w:rPr>
            </w:pPr>
          </w:p>
        </w:tc>
        <w:tc>
          <w:tcPr>
            <w:tcW w:w="669" w:type="dxa"/>
          </w:tcPr>
          <w:p w:rsidR="00944051" w:rsidRDefault="00944051" w:rsidP="009055E3">
            <w:pPr>
              <w:spacing w:after="0" w:line="240" w:lineRule="auto"/>
              <w:jc w:val="center"/>
              <w:rPr>
                <w:rFonts w:ascii="Times New Roman" w:hAnsi="Times New Roman" w:cs="Times New Roman"/>
                <w:sz w:val="24"/>
                <w:szCs w:val="24"/>
              </w:rPr>
            </w:pPr>
          </w:p>
          <w:p w:rsidR="00381BBD" w:rsidRPr="00381BBD" w:rsidRDefault="00381BBD"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w:t>
            </w:r>
          </w:p>
          <w:p w:rsidR="00944051" w:rsidRPr="00381BBD" w:rsidRDefault="00944051" w:rsidP="00381BBD">
            <w:pPr>
              <w:spacing w:after="0" w:line="240" w:lineRule="auto"/>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w:t>
            </w:r>
            <w:proofErr w:type="gramStart"/>
            <w:r w:rsidRPr="00381BBD">
              <w:rPr>
                <w:rFonts w:ascii="Times New Roman" w:hAnsi="Times New Roman" w:cs="Times New Roman"/>
                <w:b/>
                <w:sz w:val="24"/>
                <w:szCs w:val="24"/>
              </w:rPr>
              <w:t>2</w:t>
            </w:r>
            <w:proofErr w:type="gramEnd"/>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ОК5</w:t>
            </w:r>
          </w:p>
        </w:tc>
      </w:tr>
      <w:tr w:rsidR="00944051" w:rsidRPr="009055E3" w:rsidTr="00C461FE">
        <w:trPr>
          <w:trHeight w:val="1247"/>
        </w:trPr>
        <w:tc>
          <w:tcPr>
            <w:tcW w:w="2350" w:type="dxa"/>
          </w:tcPr>
          <w:p w:rsidR="00AF4662" w:rsidRPr="00381BBD" w:rsidRDefault="00990299" w:rsidP="00AF4662">
            <w:pPr>
              <w:pStyle w:val="ac"/>
              <w:jc w:val="center"/>
              <w:rPr>
                <w:rFonts w:ascii="Times New Roman" w:hAnsi="Times New Roman" w:cs="Times New Roman"/>
                <w:b/>
                <w:lang w:val="en-US"/>
              </w:rPr>
            </w:pPr>
            <w:r w:rsidRPr="00381BBD">
              <w:rPr>
                <w:rFonts w:ascii="Times New Roman" w:hAnsi="Times New Roman" w:cs="Times New Roman"/>
                <w:b/>
                <w:sz w:val="24"/>
                <w:szCs w:val="24"/>
              </w:rPr>
              <w:t>Тема</w:t>
            </w:r>
            <w:r w:rsidRPr="00381BBD">
              <w:rPr>
                <w:rFonts w:ascii="Times New Roman" w:hAnsi="Times New Roman" w:cs="Times New Roman"/>
                <w:b/>
                <w:sz w:val="24"/>
                <w:szCs w:val="24"/>
                <w:lang w:val="en-US"/>
              </w:rPr>
              <w:t xml:space="preserve"> </w:t>
            </w:r>
            <w:r w:rsidR="00AF4662" w:rsidRPr="00381BBD">
              <w:rPr>
                <w:rFonts w:ascii="Times New Roman" w:hAnsi="Times New Roman" w:cs="Times New Roman"/>
                <w:lang w:val="en-US"/>
              </w:rPr>
              <w:t xml:space="preserve"> 1.8</w:t>
            </w:r>
            <w:r w:rsidR="00AF4662" w:rsidRPr="00381BBD">
              <w:rPr>
                <w:rFonts w:ascii="Times New Roman" w:hAnsi="Times New Roman" w:cs="Times New Roman"/>
                <w:b/>
                <w:lang w:val="en-US"/>
              </w:rPr>
              <w:t>“The history of Alaska”</w:t>
            </w:r>
          </w:p>
          <w:p w:rsidR="00944051" w:rsidRPr="00381BBD" w:rsidRDefault="00944051" w:rsidP="00381BBD">
            <w:pPr>
              <w:spacing w:line="240" w:lineRule="auto"/>
              <w:rPr>
                <w:rFonts w:ascii="Times New Roman" w:hAnsi="Times New Roman" w:cs="Times New Roman"/>
                <w:sz w:val="24"/>
                <w:szCs w:val="24"/>
                <w:lang w:val="en-US"/>
              </w:rPr>
            </w:pPr>
          </w:p>
        </w:tc>
        <w:tc>
          <w:tcPr>
            <w:tcW w:w="2818" w:type="dxa"/>
          </w:tcPr>
          <w:p w:rsidR="00944051" w:rsidRPr="00381BBD" w:rsidRDefault="00AF4662" w:rsidP="009055E3">
            <w:pPr>
              <w:spacing w:after="0" w:line="240" w:lineRule="auto"/>
              <w:rPr>
                <w:rFonts w:ascii="Times New Roman" w:hAnsi="Times New Roman" w:cs="Times New Roman"/>
                <w:bCs/>
                <w:sz w:val="26"/>
                <w:szCs w:val="26"/>
              </w:rPr>
            </w:pPr>
            <w:r w:rsidRPr="00381BBD">
              <w:rPr>
                <w:rFonts w:ascii="Times New Roman" w:hAnsi="Times New Roman" w:cs="Times New Roman"/>
              </w:rPr>
              <w:t>1.подготовка реферата по теме «Развитие сельского хозяйства на северных территориях  России и США»</w:t>
            </w:r>
          </w:p>
        </w:tc>
        <w:tc>
          <w:tcPr>
            <w:tcW w:w="687"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p w:rsidR="00E064E3" w:rsidRPr="00381BBD" w:rsidRDefault="00E064E3" w:rsidP="009055E3">
            <w:pPr>
              <w:spacing w:after="0" w:line="240" w:lineRule="auto"/>
              <w:jc w:val="center"/>
              <w:rPr>
                <w:rFonts w:ascii="Times New Roman" w:hAnsi="Times New Roman" w:cs="Times New Roman"/>
                <w:sz w:val="24"/>
                <w:szCs w:val="24"/>
              </w:rPr>
            </w:pPr>
          </w:p>
          <w:p w:rsidR="00E064E3" w:rsidRPr="00381BBD" w:rsidRDefault="00E064E3" w:rsidP="009055E3">
            <w:pPr>
              <w:spacing w:after="0" w:line="240" w:lineRule="auto"/>
              <w:jc w:val="center"/>
              <w:rPr>
                <w:rFonts w:ascii="Times New Roman" w:hAnsi="Times New Roman" w:cs="Times New Roman"/>
                <w:sz w:val="24"/>
                <w:szCs w:val="24"/>
              </w:rPr>
            </w:pPr>
          </w:p>
          <w:p w:rsidR="00E064E3" w:rsidRPr="00381BBD" w:rsidRDefault="00E064E3" w:rsidP="00E064E3">
            <w:pPr>
              <w:spacing w:after="0" w:line="240" w:lineRule="auto"/>
              <w:rPr>
                <w:rFonts w:ascii="Times New Roman" w:hAnsi="Times New Roman" w:cs="Times New Roman"/>
                <w:sz w:val="24"/>
                <w:szCs w:val="24"/>
              </w:rPr>
            </w:pPr>
          </w:p>
        </w:tc>
        <w:tc>
          <w:tcPr>
            <w:tcW w:w="713"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E064E3" w:rsidRPr="00381BBD" w:rsidRDefault="00E064E3" w:rsidP="009055E3">
            <w:pPr>
              <w:spacing w:after="0" w:line="240" w:lineRule="auto"/>
              <w:jc w:val="center"/>
              <w:rPr>
                <w:rFonts w:ascii="Times New Roman" w:hAnsi="Times New Roman" w:cs="Times New Roman"/>
                <w:sz w:val="24"/>
                <w:szCs w:val="24"/>
              </w:rPr>
            </w:pPr>
          </w:p>
          <w:p w:rsidR="00E064E3" w:rsidRPr="00381BBD" w:rsidRDefault="00E064E3" w:rsidP="00381BBD">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E064E3" w:rsidRPr="00381BBD" w:rsidRDefault="00E064E3" w:rsidP="009055E3">
            <w:pPr>
              <w:spacing w:after="0" w:line="240" w:lineRule="auto"/>
              <w:jc w:val="center"/>
              <w:rPr>
                <w:rFonts w:ascii="Times New Roman" w:hAnsi="Times New Roman" w:cs="Times New Roman"/>
                <w:sz w:val="24"/>
                <w:szCs w:val="24"/>
              </w:rPr>
            </w:pPr>
          </w:p>
          <w:p w:rsidR="00E064E3" w:rsidRPr="00381BBD" w:rsidRDefault="00E064E3" w:rsidP="009055E3">
            <w:pPr>
              <w:spacing w:after="0" w:line="240" w:lineRule="auto"/>
              <w:jc w:val="center"/>
              <w:rPr>
                <w:rFonts w:ascii="Times New Roman" w:hAnsi="Times New Roman" w:cs="Times New Roman"/>
                <w:sz w:val="24"/>
                <w:szCs w:val="24"/>
              </w:rPr>
            </w:pPr>
          </w:p>
        </w:tc>
        <w:tc>
          <w:tcPr>
            <w:tcW w:w="683"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E064E3" w:rsidRPr="00381BBD" w:rsidRDefault="00E064E3" w:rsidP="009055E3">
            <w:pPr>
              <w:spacing w:after="0" w:line="240" w:lineRule="auto"/>
              <w:jc w:val="center"/>
              <w:rPr>
                <w:rFonts w:ascii="Times New Roman" w:hAnsi="Times New Roman" w:cs="Times New Roman"/>
                <w:sz w:val="24"/>
                <w:szCs w:val="24"/>
              </w:rPr>
            </w:pPr>
          </w:p>
          <w:p w:rsidR="00E064E3" w:rsidRPr="00381BBD" w:rsidRDefault="00E064E3" w:rsidP="00381BBD">
            <w:pPr>
              <w:spacing w:after="0" w:line="240" w:lineRule="auto"/>
              <w:jc w:val="center"/>
              <w:rPr>
                <w:rFonts w:ascii="Times New Roman" w:hAnsi="Times New Roman" w:cs="Times New Roman"/>
                <w:sz w:val="24"/>
                <w:szCs w:val="24"/>
              </w:rPr>
            </w:pPr>
          </w:p>
        </w:tc>
        <w:tc>
          <w:tcPr>
            <w:tcW w:w="669" w:type="dxa"/>
          </w:tcPr>
          <w:p w:rsidR="00944051" w:rsidRPr="00381BBD" w:rsidRDefault="00944051" w:rsidP="009055E3">
            <w:pPr>
              <w:spacing w:after="0" w:line="240" w:lineRule="auto"/>
              <w:jc w:val="center"/>
              <w:rPr>
                <w:rFonts w:ascii="Times New Roman" w:hAnsi="Times New Roman" w:cs="Times New Roman"/>
                <w:sz w:val="24"/>
                <w:szCs w:val="24"/>
              </w:rPr>
            </w:pPr>
          </w:p>
          <w:p w:rsidR="00E064E3" w:rsidRPr="00381BBD" w:rsidRDefault="00E064E3" w:rsidP="00381BBD">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ОК2</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ОК5</w:t>
            </w:r>
          </w:p>
        </w:tc>
      </w:tr>
      <w:tr w:rsidR="00944051" w:rsidRPr="009055E3" w:rsidTr="00C461FE">
        <w:trPr>
          <w:trHeight w:val="851"/>
        </w:trPr>
        <w:tc>
          <w:tcPr>
            <w:tcW w:w="2350" w:type="dxa"/>
          </w:tcPr>
          <w:p w:rsidR="00944051" w:rsidRPr="00381BBD" w:rsidRDefault="00944051" w:rsidP="009055E3">
            <w:pPr>
              <w:spacing w:after="0" w:line="240" w:lineRule="auto"/>
              <w:rPr>
                <w:rFonts w:ascii="Times New Roman" w:hAnsi="Times New Roman" w:cs="Times New Roman"/>
                <w:b/>
                <w:sz w:val="24"/>
                <w:szCs w:val="24"/>
                <w:lang w:val="en-US"/>
              </w:rPr>
            </w:pPr>
          </w:p>
          <w:p w:rsidR="00E064E3" w:rsidRPr="00381BBD" w:rsidRDefault="00944051" w:rsidP="00E064E3">
            <w:pPr>
              <w:rPr>
                <w:rFonts w:ascii="Times New Roman" w:hAnsi="Times New Roman" w:cs="Times New Roman"/>
                <w:lang w:val="en-US"/>
              </w:rPr>
            </w:pPr>
            <w:r w:rsidRPr="00381BBD">
              <w:rPr>
                <w:rFonts w:ascii="Times New Roman" w:hAnsi="Times New Roman" w:cs="Times New Roman"/>
                <w:b/>
                <w:sz w:val="24"/>
                <w:szCs w:val="24"/>
              </w:rPr>
              <w:t>Тема</w:t>
            </w:r>
            <w:r w:rsidR="00AF4662" w:rsidRPr="00381BBD">
              <w:rPr>
                <w:rFonts w:ascii="Times New Roman" w:hAnsi="Times New Roman" w:cs="Times New Roman"/>
                <w:lang w:val="en-US"/>
              </w:rPr>
              <w:t xml:space="preserve">  1.9</w:t>
            </w:r>
            <w:r w:rsidR="00AF4662" w:rsidRPr="00381BBD">
              <w:rPr>
                <w:rFonts w:ascii="Times New Roman" w:hAnsi="Times New Roman" w:cs="Times New Roman"/>
                <w:b/>
                <w:lang w:val="en-US"/>
              </w:rPr>
              <w:t>“Life in the Past and in the Future”</w:t>
            </w:r>
          </w:p>
          <w:p w:rsidR="00944051" w:rsidRPr="00381BBD" w:rsidRDefault="00944051" w:rsidP="009055E3">
            <w:pPr>
              <w:spacing w:after="0" w:line="240" w:lineRule="auto"/>
              <w:rPr>
                <w:rFonts w:ascii="Times New Roman" w:hAnsi="Times New Roman" w:cs="Times New Roman"/>
                <w:b/>
                <w:sz w:val="24"/>
                <w:szCs w:val="24"/>
                <w:lang w:val="en-US"/>
              </w:rPr>
            </w:pPr>
          </w:p>
        </w:tc>
        <w:tc>
          <w:tcPr>
            <w:tcW w:w="2818" w:type="dxa"/>
          </w:tcPr>
          <w:p w:rsidR="00E064E3" w:rsidRPr="00381BBD" w:rsidRDefault="002A6729" w:rsidP="009055E3">
            <w:pPr>
              <w:spacing w:after="0" w:line="240" w:lineRule="auto"/>
              <w:rPr>
                <w:rFonts w:ascii="Times New Roman" w:hAnsi="Times New Roman" w:cs="Times New Roman"/>
                <w:bCs/>
                <w:sz w:val="26"/>
                <w:szCs w:val="26"/>
              </w:rPr>
            </w:pPr>
            <w:r w:rsidRPr="00381BBD">
              <w:rPr>
                <w:rFonts w:ascii="Times New Roman" w:hAnsi="Times New Roman" w:cs="Times New Roman"/>
                <w:bCs/>
                <w:sz w:val="26"/>
                <w:szCs w:val="26"/>
              </w:rPr>
              <w:t>1</w:t>
            </w:r>
            <w:r w:rsidR="00AF4662" w:rsidRPr="00381BBD">
              <w:rPr>
                <w:rFonts w:ascii="Times New Roman" w:hAnsi="Times New Roman" w:cs="Times New Roman"/>
              </w:rPr>
              <w:t>.подготовка проекта  по теме «Техника, задействованная в уборке зерновых и корнеплодов»</w:t>
            </w:r>
          </w:p>
        </w:tc>
        <w:tc>
          <w:tcPr>
            <w:tcW w:w="687"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4</w:t>
            </w:r>
          </w:p>
          <w:p w:rsidR="00944051" w:rsidRPr="00381BBD" w:rsidRDefault="00944051" w:rsidP="009055E3">
            <w:pPr>
              <w:spacing w:after="0" w:line="240" w:lineRule="auto"/>
              <w:jc w:val="center"/>
              <w:rPr>
                <w:rFonts w:ascii="Times New Roman" w:hAnsi="Times New Roman" w:cs="Times New Roman"/>
                <w:sz w:val="24"/>
                <w:szCs w:val="24"/>
              </w:rPr>
            </w:pPr>
          </w:p>
          <w:p w:rsidR="00E064E3" w:rsidRPr="00381BBD" w:rsidRDefault="00E064E3" w:rsidP="00381BBD">
            <w:pPr>
              <w:spacing w:after="0" w:line="240" w:lineRule="auto"/>
              <w:rPr>
                <w:rFonts w:ascii="Times New Roman" w:hAnsi="Times New Roman" w:cs="Times New Roman"/>
                <w:sz w:val="24"/>
                <w:szCs w:val="24"/>
              </w:rPr>
            </w:pPr>
          </w:p>
        </w:tc>
        <w:tc>
          <w:tcPr>
            <w:tcW w:w="713"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tc>
        <w:tc>
          <w:tcPr>
            <w:tcW w:w="683"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rPr>
                <w:rFonts w:ascii="Times New Roman" w:hAnsi="Times New Roman" w:cs="Times New Roman"/>
                <w:sz w:val="24"/>
                <w:szCs w:val="24"/>
              </w:rPr>
            </w:pPr>
          </w:p>
        </w:tc>
        <w:tc>
          <w:tcPr>
            <w:tcW w:w="669"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rPr>
                <w:rFonts w:ascii="Times New Roman" w:hAnsi="Times New Roman" w:cs="Times New Roman"/>
                <w:sz w:val="24"/>
                <w:szCs w:val="24"/>
              </w:rPr>
            </w:pPr>
          </w:p>
        </w:tc>
        <w:tc>
          <w:tcPr>
            <w:tcW w:w="1795" w:type="dxa"/>
          </w:tcPr>
          <w:p w:rsidR="00944051" w:rsidRPr="00381BBD" w:rsidRDefault="00944051" w:rsidP="009055E3">
            <w:pPr>
              <w:spacing w:after="0" w:line="240" w:lineRule="auto"/>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ОК2</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p w:rsidR="00944051" w:rsidRPr="00381BBD" w:rsidRDefault="00944051"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b/>
                <w:sz w:val="24"/>
                <w:szCs w:val="24"/>
              </w:rPr>
              <w:t>ОК5</w:t>
            </w:r>
          </w:p>
        </w:tc>
      </w:tr>
      <w:tr w:rsidR="00944051" w:rsidRPr="009055E3" w:rsidTr="00C461FE">
        <w:trPr>
          <w:trHeight w:val="1134"/>
        </w:trPr>
        <w:tc>
          <w:tcPr>
            <w:tcW w:w="2350" w:type="dxa"/>
          </w:tcPr>
          <w:p w:rsidR="002A6729" w:rsidRPr="00381BBD" w:rsidRDefault="00944051" w:rsidP="002A6729">
            <w:pPr>
              <w:rPr>
                <w:rFonts w:ascii="Times New Roman" w:hAnsi="Times New Roman" w:cs="Times New Roman"/>
              </w:rPr>
            </w:pPr>
            <w:r w:rsidRPr="00381BBD">
              <w:rPr>
                <w:rFonts w:ascii="Times New Roman" w:hAnsi="Times New Roman" w:cs="Times New Roman"/>
                <w:b/>
                <w:sz w:val="24"/>
                <w:szCs w:val="24"/>
              </w:rPr>
              <w:t xml:space="preserve">Тема </w:t>
            </w:r>
            <w:r w:rsidR="002A6729" w:rsidRPr="00381BBD">
              <w:rPr>
                <w:rFonts w:ascii="Times New Roman" w:hAnsi="Times New Roman" w:cs="Times New Roman"/>
              </w:rPr>
              <w:t xml:space="preserve"> </w:t>
            </w:r>
            <w:r w:rsidR="00AF4662" w:rsidRPr="00381BBD">
              <w:rPr>
                <w:rFonts w:ascii="Times New Roman" w:hAnsi="Times New Roman" w:cs="Times New Roman"/>
              </w:rPr>
              <w:t>1.10</w:t>
            </w:r>
            <w:r w:rsidR="00AF4662" w:rsidRPr="00381BBD">
              <w:rPr>
                <w:rFonts w:ascii="Times New Roman" w:hAnsi="Times New Roman" w:cs="Times New Roman"/>
                <w:b/>
                <w:lang w:val="en-US"/>
              </w:rPr>
              <w:t>“Space exploration</w:t>
            </w:r>
          </w:p>
          <w:p w:rsidR="00944051" w:rsidRPr="00381BBD" w:rsidRDefault="00944051" w:rsidP="00381BBD">
            <w:pPr>
              <w:spacing w:after="0" w:line="240" w:lineRule="auto"/>
              <w:rPr>
                <w:rFonts w:ascii="Times New Roman" w:hAnsi="Times New Roman" w:cs="Times New Roman"/>
                <w:sz w:val="24"/>
                <w:szCs w:val="24"/>
              </w:rPr>
            </w:pPr>
          </w:p>
        </w:tc>
        <w:tc>
          <w:tcPr>
            <w:tcW w:w="2818" w:type="dxa"/>
          </w:tcPr>
          <w:p w:rsidR="00944051" w:rsidRPr="00381BBD" w:rsidRDefault="00AF4662" w:rsidP="009055E3">
            <w:pPr>
              <w:spacing w:after="0" w:line="240" w:lineRule="auto"/>
              <w:rPr>
                <w:rFonts w:ascii="Times New Roman" w:hAnsi="Times New Roman" w:cs="Times New Roman"/>
                <w:sz w:val="24"/>
                <w:szCs w:val="24"/>
              </w:rPr>
            </w:pPr>
            <w:r w:rsidRPr="00381BBD">
              <w:rPr>
                <w:rFonts w:ascii="Times New Roman" w:hAnsi="Times New Roman" w:cs="Times New Roman"/>
              </w:rPr>
              <w:t>1.подготовка проекта  по теме «Транспортная система США»</w:t>
            </w:r>
          </w:p>
          <w:p w:rsidR="002A6729" w:rsidRPr="00381BBD" w:rsidRDefault="002A6729" w:rsidP="009055E3">
            <w:pPr>
              <w:spacing w:after="0" w:line="240" w:lineRule="auto"/>
              <w:rPr>
                <w:rFonts w:ascii="Times New Roman" w:hAnsi="Times New Roman" w:cs="Times New Roman"/>
                <w:sz w:val="24"/>
                <w:szCs w:val="24"/>
              </w:rPr>
            </w:pPr>
          </w:p>
        </w:tc>
        <w:tc>
          <w:tcPr>
            <w:tcW w:w="687"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2A6729"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4</w:t>
            </w:r>
          </w:p>
        </w:tc>
        <w:tc>
          <w:tcPr>
            <w:tcW w:w="713"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tc>
        <w:tc>
          <w:tcPr>
            <w:tcW w:w="683"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tc>
        <w:tc>
          <w:tcPr>
            <w:tcW w:w="669" w:type="dxa"/>
          </w:tcPr>
          <w:p w:rsidR="00944051" w:rsidRPr="00381BBD" w:rsidRDefault="00944051" w:rsidP="009055E3">
            <w:pPr>
              <w:spacing w:after="0" w:line="240" w:lineRule="auto"/>
              <w:jc w:val="center"/>
              <w:rPr>
                <w:rFonts w:ascii="Times New Roman" w:hAnsi="Times New Roman" w:cs="Times New Roman"/>
                <w:sz w:val="24"/>
                <w:szCs w:val="24"/>
              </w:rPr>
            </w:pPr>
          </w:p>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944051" w:rsidP="009055E3">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ОК4</w:t>
            </w:r>
          </w:p>
        </w:tc>
      </w:tr>
      <w:tr w:rsidR="00944051" w:rsidRPr="00AF4662" w:rsidTr="00C461FE">
        <w:trPr>
          <w:trHeight w:val="851"/>
        </w:trPr>
        <w:tc>
          <w:tcPr>
            <w:tcW w:w="2350" w:type="dxa"/>
          </w:tcPr>
          <w:p w:rsidR="00AF4662" w:rsidRPr="00381BBD" w:rsidRDefault="00AF4662" w:rsidP="00AF4662">
            <w:pPr>
              <w:pStyle w:val="ac"/>
              <w:jc w:val="center"/>
              <w:rPr>
                <w:rFonts w:ascii="Times New Roman" w:hAnsi="Times New Roman" w:cs="Times New Roman"/>
                <w:b/>
              </w:rPr>
            </w:pPr>
            <w:r w:rsidRPr="00381BBD">
              <w:rPr>
                <w:rFonts w:ascii="Times New Roman" w:hAnsi="Times New Roman" w:cs="Times New Roman"/>
                <w:sz w:val="24"/>
                <w:szCs w:val="24"/>
              </w:rPr>
              <w:t>Тема</w:t>
            </w:r>
            <w:proofErr w:type="gramStart"/>
            <w:r w:rsidRPr="00381BBD">
              <w:rPr>
                <w:rFonts w:ascii="Times New Roman" w:hAnsi="Times New Roman" w:cs="Times New Roman"/>
                <w:sz w:val="24"/>
                <w:szCs w:val="24"/>
                <w:lang w:val="en-US"/>
              </w:rPr>
              <w:t>1</w:t>
            </w:r>
            <w:proofErr w:type="gramEnd"/>
            <w:r w:rsidRPr="00381BBD">
              <w:rPr>
                <w:rFonts w:ascii="Times New Roman" w:hAnsi="Times New Roman" w:cs="Times New Roman"/>
                <w:sz w:val="24"/>
                <w:szCs w:val="24"/>
                <w:lang w:val="en-US"/>
              </w:rPr>
              <w:t>.11</w:t>
            </w:r>
            <w:r w:rsidRPr="00381BBD">
              <w:rPr>
                <w:rFonts w:ascii="Times New Roman" w:hAnsi="Times New Roman" w:cs="Times New Roman"/>
                <w:b/>
                <w:lang w:val="en-US"/>
              </w:rPr>
              <w:t xml:space="preserve"> </w:t>
            </w:r>
          </w:p>
          <w:p w:rsidR="00AF4662" w:rsidRPr="00381BBD" w:rsidRDefault="00AF4662" w:rsidP="00AF4662">
            <w:pPr>
              <w:pStyle w:val="ac"/>
              <w:jc w:val="center"/>
              <w:rPr>
                <w:rFonts w:ascii="Times New Roman" w:hAnsi="Times New Roman" w:cs="Times New Roman"/>
                <w:b/>
                <w:lang w:val="en-US"/>
              </w:rPr>
            </w:pPr>
            <w:r w:rsidRPr="00381BBD">
              <w:rPr>
                <w:rFonts w:ascii="Times New Roman" w:hAnsi="Times New Roman" w:cs="Times New Roman"/>
                <w:b/>
                <w:lang w:val="en-US"/>
              </w:rPr>
              <w:t>“In the field”</w:t>
            </w:r>
          </w:p>
          <w:p w:rsidR="00944051" w:rsidRPr="00381BBD" w:rsidRDefault="00944051" w:rsidP="009055E3">
            <w:pPr>
              <w:spacing w:after="0" w:line="240" w:lineRule="auto"/>
              <w:rPr>
                <w:rFonts w:ascii="Times New Roman" w:hAnsi="Times New Roman" w:cs="Times New Roman"/>
                <w:sz w:val="24"/>
                <w:szCs w:val="24"/>
                <w:lang w:val="en-US"/>
              </w:rPr>
            </w:pPr>
          </w:p>
        </w:tc>
        <w:tc>
          <w:tcPr>
            <w:tcW w:w="2818" w:type="dxa"/>
          </w:tcPr>
          <w:p w:rsidR="00944051" w:rsidRPr="00381BBD" w:rsidRDefault="00AF4662" w:rsidP="009055E3">
            <w:pPr>
              <w:spacing w:after="0" w:line="240" w:lineRule="auto"/>
              <w:rPr>
                <w:rFonts w:ascii="Times New Roman" w:hAnsi="Times New Roman" w:cs="Times New Roman"/>
                <w:sz w:val="24"/>
                <w:szCs w:val="24"/>
              </w:rPr>
            </w:pPr>
            <w:r w:rsidRPr="00381BBD">
              <w:rPr>
                <w:rFonts w:ascii="Times New Roman" w:hAnsi="Times New Roman" w:cs="Times New Roman"/>
              </w:rPr>
              <w:t>1.оформление альбома  «Сельскохозяйственная техника России \ США \ Великобритании»</w:t>
            </w:r>
          </w:p>
        </w:tc>
        <w:tc>
          <w:tcPr>
            <w:tcW w:w="687" w:type="dxa"/>
          </w:tcPr>
          <w:p w:rsidR="00944051" w:rsidRPr="00381BBD" w:rsidRDefault="00AF4662"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tc>
        <w:tc>
          <w:tcPr>
            <w:tcW w:w="713"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3"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69"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C461FE" w:rsidRPr="00381BBD" w:rsidRDefault="00C461FE" w:rsidP="00C461FE">
            <w:pPr>
              <w:spacing w:after="0" w:line="240" w:lineRule="auto"/>
              <w:jc w:val="center"/>
              <w:rPr>
                <w:rFonts w:ascii="Times New Roman" w:hAnsi="Times New Roman" w:cs="Times New Roman"/>
                <w:b/>
                <w:sz w:val="24"/>
                <w:szCs w:val="24"/>
              </w:rPr>
            </w:pPr>
          </w:p>
          <w:p w:rsidR="00C461FE" w:rsidRPr="00381BBD" w:rsidRDefault="00C461FE" w:rsidP="00C461FE">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ОК3</w:t>
            </w:r>
          </w:p>
          <w:p w:rsidR="00944051" w:rsidRPr="00381BBD" w:rsidRDefault="00C461FE" w:rsidP="00C461FE">
            <w:pPr>
              <w:spacing w:after="0" w:line="240" w:lineRule="auto"/>
              <w:jc w:val="center"/>
              <w:rPr>
                <w:rFonts w:ascii="Times New Roman" w:hAnsi="Times New Roman" w:cs="Times New Roman"/>
                <w:b/>
                <w:sz w:val="24"/>
                <w:szCs w:val="24"/>
              </w:rPr>
            </w:pPr>
            <w:r w:rsidRPr="00381BBD">
              <w:rPr>
                <w:rFonts w:ascii="Times New Roman" w:hAnsi="Times New Roman" w:cs="Times New Roman"/>
                <w:b/>
                <w:sz w:val="24"/>
                <w:szCs w:val="24"/>
              </w:rPr>
              <w:t>ОК</w:t>
            </w:r>
            <w:proofErr w:type="gramStart"/>
            <w:r w:rsidRPr="00381BBD">
              <w:rPr>
                <w:rFonts w:ascii="Times New Roman" w:hAnsi="Times New Roman" w:cs="Times New Roman"/>
                <w:b/>
                <w:sz w:val="24"/>
                <w:szCs w:val="24"/>
              </w:rPr>
              <w:t>4</w:t>
            </w:r>
            <w:proofErr w:type="gramEnd"/>
          </w:p>
        </w:tc>
      </w:tr>
      <w:tr w:rsidR="00944051" w:rsidRPr="00AF4662" w:rsidTr="00C461FE">
        <w:trPr>
          <w:trHeight w:val="851"/>
        </w:trPr>
        <w:tc>
          <w:tcPr>
            <w:tcW w:w="2350" w:type="dxa"/>
          </w:tcPr>
          <w:p w:rsidR="00944051" w:rsidRPr="00381BBD" w:rsidRDefault="00944051" w:rsidP="009055E3">
            <w:pPr>
              <w:spacing w:after="0" w:line="240" w:lineRule="auto"/>
              <w:rPr>
                <w:rFonts w:ascii="Times New Roman" w:hAnsi="Times New Roman" w:cs="Times New Roman"/>
                <w:sz w:val="24"/>
                <w:szCs w:val="24"/>
              </w:rPr>
            </w:pPr>
          </w:p>
        </w:tc>
        <w:tc>
          <w:tcPr>
            <w:tcW w:w="2818" w:type="dxa"/>
          </w:tcPr>
          <w:p w:rsidR="00944051" w:rsidRPr="00381BBD" w:rsidRDefault="00851666" w:rsidP="009055E3">
            <w:pPr>
              <w:spacing w:after="0" w:line="240" w:lineRule="auto"/>
              <w:rPr>
                <w:rFonts w:ascii="Times New Roman" w:hAnsi="Times New Roman" w:cs="Times New Roman"/>
                <w:sz w:val="24"/>
                <w:szCs w:val="24"/>
              </w:rPr>
            </w:pPr>
            <w:r w:rsidRPr="00381BBD">
              <w:rPr>
                <w:rFonts w:ascii="Times New Roman" w:hAnsi="Times New Roman" w:cs="Times New Roman"/>
                <w:sz w:val="24"/>
                <w:szCs w:val="24"/>
              </w:rPr>
              <w:t>Подготовка к контрольной работе</w:t>
            </w:r>
          </w:p>
        </w:tc>
        <w:tc>
          <w:tcPr>
            <w:tcW w:w="687" w:type="dxa"/>
          </w:tcPr>
          <w:p w:rsidR="00944051" w:rsidRPr="00381BBD" w:rsidRDefault="00851666" w:rsidP="009055E3">
            <w:pPr>
              <w:spacing w:after="0" w:line="240" w:lineRule="auto"/>
              <w:jc w:val="center"/>
              <w:rPr>
                <w:rFonts w:ascii="Times New Roman" w:hAnsi="Times New Roman" w:cs="Times New Roman"/>
                <w:sz w:val="24"/>
                <w:szCs w:val="24"/>
              </w:rPr>
            </w:pPr>
            <w:r w:rsidRPr="00381BBD">
              <w:rPr>
                <w:rFonts w:ascii="Times New Roman" w:hAnsi="Times New Roman" w:cs="Times New Roman"/>
                <w:sz w:val="24"/>
                <w:szCs w:val="24"/>
              </w:rPr>
              <w:t>2</w:t>
            </w:r>
          </w:p>
        </w:tc>
        <w:tc>
          <w:tcPr>
            <w:tcW w:w="713"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0"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83"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669" w:type="dxa"/>
          </w:tcPr>
          <w:p w:rsidR="00944051" w:rsidRPr="00381BBD"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381BBD" w:rsidRDefault="00944051" w:rsidP="009055E3">
            <w:pPr>
              <w:spacing w:after="0" w:line="240" w:lineRule="auto"/>
              <w:jc w:val="center"/>
              <w:rPr>
                <w:rFonts w:ascii="Times New Roman" w:hAnsi="Times New Roman" w:cs="Times New Roman"/>
                <w:b/>
                <w:sz w:val="24"/>
                <w:szCs w:val="24"/>
              </w:rPr>
            </w:pPr>
          </w:p>
        </w:tc>
      </w:tr>
    </w:tbl>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Default="00944051" w:rsidP="00944051">
      <w:pPr>
        <w:spacing w:after="0"/>
        <w:rPr>
          <w:rFonts w:ascii="Times New Roman" w:hAnsi="Times New Roman" w:cs="Times New Roman"/>
          <w:sz w:val="28"/>
          <w:szCs w:val="28"/>
        </w:rPr>
      </w:pPr>
    </w:p>
    <w:p w:rsidR="00C461FE" w:rsidRPr="009C67C1" w:rsidRDefault="00C461FE"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944051" w:rsidRPr="009C67C1" w:rsidRDefault="00944051" w:rsidP="00944051">
      <w:pPr>
        <w:spacing w:after="0"/>
        <w:rPr>
          <w:rFonts w:ascii="Times New Roman" w:hAnsi="Times New Roman" w:cs="Times New Roman"/>
          <w:sz w:val="28"/>
          <w:szCs w:val="28"/>
        </w:rPr>
      </w:pPr>
    </w:p>
    <w:p w:rsidR="00851666" w:rsidRPr="007C718C" w:rsidRDefault="00944051" w:rsidP="008516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9C67C1">
        <w:rPr>
          <w:rFonts w:ascii="Times New Roman" w:eastAsia="Times New Roman" w:hAnsi="Times New Roman" w:cs="Times New Roman"/>
          <w:b/>
          <w:bCs/>
          <w:color w:val="000000"/>
          <w:sz w:val="28"/>
          <w:szCs w:val="28"/>
        </w:rPr>
        <w:lastRenderedPageBreak/>
        <w:t>Тематический план организации самостоятельной работы</w:t>
      </w:r>
      <w:r w:rsidRPr="009C67C1">
        <w:rPr>
          <w:rFonts w:ascii="Times New Roman" w:eastAsia="Times New Roman" w:hAnsi="Times New Roman" w:cs="Times New Roman"/>
          <w:color w:val="000000"/>
          <w:sz w:val="28"/>
          <w:szCs w:val="28"/>
        </w:rPr>
        <w:t xml:space="preserve"> </w:t>
      </w:r>
      <w:r w:rsidRPr="009C67C1">
        <w:rPr>
          <w:rFonts w:ascii="Times New Roman" w:eastAsia="Times New Roman" w:hAnsi="Times New Roman" w:cs="Times New Roman"/>
          <w:b/>
          <w:bCs/>
          <w:color w:val="000000"/>
          <w:sz w:val="28"/>
          <w:szCs w:val="28"/>
        </w:rPr>
        <w:t>студентов 4 курса</w:t>
      </w:r>
      <w:r w:rsidR="00851666">
        <w:rPr>
          <w:rFonts w:ascii="Times New Roman" w:eastAsia="Times New Roman" w:hAnsi="Times New Roman" w:cs="Times New Roman"/>
          <w:b/>
          <w:bCs/>
          <w:color w:val="000000"/>
          <w:sz w:val="28"/>
          <w:szCs w:val="28"/>
        </w:rPr>
        <w:t xml:space="preserve"> по </w:t>
      </w:r>
      <w:r w:rsidRPr="009C67C1">
        <w:rPr>
          <w:rFonts w:ascii="Times New Roman" w:eastAsia="Times New Roman" w:hAnsi="Times New Roman" w:cs="Times New Roman"/>
          <w:b/>
          <w:color w:val="000000"/>
          <w:sz w:val="28"/>
          <w:szCs w:val="28"/>
        </w:rPr>
        <w:t xml:space="preserve"> с</w:t>
      </w:r>
      <w:r w:rsidR="00851666">
        <w:rPr>
          <w:rFonts w:ascii="Times New Roman" w:eastAsia="Times New Roman" w:hAnsi="Times New Roman" w:cs="Times New Roman"/>
          <w:b/>
          <w:color w:val="000000"/>
          <w:sz w:val="28"/>
          <w:szCs w:val="28"/>
        </w:rPr>
        <w:t>пециальности</w:t>
      </w:r>
      <w:r w:rsidRPr="009C67C1">
        <w:rPr>
          <w:rFonts w:ascii="Times New Roman" w:eastAsia="Times New Roman" w:hAnsi="Times New Roman" w:cs="Times New Roman"/>
          <w:b/>
          <w:color w:val="000000"/>
          <w:sz w:val="28"/>
          <w:szCs w:val="28"/>
        </w:rPr>
        <w:t xml:space="preserve"> </w:t>
      </w:r>
      <w:r w:rsidR="00851666" w:rsidRPr="00CE17FA">
        <w:rPr>
          <w:rStyle w:val="FontStyle19"/>
          <w:sz w:val="28"/>
          <w:szCs w:val="28"/>
        </w:rPr>
        <w:t>35</w:t>
      </w:r>
      <w:r w:rsidR="00851666">
        <w:rPr>
          <w:rStyle w:val="FontStyle19"/>
          <w:sz w:val="28"/>
          <w:szCs w:val="28"/>
        </w:rPr>
        <w:t>.02.07 «Механизация сельского хозяйства»</w:t>
      </w:r>
    </w:p>
    <w:tbl>
      <w:tblPr>
        <w:tblW w:w="1039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2843"/>
        <w:gridCol w:w="696"/>
        <w:gridCol w:w="735"/>
        <w:gridCol w:w="696"/>
        <w:gridCol w:w="706"/>
        <w:gridCol w:w="686"/>
        <w:gridCol w:w="1795"/>
      </w:tblGrid>
      <w:tr w:rsidR="00944051" w:rsidRPr="009055E3" w:rsidTr="009C67C1">
        <w:trPr>
          <w:trHeight w:val="525"/>
        </w:trPr>
        <w:tc>
          <w:tcPr>
            <w:tcW w:w="2238" w:type="dxa"/>
            <w:vMerge w:val="restart"/>
          </w:tcPr>
          <w:p w:rsidR="00944051" w:rsidRPr="00C461FE" w:rsidRDefault="00944051" w:rsidP="009055E3">
            <w:pPr>
              <w:spacing w:after="0" w:line="240" w:lineRule="auto"/>
              <w:jc w:val="center"/>
              <w:rPr>
                <w:rFonts w:ascii="Times New Roman" w:hAnsi="Times New Roman" w:cs="Times New Roman"/>
                <w:sz w:val="24"/>
                <w:szCs w:val="24"/>
              </w:rPr>
            </w:pP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Тема</w:t>
            </w:r>
          </w:p>
        </w:tc>
        <w:tc>
          <w:tcPr>
            <w:tcW w:w="2843" w:type="dxa"/>
            <w:vMerge w:val="restart"/>
          </w:tcPr>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Темы (задания) для самостоятельного изучения</w:t>
            </w:r>
          </w:p>
        </w:tc>
        <w:tc>
          <w:tcPr>
            <w:tcW w:w="3519" w:type="dxa"/>
            <w:gridSpan w:val="5"/>
          </w:tcPr>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Количество часов на самостоятельную работу</w:t>
            </w:r>
          </w:p>
        </w:tc>
        <w:tc>
          <w:tcPr>
            <w:tcW w:w="1795" w:type="dxa"/>
            <w:vMerge w:val="restart"/>
          </w:tcPr>
          <w:p w:rsidR="00944051" w:rsidRPr="00C461FE" w:rsidRDefault="00944051" w:rsidP="009055E3">
            <w:pPr>
              <w:spacing w:after="0" w:line="240" w:lineRule="auto"/>
              <w:rPr>
                <w:rFonts w:ascii="Times New Roman" w:hAnsi="Times New Roman" w:cs="Times New Roman"/>
                <w:b/>
                <w:sz w:val="24"/>
                <w:szCs w:val="24"/>
              </w:rPr>
            </w:pPr>
            <w:r w:rsidRPr="00C461FE">
              <w:rPr>
                <w:rFonts w:ascii="Times New Roman" w:hAnsi="Times New Roman" w:cs="Times New Roman"/>
                <w:b/>
                <w:sz w:val="24"/>
                <w:szCs w:val="24"/>
              </w:rPr>
              <w:t>Формируемые</w:t>
            </w:r>
          </w:p>
          <w:p w:rsidR="00944051" w:rsidRPr="00C461FE" w:rsidRDefault="00944051" w:rsidP="009055E3">
            <w:pPr>
              <w:spacing w:after="0" w:line="240" w:lineRule="auto"/>
              <w:rPr>
                <w:rFonts w:ascii="Times New Roman" w:hAnsi="Times New Roman" w:cs="Times New Roman"/>
                <w:b/>
                <w:sz w:val="24"/>
                <w:szCs w:val="24"/>
              </w:rPr>
            </w:pPr>
            <w:r w:rsidRPr="00C461FE">
              <w:rPr>
                <w:rFonts w:ascii="Times New Roman" w:hAnsi="Times New Roman" w:cs="Times New Roman"/>
                <w:b/>
                <w:sz w:val="24"/>
                <w:szCs w:val="24"/>
              </w:rPr>
              <w:t>компетенции</w:t>
            </w:r>
          </w:p>
        </w:tc>
      </w:tr>
      <w:tr w:rsidR="00944051" w:rsidRPr="009055E3" w:rsidTr="009C67C1">
        <w:trPr>
          <w:trHeight w:val="1380"/>
        </w:trPr>
        <w:tc>
          <w:tcPr>
            <w:tcW w:w="2238" w:type="dxa"/>
            <w:vMerge/>
          </w:tcPr>
          <w:p w:rsidR="00944051" w:rsidRPr="00C461FE" w:rsidRDefault="00944051" w:rsidP="009055E3">
            <w:pPr>
              <w:spacing w:after="0" w:line="240" w:lineRule="auto"/>
              <w:rPr>
                <w:rFonts w:ascii="Times New Roman" w:hAnsi="Times New Roman" w:cs="Times New Roman"/>
                <w:sz w:val="24"/>
                <w:szCs w:val="24"/>
              </w:rPr>
            </w:pPr>
          </w:p>
        </w:tc>
        <w:tc>
          <w:tcPr>
            <w:tcW w:w="2843" w:type="dxa"/>
            <w:vMerge/>
          </w:tcPr>
          <w:p w:rsidR="00944051" w:rsidRPr="00C461FE" w:rsidRDefault="00944051" w:rsidP="009055E3">
            <w:pPr>
              <w:spacing w:after="0" w:line="240" w:lineRule="auto"/>
              <w:rPr>
                <w:rFonts w:ascii="Times New Roman" w:hAnsi="Times New Roman" w:cs="Times New Roman"/>
                <w:sz w:val="24"/>
                <w:szCs w:val="24"/>
              </w:rPr>
            </w:pPr>
          </w:p>
        </w:tc>
        <w:tc>
          <w:tcPr>
            <w:tcW w:w="696" w:type="dxa"/>
            <w:textDirection w:val="btLr"/>
          </w:tcPr>
          <w:p w:rsidR="00944051" w:rsidRPr="00C461FE" w:rsidRDefault="00944051" w:rsidP="00851666">
            <w:pPr>
              <w:spacing w:after="0" w:line="240" w:lineRule="auto"/>
              <w:ind w:left="113" w:right="113"/>
              <w:rPr>
                <w:rFonts w:ascii="Times New Roman" w:hAnsi="Times New Roman" w:cs="Times New Roman"/>
                <w:sz w:val="24"/>
                <w:szCs w:val="24"/>
              </w:rPr>
            </w:pPr>
          </w:p>
        </w:tc>
        <w:tc>
          <w:tcPr>
            <w:tcW w:w="735" w:type="dxa"/>
            <w:textDirection w:val="btLr"/>
          </w:tcPr>
          <w:p w:rsidR="00944051" w:rsidRPr="00C461FE" w:rsidRDefault="00944051" w:rsidP="00851666">
            <w:pPr>
              <w:spacing w:after="0" w:line="240" w:lineRule="auto"/>
              <w:ind w:left="113" w:right="113"/>
              <w:jc w:val="center"/>
              <w:rPr>
                <w:rFonts w:ascii="Times New Roman" w:hAnsi="Times New Roman" w:cs="Times New Roman"/>
                <w:b/>
                <w:bCs/>
                <w:sz w:val="24"/>
                <w:szCs w:val="24"/>
              </w:rPr>
            </w:pPr>
          </w:p>
        </w:tc>
        <w:tc>
          <w:tcPr>
            <w:tcW w:w="696" w:type="dxa"/>
            <w:textDirection w:val="btLr"/>
          </w:tcPr>
          <w:p w:rsidR="00944051" w:rsidRPr="00C461FE" w:rsidRDefault="00944051" w:rsidP="009055E3">
            <w:pPr>
              <w:spacing w:after="0" w:line="240" w:lineRule="auto"/>
              <w:ind w:left="113" w:right="113"/>
              <w:jc w:val="center"/>
              <w:rPr>
                <w:rFonts w:ascii="Times New Roman" w:hAnsi="Times New Roman" w:cs="Times New Roman"/>
                <w:b/>
                <w:bCs/>
                <w:sz w:val="24"/>
                <w:szCs w:val="24"/>
              </w:rPr>
            </w:pPr>
          </w:p>
        </w:tc>
        <w:tc>
          <w:tcPr>
            <w:tcW w:w="706" w:type="dxa"/>
            <w:textDirection w:val="btLr"/>
          </w:tcPr>
          <w:p w:rsidR="00944051" w:rsidRPr="00C461FE" w:rsidRDefault="00944051" w:rsidP="009055E3">
            <w:pPr>
              <w:spacing w:after="0" w:line="240" w:lineRule="auto"/>
              <w:ind w:left="113" w:right="113"/>
              <w:jc w:val="center"/>
              <w:rPr>
                <w:rFonts w:ascii="Times New Roman" w:hAnsi="Times New Roman" w:cs="Times New Roman"/>
                <w:b/>
                <w:bCs/>
                <w:sz w:val="24"/>
                <w:szCs w:val="24"/>
              </w:rPr>
            </w:pPr>
          </w:p>
        </w:tc>
        <w:tc>
          <w:tcPr>
            <w:tcW w:w="686" w:type="dxa"/>
            <w:textDirection w:val="btLr"/>
          </w:tcPr>
          <w:p w:rsidR="00944051" w:rsidRPr="00C461FE" w:rsidRDefault="00944051" w:rsidP="009055E3">
            <w:pPr>
              <w:spacing w:after="0" w:line="240" w:lineRule="auto"/>
              <w:ind w:left="113" w:right="113"/>
              <w:jc w:val="center"/>
              <w:rPr>
                <w:rFonts w:ascii="Times New Roman" w:hAnsi="Times New Roman" w:cs="Times New Roman"/>
                <w:b/>
                <w:bCs/>
                <w:sz w:val="24"/>
                <w:szCs w:val="24"/>
              </w:rPr>
            </w:pPr>
            <w:r w:rsidRPr="00C461FE">
              <w:rPr>
                <w:rFonts w:ascii="Times New Roman" w:hAnsi="Times New Roman" w:cs="Times New Roman"/>
                <w:sz w:val="24"/>
                <w:szCs w:val="24"/>
              </w:rPr>
              <w:t xml:space="preserve">  </w:t>
            </w:r>
          </w:p>
        </w:tc>
        <w:tc>
          <w:tcPr>
            <w:tcW w:w="1795" w:type="dxa"/>
            <w:vMerge/>
          </w:tcPr>
          <w:p w:rsidR="00944051" w:rsidRPr="00C461FE" w:rsidRDefault="00944051" w:rsidP="009055E3">
            <w:pPr>
              <w:spacing w:after="0" w:line="240" w:lineRule="auto"/>
              <w:rPr>
                <w:rFonts w:ascii="Times New Roman" w:hAnsi="Times New Roman" w:cs="Times New Roman"/>
                <w:sz w:val="24"/>
                <w:szCs w:val="24"/>
              </w:rPr>
            </w:pPr>
          </w:p>
        </w:tc>
      </w:tr>
      <w:tr w:rsidR="00944051" w:rsidRPr="009055E3" w:rsidTr="009C67C1">
        <w:trPr>
          <w:trHeight w:val="1444"/>
        </w:trPr>
        <w:tc>
          <w:tcPr>
            <w:tcW w:w="2238" w:type="dxa"/>
          </w:tcPr>
          <w:p w:rsidR="00944051" w:rsidRPr="00C461FE" w:rsidRDefault="00944051" w:rsidP="009055E3">
            <w:pPr>
              <w:spacing w:after="0" w:line="240" w:lineRule="auto"/>
              <w:rPr>
                <w:rFonts w:ascii="Times New Roman" w:hAnsi="Times New Roman" w:cs="Times New Roman"/>
                <w:b/>
                <w:sz w:val="24"/>
                <w:szCs w:val="24"/>
              </w:rPr>
            </w:pPr>
          </w:p>
          <w:p w:rsidR="00944051" w:rsidRPr="00C461FE" w:rsidRDefault="00944051" w:rsidP="009055E3">
            <w:pPr>
              <w:spacing w:after="0" w:line="240" w:lineRule="auto"/>
              <w:rPr>
                <w:rFonts w:ascii="Times New Roman" w:hAnsi="Times New Roman" w:cs="Times New Roman"/>
                <w:sz w:val="24"/>
                <w:szCs w:val="24"/>
              </w:rPr>
            </w:pPr>
            <w:r w:rsidRPr="00C461FE">
              <w:rPr>
                <w:rFonts w:ascii="Times New Roman" w:hAnsi="Times New Roman" w:cs="Times New Roman"/>
                <w:b/>
                <w:sz w:val="24"/>
                <w:szCs w:val="24"/>
              </w:rPr>
              <w:t xml:space="preserve">Тема </w:t>
            </w:r>
            <w:r w:rsidR="00851666" w:rsidRPr="00C461FE">
              <w:rPr>
                <w:rFonts w:ascii="Times New Roman" w:hAnsi="Times New Roman" w:cs="Times New Roman"/>
                <w:b/>
                <w:sz w:val="24"/>
                <w:szCs w:val="24"/>
              </w:rPr>
              <w:t>1</w:t>
            </w:r>
          </w:p>
          <w:p w:rsidR="00851666" w:rsidRPr="00C461FE" w:rsidRDefault="00851666" w:rsidP="00851666">
            <w:pPr>
              <w:pStyle w:val="ac"/>
              <w:jc w:val="center"/>
              <w:rPr>
                <w:rFonts w:ascii="Times New Roman" w:hAnsi="Times New Roman" w:cs="Times New Roman"/>
                <w:b/>
                <w:lang w:val="en-US"/>
              </w:rPr>
            </w:pPr>
            <w:r w:rsidRPr="00C461FE">
              <w:rPr>
                <w:rFonts w:ascii="Times New Roman" w:hAnsi="Times New Roman" w:cs="Times New Roman"/>
                <w:b/>
                <w:lang w:val="en-US"/>
              </w:rPr>
              <w:t>“Lines and Angles”</w:t>
            </w:r>
          </w:p>
          <w:p w:rsidR="00944051" w:rsidRPr="00C461FE" w:rsidRDefault="00944051" w:rsidP="009055E3">
            <w:pPr>
              <w:spacing w:after="0" w:line="240" w:lineRule="auto"/>
              <w:rPr>
                <w:rFonts w:ascii="Times New Roman" w:hAnsi="Times New Roman" w:cs="Times New Roman"/>
                <w:b/>
                <w:sz w:val="24"/>
                <w:szCs w:val="24"/>
              </w:rPr>
            </w:pPr>
          </w:p>
        </w:tc>
        <w:tc>
          <w:tcPr>
            <w:tcW w:w="2843" w:type="dxa"/>
          </w:tcPr>
          <w:p w:rsidR="00851666" w:rsidRPr="00C461FE" w:rsidRDefault="00851666" w:rsidP="00851666">
            <w:pPr>
              <w:pStyle w:val="31"/>
              <w:rPr>
                <w:rFonts w:ascii="Times New Roman" w:hAnsi="Times New Roman" w:cs="Times New Roman"/>
                <w:sz w:val="24"/>
                <w:szCs w:val="24"/>
              </w:rPr>
            </w:pPr>
          </w:p>
          <w:p w:rsidR="00944051" w:rsidRPr="00C461FE" w:rsidRDefault="00851666" w:rsidP="00851666">
            <w:pPr>
              <w:spacing w:after="0" w:line="240" w:lineRule="auto"/>
              <w:rPr>
                <w:rFonts w:ascii="Times New Roman" w:hAnsi="Times New Roman" w:cs="Times New Roman"/>
                <w:sz w:val="24"/>
                <w:szCs w:val="24"/>
              </w:rPr>
            </w:pPr>
            <w:r w:rsidRPr="00C461FE">
              <w:rPr>
                <w:rFonts w:ascii="Times New Roman" w:hAnsi="Times New Roman" w:cs="Times New Roman"/>
              </w:rPr>
              <w:t>1.подготовка сообщения   по теме «Что такое Геометрия?».</w:t>
            </w:r>
          </w:p>
        </w:tc>
        <w:tc>
          <w:tcPr>
            <w:tcW w:w="696" w:type="dxa"/>
          </w:tcPr>
          <w:p w:rsidR="00944051" w:rsidRPr="00C461FE" w:rsidRDefault="00944051" w:rsidP="009055E3">
            <w:pPr>
              <w:spacing w:after="0" w:line="240" w:lineRule="auto"/>
              <w:jc w:val="center"/>
              <w:rPr>
                <w:rFonts w:ascii="Times New Roman" w:hAnsi="Times New Roman" w:cs="Times New Roman"/>
                <w:sz w:val="24"/>
                <w:szCs w:val="24"/>
              </w:rPr>
            </w:pPr>
          </w:p>
          <w:p w:rsidR="00944051" w:rsidRPr="00C461FE" w:rsidRDefault="00944051" w:rsidP="009055E3">
            <w:pPr>
              <w:spacing w:after="0" w:line="240" w:lineRule="auto"/>
              <w:jc w:val="center"/>
              <w:rPr>
                <w:rFonts w:ascii="Times New Roman" w:hAnsi="Times New Roman" w:cs="Times New Roman"/>
                <w:sz w:val="24"/>
                <w:szCs w:val="24"/>
              </w:rPr>
            </w:pPr>
            <w:r w:rsidRPr="00C461FE">
              <w:rPr>
                <w:rFonts w:ascii="Times New Roman" w:hAnsi="Times New Roman" w:cs="Times New Roman"/>
                <w:sz w:val="24"/>
                <w:szCs w:val="24"/>
              </w:rPr>
              <w:t>2</w:t>
            </w:r>
          </w:p>
        </w:tc>
        <w:tc>
          <w:tcPr>
            <w:tcW w:w="735"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69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70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68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C461FE" w:rsidRDefault="00944051" w:rsidP="009055E3">
            <w:pPr>
              <w:spacing w:after="0" w:line="240" w:lineRule="auto"/>
              <w:jc w:val="center"/>
              <w:rPr>
                <w:rFonts w:ascii="Times New Roman" w:hAnsi="Times New Roman" w:cs="Times New Roman"/>
                <w:sz w:val="24"/>
                <w:szCs w:val="24"/>
              </w:rPr>
            </w:pP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ОК2</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ОК3</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ОК4</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ОК5</w:t>
            </w:r>
          </w:p>
        </w:tc>
      </w:tr>
      <w:tr w:rsidR="00944051" w:rsidRPr="009055E3" w:rsidTr="009C67C1">
        <w:trPr>
          <w:trHeight w:val="1650"/>
        </w:trPr>
        <w:tc>
          <w:tcPr>
            <w:tcW w:w="2238" w:type="dxa"/>
          </w:tcPr>
          <w:p w:rsidR="00944051" w:rsidRPr="00C461FE" w:rsidRDefault="00944051" w:rsidP="009055E3">
            <w:pPr>
              <w:spacing w:after="0" w:line="240" w:lineRule="auto"/>
              <w:rPr>
                <w:rFonts w:ascii="Times New Roman" w:hAnsi="Times New Roman" w:cs="Times New Roman"/>
                <w:b/>
                <w:sz w:val="24"/>
                <w:szCs w:val="24"/>
              </w:rPr>
            </w:pPr>
          </w:p>
          <w:p w:rsidR="00851666" w:rsidRPr="00C461FE" w:rsidRDefault="00944051" w:rsidP="00851666">
            <w:pPr>
              <w:pStyle w:val="ac"/>
              <w:jc w:val="center"/>
              <w:rPr>
                <w:rFonts w:ascii="Times New Roman" w:hAnsi="Times New Roman" w:cs="Times New Roman"/>
                <w:b/>
              </w:rPr>
            </w:pPr>
            <w:r w:rsidRPr="00C461FE">
              <w:rPr>
                <w:rFonts w:ascii="Times New Roman" w:hAnsi="Times New Roman" w:cs="Times New Roman"/>
                <w:b/>
                <w:sz w:val="24"/>
                <w:szCs w:val="24"/>
              </w:rPr>
              <w:t xml:space="preserve">Тема </w:t>
            </w:r>
            <w:r w:rsidR="00851666" w:rsidRPr="00C461FE">
              <w:rPr>
                <w:rFonts w:ascii="Times New Roman" w:hAnsi="Times New Roman" w:cs="Times New Roman"/>
                <w:b/>
                <w:sz w:val="24"/>
                <w:szCs w:val="24"/>
              </w:rPr>
              <w:t>2</w:t>
            </w:r>
            <w:r w:rsidR="00851666" w:rsidRPr="00C461FE">
              <w:rPr>
                <w:rFonts w:ascii="Times New Roman" w:hAnsi="Times New Roman" w:cs="Times New Roman"/>
                <w:b/>
              </w:rPr>
              <w:t>“</w:t>
            </w:r>
            <w:r w:rsidR="00851666" w:rsidRPr="00C461FE">
              <w:rPr>
                <w:rFonts w:ascii="Times New Roman" w:hAnsi="Times New Roman" w:cs="Times New Roman"/>
                <w:b/>
                <w:lang w:val="en-US"/>
              </w:rPr>
              <w:t>Sport</w:t>
            </w:r>
            <w:r w:rsidR="00851666" w:rsidRPr="00C461FE">
              <w:rPr>
                <w:rFonts w:ascii="Times New Roman" w:hAnsi="Times New Roman" w:cs="Times New Roman"/>
                <w:b/>
              </w:rPr>
              <w:t xml:space="preserve"> </w:t>
            </w:r>
            <w:r w:rsidR="00851666" w:rsidRPr="00C461FE">
              <w:rPr>
                <w:rFonts w:ascii="Times New Roman" w:hAnsi="Times New Roman" w:cs="Times New Roman"/>
                <w:b/>
                <w:lang w:val="en-US"/>
              </w:rPr>
              <w:t>in</w:t>
            </w:r>
            <w:r w:rsidR="00851666" w:rsidRPr="00C461FE">
              <w:rPr>
                <w:rFonts w:ascii="Times New Roman" w:hAnsi="Times New Roman" w:cs="Times New Roman"/>
                <w:b/>
              </w:rPr>
              <w:t xml:space="preserve"> </w:t>
            </w:r>
            <w:r w:rsidR="00851666" w:rsidRPr="00C461FE">
              <w:rPr>
                <w:rFonts w:ascii="Times New Roman" w:hAnsi="Times New Roman" w:cs="Times New Roman"/>
                <w:b/>
                <w:lang w:val="en-US"/>
              </w:rPr>
              <w:t>Britain</w:t>
            </w:r>
            <w:r w:rsidR="00851666" w:rsidRPr="00C461FE">
              <w:rPr>
                <w:rFonts w:ascii="Times New Roman" w:hAnsi="Times New Roman" w:cs="Times New Roman"/>
                <w:b/>
              </w:rPr>
              <w:t>”</w:t>
            </w:r>
          </w:p>
          <w:p w:rsidR="00944051" w:rsidRPr="00C461FE" w:rsidRDefault="00944051" w:rsidP="009055E3">
            <w:pPr>
              <w:spacing w:after="0" w:line="240" w:lineRule="auto"/>
              <w:rPr>
                <w:rFonts w:ascii="Times New Roman" w:hAnsi="Times New Roman" w:cs="Times New Roman"/>
                <w:sz w:val="24"/>
                <w:szCs w:val="24"/>
              </w:rPr>
            </w:pPr>
          </w:p>
        </w:tc>
        <w:tc>
          <w:tcPr>
            <w:tcW w:w="2843" w:type="dxa"/>
          </w:tcPr>
          <w:p w:rsidR="00944051" w:rsidRPr="00C461FE" w:rsidRDefault="00944051" w:rsidP="009055E3">
            <w:pPr>
              <w:spacing w:after="0" w:line="240" w:lineRule="auto"/>
              <w:rPr>
                <w:rFonts w:ascii="Times New Roman" w:hAnsi="Times New Roman" w:cs="Times New Roman"/>
                <w:sz w:val="24"/>
                <w:szCs w:val="24"/>
              </w:rPr>
            </w:pPr>
          </w:p>
          <w:p w:rsidR="00851666" w:rsidRPr="00C461FE" w:rsidRDefault="00851666" w:rsidP="00851666">
            <w:pPr>
              <w:pStyle w:val="ac"/>
              <w:jc w:val="center"/>
              <w:rPr>
                <w:rFonts w:ascii="Times New Roman" w:hAnsi="Times New Roman" w:cs="Times New Roman"/>
                <w:b/>
              </w:rPr>
            </w:pPr>
            <w:r w:rsidRPr="00C461FE">
              <w:rPr>
                <w:rFonts w:ascii="Times New Roman" w:hAnsi="Times New Roman" w:cs="Times New Roman"/>
              </w:rPr>
              <w:t>.подготовка сообщения   об одном из видов спорта, популярных в Великобритании</w:t>
            </w:r>
          </w:p>
          <w:p w:rsidR="00944051" w:rsidRPr="00C461FE" w:rsidRDefault="00944051" w:rsidP="009055E3">
            <w:pPr>
              <w:spacing w:after="0" w:line="240" w:lineRule="auto"/>
              <w:rPr>
                <w:rFonts w:ascii="Times New Roman" w:hAnsi="Times New Roman" w:cs="Times New Roman"/>
                <w:sz w:val="24"/>
                <w:szCs w:val="24"/>
              </w:rPr>
            </w:pPr>
          </w:p>
        </w:tc>
        <w:tc>
          <w:tcPr>
            <w:tcW w:w="696" w:type="dxa"/>
          </w:tcPr>
          <w:p w:rsidR="00944051" w:rsidRPr="00C461FE" w:rsidRDefault="00944051" w:rsidP="009055E3">
            <w:pPr>
              <w:spacing w:after="0" w:line="240" w:lineRule="auto"/>
              <w:jc w:val="center"/>
              <w:rPr>
                <w:rFonts w:ascii="Times New Roman" w:hAnsi="Times New Roman" w:cs="Times New Roman"/>
                <w:sz w:val="24"/>
                <w:szCs w:val="24"/>
              </w:rPr>
            </w:pPr>
          </w:p>
          <w:p w:rsidR="00944051" w:rsidRPr="00C461FE" w:rsidRDefault="00944051" w:rsidP="009055E3">
            <w:pPr>
              <w:spacing w:after="0" w:line="240" w:lineRule="auto"/>
              <w:jc w:val="center"/>
              <w:rPr>
                <w:rFonts w:ascii="Times New Roman" w:hAnsi="Times New Roman" w:cs="Times New Roman"/>
                <w:sz w:val="24"/>
                <w:szCs w:val="24"/>
              </w:rPr>
            </w:pPr>
            <w:r w:rsidRPr="00C461FE">
              <w:rPr>
                <w:rFonts w:ascii="Times New Roman" w:hAnsi="Times New Roman" w:cs="Times New Roman"/>
                <w:sz w:val="24"/>
                <w:szCs w:val="24"/>
              </w:rPr>
              <w:t>2</w:t>
            </w:r>
          </w:p>
        </w:tc>
        <w:tc>
          <w:tcPr>
            <w:tcW w:w="735"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69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70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68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C461FE" w:rsidRDefault="00944051" w:rsidP="009055E3">
            <w:pPr>
              <w:spacing w:after="0" w:line="240" w:lineRule="auto"/>
              <w:jc w:val="center"/>
              <w:rPr>
                <w:rFonts w:ascii="Times New Roman" w:hAnsi="Times New Roman" w:cs="Times New Roman"/>
                <w:b/>
                <w:sz w:val="24"/>
                <w:szCs w:val="24"/>
              </w:rPr>
            </w:pP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ОК2</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ОК3</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ОК4</w:t>
            </w:r>
          </w:p>
          <w:p w:rsidR="00944051" w:rsidRPr="00C461FE" w:rsidRDefault="00944051" w:rsidP="009055E3">
            <w:pPr>
              <w:spacing w:after="0" w:line="240" w:lineRule="auto"/>
              <w:jc w:val="center"/>
              <w:rPr>
                <w:rFonts w:ascii="Times New Roman" w:hAnsi="Times New Roman" w:cs="Times New Roman"/>
                <w:b/>
                <w:sz w:val="24"/>
                <w:szCs w:val="24"/>
              </w:rPr>
            </w:pPr>
          </w:p>
        </w:tc>
      </w:tr>
      <w:tr w:rsidR="00944051" w:rsidRPr="009055E3" w:rsidTr="009C67C1">
        <w:trPr>
          <w:trHeight w:val="70"/>
        </w:trPr>
        <w:tc>
          <w:tcPr>
            <w:tcW w:w="2238" w:type="dxa"/>
          </w:tcPr>
          <w:p w:rsidR="00944051" w:rsidRPr="00C461FE" w:rsidRDefault="00944051" w:rsidP="009055E3">
            <w:pPr>
              <w:spacing w:after="0" w:line="240" w:lineRule="auto"/>
              <w:rPr>
                <w:rFonts w:ascii="Times New Roman" w:hAnsi="Times New Roman" w:cs="Times New Roman"/>
                <w:b/>
                <w:lang w:val="en-US"/>
              </w:rPr>
            </w:pPr>
            <w:r w:rsidRPr="00C461FE">
              <w:rPr>
                <w:rFonts w:ascii="Times New Roman" w:hAnsi="Times New Roman" w:cs="Times New Roman"/>
                <w:b/>
                <w:sz w:val="24"/>
                <w:szCs w:val="24"/>
              </w:rPr>
              <w:t>Тема</w:t>
            </w:r>
            <w:r w:rsidRPr="00C461FE">
              <w:rPr>
                <w:rFonts w:ascii="Times New Roman" w:hAnsi="Times New Roman" w:cs="Times New Roman"/>
                <w:b/>
                <w:sz w:val="24"/>
                <w:szCs w:val="24"/>
                <w:lang w:val="en-US"/>
              </w:rPr>
              <w:t xml:space="preserve"> </w:t>
            </w:r>
            <w:r w:rsidR="00851666" w:rsidRPr="00C461FE">
              <w:rPr>
                <w:rFonts w:ascii="Times New Roman" w:hAnsi="Times New Roman" w:cs="Times New Roman"/>
                <w:b/>
                <w:sz w:val="24"/>
                <w:szCs w:val="24"/>
                <w:lang w:val="en-US"/>
              </w:rPr>
              <w:t>3</w:t>
            </w:r>
            <w:r w:rsidR="00851666" w:rsidRPr="00C461FE">
              <w:rPr>
                <w:rFonts w:ascii="Times New Roman" w:hAnsi="Times New Roman" w:cs="Times New Roman"/>
                <w:b/>
                <w:lang w:val="en-US"/>
              </w:rPr>
              <w:t xml:space="preserve"> What is a business?</w:t>
            </w:r>
          </w:p>
          <w:p w:rsidR="00851666" w:rsidRPr="00C461FE" w:rsidRDefault="00851666" w:rsidP="00851666">
            <w:pPr>
              <w:pStyle w:val="ac"/>
              <w:jc w:val="center"/>
              <w:rPr>
                <w:rFonts w:ascii="Times New Roman" w:hAnsi="Times New Roman" w:cs="Times New Roman"/>
                <w:b/>
                <w:lang w:val="en-US"/>
              </w:rPr>
            </w:pPr>
            <w:r w:rsidRPr="00C461FE">
              <w:rPr>
                <w:rFonts w:ascii="Times New Roman" w:hAnsi="Times New Roman" w:cs="Times New Roman"/>
                <w:b/>
              </w:rPr>
              <w:t>Тема</w:t>
            </w:r>
            <w:r w:rsidRPr="00C461FE">
              <w:rPr>
                <w:rFonts w:ascii="Times New Roman" w:hAnsi="Times New Roman" w:cs="Times New Roman"/>
                <w:b/>
                <w:lang w:val="en-US"/>
              </w:rPr>
              <w:t xml:space="preserve"> 4</w:t>
            </w:r>
          </w:p>
          <w:p w:rsidR="00851666" w:rsidRPr="00C461FE" w:rsidRDefault="00851666" w:rsidP="00851666">
            <w:pPr>
              <w:spacing w:after="0" w:line="240" w:lineRule="auto"/>
              <w:rPr>
                <w:rFonts w:ascii="Times New Roman" w:hAnsi="Times New Roman" w:cs="Times New Roman"/>
                <w:b/>
                <w:lang w:val="en-US"/>
              </w:rPr>
            </w:pPr>
            <w:r w:rsidRPr="00C461FE">
              <w:rPr>
                <w:rFonts w:ascii="Times New Roman" w:hAnsi="Times New Roman" w:cs="Times New Roman"/>
                <w:b/>
                <w:lang w:val="en-US"/>
              </w:rPr>
              <w:t>“Sun powers cars”</w:t>
            </w:r>
          </w:p>
          <w:p w:rsidR="003D4CBA" w:rsidRPr="00C461FE" w:rsidRDefault="003D4CBA" w:rsidP="003D4CBA">
            <w:pPr>
              <w:pStyle w:val="ac"/>
              <w:jc w:val="center"/>
              <w:rPr>
                <w:rFonts w:ascii="Times New Roman" w:hAnsi="Times New Roman" w:cs="Times New Roman"/>
                <w:b/>
                <w:lang w:val="en-US"/>
              </w:rPr>
            </w:pPr>
            <w:r w:rsidRPr="00C461FE">
              <w:rPr>
                <w:rFonts w:ascii="Times New Roman" w:hAnsi="Times New Roman" w:cs="Times New Roman"/>
                <w:b/>
                <w:lang w:val="en-US"/>
              </w:rPr>
              <w:t>“Russia’s Mir has become a part of Space history”</w:t>
            </w:r>
          </w:p>
          <w:p w:rsidR="003D4CBA" w:rsidRPr="00C461FE" w:rsidRDefault="003D4CBA" w:rsidP="00851666">
            <w:pPr>
              <w:spacing w:after="0" w:line="240" w:lineRule="auto"/>
              <w:rPr>
                <w:rFonts w:ascii="Times New Roman" w:hAnsi="Times New Roman" w:cs="Times New Roman"/>
                <w:b/>
                <w:sz w:val="24"/>
                <w:szCs w:val="24"/>
                <w:lang w:val="en-US"/>
              </w:rPr>
            </w:pPr>
          </w:p>
        </w:tc>
        <w:tc>
          <w:tcPr>
            <w:tcW w:w="2843" w:type="dxa"/>
          </w:tcPr>
          <w:p w:rsidR="00944051" w:rsidRPr="00C461FE" w:rsidRDefault="00851666" w:rsidP="00851666">
            <w:pPr>
              <w:spacing w:after="0" w:line="240" w:lineRule="auto"/>
              <w:jc w:val="both"/>
              <w:rPr>
                <w:rFonts w:ascii="Times New Roman" w:hAnsi="Times New Roman" w:cs="Times New Roman"/>
              </w:rPr>
            </w:pPr>
            <w:r w:rsidRPr="00C461FE">
              <w:rPr>
                <w:rFonts w:ascii="Times New Roman" w:hAnsi="Times New Roman" w:cs="Times New Roman"/>
              </w:rPr>
              <w:t>1.подготовка рассказа об одном из автозаводов в  России \ США \ Великобритании.</w:t>
            </w:r>
          </w:p>
          <w:p w:rsidR="00851666" w:rsidRPr="00C461FE" w:rsidRDefault="003D4CBA" w:rsidP="00851666">
            <w:pPr>
              <w:spacing w:after="0" w:line="240" w:lineRule="auto"/>
              <w:jc w:val="both"/>
              <w:rPr>
                <w:rFonts w:ascii="Times New Roman" w:hAnsi="Times New Roman" w:cs="Times New Roman"/>
              </w:rPr>
            </w:pPr>
            <w:r w:rsidRPr="00C461FE">
              <w:rPr>
                <w:rFonts w:ascii="Times New Roman" w:hAnsi="Times New Roman" w:cs="Times New Roman"/>
              </w:rPr>
              <w:t>2</w:t>
            </w:r>
            <w:r w:rsidR="00851666" w:rsidRPr="00C461FE">
              <w:rPr>
                <w:rFonts w:ascii="Times New Roman" w:hAnsi="Times New Roman" w:cs="Times New Roman"/>
              </w:rPr>
              <w:t>.подготовка сообщения   по теме «Что такое солнечная энергия?»</w:t>
            </w:r>
          </w:p>
          <w:p w:rsidR="00851666" w:rsidRPr="00C461FE" w:rsidRDefault="003D4CBA" w:rsidP="00851666">
            <w:pPr>
              <w:spacing w:after="0" w:line="240" w:lineRule="auto"/>
              <w:jc w:val="both"/>
              <w:rPr>
                <w:rFonts w:ascii="Times New Roman" w:hAnsi="Times New Roman" w:cs="Times New Roman"/>
                <w:bCs/>
                <w:sz w:val="24"/>
                <w:szCs w:val="24"/>
              </w:rPr>
            </w:pPr>
            <w:r w:rsidRPr="00C461FE">
              <w:rPr>
                <w:rFonts w:ascii="Times New Roman" w:hAnsi="Times New Roman" w:cs="Times New Roman"/>
              </w:rPr>
              <w:t>3</w:t>
            </w:r>
            <w:r w:rsidR="00851666" w:rsidRPr="00C461FE">
              <w:rPr>
                <w:rFonts w:ascii="Times New Roman" w:hAnsi="Times New Roman" w:cs="Times New Roman"/>
              </w:rPr>
              <w:t>.подготовка сообщения   по теме «Что такое космос?»</w:t>
            </w:r>
          </w:p>
        </w:tc>
        <w:tc>
          <w:tcPr>
            <w:tcW w:w="696" w:type="dxa"/>
          </w:tcPr>
          <w:p w:rsidR="00944051" w:rsidRPr="00C461FE" w:rsidRDefault="00944051" w:rsidP="009055E3">
            <w:pPr>
              <w:spacing w:after="0" w:line="240" w:lineRule="auto"/>
              <w:jc w:val="center"/>
              <w:rPr>
                <w:rFonts w:ascii="Times New Roman" w:hAnsi="Times New Roman" w:cs="Times New Roman"/>
                <w:sz w:val="24"/>
                <w:szCs w:val="24"/>
              </w:rPr>
            </w:pPr>
          </w:p>
          <w:p w:rsidR="00944051" w:rsidRPr="00C461FE" w:rsidRDefault="00944051" w:rsidP="009055E3">
            <w:pPr>
              <w:spacing w:after="0" w:line="240" w:lineRule="auto"/>
              <w:jc w:val="center"/>
              <w:rPr>
                <w:rFonts w:ascii="Times New Roman" w:hAnsi="Times New Roman" w:cs="Times New Roman"/>
                <w:sz w:val="24"/>
                <w:szCs w:val="24"/>
              </w:rPr>
            </w:pPr>
            <w:r w:rsidRPr="00C461FE">
              <w:rPr>
                <w:rFonts w:ascii="Times New Roman" w:hAnsi="Times New Roman" w:cs="Times New Roman"/>
                <w:sz w:val="24"/>
                <w:szCs w:val="24"/>
              </w:rPr>
              <w:t>2</w:t>
            </w:r>
          </w:p>
          <w:p w:rsidR="00944051" w:rsidRPr="00C461FE" w:rsidRDefault="00944051" w:rsidP="009055E3">
            <w:pPr>
              <w:spacing w:after="0" w:line="240" w:lineRule="auto"/>
              <w:jc w:val="center"/>
              <w:rPr>
                <w:rFonts w:ascii="Times New Roman" w:hAnsi="Times New Roman" w:cs="Times New Roman"/>
                <w:sz w:val="24"/>
                <w:szCs w:val="24"/>
              </w:rPr>
            </w:pPr>
          </w:p>
          <w:p w:rsidR="00944051" w:rsidRPr="00C461FE" w:rsidRDefault="00944051" w:rsidP="009055E3">
            <w:pPr>
              <w:spacing w:after="0" w:line="240" w:lineRule="auto"/>
              <w:jc w:val="center"/>
              <w:rPr>
                <w:rFonts w:ascii="Times New Roman" w:hAnsi="Times New Roman" w:cs="Times New Roman"/>
                <w:sz w:val="24"/>
                <w:szCs w:val="24"/>
              </w:rPr>
            </w:pPr>
            <w:r w:rsidRPr="00C461FE">
              <w:rPr>
                <w:rFonts w:ascii="Times New Roman" w:hAnsi="Times New Roman" w:cs="Times New Roman"/>
                <w:sz w:val="24"/>
                <w:szCs w:val="24"/>
              </w:rPr>
              <w:t>2</w:t>
            </w:r>
          </w:p>
        </w:tc>
        <w:tc>
          <w:tcPr>
            <w:tcW w:w="735"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69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70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68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C461FE" w:rsidRDefault="00944051" w:rsidP="009055E3">
            <w:pPr>
              <w:spacing w:after="0" w:line="240" w:lineRule="auto"/>
              <w:rPr>
                <w:rFonts w:ascii="Times New Roman" w:hAnsi="Times New Roman" w:cs="Times New Roman"/>
                <w:sz w:val="24"/>
                <w:szCs w:val="24"/>
              </w:rPr>
            </w:pP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ОК2</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ОК3</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ОК4</w:t>
            </w:r>
          </w:p>
          <w:p w:rsidR="00944051" w:rsidRPr="00C461FE" w:rsidRDefault="00944051" w:rsidP="009055E3">
            <w:pPr>
              <w:spacing w:after="0" w:line="240" w:lineRule="auto"/>
              <w:jc w:val="center"/>
              <w:rPr>
                <w:rFonts w:ascii="Times New Roman" w:hAnsi="Times New Roman" w:cs="Times New Roman"/>
                <w:sz w:val="24"/>
                <w:szCs w:val="24"/>
              </w:rPr>
            </w:pPr>
          </w:p>
        </w:tc>
      </w:tr>
      <w:tr w:rsidR="00944051" w:rsidRPr="009055E3" w:rsidTr="009C67C1">
        <w:trPr>
          <w:trHeight w:val="1695"/>
        </w:trPr>
        <w:tc>
          <w:tcPr>
            <w:tcW w:w="2238" w:type="dxa"/>
          </w:tcPr>
          <w:p w:rsidR="00944051" w:rsidRPr="00C461FE" w:rsidRDefault="00944051" w:rsidP="009055E3">
            <w:pPr>
              <w:spacing w:after="0" w:line="240" w:lineRule="auto"/>
              <w:rPr>
                <w:rFonts w:ascii="Times New Roman" w:hAnsi="Times New Roman" w:cs="Times New Roman"/>
                <w:b/>
                <w:sz w:val="24"/>
                <w:szCs w:val="24"/>
              </w:rPr>
            </w:pPr>
          </w:p>
          <w:p w:rsidR="003D4CBA" w:rsidRPr="00C461FE" w:rsidRDefault="00944051" w:rsidP="003D4CBA">
            <w:pPr>
              <w:pStyle w:val="ac"/>
              <w:jc w:val="center"/>
              <w:rPr>
                <w:rFonts w:ascii="Times New Roman" w:hAnsi="Times New Roman" w:cs="Times New Roman"/>
                <w:b/>
                <w:lang w:val="en-US"/>
              </w:rPr>
            </w:pPr>
            <w:r w:rsidRPr="00C461FE">
              <w:rPr>
                <w:rFonts w:ascii="Times New Roman" w:hAnsi="Times New Roman" w:cs="Times New Roman"/>
                <w:b/>
                <w:sz w:val="24"/>
                <w:szCs w:val="24"/>
              </w:rPr>
              <w:t>Тема</w:t>
            </w:r>
            <w:r w:rsidR="003D4CBA" w:rsidRPr="00C461FE">
              <w:rPr>
                <w:rFonts w:ascii="Times New Roman" w:hAnsi="Times New Roman" w:cs="Times New Roman"/>
                <w:b/>
              </w:rPr>
              <w:t xml:space="preserve"> </w:t>
            </w:r>
            <w:proofErr w:type="spellStart"/>
            <w:proofErr w:type="gramStart"/>
            <w:r w:rsidR="003D4CBA" w:rsidRPr="00C461FE">
              <w:rPr>
                <w:rFonts w:ascii="Times New Roman" w:hAnsi="Times New Roman" w:cs="Times New Roman"/>
                <w:b/>
              </w:rPr>
              <w:t>Тема</w:t>
            </w:r>
            <w:proofErr w:type="spellEnd"/>
            <w:proofErr w:type="gramEnd"/>
            <w:r w:rsidR="003D4CBA" w:rsidRPr="00C461FE">
              <w:rPr>
                <w:rFonts w:ascii="Times New Roman" w:hAnsi="Times New Roman" w:cs="Times New Roman"/>
                <w:b/>
                <w:lang w:val="en-US"/>
              </w:rPr>
              <w:t xml:space="preserve"> 9</w:t>
            </w:r>
          </w:p>
          <w:p w:rsidR="003D4CBA" w:rsidRPr="00C461FE" w:rsidRDefault="003D4CBA" w:rsidP="003D4CBA">
            <w:pPr>
              <w:pStyle w:val="ac"/>
              <w:jc w:val="center"/>
              <w:rPr>
                <w:rFonts w:ascii="Times New Roman" w:hAnsi="Times New Roman" w:cs="Times New Roman"/>
                <w:b/>
                <w:lang w:val="en-US"/>
              </w:rPr>
            </w:pPr>
            <w:r w:rsidRPr="00C461FE">
              <w:rPr>
                <w:rFonts w:ascii="Times New Roman" w:hAnsi="Times New Roman" w:cs="Times New Roman"/>
                <w:b/>
                <w:lang w:val="en-US"/>
              </w:rPr>
              <w:t>“Internet”</w:t>
            </w:r>
          </w:p>
          <w:p w:rsidR="00944051" w:rsidRPr="00C461FE" w:rsidRDefault="00944051" w:rsidP="009055E3">
            <w:pPr>
              <w:spacing w:after="0" w:line="240" w:lineRule="auto"/>
              <w:rPr>
                <w:rFonts w:ascii="Times New Roman" w:hAnsi="Times New Roman" w:cs="Times New Roman"/>
                <w:sz w:val="24"/>
                <w:szCs w:val="24"/>
              </w:rPr>
            </w:pPr>
          </w:p>
          <w:p w:rsidR="00944051" w:rsidRPr="00C461FE" w:rsidRDefault="00944051" w:rsidP="009055E3">
            <w:pPr>
              <w:spacing w:after="0" w:line="240" w:lineRule="auto"/>
              <w:rPr>
                <w:rFonts w:ascii="Times New Roman" w:hAnsi="Times New Roman" w:cs="Times New Roman"/>
                <w:sz w:val="24"/>
                <w:szCs w:val="24"/>
              </w:rPr>
            </w:pPr>
          </w:p>
        </w:tc>
        <w:tc>
          <w:tcPr>
            <w:tcW w:w="2843" w:type="dxa"/>
          </w:tcPr>
          <w:p w:rsidR="00944051" w:rsidRPr="00C461FE" w:rsidRDefault="00851666" w:rsidP="009055E3">
            <w:pPr>
              <w:spacing w:after="0" w:line="240" w:lineRule="auto"/>
              <w:rPr>
                <w:rFonts w:ascii="Times New Roman" w:hAnsi="Times New Roman" w:cs="Times New Roman"/>
              </w:rPr>
            </w:pPr>
            <w:r w:rsidRPr="00C461FE">
              <w:rPr>
                <w:rFonts w:ascii="Times New Roman" w:hAnsi="Times New Roman" w:cs="Times New Roman"/>
              </w:rPr>
              <w:t>1.составление кроссворда  по теме «Механизация сельского хозяйства»</w:t>
            </w:r>
          </w:p>
          <w:p w:rsidR="00851666" w:rsidRPr="00C461FE" w:rsidRDefault="003D4CBA" w:rsidP="009055E3">
            <w:pPr>
              <w:spacing w:after="0" w:line="240" w:lineRule="auto"/>
              <w:rPr>
                <w:rFonts w:ascii="Times New Roman" w:hAnsi="Times New Roman" w:cs="Times New Roman"/>
                <w:sz w:val="24"/>
                <w:szCs w:val="24"/>
              </w:rPr>
            </w:pPr>
            <w:r w:rsidRPr="00C461FE">
              <w:rPr>
                <w:rFonts w:ascii="Times New Roman" w:hAnsi="Times New Roman" w:cs="Times New Roman"/>
              </w:rPr>
              <w:t>2</w:t>
            </w:r>
            <w:r w:rsidR="00851666" w:rsidRPr="00C461FE">
              <w:rPr>
                <w:rFonts w:ascii="Times New Roman" w:hAnsi="Times New Roman" w:cs="Times New Roman"/>
              </w:rPr>
              <w:t>.подготовка сообщения   на  тему «Моя Родина – Россия»</w:t>
            </w:r>
          </w:p>
        </w:tc>
        <w:tc>
          <w:tcPr>
            <w:tcW w:w="696" w:type="dxa"/>
          </w:tcPr>
          <w:p w:rsidR="00944051" w:rsidRPr="00C461FE" w:rsidRDefault="00944051" w:rsidP="009055E3">
            <w:pPr>
              <w:spacing w:after="0" w:line="240" w:lineRule="auto"/>
              <w:jc w:val="center"/>
              <w:rPr>
                <w:rFonts w:ascii="Times New Roman" w:hAnsi="Times New Roman" w:cs="Times New Roman"/>
                <w:sz w:val="24"/>
                <w:szCs w:val="24"/>
              </w:rPr>
            </w:pPr>
          </w:p>
          <w:p w:rsidR="00944051" w:rsidRPr="00C461FE" w:rsidRDefault="00944051" w:rsidP="009055E3">
            <w:pPr>
              <w:spacing w:after="0" w:line="240" w:lineRule="auto"/>
              <w:jc w:val="center"/>
              <w:rPr>
                <w:rFonts w:ascii="Times New Roman" w:hAnsi="Times New Roman" w:cs="Times New Roman"/>
                <w:sz w:val="24"/>
                <w:szCs w:val="24"/>
              </w:rPr>
            </w:pPr>
            <w:r w:rsidRPr="00C461FE">
              <w:rPr>
                <w:rFonts w:ascii="Times New Roman" w:hAnsi="Times New Roman" w:cs="Times New Roman"/>
                <w:sz w:val="24"/>
                <w:szCs w:val="24"/>
              </w:rPr>
              <w:t>14</w:t>
            </w:r>
          </w:p>
        </w:tc>
        <w:tc>
          <w:tcPr>
            <w:tcW w:w="735"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69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70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686" w:type="dxa"/>
          </w:tcPr>
          <w:p w:rsidR="00944051" w:rsidRPr="00C461FE" w:rsidRDefault="00944051" w:rsidP="009055E3">
            <w:pPr>
              <w:spacing w:after="0" w:line="240" w:lineRule="auto"/>
              <w:jc w:val="center"/>
              <w:rPr>
                <w:rFonts w:ascii="Times New Roman" w:hAnsi="Times New Roman" w:cs="Times New Roman"/>
                <w:sz w:val="24"/>
                <w:szCs w:val="24"/>
              </w:rPr>
            </w:pPr>
          </w:p>
        </w:tc>
        <w:tc>
          <w:tcPr>
            <w:tcW w:w="1795" w:type="dxa"/>
          </w:tcPr>
          <w:p w:rsidR="00944051" w:rsidRPr="00C461FE" w:rsidRDefault="00944051" w:rsidP="009055E3">
            <w:pPr>
              <w:spacing w:after="0" w:line="240" w:lineRule="auto"/>
              <w:jc w:val="center"/>
              <w:rPr>
                <w:rFonts w:ascii="Times New Roman" w:hAnsi="Times New Roman" w:cs="Times New Roman"/>
                <w:b/>
                <w:sz w:val="24"/>
                <w:szCs w:val="24"/>
              </w:rPr>
            </w:pP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ОК3</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ОК4</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ОК8</w:t>
            </w:r>
          </w:p>
          <w:p w:rsidR="00944051" w:rsidRPr="00C461FE" w:rsidRDefault="00944051" w:rsidP="009055E3">
            <w:pPr>
              <w:spacing w:after="0" w:line="240" w:lineRule="auto"/>
              <w:jc w:val="center"/>
              <w:rPr>
                <w:rFonts w:ascii="Times New Roman" w:hAnsi="Times New Roman" w:cs="Times New Roman"/>
                <w:b/>
                <w:sz w:val="24"/>
                <w:szCs w:val="24"/>
              </w:rPr>
            </w:pPr>
            <w:r w:rsidRPr="00C461FE">
              <w:rPr>
                <w:rFonts w:ascii="Times New Roman" w:hAnsi="Times New Roman" w:cs="Times New Roman"/>
                <w:b/>
                <w:sz w:val="24"/>
                <w:szCs w:val="24"/>
              </w:rPr>
              <w:t>ОК9</w:t>
            </w:r>
          </w:p>
          <w:p w:rsidR="00944051" w:rsidRPr="00C461FE" w:rsidRDefault="00944051" w:rsidP="009055E3">
            <w:pPr>
              <w:spacing w:after="0" w:line="240" w:lineRule="auto"/>
              <w:jc w:val="center"/>
              <w:rPr>
                <w:rFonts w:ascii="Times New Roman" w:hAnsi="Times New Roman" w:cs="Times New Roman"/>
                <w:b/>
                <w:sz w:val="24"/>
                <w:szCs w:val="24"/>
              </w:rPr>
            </w:pPr>
          </w:p>
        </w:tc>
      </w:tr>
      <w:tr w:rsidR="00944051" w:rsidRPr="003D4CBA" w:rsidTr="009C67C1">
        <w:trPr>
          <w:trHeight w:val="385"/>
        </w:trPr>
        <w:tc>
          <w:tcPr>
            <w:tcW w:w="2238" w:type="dxa"/>
          </w:tcPr>
          <w:p w:rsidR="003D4CBA" w:rsidRPr="00C461FE" w:rsidRDefault="003D4CBA" w:rsidP="003D4CBA">
            <w:pPr>
              <w:pStyle w:val="ac"/>
              <w:jc w:val="center"/>
              <w:rPr>
                <w:rFonts w:ascii="Times New Roman" w:hAnsi="Times New Roman" w:cs="Times New Roman"/>
                <w:b/>
                <w:lang w:val="en-US"/>
              </w:rPr>
            </w:pPr>
            <w:r w:rsidRPr="00C461FE">
              <w:rPr>
                <w:rFonts w:ascii="Times New Roman" w:hAnsi="Times New Roman" w:cs="Times New Roman"/>
                <w:b/>
              </w:rPr>
              <w:t>Тема</w:t>
            </w:r>
            <w:r w:rsidRPr="00C461FE">
              <w:rPr>
                <w:rFonts w:ascii="Times New Roman" w:hAnsi="Times New Roman" w:cs="Times New Roman"/>
                <w:b/>
                <w:lang w:val="en-US"/>
              </w:rPr>
              <w:t xml:space="preserve"> 11</w:t>
            </w:r>
          </w:p>
          <w:p w:rsidR="003D4CBA" w:rsidRPr="00C461FE" w:rsidRDefault="003D4CBA" w:rsidP="003D4CBA">
            <w:pPr>
              <w:pStyle w:val="ac"/>
              <w:jc w:val="center"/>
              <w:rPr>
                <w:rFonts w:ascii="Times New Roman" w:hAnsi="Times New Roman" w:cs="Times New Roman"/>
                <w:b/>
                <w:lang w:val="en-US"/>
              </w:rPr>
            </w:pPr>
            <w:r w:rsidRPr="00C461FE">
              <w:rPr>
                <w:rFonts w:ascii="Times New Roman" w:hAnsi="Times New Roman" w:cs="Times New Roman"/>
                <w:b/>
                <w:lang w:val="en-US"/>
              </w:rPr>
              <w:t>“The Three states of matter”</w:t>
            </w:r>
          </w:p>
          <w:p w:rsidR="00944051" w:rsidRPr="00C461FE" w:rsidRDefault="00944051" w:rsidP="009055E3">
            <w:pPr>
              <w:spacing w:after="0" w:line="240" w:lineRule="auto"/>
              <w:rPr>
                <w:rFonts w:ascii="Times New Roman" w:hAnsi="Times New Roman" w:cs="Times New Roman"/>
                <w:sz w:val="24"/>
                <w:szCs w:val="24"/>
                <w:lang w:val="en-US"/>
              </w:rPr>
            </w:pPr>
          </w:p>
        </w:tc>
        <w:tc>
          <w:tcPr>
            <w:tcW w:w="2843" w:type="dxa"/>
          </w:tcPr>
          <w:p w:rsidR="00944051" w:rsidRPr="00C461FE" w:rsidRDefault="003D4CBA" w:rsidP="009055E3">
            <w:pPr>
              <w:spacing w:after="0" w:line="240" w:lineRule="auto"/>
              <w:rPr>
                <w:rFonts w:ascii="Times New Roman" w:hAnsi="Times New Roman" w:cs="Times New Roman"/>
              </w:rPr>
            </w:pPr>
            <w:r w:rsidRPr="00C461FE">
              <w:rPr>
                <w:rFonts w:ascii="Times New Roman" w:hAnsi="Times New Roman" w:cs="Times New Roman"/>
              </w:rPr>
              <w:t>1.написание делового письма работодателю.</w:t>
            </w:r>
          </w:p>
          <w:p w:rsidR="003D4CBA" w:rsidRPr="00C461FE" w:rsidRDefault="003D4CBA" w:rsidP="009055E3">
            <w:pPr>
              <w:spacing w:after="0" w:line="240" w:lineRule="auto"/>
              <w:rPr>
                <w:rFonts w:ascii="Times New Roman" w:hAnsi="Times New Roman" w:cs="Times New Roman"/>
                <w:b/>
                <w:sz w:val="24"/>
                <w:szCs w:val="24"/>
              </w:rPr>
            </w:pPr>
            <w:r w:rsidRPr="00C461FE">
              <w:rPr>
                <w:rFonts w:ascii="Times New Roman" w:hAnsi="Times New Roman" w:cs="Times New Roman"/>
              </w:rPr>
              <w:t>2.подготовка к зачету.</w:t>
            </w:r>
          </w:p>
        </w:tc>
        <w:tc>
          <w:tcPr>
            <w:tcW w:w="696" w:type="dxa"/>
          </w:tcPr>
          <w:p w:rsidR="00944051" w:rsidRPr="00C461FE" w:rsidRDefault="00944051" w:rsidP="009055E3">
            <w:pPr>
              <w:spacing w:after="0" w:line="240" w:lineRule="auto"/>
              <w:jc w:val="center"/>
              <w:rPr>
                <w:rFonts w:ascii="Times New Roman" w:hAnsi="Times New Roman" w:cs="Times New Roman"/>
                <w:b/>
                <w:sz w:val="24"/>
                <w:szCs w:val="24"/>
              </w:rPr>
            </w:pPr>
          </w:p>
        </w:tc>
        <w:tc>
          <w:tcPr>
            <w:tcW w:w="735" w:type="dxa"/>
          </w:tcPr>
          <w:p w:rsidR="00944051" w:rsidRPr="00C461FE" w:rsidRDefault="00944051" w:rsidP="009055E3">
            <w:pPr>
              <w:spacing w:after="0" w:line="240" w:lineRule="auto"/>
              <w:jc w:val="center"/>
              <w:rPr>
                <w:rFonts w:ascii="Times New Roman" w:hAnsi="Times New Roman" w:cs="Times New Roman"/>
                <w:b/>
                <w:sz w:val="24"/>
                <w:szCs w:val="24"/>
              </w:rPr>
            </w:pPr>
          </w:p>
        </w:tc>
        <w:tc>
          <w:tcPr>
            <w:tcW w:w="696" w:type="dxa"/>
          </w:tcPr>
          <w:p w:rsidR="00944051" w:rsidRPr="00C461FE" w:rsidRDefault="00944051" w:rsidP="009055E3">
            <w:pPr>
              <w:spacing w:after="0" w:line="240" w:lineRule="auto"/>
              <w:jc w:val="center"/>
              <w:rPr>
                <w:rFonts w:ascii="Times New Roman" w:hAnsi="Times New Roman" w:cs="Times New Roman"/>
                <w:b/>
                <w:sz w:val="24"/>
                <w:szCs w:val="24"/>
              </w:rPr>
            </w:pPr>
          </w:p>
        </w:tc>
        <w:tc>
          <w:tcPr>
            <w:tcW w:w="706" w:type="dxa"/>
          </w:tcPr>
          <w:p w:rsidR="00944051" w:rsidRPr="00C461FE" w:rsidRDefault="00944051" w:rsidP="009055E3">
            <w:pPr>
              <w:spacing w:after="0" w:line="240" w:lineRule="auto"/>
              <w:jc w:val="center"/>
              <w:rPr>
                <w:rFonts w:ascii="Times New Roman" w:hAnsi="Times New Roman" w:cs="Times New Roman"/>
                <w:b/>
                <w:sz w:val="24"/>
                <w:szCs w:val="24"/>
              </w:rPr>
            </w:pPr>
          </w:p>
        </w:tc>
        <w:tc>
          <w:tcPr>
            <w:tcW w:w="686" w:type="dxa"/>
          </w:tcPr>
          <w:p w:rsidR="00944051" w:rsidRPr="00C461FE" w:rsidRDefault="00944051" w:rsidP="009055E3">
            <w:pPr>
              <w:spacing w:after="0" w:line="240" w:lineRule="auto"/>
              <w:jc w:val="center"/>
              <w:rPr>
                <w:rFonts w:ascii="Times New Roman" w:hAnsi="Times New Roman" w:cs="Times New Roman"/>
                <w:b/>
                <w:sz w:val="24"/>
                <w:szCs w:val="24"/>
              </w:rPr>
            </w:pPr>
          </w:p>
        </w:tc>
        <w:tc>
          <w:tcPr>
            <w:tcW w:w="1795" w:type="dxa"/>
          </w:tcPr>
          <w:p w:rsidR="00944051" w:rsidRPr="00C461FE" w:rsidRDefault="00944051" w:rsidP="009055E3">
            <w:pPr>
              <w:spacing w:after="0" w:line="240" w:lineRule="auto"/>
              <w:jc w:val="center"/>
              <w:rPr>
                <w:rFonts w:ascii="Times New Roman" w:hAnsi="Times New Roman" w:cs="Times New Roman"/>
                <w:b/>
                <w:sz w:val="24"/>
                <w:szCs w:val="24"/>
              </w:rPr>
            </w:pPr>
          </w:p>
        </w:tc>
      </w:tr>
    </w:tbl>
    <w:p w:rsidR="00944051" w:rsidRPr="00381BBD" w:rsidRDefault="00944051" w:rsidP="00944051">
      <w:pPr>
        <w:shd w:val="clear" w:color="auto" w:fill="FFFFFF"/>
        <w:spacing w:after="0" w:line="240" w:lineRule="auto"/>
        <w:jc w:val="center"/>
        <w:textAlignment w:val="top"/>
        <w:rPr>
          <w:rFonts w:ascii="Times New Roman" w:eastAsia="Times New Roman" w:hAnsi="Times New Roman" w:cs="Times New Roman"/>
          <w:b/>
          <w:bCs/>
          <w:color w:val="000000"/>
          <w:sz w:val="28"/>
          <w:szCs w:val="28"/>
        </w:rPr>
      </w:pPr>
    </w:p>
    <w:p w:rsidR="00944051" w:rsidRDefault="00944051" w:rsidP="00944051">
      <w:pPr>
        <w:shd w:val="clear" w:color="auto" w:fill="FFFFFF"/>
        <w:spacing w:after="0" w:line="360" w:lineRule="auto"/>
        <w:jc w:val="center"/>
        <w:textAlignment w:val="top"/>
        <w:rPr>
          <w:rFonts w:ascii="Times New Roman" w:eastAsia="Times New Roman" w:hAnsi="Times New Roman" w:cs="Times New Roman"/>
          <w:b/>
          <w:bCs/>
          <w:color w:val="000000"/>
          <w:sz w:val="28"/>
          <w:szCs w:val="28"/>
        </w:rPr>
      </w:pPr>
    </w:p>
    <w:p w:rsidR="00C461FE" w:rsidRDefault="00C461FE" w:rsidP="00944051">
      <w:pPr>
        <w:shd w:val="clear" w:color="auto" w:fill="FFFFFF"/>
        <w:spacing w:after="0" w:line="360" w:lineRule="auto"/>
        <w:jc w:val="center"/>
        <w:textAlignment w:val="top"/>
        <w:rPr>
          <w:rFonts w:ascii="Times New Roman" w:eastAsia="Times New Roman" w:hAnsi="Times New Roman" w:cs="Times New Roman"/>
          <w:b/>
          <w:bCs/>
          <w:color w:val="000000"/>
          <w:sz w:val="28"/>
          <w:szCs w:val="28"/>
        </w:rPr>
      </w:pPr>
    </w:p>
    <w:p w:rsidR="00C461FE" w:rsidRPr="009C67C1" w:rsidRDefault="00C461FE" w:rsidP="00944051">
      <w:pPr>
        <w:shd w:val="clear" w:color="auto" w:fill="FFFFFF"/>
        <w:spacing w:after="0" w:line="360" w:lineRule="auto"/>
        <w:jc w:val="center"/>
        <w:textAlignment w:val="top"/>
        <w:rPr>
          <w:rFonts w:ascii="Times New Roman" w:eastAsia="Times New Roman" w:hAnsi="Times New Roman" w:cs="Times New Roman"/>
          <w:b/>
          <w:bCs/>
          <w:color w:val="000000"/>
          <w:sz w:val="28"/>
          <w:szCs w:val="28"/>
        </w:rPr>
      </w:pPr>
    </w:p>
    <w:p w:rsidR="00944051" w:rsidRPr="009C67C1" w:rsidRDefault="00944051" w:rsidP="003D11A5">
      <w:pPr>
        <w:shd w:val="clear" w:color="auto" w:fill="FFFFFF"/>
        <w:spacing w:after="0" w:line="360" w:lineRule="auto"/>
        <w:jc w:val="both"/>
        <w:textAlignment w:val="top"/>
        <w:rPr>
          <w:rFonts w:ascii="Times New Roman" w:eastAsia="Times New Roman" w:hAnsi="Times New Roman" w:cs="Times New Roman"/>
          <w:b/>
          <w:bCs/>
          <w:color w:val="000000"/>
          <w:sz w:val="28"/>
          <w:szCs w:val="28"/>
        </w:rPr>
      </w:pPr>
      <w:r w:rsidRPr="009C67C1">
        <w:rPr>
          <w:rFonts w:ascii="Times New Roman" w:eastAsia="Times New Roman" w:hAnsi="Times New Roman" w:cs="Times New Roman"/>
          <w:b/>
          <w:bCs/>
          <w:color w:val="000000"/>
          <w:sz w:val="28"/>
          <w:szCs w:val="28"/>
        </w:rPr>
        <w:lastRenderedPageBreak/>
        <w:t>Тематический план организации самостоятельной работы</w:t>
      </w:r>
      <w:r w:rsidRPr="009C67C1">
        <w:rPr>
          <w:rFonts w:ascii="Times New Roman" w:eastAsia="Times New Roman" w:hAnsi="Times New Roman" w:cs="Times New Roman"/>
          <w:color w:val="000000"/>
          <w:sz w:val="28"/>
          <w:szCs w:val="28"/>
        </w:rPr>
        <w:t xml:space="preserve"> </w:t>
      </w:r>
      <w:r w:rsidRPr="009C67C1">
        <w:rPr>
          <w:rFonts w:ascii="Times New Roman" w:eastAsia="Times New Roman" w:hAnsi="Times New Roman" w:cs="Times New Roman"/>
          <w:b/>
          <w:bCs/>
          <w:color w:val="000000"/>
          <w:sz w:val="28"/>
          <w:szCs w:val="28"/>
        </w:rPr>
        <w:t xml:space="preserve">студентов 2, 3 курсов </w:t>
      </w:r>
      <w:r w:rsidRPr="009C67C1">
        <w:rPr>
          <w:rFonts w:ascii="Times New Roman" w:eastAsia="Times New Roman" w:hAnsi="Times New Roman" w:cs="Times New Roman"/>
          <w:b/>
          <w:color w:val="000000"/>
          <w:sz w:val="28"/>
          <w:szCs w:val="28"/>
        </w:rPr>
        <w:t>специальности</w:t>
      </w:r>
      <w:r w:rsidR="003D11A5" w:rsidRPr="009C67C1">
        <w:rPr>
          <w:rFonts w:ascii="Times New Roman" w:eastAsia="Times New Roman" w:hAnsi="Times New Roman" w:cs="Times New Roman"/>
          <w:b/>
          <w:color w:val="000000"/>
          <w:sz w:val="28"/>
          <w:szCs w:val="28"/>
        </w:rPr>
        <w:t xml:space="preserve"> социально-экономического </w:t>
      </w:r>
      <w:r w:rsidRPr="009C67C1">
        <w:rPr>
          <w:rFonts w:ascii="Times New Roman" w:eastAsia="Times New Roman" w:hAnsi="Times New Roman" w:cs="Times New Roman"/>
          <w:b/>
          <w:color w:val="000000"/>
          <w:sz w:val="28"/>
          <w:szCs w:val="28"/>
        </w:rPr>
        <w:t>профиля</w:t>
      </w:r>
      <w:r w:rsidR="003D11A5" w:rsidRPr="009C67C1">
        <w:rPr>
          <w:rFonts w:ascii="Times New Roman" w:eastAsia="Times New Roman" w:hAnsi="Times New Roman" w:cs="Times New Roman"/>
          <w:b/>
          <w:color w:val="000000"/>
          <w:sz w:val="28"/>
          <w:szCs w:val="28"/>
        </w:rPr>
        <w:t xml:space="preserve"> </w:t>
      </w:r>
      <w:r w:rsidRPr="009C67C1">
        <w:rPr>
          <w:rFonts w:ascii="Times New Roman" w:eastAsia="Times New Roman" w:hAnsi="Times New Roman" w:cs="Times New Roman"/>
          <w:b/>
          <w:color w:val="000000"/>
          <w:sz w:val="28"/>
          <w:szCs w:val="28"/>
        </w:rPr>
        <w:t>080114. 51 Экономика и бухгалтерский учёт (по отраслям)</w:t>
      </w:r>
    </w:p>
    <w:p w:rsidR="00944051" w:rsidRPr="009C67C1" w:rsidRDefault="00944051" w:rsidP="00944051">
      <w:pPr>
        <w:shd w:val="clear" w:color="auto" w:fill="FFFFFF"/>
        <w:spacing w:after="0" w:line="360" w:lineRule="auto"/>
        <w:textAlignment w:val="top"/>
        <w:rPr>
          <w:rFonts w:ascii="Times New Roman" w:eastAsia="Times New Roman" w:hAnsi="Times New Roman" w:cs="Times New Roman"/>
          <w:color w:val="000000"/>
          <w:sz w:val="28"/>
          <w:szCs w:val="28"/>
          <w:u w:val="single"/>
        </w:rPr>
      </w:pPr>
    </w:p>
    <w:tbl>
      <w:tblPr>
        <w:tblW w:w="1042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5324"/>
        <w:gridCol w:w="2693"/>
      </w:tblGrid>
      <w:tr w:rsidR="00944051" w:rsidRPr="009055E3" w:rsidTr="009C67C1">
        <w:trPr>
          <w:trHeight w:val="1275"/>
        </w:trPr>
        <w:tc>
          <w:tcPr>
            <w:tcW w:w="2408"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5324"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2693" w:type="dxa"/>
            <w:tcBorders>
              <w:left w:val="single" w:sz="4" w:space="0" w:color="auto"/>
            </w:tcBorders>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9C67C1">
        <w:trPr>
          <w:trHeight w:val="1563"/>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Раздел 1.</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1.1.</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Повседневная жизнь,</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условия жизни</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Написание сочинения «Моё прошедшее лето»</w:t>
            </w: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948"/>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1.2.</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Описание людей</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 «Мой лучший друг».</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126"/>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1.3</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Межличностные</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отношения</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Составление монологического высказывания «Как я провожу время с другом».</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904"/>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Раздел 2.</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2.1.</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Культурные и национальные традиции России. Краеведение</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Написания сочинения «Мой родной город».</w:t>
            </w: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b/>
                <w:sz w:val="24"/>
                <w:szCs w:val="24"/>
              </w:rPr>
              <w:t>ОК5</w:t>
            </w:r>
          </w:p>
        </w:tc>
      </w:tr>
      <w:tr w:rsidR="00944051" w:rsidRPr="009055E3" w:rsidTr="009C67C1">
        <w:trPr>
          <w:trHeight w:val="1549"/>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2.2.</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Культурные и национальные традиции</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Великобритании</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«Достопримечательности Лондона».</w:t>
            </w:r>
          </w:p>
        </w:tc>
        <w:tc>
          <w:tcPr>
            <w:tcW w:w="2693"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365"/>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2.3.</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Культурные и национальные традиции США</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 «Штаты США».</w:t>
            </w: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782"/>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2.4.</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Природа и человек</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Составление таблицы сравнительной таблицы климата.</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tc>
      </w:tr>
      <w:tr w:rsidR="00944051" w:rsidRPr="009055E3" w:rsidTr="009C67C1">
        <w:trPr>
          <w:trHeight w:val="2055"/>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lastRenderedPageBreak/>
              <w:t>Раздел 3.</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3.1.</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Деловая поездка</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Подготовка к деловой игре «Деловая поездка».</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Заполнение бланков.</w:t>
            </w: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ОК8</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ОК9</w:t>
            </w:r>
          </w:p>
        </w:tc>
      </w:tr>
      <w:tr w:rsidR="00944051" w:rsidRPr="009055E3" w:rsidTr="009C67C1">
        <w:trPr>
          <w:trHeight w:val="1050"/>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3.2.</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Профессии, карьера</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Написание эссе «Каким должен быть бухгалтер».</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ОК1 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 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ОК8 ОК9</w:t>
            </w:r>
          </w:p>
        </w:tc>
      </w:tr>
      <w:tr w:rsidR="00944051" w:rsidRPr="009055E3" w:rsidTr="009C67C1">
        <w:trPr>
          <w:trHeight w:val="522"/>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3.3.</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Корпоративное устройство</w:t>
            </w: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 «Составление</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структуры фирмы».</w:t>
            </w:r>
          </w:p>
          <w:p w:rsidR="00944051" w:rsidRPr="009055E3" w:rsidRDefault="00944051" w:rsidP="009055E3">
            <w:pPr>
              <w:spacing w:after="0" w:line="240" w:lineRule="auto"/>
              <w:rPr>
                <w:rFonts w:ascii="Times New Roman" w:hAnsi="Times New Roman" w:cs="Times New Roman"/>
                <w:sz w:val="24"/>
                <w:szCs w:val="24"/>
              </w:rPr>
            </w:pPr>
            <w:r w:rsidRPr="009055E3">
              <w:rPr>
                <w:rFonts w:ascii="Times New Roman" w:hAnsi="Times New Roman" w:cs="Times New Roman"/>
                <w:sz w:val="24"/>
                <w:szCs w:val="24"/>
              </w:rPr>
              <w:t>Выполнение проекта «Составление плана офиса».</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p>
        </w:tc>
      </w:tr>
    </w:tbl>
    <w:p w:rsidR="00944051" w:rsidRPr="009C67C1" w:rsidRDefault="00944051" w:rsidP="00944051">
      <w:pPr>
        <w:shd w:val="clear" w:color="auto" w:fill="FFFFFF"/>
        <w:spacing w:after="0" w:line="240" w:lineRule="auto"/>
        <w:jc w:val="center"/>
        <w:textAlignment w:val="top"/>
        <w:rPr>
          <w:rFonts w:ascii="Times New Roman" w:eastAsia="Times New Roman" w:hAnsi="Times New Roman" w:cs="Times New Roman"/>
          <w:b/>
          <w:color w:val="000000"/>
          <w:sz w:val="28"/>
          <w:szCs w:val="28"/>
        </w:rPr>
      </w:pPr>
    </w:p>
    <w:p w:rsidR="00944051" w:rsidRPr="009C67C1" w:rsidRDefault="00944051" w:rsidP="00944051">
      <w:pPr>
        <w:shd w:val="clear" w:color="auto" w:fill="FFFFFF"/>
        <w:spacing w:after="0" w:line="240" w:lineRule="auto"/>
        <w:jc w:val="center"/>
        <w:textAlignment w:val="top"/>
        <w:rPr>
          <w:rFonts w:ascii="Times New Roman" w:eastAsia="Times New Roman" w:hAnsi="Times New Roman" w:cs="Times New Roman"/>
          <w:b/>
          <w:color w:val="000000"/>
          <w:sz w:val="28"/>
          <w:szCs w:val="28"/>
        </w:rPr>
      </w:pPr>
      <w:r w:rsidRPr="009C67C1">
        <w:rPr>
          <w:rFonts w:ascii="Times New Roman" w:eastAsia="Times New Roman" w:hAnsi="Times New Roman" w:cs="Times New Roman"/>
          <w:b/>
          <w:color w:val="000000"/>
          <w:sz w:val="28"/>
          <w:szCs w:val="28"/>
        </w:rPr>
        <w:t>3 курс</w:t>
      </w:r>
    </w:p>
    <w:tbl>
      <w:tblPr>
        <w:tblW w:w="1042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5324"/>
        <w:gridCol w:w="2693"/>
      </w:tblGrid>
      <w:tr w:rsidR="00944051" w:rsidRPr="009055E3" w:rsidTr="009C67C1">
        <w:trPr>
          <w:trHeight w:val="1275"/>
        </w:trPr>
        <w:tc>
          <w:tcPr>
            <w:tcW w:w="2408"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Тема</w:t>
            </w:r>
          </w:p>
        </w:tc>
        <w:tc>
          <w:tcPr>
            <w:tcW w:w="5324"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Темы (задания) для самостоятельного изучения</w:t>
            </w:r>
          </w:p>
        </w:tc>
        <w:tc>
          <w:tcPr>
            <w:tcW w:w="2693" w:type="dxa"/>
            <w:tcBorders>
              <w:left w:val="single" w:sz="4" w:space="0" w:color="auto"/>
            </w:tcBorders>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Формируемые</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компетенции</w:t>
            </w:r>
          </w:p>
        </w:tc>
      </w:tr>
      <w:tr w:rsidR="00944051" w:rsidRPr="009055E3" w:rsidTr="009C67C1">
        <w:trPr>
          <w:trHeight w:val="1563"/>
        </w:trPr>
        <w:tc>
          <w:tcPr>
            <w:tcW w:w="2408" w:type="dxa"/>
          </w:tcPr>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Раздел 1.</w:t>
            </w:r>
          </w:p>
          <w:p w:rsidR="00944051" w:rsidRPr="009055E3" w:rsidRDefault="00944051" w:rsidP="009055E3">
            <w:pPr>
              <w:spacing w:after="0" w:line="240" w:lineRule="auto"/>
              <w:rPr>
                <w:rFonts w:ascii="Times New Roman" w:hAnsi="Times New Roman" w:cs="Times New Roman"/>
                <w:b/>
                <w:sz w:val="24"/>
                <w:szCs w:val="24"/>
              </w:rPr>
            </w:pPr>
            <w:r w:rsidRPr="009055E3">
              <w:rPr>
                <w:rFonts w:ascii="Times New Roman" w:hAnsi="Times New Roman" w:cs="Times New Roman"/>
                <w:b/>
                <w:sz w:val="24"/>
                <w:szCs w:val="24"/>
              </w:rPr>
              <w:t>Тема 1.1.</w:t>
            </w:r>
          </w:p>
          <w:p w:rsidR="00CF6830" w:rsidRDefault="00CF6830" w:rsidP="00CF6830">
            <w:pPr>
              <w:pStyle w:val="a8"/>
              <w:jc w:val="center"/>
            </w:pPr>
            <w:r>
              <w:rPr>
                <w:b/>
                <w:bCs/>
                <w:sz w:val="22"/>
                <w:szCs w:val="22"/>
              </w:rPr>
              <w:t>Вводно-коррективный курс.</w:t>
            </w:r>
          </w:p>
          <w:p w:rsidR="00944051" w:rsidRPr="009055E3" w:rsidRDefault="00944051" w:rsidP="009055E3">
            <w:pPr>
              <w:spacing w:after="0" w:line="240" w:lineRule="auto"/>
              <w:rPr>
                <w:rFonts w:ascii="Times New Roman" w:eastAsia="Calibri" w:hAnsi="Times New Roman" w:cs="Times New Roman"/>
                <w:sz w:val="24"/>
                <w:szCs w:val="24"/>
                <w:lang w:eastAsia="en-US"/>
              </w:rPr>
            </w:pP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CF6830" w:rsidP="009055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370">
              <w:rPr>
                <w:rFonts w:ascii="Times New Roman" w:eastAsia="Times New Roman" w:hAnsi="Times New Roman" w:cs="Times New Roman"/>
                <w:sz w:val="24"/>
                <w:szCs w:val="24"/>
              </w:rPr>
              <w:t>Повторение грамматики.</w:t>
            </w:r>
          </w:p>
          <w:p w:rsidR="00944051" w:rsidRPr="009055E3" w:rsidRDefault="00944051" w:rsidP="009055E3">
            <w:pPr>
              <w:spacing w:after="0" w:line="240" w:lineRule="auto"/>
              <w:rPr>
                <w:rFonts w:ascii="Times New Roman" w:hAnsi="Times New Roman" w:cs="Times New Roman"/>
                <w:sz w:val="24"/>
                <w:szCs w:val="24"/>
              </w:rPr>
            </w:pP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948"/>
        </w:trPr>
        <w:tc>
          <w:tcPr>
            <w:tcW w:w="2408" w:type="dxa"/>
          </w:tcPr>
          <w:p w:rsidR="00944051" w:rsidRPr="009055E3" w:rsidRDefault="00944051" w:rsidP="009055E3">
            <w:pPr>
              <w:spacing w:after="0" w:line="240" w:lineRule="auto"/>
              <w:rPr>
                <w:rFonts w:ascii="Times New Roman" w:hAnsi="Times New Roman" w:cs="Times New Roman"/>
                <w:b/>
                <w:sz w:val="24"/>
                <w:szCs w:val="24"/>
              </w:rPr>
            </w:pPr>
          </w:p>
          <w:p w:rsidR="00944051" w:rsidRPr="009055E3" w:rsidRDefault="00CF6830" w:rsidP="009055E3">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2.</w:t>
            </w:r>
          </w:p>
          <w:p w:rsidR="00CF6830" w:rsidRDefault="00CF6830" w:rsidP="00CF6830">
            <w:pPr>
              <w:pStyle w:val="a8"/>
              <w:jc w:val="center"/>
            </w:pPr>
            <w:r>
              <w:rPr>
                <w:sz w:val="26"/>
                <w:szCs w:val="26"/>
              </w:rPr>
              <w:t>Страны изучаемого языка.</w:t>
            </w:r>
          </w:p>
          <w:p w:rsidR="00CF6830" w:rsidRDefault="00CF6830" w:rsidP="00CF6830">
            <w:pPr>
              <w:pStyle w:val="a8"/>
              <w:jc w:val="center"/>
            </w:pPr>
            <w:r>
              <w:rPr>
                <w:b/>
                <w:bCs/>
                <w:sz w:val="26"/>
                <w:szCs w:val="26"/>
              </w:rPr>
              <w:t xml:space="preserve">Деловая поездка за рубеж. </w:t>
            </w:r>
          </w:p>
          <w:p w:rsidR="00944051" w:rsidRPr="009055E3" w:rsidRDefault="00944051" w:rsidP="009055E3">
            <w:pPr>
              <w:spacing w:after="0" w:line="240" w:lineRule="auto"/>
              <w:rPr>
                <w:rFonts w:ascii="Times New Roman" w:hAnsi="Times New Roman" w:cs="Times New Roman"/>
                <w:sz w:val="24"/>
                <w:szCs w:val="24"/>
              </w:rPr>
            </w:pPr>
          </w:p>
        </w:tc>
        <w:tc>
          <w:tcPr>
            <w:tcW w:w="5324" w:type="dxa"/>
          </w:tcPr>
          <w:p w:rsidR="00944051" w:rsidRPr="009055E3" w:rsidRDefault="00944051" w:rsidP="009055E3">
            <w:pPr>
              <w:spacing w:after="0" w:line="240" w:lineRule="auto"/>
              <w:rPr>
                <w:rFonts w:ascii="Times New Roman" w:hAnsi="Times New Roman" w:cs="Times New Roman"/>
                <w:sz w:val="24"/>
                <w:szCs w:val="24"/>
              </w:rPr>
            </w:pPr>
          </w:p>
          <w:p w:rsidR="00944051" w:rsidRPr="009055E3" w:rsidRDefault="00304370" w:rsidP="00CF6830">
            <w:pPr>
              <w:pStyle w:val="a8"/>
              <w:jc w:val="center"/>
            </w:pPr>
            <w:r>
              <w:t>Выполнение презентации и реферата по теме</w:t>
            </w:r>
            <w:r w:rsidR="00CF6830">
              <w:t xml:space="preserve"> «</w:t>
            </w:r>
            <w:r w:rsidR="00CF6830">
              <w:rPr>
                <w:sz w:val="26"/>
                <w:szCs w:val="26"/>
              </w:rPr>
              <w:t>Страны изучаемого языка.</w:t>
            </w:r>
            <w:r w:rsidR="00944051" w:rsidRPr="009055E3">
              <w:t>».</w:t>
            </w: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576"/>
        </w:trPr>
        <w:tc>
          <w:tcPr>
            <w:tcW w:w="2408" w:type="dxa"/>
          </w:tcPr>
          <w:p w:rsidR="00304370" w:rsidRDefault="00304370" w:rsidP="00304370">
            <w:pPr>
              <w:pStyle w:val="a8"/>
            </w:pPr>
            <w:r>
              <w:rPr>
                <w:b/>
              </w:rPr>
              <w:t>Тема 4</w:t>
            </w:r>
            <w:r w:rsidR="002A3ECA">
              <w:rPr>
                <w:b/>
              </w:rPr>
              <w:t>.</w:t>
            </w:r>
            <w:r>
              <w:rPr>
                <w:sz w:val="22"/>
                <w:szCs w:val="22"/>
              </w:rPr>
              <w:t xml:space="preserve"> Основы товароведения</w:t>
            </w:r>
          </w:p>
          <w:p w:rsidR="00CF6830" w:rsidRDefault="00CF6830" w:rsidP="00CF6830">
            <w:pPr>
              <w:pStyle w:val="a8"/>
            </w:pPr>
          </w:p>
          <w:p w:rsidR="00CF6830" w:rsidRDefault="00CF6830" w:rsidP="00CF6830">
            <w:pPr>
              <w:pStyle w:val="a8"/>
            </w:pPr>
          </w:p>
          <w:p w:rsidR="00944051" w:rsidRPr="009055E3" w:rsidRDefault="00944051" w:rsidP="009055E3">
            <w:pPr>
              <w:spacing w:after="0" w:line="240" w:lineRule="auto"/>
              <w:rPr>
                <w:rFonts w:ascii="Times New Roman" w:hAnsi="Times New Roman" w:cs="Times New Roman"/>
                <w:b/>
                <w:sz w:val="24"/>
                <w:szCs w:val="24"/>
              </w:rPr>
            </w:pPr>
          </w:p>
          <w:p w:rsidR="00944051" w:rsidRPr="00CF6830" w:rsidRDefault="00944051" w:rsidP="009055E3">
            <w:pPr>
              <w:spacing w:after="0" w:line="240" w:lineRule="auto"/>
              <w:rPr>
                <w:rFonts w:ascii="Times New Roman" w:eastAsia="Calibri" w:hAnsi="Times New Roman" w:cs="Times New Roman"/>
                <w:sz w:val="24"/>
                <w:szCs w:val="24"/>
                <w:lang w:eastAsia="en-US"/>
              </w:rPr>
            </w:pPr>
          </w:p>
        </w:tc>
        <w:tc>
          <w:tcPr>
            <w:tcW w:w="5324" w:type="dxa"/>
          </w:tcPr>
          <w:p w:rsidR="00304370" w:rsidRDefault="00304370" w:rsidP="00304370">
            <w:pPr>
              <w:pStyle w:val="a8"/>
            </w:pPr>
            <w:r>
              <w:rPr>
                <w:sz w:val="26"/>
                <w:szCs w:val="26"/>
              </w:rPr>
              <w:t xml:space="preserve">Подготовка карты ассортиментного перечня продовольственных товаров в магазинах </w:t>
            </w:r>
            <w:proofErr w:type="spellStart"/>
            <w:r>
              <w:rPr>
                <w:sz w:val="26"/>
                <w:szCs w:val="26"/>
              </w:rPr>
              <w:t>г</w:t>
            </w:r>
            <w:proofErr w:type="gramStart"/>
            <w:r>
              <w:rPr>
                <w:sz w:val="26"/>
                <w:szCs w:val="26"/>
              </w:rPr>
              <w:t>,У</w:t>
            </w:r>
            <w:proofErr w:type="gramEnd"/>
            <w:r>
              <w:rPr>
                <w:sz w:val="26"/>
                <w:szCs w:val="26"/>
              </w:rPr>
              <w:t>льяновска</w:t>
            </w:r>
            <w:proofErr w:type="spellEnd"/>
            <w:r>
              <w:rPr>
                <w:sz w:val="26"/>
                <w:szCs w:val="26"/>
              </w:rPr>
              <w:t>.</w:t>
            </w:r>
          </w:p>
          <w:p w:rsidR="00944051" w:rsidRPr="00CF6830" w:rsidRDefault="00944051" w:rsidP="00CF6830">
            <w:pPr>
              <w:pStyle w:val="a8"/>
            </w:pPr>
          </w:p>
          <w:p w:rsidR="00944051" w:rsidRPr="009055E3" w:rsidRDefault="00944051" w:rsidP="00304370">
            <w:pPr>
              <w:pStyle w:val="a8"/>
            </w:pPr>
            <w:r w:rsidRPr="009055E3">
              <w:rPr>
                <w:bCs/>
              </w:rPr>
              <w:t>.</w:t>
            </w:r>
          </w:p>
        </w:tc>
        <w:tc>
          <w:tcPr>
            <w:tcW w:w="2693" w:type="dxa"/>
          </w:tcPr>
          <w:p w:rsidR="00304370" w:rsidRPr="009055E3" w:rsidRDefault="00304370" w:rsidP="00304370">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304370" w:rsidRPr="009055E3" w:rsidRDefault="00304370" w:rsidP="00304370">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304370" w:rsidRPr="009055E3" w:rsidRDefault="00304370" w:rsidP="00304370">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2A3ECA" w:rsidP="0030437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04370" w:rsidRPr="009055E3">
              <w:rPr>
                <w:rFonts w:ascii="Times New Roman" w:hAnsi="Times New Roman" w:cs="Times New Roman"/>
                <w:b/>
                <w:sz w:val="24"/>
                <w:szCs w:val="24"/>
              </w:rPr>
              <w:t>ОК5</w:t>
            </w:r>
          </w:p>
        </w:tc>
      </w:tr>
      <w:tr w:rsidR="00944051" w:rsidRPr="009055E3" w:rsidTr="009C67C1">
        <w:trPr>
          <w:trHeight w:val="1527"/>
        </w:trPr>
        <w:tc>
          <w:tcPr>
            <w:tcW w:w="2408" w:type="dxa"/>
          </w:tcPr>
          <w:p w:rsidR="00304370" w:rsidRDefault="00CF6830" w:rsidP="00304370">
            <w:pPr>
              <w:pStyle w:val="a8"/>
            </w:pPr>
            <w:r>
              <w:rPr>
                <w:b/>
              </w:rPr>
              <w:lastRenderedPageBreak/>
              <w:t xml:space="preserve">Тема </w:t>
            </w:r>
            <w:r w:rsidR="00304370">
              <w:rPr>
                <w:b/>
              </w:rPr>
              <w:t>5</w:t>
            </w:r>
            <w:r w:rsidR="00895318">
              <w:rPr>
                <w:b/>
              </w:rPr>
              <w:t>.</w:t>
            </w:r>
            <w:r w:rsidR="00304370">
              <w:rPr>
                <w:sz w:val="22"/>
                <w:szCs w:val="22"/>
              </w:rPr>
              <w:t xml:space="preserve"> Организация коммерческой деятельности</w:t>
            </w:r>
          </w:p>
          <w:p w:rsidR="00CF6830" w:rsidRDefault="00CF6830" w:rsidP="00CF6830">
            <w:pPr>
              <w:pStyle w:val="a8"/>
            </w:pPr>
          </w:p>
          <w:p w:rsidR="00944051" w:rsidRPr="00CF6830" w:rsidRDefault="00944051" w:rsidP="009055E3">
            <w:pPr>
              <w:spacing w:after="0" w:line="240" w:lineRule="auto"/>
              <w:rPr>
                <w:rFonts w:ascii="Times New Roman" w:hAnsi="Times New Roman" w:cs="Times New Roman"/>
                <w:b/>
                <w:sz w:val="24"/>
                <w:szCs w:val="24"/>
              </w:rPr>
            </w:pPr>
          </w:p>
        </w:tc>
        <w:tc>
          <w:tcPr>
            <w:tcW w:w="5324" w:type="dxa"/>
          </w:tcPr>
          <w:p w:rsidR="00304370" w:rsidRDefault="00304370" w:rsidP="00304370">
            <w:pPr>
              <w:pStyle w:val="a8"/>
            </w:pPr>
            <w:r>
              <w:rPr>
                <w:sz w:val="26"/>
                <w:szCs w:val="26"/>
              </w:rPr>
              <w:t>Создание презентации</w:t>
            </w:r>
            <w:r w:rsidR="00895318">
              <w:rPr>
                <w:sz w:val="26"/>
                <w:szCs w:val="26"/>
              </w:rPr>
              <w:t>,</w:t>
            </w:r>
            <w:r>
              <w:rPr>
                <w:sz w:val="26"/>
                <w:szCs w:val="26"/>
              </w:rPr>
              <w:t xml:space="preserve"> сообщения</w:t>
            </w:r>
            <w:r>
              <w:rPr>
                <w:b/>
                <w:bCs/>
                <w:sz w:val="26"/>
                <w:szCs w:val="26"/>
              </w:rPr>
              <w:t xml:space="preserve"> </w:t>
            </w:r>
            <w:r>
              <w:rPr>
                <w:sz w:val="26"/>
                <w:szCs w:val="26"/>
              </w:rPr>
              <w:t>н</w:t>
            </w:r>
            <w:r w:rsidR="00895318">
              <w:rPr>
                <w:sz w:val="26"/>
                <w:szCs w:val="26"/>
              </w:rPr>
              <w:t xml:space="preserve">а </w:t>
            </w:r>
            <w:r>
              <w:rPr>
                <w:sz w:val="26"/>
                <w:szCs w:val="26"/>
              </w:rPr>
              <w:t>английском языке по теме</w:t>
            </w:r>
            <w:r>
              <w:rPr>
                <w:b/>
                <w:bCs/>
                <w:sz w:val="26"/>
                <w:szCs w:val="26"/>
              </w:rPr>
              <w:t xml:space="preserve"> «</w:t>
            </w:r>
            <w:r>
              <w:rPr>
                <w:sz w:val="26"/>
                <w:szCs w:val="26"/>
              </w:rPr>
              <w:t>Формы организации бизнеса в г. Ульяновск»</w:t>
            </w:r>
          </w:p>
          <w:p w:rsidR="00895318" w:rsidRDefault="00895318" w:rsidP="00895318">
            <w:pPr>
              <w:pStyle w:val="a8"/>
            </w:pPr>
            <w:r>
              <w:rPr>
                <w:sz w:val="26"/>
                <w:szCs w:val="26"/>
              </w:rPr>
              <w:t>Создание презентации сообщения</w:t>
            </w:r>
            <w:r>
              <w:rPr>
                <w:b/>
                <w:bCs/>
                <w:sz w:val="26"/>
                <w:szCs w:val="26"/>
              </w:rPr>
              <w:t xml:space="preserve"> </w:t>
            </w:r>
            <w:r>
              <w:rPr>
                <w:sz w:val="26"/>
                <w:szCs w:val="26"/>
              </w:rPr>
              <w:t>не</w:t>
            </w:r>
            <w:r>
              <w:rPr>
                <w:b/>
                <w:bCs/>
                <w:sz w:val="26"/>
                <w:szCs w:val="26"/>
              </w:rPr>
              <w:t xml:space="preserve"> </w:t>
            </w:r>
            <w:r>
              <w:rPr>
                <w:sz w:val="26"/>
                <w:szCs w:val="26"/>
              </w:rPr>
              <w:t>английском языке по теме «Формы внешнеэкономического сотрудничества в Ульяновске</w:t>
            </w:r>
          </w:p>
          <w:p w:rsidR="00895318" w:rsidRDefault="00895318" w:rsidP="00895318">
            <w:pPr>
              <w:pStyle w:val="a8"/>
              <w:rPr>
                <w:sz w:val="26"/>
                <w:szCs w:val="26"/>
              </w:rPr>
            </w:pPr>
            <w:r>
              <w:rPr>
                <w:sz w:val="26"/>
                <w:szCs w:val="26"/>
              </w:rPr>
              <w:t>Составление делового письм</w:t>
            </w:r>
            <w:proofErr w:type="gramStart"/>
            <w:r>
              <w:rPr>
                <w:sz w:val="26"/>
                <w:szCs w:val="26"/>
              </w:rPr>
              <w:t>а(</w:t>
            </w:r>
            <w:proofErr w:type="gramEnd"/>
            <w:r>
              <w:rPr>
                <w:sz w:val="26"/>
                <w:szCs w:val="26"/>
              </w:rPr>
              <w:t>запрос, предложение, заказ)</w:t>
            </w:r>
          </w:p>
          <w:p w:rsidR="00895318" w:rsidRPr="00895318" w:rsidRDefault="00895318" w:rsidP="00895318">
            <w:pPr>
              <w:pStyle w:val="a8"/>
            </w:pPr>
            <w:r>
              <w:t>Составление факса,</w:t>
            </w:r>
            <w:r>
              <w:rPr>
                <w:lang w:val="en-US"/>
              </w:rPr>
              <w:t>e</w:t>
            </w:r>
            <w:r w:rsidRPr="00895318">
              <w:t>-</w:t>
            </w:r>
            <w:r>
              <w:rPr>
                <w:lang w:val="en-US"/>
              </w:rPr>
              <w:t>mail</w:t>
            </w:r>
            <w:r>
              <w:t xml:space="preserve"> сообщения.</w:t>
            </w:r>
          </w:p>
          <w:p w:rsidR="00944051" w:rsidRPr="009055E3" w:rsidRDefault="00944051" w:rsidP="009055E3">
            <w:pPr>
              <w:spacing w:after="0" w:line="240" w:lineRule="auto"/>
              <w:rPr>
                <w:rFonts w:ascii="Times New Roman" w:hAnsi="Times New Roman" w:cs="Times New Roman"/>
                <w:sz w:val="24"/>
                <w:szCs w:val="24"/>
              </w:rPr>
            </w:pPr>
          </w:p>
          <w:p w:rsidR="00304370" w:rsidRDefault="00895318" w:rsidP="00304370">
            <w:pPr>
              <w:pStyle w:val="a8"/>
            </w:pPr>
            <w:r>
              <w:t xml:space="preserve">                                                                                                                       </w:t>
            </w:r>
          </w:p>
          <w:p w:rsidR="00944051" w:rsidRPr="009055E3" w:rsidRDefault="00944051" w:rsidP="00304370">
            <w:pPr>
              <w:pStyle w:val="a8"/>
            </w:pPr>
          </w:p>
        </w:tc>
        <w:tc>
          <w:tcPr>
            <w:tcW w:w="2693" w:type="dxa"/>
          </w:tcPr>
          <w:p w:rsidR="00944051" w:rsidRPr="009055E3" w:rsidRDefault="00944051" w:rsidP="009055E3">
            <w:pPr>
              <w:spacing w:after="0" w:line="240" w:lineRule="auto"/>
              <w:jc w:val="center"/>
              <w:rPr>
                <w:rFonts w:ascii="Times New Roman" w:hAnsi="Times New Roman" w:cs="Times New Roman"/>
                <w:sz w:val="24"/>
                <w:szCs w:val="24"/>
              </w:rPr>
            </w:pP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944051" w:rsidRPr="009055E3" w:rsidRDefault="00944051" w:rsidP="009055E3">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944051" w:rsidP="009055E3">
            <w:pPr>
              <w:spacing w:after="0" w:line="240" w:lineRule="auto"/>
              <w:jc w:val="center"/>
              <w:rPr>
                <w:rFonts w:ascii="Times New Roman" w:hAnsi="Times New Roman" w:cs="Times New Roman"/>
                <w:sz w:val="24"/>
                <w:szCs w:val="24"/>
              </w:rPr>
            </w:pPr>
            <w:r w:rsidRPr="009055E3">
              <w:rPr>
                <w:rFonts w:ascii="Times New Roman" w:hAnsi="Times New Roman" w:cs="Times New Roman"/>
                <w:b/>
                <w:sz w:val="24"/>
                <w:szCs w:val="24"/>
              </w:rPr>
              <w:t>ОК5</w:t>
            </w:r>
          </w:p>
        </w:tc>
      </w:tr>
      <w:tr w:rsidR="00944051" w:rsidRPr="009055E3" w:rsidTr="009C67C1">
        <w:trPr>
          <w:trHeight w:val="1393"/>
        </w:trPr>
        <w:tc>
          <w:tcPr>
            <w:tcW w:w="2408" w:type="dxa"/>
          </w:tcPr>
          <w:p w:rsidR="00895318" w:rsidRDefault="00895318" w:rsidP="00895318">
            <w:pPr>
              <w:pStyle w:val="a8"/>
            </w:pPr>
            <w:r>
              <w:rPr>
                <w:b/>
              </w:rPr>
              <w:t>Тема 7.</w:t>
            </w:r>
          </w:p>
          <w:p w:rsidR="00895318" w:rsidRDefault="00895318" w:rsidP="00895318">
            <w:pPr>
              <w:pStyle w:val="a8"/>
            </w:pPr>
            <w:r>
              <w:rPr>
                <w:sz w:val="22"/>
                <w:szCs w:val="22"/>
              </w:rPr>
              <w:t>Основы маркетинга и менеджмента</w:t>
            </w:r>
          </w:p>
          <w:p w:rsidR="00895318" w:rsidRDefault="00895318" w:rsidP="00895318">
            <w:pPr>
              <w:pStyle w:val="a8"/>
            </w:pPr>
          </w:p>
          <w:p w:rsidR="00944051" w:rsidRPr="009055E3" w:rsidRDefault="00944051" w:rsidP="009055E3">
            <w:pPr>
              <w:spacing w:after="0" w:line="240" w:lineRule="auto"/>
              <w:rPr>
                <w:rFonts w:ascii="Times New Roman" w:hAnsi="Times New Roman" w:cs="Times New Roman"/>
                <w:sz w:val="24"/>
                <w:szCs w:val="24"/>
              </w:rPr>
            </w:pPr>
          </w:p>
        </w:tc>
        <w:tc>
          <w:tcPr>
            <w:tcW w:w="5324" w:type="dxa"/>
          </w:tcPr>
          <w:p w:rsidR="00944051" w:rsidRPr="009055E3" w:rsidRDefault="00895318" w:rsidP="008953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к зачету</w:t>
            </w:r>
          </w:p>
        </w:tc>
        <w:tc>
          <w:tcPr>
            <w:tcW w:w="2693" w:type="dxa"/>
          </w:tcPr>
          <w:p w:rsidR="00895318" w:rsidRPr="009055E3" w:rsidRDefault="00895318" w:rsidP="00895318">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ОК2</w:t>
            </w:r>
          </w:p>
          <w:p w:rsidR="00895318" w:rsidRPr="009055E3" w:rsidRDefault="00895318" w:rsidP="00895318">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ОК3</w:t>
            </w:r>
          </w:p>
          <w:p w:rsidR="00895318" w:rsidRPr="009055E3" w:rsidRDefault="00895318" w:rsidP="00895318">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ОК4</w:t>
            </w:r>
          </w:p>
          <w:p w:rsidR="00944051" w:rsidRPr="009055E3" w:rsidRDefault="00895318" w:rsidP="00895318">
            <w:pPr>
              <w:spacing w:after="0" w:line="240" w:lineRule="auto"/>
              <w:jc w:val="center"/>
              <w:rPr>
                <w:rFonts w:ascii="Times New Roman" w:hAnsi="Times New Roman" w:cs="Times New Roman"/>
                <w:b/>
                <w:sz w:val="24"/>
                <w:szCs w:val="24"/>
              </w:rPr>
            </w:pPr>
            <w:r w:rsidRPr="009055E3">
              <w:rPr>
                <w:rFonts w:ascii="Times New Roman" w:hAnsi="Times New Roman" w:cs="Times New Roman"/>
                <w:b/>
                <w:sz w:val="24"/>
                <w:szCs w:val="24"/>
              </w:rPr>
              <w:t>ОК5</w:t>
            </w:r>
          </w:p>
        </w:tc>
      </w:tr>
      <w:tr w:rsidR="00944051" w:rsidRPr="009055E3" w:rsidTr="009C67C1">
        <w:trPr>
          <w:trHeight w:val="1050"/>
        </w:trPr>
        <w:tc>
          <w:tcPr>
            <w:tcW w:w="2408" w:type="dxa"/>
          </w:tcPr>
          <w:p w:rsidR="00944051" w:rsidRPr="009055E3" w:rsidRDefault="00944051" w:rsidP="009055E3">
            <w:pPr>
              <w:spacing w:after="0" w:line="240" w:lineRule="auto"/>
              <w:rPr>
                <w:rFonts w:ascii="Times New Roman" w:eastAsia="Calibri" w:hAnsi="Times New Roman" w:cs="Times New Roman"/>
                <w:sz w:val="24"/>
                <w:szCs w:val="24"/>
                <w:lang w:eastAsia="en-US"/>
              </w:rPr>
            </w:pPr>
          </w:p>
        </w:tc>
        <w:tc>
          <w:tcPr>
            <w:tcW w:w="5324" w:type="dxa"/>
          </w:tcPr>
          <w:p w:rsidR="00944051" w:rsidRPr="009055E3" w:rsidRDefault="00944051" w:rsidP="009055E3">
            <w:pPr>
              <w:spacing w:after="0" w:line="240" w:lineRule="auto"/>
              <w:rPr>
                <w:rFonts w:ascii="Times New Roman" w:hAnsi="Times New Roman" w:cs="Times New Roman"/>
                <w:sz w:val="24"/>
                <w:szCs w:val="24"/>
              </w:rPr>
            </w:pPr>
          </w:p>
        </w:tc>
        <w:tc>
          <w:tcPr>
            <w:tcW w:w="2693" w:type="dxa"/>
          </w:tcPr>
          <w:p w:rsidR="00944051" w:rsidRPr="009055E3" w:rsidRDefault="00944051" w:rsidP="009055E3">
            <w:pPr>
              <w:spacing w:after="0" w:line="240" w:lineRule="auto"/>
              <w:jc w:val="center"/>
              <w:rPr>
                <w:rFonts w:ascii="Times New Roman" w:hAnsi="Times New Roman" w:cs="Times New Roman"/>
                <w:b/>
                <w:sz w:val="24"/>
                <w:szCs w:val="24"/>
              </w:rPr>
            </w:pPr>
          </w:p>
        </w:tc>
      </w:tr>
      <w:tr w:rsidR="00944051" w:rsidRPr="009055E3" w:rsidTr="009C67C1">
        <w:trPr>
          <w:trHeight w:val="522"/>
        </w:trPr>
        <w:tc>
          <w:tcPr>
            <w:tcW w:w="2408" w:type="dxa"/>
          </w:tcPr>
          <w:p w:rsidR="00944051" w:rsidRPr="00895318" w:rsidRDefault="00944051" w:rsidP="009055E3">
            <w:pPr>
              <w:spacing w:after="0" w:line="240" w:lineRule="auto"/>
              <w:rPr>
                <w:rFonts w:ascii="Times New Roman" w:hAnsi="Times New Roman" w:cs="Times New Roman"/>
                <w:b/>
                <w:sz w:val="24"/>
                <w:szCs w:val="24"/>
              </w:rPr>
            </w:pPr>
          </w:p>
        </w:tc>
        <w:tc>
          <w:tcPr>
            <w:tcW w:w="5324" w:type="dxa"/>
          </w:tcPr>
          <w:p w:rsidR="00944051" w:rsidRPr="009055E3" w:rsidRDefault="00944051" w:rsidP="009055E3">
            <w:pPr>
              <w:spacing w:after="0" w:line="240" w:lineRule="auto"/>
              <w:rPr>
                <w:rFonts w:ascii="Times New Roman" w:hAnsi="Times New Roman" w:cs="Times New Roman"/>
                <w:sz w:val="24"/>
                <w:szCs w:val="24"/>
              </w:rPr>
            </w:pPr>
          </w:p>
        </w:tc>
        <w:tc>
          <w:tcPr>
            <w:tcW w:w="2693" w:type="dxa"/>
          </w:tcPr>
          <w:p w:rsidR="00944051" w:rsidRPr="009055E3" w:rsidRDefault="00944051" w:rsidP="00895318">
            <w:pPr>
              <w:spacing w:after="0" w:line="240" w:lineRule="auto"/>
              <w:rPr>
                <w:rFonts w:ascii="Times New Roman" w:hAnsi="Times New Roman" w:cs="Times New Roman"/>
                <w:b/>
                <w:sz w:val="24"/>
                <w:szCs w:val="24"/>
              </w:rPr>
            </w:pPr>
          </w:p>
        </w:tc>
      </w:tr>
    </w:tbl>
    <w:p w:rsidR="00944051" w:rsidRPr="009C67C1" w:rsidRDefault="00944051" w:rsidP="00944051">
      <w:pPr>
        <w:shd w:val="clear" w:color="auto" w:fill="FFFFFF"/>
        <w:spacing w:after="0" w:line="240" w:lineRule="auto"/>
        <w:jc w:val="center"/>
        <w:textAlignment w:val="top"/>
        <w:rPr>
          <w:rFonts w:ascii="Times New Roman" w:eastAsia="Times New Roman" w:hAnsi="Times New Roman" w:cs="Times New Roman"/>
          <w:b/>
          <w:color w:val="000000"/>
          <w:sz w:val="28"/>
          <w:szCs w:val="28"/>
        </w:rPr>
      </w:pPr>
    </w:p>
    <w:p w:rsidR="00944051" w:rsidRPr="009C67C1" w:rsidRDefault="00944051" w:rsidP="00944051">
      <w:pPr>
        <w:spacing w:after="0" w:line="360" w:lineRule="auto"/>
        <w:jc w:val="both"/>
        <w:rPr>
          <w:rFonts w:ascii="Times New Roman" w:hAnsi="Times New Roman" w:cs="Times New Roman"/>
          <w:b/>
          <w:sz w:val="28"/>
          <w:szCs w:val="28"/>
        </w:rPr>
      </w:pPr>
    </w:p>
    <w:p w:rsidR="00944051" w:rsidRPr="009C67C1" w:rsidRDefault="00944051" w:rsidP="00944051">
      <w:pPr>
        <w:spacing w:after="0" w:line="360" w:lineRule="auto"/>
        <w:jc w:val="both"/>
        <w:rPr>
          <w:rFonts w:ascii="Times New Roman" w:hAnsi="Times New Roman" w:cs="Times New Roman"/>
          <w:b/>
          <w:sz w:val="28"/>
          <w:szCs w:val="28"/>
        </w:rPr>
      </w:pPr>
    </w:p>
    <w:p w:rsidR="009055E3" w:rsidRDefault="009055E3">
      <w:pPr>
        <w:rPr>
          <w:rFonts w:ascii="Times New Roman" w:hAnsi="Times New Roman" w:cs="Times New Roman"/>
          <w:b/>
          <w:sz w:val="28"/>
          <w:szCs w:val="28"/>
        </w:rPr>
      </w:pPr>
      <w:r>
        <w:rPr>
          <w:rFonts w:ascii="Times New Roman" w:hAnsi="Times New Roman" w:cs="Times New Roman"/>
          <w:b/>
          <w:sz w:val="28"/>
          <w:szCs w:val="28"/>
        </w:rPr>
        <w:br w:type="page"/>
      </w:r>
    </w:p>
    <w:p w:rsidR="00EA5EEB" w:rsidRPr="009C67C1" w:rsidRDefault="009055E3" w:rsidP="0094405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w:t>
      </w:r>
      <w:r w:rsidR="005E5CF5" w:rsidRPr="009C67C1">
        <w:rPr>
          <w:rFonts w:ascii="Times New Roman" w:hAnsi="Times New Roman" w:cs="Times New Roman"/>
          <w:b/>
          <w:sz w:val="28"/>
          <w:szCs w:val="28"/>
        </w:rPr>
        <w:t>спользованн</w:t>
      </w:r>
      <w:r>
        <w:rPr>
          <w:rFonts w:ascii="Times New Roman" w:hAnsi="Times New Roman" w:cs="Times New Roman"/>
          <w:b/>
          <w:sz w:val="28"/>
          <w:szCs w:val="28"/>
        </w:rPr>
        <w:t>ый</w:t>
      </w:r>
      <w:r w:rsidR="005E5CF5" w:rsidRPr="009C67C1">
        <w:rPr>
          <w:rFonts w:ascii="Times New Roman" w:hAnsi="Times New Roman" w:cs="Times New Roman"/>
          <w:b/>
          <w:sz w:val="28"/>
          <w:szCs w:val="28"/>
          <w:lang w:val="en-US"/>
        </w:rPr>
        <w:t xml:space="preserve"> </w:t>
      </w:r>
      <w:r>
        <w:rPr>
          <w:rFonts w:ascii="Times New Roman" w:hAnsi="Times New Roman" w:cs="Times New Roman"/>
          <w:b/>
          <w:sz w:val="28"/>
          <w:szCs w:val="28"/>
        </w:rPr>
        <w:t>источников</w:t>
      </w:r>
    </w:p>
    <w:p w:rsidR="002B2C46" w:rsidRPr="009C67C1" w:rsidRDefault="002B2C46" w:rsidP="00181396">
      <w:pPr>
        <w:spacing w:after="0" w:line="360" w:lineRule="auto"/>
        <w:ind w:left="426"/>
        <w:jc w:val="both"/>
        <w:rPr>
          <w:rFonts w:ascii="Times New Roman" w:eastAsia="Times New Roman" w:hAnsi="Times New Roman" w:cs="Times New Roman"/>
          <w:sz w:val="28"/>
          <w:szCs w:val="28"/>
        </w:rPr>
      </w:pPr>
    </w:p>
    <w:p w:rsidR="002B2C46" w:rsidRPr="009C67C1" w:rsidRDefault="002B2C46" w:rsidP="003578BD">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bCs/>
          <w:sz w:val="28"/>
          <w:szCs w:val="28"/>
        </w:rPr>
        <w:t xml:space="preserve">ГОСТ 7.1–2003. Библиографическая запись. Библиографическое описание. Общие требования и правила составления. – </w:t>
      </w:r>
      <w:proofErr w:type="spellStart"/>
      <w:r w:rsidRPr="009C67C1">
        <w:rPr>
          <w:rFonts w:ascii="Times New Roman" w:hAnsi="Times New Roman" w:cs="Times New Roman"/>
          <w:bCs/>
          <w:sz w:val="28"/>
          <w:szCs w:val="28"/>
        </w:rPr>
        <w:t>Введ</w:t>
      </w:r>
      <w:proofErr w:type="spellEnd"/>
      <w:r w:rsidRPr="009C67C1">
        <w:rPr>
          <w:rFonts w:ascii="Times New Roman" w:hAnsi="Times New Roman" w:cs="Times New Roman"/>
          <w:bCs/>
          <w:sz w:val="28"/>
          <w:szCs w:val="28"/>
        </w:rPr>
        <w:t>. 01.07.2004. – М.</w:t>
      </w:r>
      <w:proofErr w:type="gramStart"/>
      <w:r w:rsidRPr="009C67C1">
        <w:rPr>
          <w:rFonts w:ascii="Times New Roman" w:hAnsi="Times New Roman" w:cs="Times New Roman"/>
          <w:bCs/>
          <w:sz w:val="28"/>
          <w:szCs w:val="28"/>
        </w:rPr>
        <w:t xml:space="preserve"> :</w:t>
      </w:r>
      <w:proofErr w:type="gramEnd"/>
      <w:r w:rsidRPr="009C67C1">
        <w:rPr>
          <w:rFonts w:ascii="Times New Roman" w:hAnsi="Times New Roman" w:cs="Times New Roman"/>
          <w:bCs/>
          <w:sz w:val="28"/>
          <w:szCs w:val="28"/>
        </w:rPr>
        <w:t xml:space="preserve"> Изд-во стандартов, 2004. – 47 с. – (Межгосударственный стандарт).</w:t>
      </w:r>
    </w:p>
    <w:p w:rsidR="002B2C46" w:rsidRPr="009C67C1" w:rsidRDefault="00284B0A" w:rsidP="003578BD">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bCs/>
          <w:sz w:val="28"/>
          <w:szCs w:val="28"/>
        </w:rPr>
        <w:t xml:space="preserve">ГОСТ </w:t>
      </w:r>
      <w:r w:rsidR="002B2C46" w:rsidRPr="009C67C1">
        <w:rPr>
          <w:rFonts w:ascii="Times New Roman" w:hAnsi="Times New Roman" w:cs="Times New Roman"/>
          <w:bCs/>
          <w:sz w:val="28"/>
          <w:szCs w:val="28"/>
        </w:rPr>
        <w:t xml:space="preserve">7.82–2001. Библиографическая запись. Библиографическое описание электронных ресурсов. Общие требования и правила составления. – </w:t>
      </w:r>
      <w:proofErr w:type="spellStart"/>
      <w:r w:rsidR="002B2C46" w:rsidRPr="009C67C1">
        <w:rPr>
          <w:rFonts w:ascii="Times New Roman" w:hAnsi="Times New Roman" w:cs="Times New Roman"/>
          <w:bCs/>
          <w:sz w:val="28"/>
          <w:szCs w:val="28"/>
        </w:rPr>
        <w:t>Введ</w:t>
      </w:r>
      <w:proofErr w:type="spellEnd"/>
      <w:r w:rsidR="002B2C46" w:rsidRPr="009C67C1">
        <w:rPr>
          <w:rFonts w:ascii="Times New Roman" w:hAnsi="Times New Roman" w:cs="Times New Roman"/>
          <w:bCs/>
          <w:sz w:val="28"/>
          <w:szCs w:val="28"/>
        </w:rPr>
        <w:t>. 02.07.01. – Минск, 2001. – 24 с. – (Межгосударственный стандарт).</w:t>
      </w:r>
    </w:p>
    <w:p w:rsidR="00BB7163" w:rsidRPr="009C67C1" w:rsidRDefault="00BB7163" w:rsidP="003578BD">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r w:rsidRPr="009C67C1">
        <w:rPr>
          <w:rFonts w:ascii="Times New Roman" w:hAnsi="Times New Roman" w:cs="Times New Roman"/>
          <w:color w:val="000000"/>
          <w:sz w:val="28"/>
          <w:szCs w:val="28"/>
          <w:shd w:val="clear" w:color="auto" w:fill="FFFFFF"/>
        </w:rPr>
        <w:t>Игумнова,</w:t>
      </w:r>
      <w:r w:rsidRPr="009C67C1">
        <w:rPr>
          <w:rStyle w:val="apple-converted-space"/>
          <w:rFonts w:ascii="Times New Roman" w:hAnsi="Times New Roman" w:cs="Times New Roman"/>
          <w:color w:val="000000"/>
          <w:sz w:val="28"/>
          <w:szCs w:val="28"/>
          <w:shd w:val="clear" w:color="auto" w:fill="FFFFFF"/>
          <w:lang w:val="en-US"/>
        </w:rPr>
        <w:t> </w:t>
      </w:r>
      <w:r w:rsidRPr="009C67C1">
        <w:rPr>
          <w:rFonts w:ascii="Times New Roman" w:hAnsi="Times New Roman" w:cs="Times New Roman"/>
          <w:color w:val="000000"/>
          <w:sz w:val="28"/>
          <w:szCs w:val="28"/>
          <w:shd w:val="clear" w:color="auto" w:fill="FFFFFF"/>
        </w:rPr>
        <w:t xml:space="preserve">О.В. </w:t>
      </w:r>
      <w:r w:rsidRPr="009C67C1">
        <w:rPr>
          <w:rFonts w:ascii="Times New Roman" w:hAnsi="Times New Roman" w:cs="Times New Roman"/>
          <w:color w:val="000000"/>
          <w:sz w:val="28"/>
          <w:szCs w:val="28"/>
          <w:shd w:val="clear" w:color="auto" w:fill="FFFFFF"/>
          <w:lang w:val="en-US"/>
        </w:rPr>
        <w:t>English</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for</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the</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Students</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of</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Distant</w:t>
      </w:r>
      <w:r w:rsidRPr="009C67C1">
        <w:rPr>
          <w:rFonts w:ascii="Times New Roman" w:hAnsi="Times New Roman" w:cs="Times New Roman"/>
          <w:color w:val="000000"/>
          <w:sz w:val="28"/>
          <w:szCs w:val="28"/>
          <w:shd w:val="clear" w:color="auto" w:fill="FFFFFF"/>
        </w:rPr>
        <w:t xml:space="preserve"> </w:t>
      </w:r>
      <w:r w:rsidRPr="009C67C1">
        <w:rPr>
          <w:rFonts w:ascii="Times New Roman" w:hAnsi="Times New Roman" w:cs="Times New Roman"/>
          <w:color w:val="000000"/>
          <w:sz w:val="28"/>
          <w:szCs w:val="28"/>
          <w:shd w:val="clear" w:color="auto" w:fill="FFFFFF"/>
          <w:lang w:val="en-US"/>
        </w:rPr>
        <w:t>Education</w:t>
      </w:r>
      <w:r w:rsidRPr="009C67C1">
        <w:rPr>
          <w:rFonts w:ascii="Times New Roman" w:hAnsi="Times New Roman" w:cs="Times New Roman"/>
          <w:color w:val="000000"/>
          <w:sz w:val="28"/>
          <w:szCs w:val="28"/>
          <w:shd w:val="clear" w:color="auto" w:fill="FFFFFF"/>
        </w:rPr>
        <w:t>: учеб</w:t>
      </w:r>
      <w:proofErr w:type="gramStart"/>
      <w:r w:rsidRPr="009C67C1">
        <w:rPr>
          <w:rFonts w:ascii="Times New Roman" w:hAnsi="Times New Roman" w:cs="Times New Roman"/>
          <w:color w:val="000000"/>
          <w:sz w:val="28"/>
          <w:szCs w:val="28"/>
          <w:shd w:val="clear" w:color="auto" w:fill="FFFFFF"/>
        </w:rPr>
        <w:t>.</w:t>
      </w:r>
      <w:proofErr w:type="gramEnd"/>
      <w:r w:rsidRPr="009C67C1">
        <w:rPr>
          <w:rFonts w:ascii="Times New Roman" w:hAnsi="Times New Roman" w:cs="Times New Roman"/>
          <w:color w:val="000000"/>
          <w:sz w:val="28"/>
          <w:szCs w:val="28"/>
          <w:shd w:val="clear" w:color="auto" w:fill="FFFFFF"/>
        </w:rPr>
        <w:t xml:space="preserve"> </w:t>
      </w:r>
      <w:proofErr w:type="gramStart"/>
      <w:r w:rsidRPr="009C67C1">
        <w:rPr>
          <w:rFonts w:ascii="Times New Roman" w:hAnsi="Times New Roman" w:cs="Times New Roman"/>
          <w:color w:val="000000"/>
          <w:sz w:val="28"/>
          <w:szCs w:val="28"/>
          <w:shd w:val="clear" w:color="auto" w:fill="FFFFFF"/>
        </w:rPr>
        <w:t>п</w:t>
      </w:r>
      <w:proofErr w:type="gramEnd"/>
      <w:r w:rsidRPr="009C67C1">
        <w:rPr>
          <w:rFonts w:ascii="Times New Roman" w:hAnsi="Times New Roman" w:cs="Times New Roman"/>
          <w:color w:val="000000"/>
          <w:sz w:val="28"/>
          <w:szCs w:val="28"/>
          <w:shd w:val="clear" w:color="auto" w:fill="FFFFFF"/>
        </w:rPr>
        <w:t xml:space="preserve">особие [Текст] / О. В. Игумнова. – Новокузнецк: РИО </w:t>
      </w:r>
      <w:proofErr w:type="spellStart"/>
      <w:r w:rsidRPr="009C67C1">
        <w:rPr>
          <w:rFonts w:ascii="Times New Roman" w:hAnsi="Times New Roman" w:cs="Times New Roman"/>
          <w:color w:val="000000"/>
          <w:sz w:val="28"/>
          <w:szCs w:val="28"/>
          <w:shd w:val="clear" w:color="auto" w:fill="FFFFFF"/>
        </w:rPr>
        <w:t>КузГПА</w:t>
      </w:r>
      <w:proofErr w:type="spellEnd"/>
      <w:r w:rsidRPr="009C67C1">
        <w:rPr>
          <w:rFonts w:ascii="Times New Roman" w:hAnsi="Times New Roman" w:cs="Times New Roman"/>
          <w:color w:val="000000"/>
          <w:sz w:val="28"/>
          <w:szCs w:val="28"/>
          <w:shd w:val="clear" w:color="auto" w:fill="FFFFFF"/>
        </w:rPr>
        <w:t>, 2007. –   </w:t>
      </w:r>
      <w:r w:rsidRPr="009C67C1">
        <w:rPr>
          <w:rStyle w:val="apple-converted-space"/>
          <w:rFonts w:ascii="Times New Roman" w:hAnsi="Times New Roman" w:cs="Times New Roman"/>
          <w:color w:val="000000"/>
          <w:sz w:val="28"/>
          <w:szCs w:val="28"/>
          <w:shd w:val="clear" w:color="auto" w:fill="FFFFFF"/>
        </w:rPr>
        <w:t> </w:t>
      </w:r>
      <w:r w:rsidRPr="009C67C1">
        <w:rPr>
          <w:rFonts w:ascii="Times New Roman" w:hAnsi="Times New Roman" w:cs="Times New Roman"/>
          <w:color w:val="000000"/>
          <w:sz w:val="28"/>
          <w:szCs w:val="28"/>
          <w:shd w:val="clear" w:color="auto" w:fill="FFFFFF"/>
        </w:rPr>
        <w:t>С. 104.</w:t>
      </w:r>
    </w:p>
    <w:p w:rsidR="00284B0A" w:rsidRPr="009C67C1" w:rsidRDefault="002B2C46" w:rsidP="00284B0A">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proofErr w:type="spellStart"/>
      <w:r w:rsidRPr="009C67C1">
        <w:rPr>
          <w:rFonts w:ascii="Times New Roman" w:hAnsi="Times New Roman" w:cs="Times New Roman"/>
          <w:sz w:val="28"/>
          <w:szCs w:val="28"/>
        </w:rPr>
        <w:t>Кулюткин</w:t>
      </w:r>
      <w:proofErr w:type="spellEnd"/>
      <w:r w:rsidRPr="009C67C1">
        <w:rPr>
          <w:rFonts w:ascii="Times New Roman" w:hAnsi="Times New Roman" w:cs="Times New Roman"/>
          <w:sz w:val="28"/>
          <w:szCs w:val="28"/>
        </w:rPr>
        <w:t>, Ю. Н. Личность: внутренний мир и самореализация. Идеи, концепции, взгляды [Текст]</w:t>
      </w:r>
      <w:proofErr w:type="gramStart"/>
      <w:r w:rsidRPr="009C67C1">
        <w:rPr>
          <w:rFonts w:ascii="Times New Roman" w:hAnsi="Times New Roman" w:cs="Times New Roman"/>
          <w:sz w:val="28"/>
          <w:szCs w:val="28"/>
        </w:rPr>
        <w:t xml:space="preserve"> :</w:t>
      </w:r>
      <w:proofErr w:type="gramEnd"/>
      <w:r w:rsidRPr="009C67C1">
        <w:rPr>
          <w:rFonts w:ascii="Times New Roman" w:hAnsi="Times New Roman" w:cs="Times New Roman"/>
          <w:sz w:val="28"/>
          <w:szCs w:val="28"/>
        </w:rPr>
        <w:t xml:space="preserve"> Ю. Н. </w:t>
      </w:r>
      <w:proofErr w:type="spellStart"/>
      <w:r w:rsidRPr="009C67C1">
        <w:rPr>
          <w:rFonts w:ascii="Times New Roman" w:hAnsi="Times New Roman" w:cs="Times New Roman"/>
          <w:sz w:val="28"/>
          <w:szCs w:val="28"/>
        </w:rPr>
        <w:t>Кулюткин</w:t>
      </w:r>
      <w:proofErr w:type="spellEnd"/>
      <w:r w:rsidRPr="009C67C1">
        <w:rPr>
          <w:rFonts w:ascii="Times New Roman" w:hAnsi="Times New Roman" w:cs="Times New Roman"/>
          <w:sz w:val="28"/>
          <w:szCs w:val="28"/>
        </w:rPr>
        <w:t xml:space="preserve">, Г. С. </w:t>
      </w:r>
      <w:proofErr w:type="spellStart"/>
      <w:r w:rsidRPr="009C67C1">
        <w:rPr>
          <w:rFonts w:ascii="Times New Roman" w:hAnsi="Times New Roman" w:cs="Times New Roman"/>
          <w:sz w:val="28"/>
          <w:szCs w:val="28"/>
        </w:rPr>
        <w:t>Сухобская</w:t>
      </w:r>
      <w:proofErr w:type="spellEnd"/>
      <w:r w:rsidRPr="009C67C1">
        <w:rPr>
          <w:rFonts w:ascii="Times New Roman" w:hAnsi="Times New Roman" w:cs="Times New Roman"/>
          <w:sz w:val="28"/>
          <w:szCs w:val="28"/>
        </w:rPr>
        <w:t>. – СПб</w:t>
      </w:r>
      <w:proofErr w:type="gramStart"/>
      <w:r w:rsidRPr="009C67C1">
        <w:rPr>
          <w:rFonts w:ascii="Times New Roman" w:hAnsi="Times New Roman" w:cs="Times New Roman"/>
          <w:sz w:val="28"/>
          <w:szCs w:val="28"/>
        </w:rPr>
        <w:t xml:space="preserve"> :</w:t>
      </w:r>
      <w:proofErr w:type="gramEnd"/>
      <w:r w:rsidRPr="009C67C1">
        <w:rPr>
          <w:rFonts w:ascii="Times New Roman" w:hAnsi="Times New Roman" w:cs="Times New Roman"/>
          <w:sz w:val="28"/>
          <w:szCs w:val="28"/>
        </w:rPr>
        <w:t xml:space="preserve"> </w:t>
      </w:r>
      <w:proofErr w:type="spellStart"/>
      <w:r w:rsidRPr="009C67C1">
        <w:rPr>
          <w:rFonts w:ascii="Times New Roman" w:hAnsi="Times New Roman" w:cs="Times New Roman"/>
          <w:sz w:val="28"/>
          <w:szCs w:val="28"/>
        </w:rPr>
        <w:t>Тускарора</w:t>
      </w:r>
      <w:proofErr w:type="spellEnd"/>
      <w:r w:rsidRPr="009C67C1">
        <w:rPr>
          <w:rFonts w:ascii="Times New Roman" w:hAnsi="Times New Roman" w:cs="Times New Roman"/>
          <w:sz w:val="28"/>
          <w:szCs w:val="28"/>
        </w:rPr>
        <w:t>, 1996. – 175</w:t>
      </w:r>
      <w:r w:rsidR="00F0266C" w:rsidRPr="009C67C1">
        <w:rPr>
          <w:rFonts w:ascii="Times New Roman" w:hAnsi="Times New Roman" w:cs="Times New Roman"/>
          <w:sz w:val="28"/>
          <w:szCs w:val="28"/>
        </w:rPr>
        <w:t xml:space="preserve"> </w:t>
      </w:r>
      <w:r w:rsidRPr="009C67C1">
        <w:rPr>
          <w:rFonts w:ascii="Times New Roman" w:hAnsi="Times New Roman" w:cs="Times New Roman"/>
          <w:sz w:val="28"/>
          <w:szCs w:val="28"/>
        </w:rPr>
        <w:t>с.</w:t>
      </w:r>
    </w:p>
    <w:p w:rsidR="00F0266C" w:rsidRPr="009C67C1" w:rsidRDefault="002B2C46" w:rsidP="00F0266C">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proofErr w:type="spellStart"/>
      <w:r w:rsidRPr="009C67C1">
        <w:rPr>
          <w:rFonts w:ascii="Times New Roman" w:hAnsi="Times New Roman" w:cs="Times New Roman"/>
          <w:sz w:val="28"/>
          <w:szCs w:val="28"/>
        </w:rPr>
        <w:t>Махмутов</w:t>
      </w:r>
      <w:proofErr w:type="spellEnd"/>
      <w:r w:rsidRPr="009C67C1">
        <w:rPr>
          <w:rFonts w:ascii="Times New Roman" w:hAnsi="Times New Roman" w:cs="Times New Roman"/>
          <w:sz w:val="28"/>
          <w:szCs w:val="28"/>
        </w:rPr>
        <w:t xml:space="preserve">,  М. И. Педагогические технологии развития мышления [Текст] / М. И. </w:t>
      </w:r>
      <w:proofErr w:type="spellStart"/>
      <w:r w:rsidRPr="009C67C1">
        <w:rPr>
          <w:rFonts w:ascii="Times New Roman" w:hAnsi="Times New Roman" w:cs="Times New Roman"/>
          <w:sz w:val="28"/>
          <w:szCs w:val="28"/>
        </w:rPr>
        <w:t>Махмутов</w:t>
      </w:r>
      <w:proofErr w:type="spellEnd"/>
      <w:r w:rsidRPr="009C67C1">
        <w:rPr>
          <w:rFonts w:ascii="Times New Roman" w:hAnsi="Times New Roman" w:cs="Times New Roman"/>
          <w:sz w:val="28"/>
          <w:szCs w:val="28"/>
        </w:rPr>
        <w:t>, Г. И. Ибрагимов. – Казань</w:t>
      </w:r>
      <w:proofErr w:type="gramStart"/>
      <w:r w:rsidRPr="009C67C1">
        <w:rPr>
          <w:rFonts w:ascii="Times New Roman" w:hAnsi="Times New Roman" w:cs="Times New Roman"/>
          <w:sz w:val="28"/>
          <w:szCs w:val="28"/>
        </w:rPr>
        <w:t xml:space="preserve"> :</w:t>
      </w:r>
      <w:proofErr w:type="gramEnd"/>
      <w:r w:rsidRPr="009C67C1">
        <w:rPr>
          <w:rFonts w:ascii="Times New Roman" w:hAnsi="Times New Roman" w:cs="Times New Roman"/>
          <w:sz w:val="28"/>
          <w:szCs w:val="28"/>
        </w:rPr>
        <w:t xml:space="preserve"> ТГЖИ, 1993. – 88</w:t>
      </w:r>
      <w:r w:rsidR="00F0266C" w:rsidRPr="009C67C1">
        <w:rPr>
          <w:rFonts w:ascii="Times New Roman" w:hAnsi="Times New Roman" w:cs="Times New Roman"/>
          <w:sz w:val="28"/>
          <w:szCs w:val="28"/>
        </w:rPr>
        <w:t xml:space="preserve"> </w:t>
      </w:r>
      <w:r w:rsidRPr="009C67C1">
        <w:rPr>
          <w:rFonts w:ascii="Times New Roman" w:hAnsi="Times New Roman" w:cs="Times New Roman"/>
          <w:sz w:val="28"/>
          <w:szCs w:val="28"/>
        </w:rPr>
        <w:t>с.</w:t>
      </w:r>
    </w:p>
    <w:p w:rsidR="00F0266C" w:rsidRPr="009C67C1" w:rsidRDefault="00F0266C" w:rsidP="00F0266C">
      <w:pPr>
        <w:numPr>
          <w:ilvl w:val="0"/>
          <w:numId w:val="32"/>
        </w:numPr>
        <w:tabs>
          <w:tab w:val="clear" w:pos="720"/>
          <w:tab w:val="num" w:pos="0"/>
        </w:tabs>
        <w:spacing w:after="0" w:line="360" w:lineRule="auto"/>
        <w:ind w:left="0" w:firstLine="284"/>
        <w:jc w:val="both"/>
        <w:rPr>
          <w:rFonts w:ascii="Times New Roman" w:hAnsi="Times New Roman" w:cs="Times New Roman"/>
          <w:sz w:val="28"/>
          <w:szCs w:val="28"/>
        </w:rPr>
      </w:pPr>
      <w:proofErr w:type="spellStart"/>
      <w:r w:rsidRPr="009C67C1">
        <w:rPr>
          <w:rFonts w:ascii="Times New Roman" w:hAnsi="Times New Roman" w:cs="Times New Roman"/>
          <w:sz w:val="28"/>
          <w:szCs w:val="28"/>
        </w:rPr>
        <w:t>Полат</w:t>
      </w:r>
      <w:proofErr w:type="spellEnd"/>
      <w:r w:rsidRPr="009C67C1">
        <w:rPr>
          <w:rFonts w:ascii="Times New Roman" w:hAnsi="Times New Roman" w:cs="Times New Roman"/>
          <w:sz w:val="28"/>
          <w:szCs w:val="28"/>
        </w:rPr>
        <w:t>, Е. С.  Новые педагогические и информационные технологии в системе образования [Текст]  : учеб</w:t>
      </w:r>
      <w:proofErr w:type="gramStart"/>
      <w:r w:rsidRPr="009C67C1">
        <w:rPr>
          <w:rFonts w:ascii="Times New Roman" w:hAnsi="Times New Roman" w:cs="Times New Roman"/>
          <w:sz w:val="28"/>
          <w:szCs w:val="28"/>
        </w:rPr>
        <w:t>.</w:t>
      </w:r>
      <w:proofErr w:type="gramEnd"/>
      <w:r w:rsidRPr="009C67C1">
        <w:rPr>
          <w:rFonts w:ascii="Times New Roman" w:hAnsi="Times New Roman" w:cs="Times New Roman"/>
          <w:sz w:val="28"/>
          <w:szCs w:val="28"/>
        </w:rPr>
        <w:t xml:space="preserve"> </w:t>
      </w:r>
      <w:proofErr w:type="gramStart"/>
      <w:r w:rsidRPr="009C67C1">
        <w:rPr>
          <w:rFonts w:ascii="Times New Roman" w:hAnsi="Times New Roman" w:cs="Times New Roman"/>
          <w:sz w:val="28"/>
          <w:szCs w:val="28"/>
        </w:rPr>
        <w:t>п</w:t>
      </w:r>
      <w:proofErr w:type="gramEnd"/>
      <w:r w:rsidRPr="009C67C1">
        <w:rPr>
          <w:rFonts w:ascii="Times New Roman" w:hAnsi="Times New Roman" w:cs="Times New Roman"/>
          <w:sz w:val="28"/>
          <w:szCs w:val="28"/>
        </w:rPr>
        <w:t xml:space="preserve">особие для вузов / Е. С. </w:t>
      </w:r>
      <w:proofErr w:type="spellStart"/>
      <w:r w:rsidRPr="009C67C1">
        <w:rPr>
          <w:rFonts w:ascii="Times New Roman" w:hAnsi="Times New Roman" w:cs="Times New Roman"/>
          <w:sz w:val="28"/>
          <w:szCs w:val="28"/>
        </w:rPr>
        <w:t>Полат</w:t>
      </w:r>
      <w:proofErr w:type="spellEnd"/>
      <w:r w:rsidRPr="009C67C1">
        <w:rPr>
          <w:rFonts w:ascii="Times New Roman" w:hAnsi="Times New Roman" w:cs="Times New Roman"/>
          <w:sz w:val="28"/>
          <w:szCs w:val="28"/>
        </w:rPr>
        <w:t xml:space="preserve">, М. Ю. Бухарина, М. В. Моисеева ; под. общ. ред. Е. С. </w:t>
      </w:r>
      <w:proofErr w:type="spellStart"/>
      <w:r w:rsidRPr="009C67C1">
        <w:rPr>
          <w:rFonts w:ascii="Times New Roman" w:hAnsi="Times New Roman" w:cs="Times New Roman"/>
          <w:sz w:val="28"/>
          <w:szCs w:val="28"/>
        </w:rPr>
        <w:t>Полат</w:t>
      </w:r>
      <w:proofErr w:type="spellEnd"/>
      <w:r w:rsidRPr="009C67C1">
        <w:rPr>
          <w:rFonts w:ascii="Times New Roman" w:hAnsi="Times New Roman" w:cs="Times New Roman"/>
          <w:sz w:val="28"/>
          <w:szCs w:val="28"/>
        </w:rPr>
        <w:t>. – М.</w:t>
      </w:r>
      <w:proofErr w:type="gramStart"/>
      <w:r w:rsidRPr="009C67C1">
        <w:rPr>
          <w:rFonts w:ascii="Times New Roman" w:hAnsi="Times New Roman" w:cs="Times New Roman"/>
          <w:sz w:val="28"/>
          <w:szCs w:val="28"/>
        </w:rPr>
        <w:t xml:space="preserve"> :</w:t>
      </w:r>
      <w:proofErr w:type="gramEnd"/>
      <w:r w:rsidRPr="009C67C1">
        <w:rPr>
          <w:rFonts w:ascii="Times New Roman" w:hAnsi="Times New Roman" w:cs="Times New Roman"/>
          <w:sz w:val="28"/>
          <w:szCs w:val="28"/>
        </w:rPr>
        <w:t xml:space="preserve"> Академия, 2002. – 272 с. </w:t>
      </w:r>
    </w:p>
    <w:p w:rsidR="00EA5EEB" w:rsidRPr="009C67C1" w:rsidRDefault="00EA5EEB" w:rsidP="00284B0A">
      <w:pPr>
        <w:spacing w:after="0" w:line="360" w:lineRule="auto"/>
        <w:jc w:val="both"/>
        <w:rPr>
          <w:rFonts w:ascii="Times New Roman" w:hAnsi="Times New Roman" w:cs="Times New Roman"/>
          <w:sz w:val="28"/>
          <w:szCs w:val="28"/>
        </w:rPr>
      </w:pPr>
    </w:p>
    <w:p w:rsidR="00EA5EEB" w:rsidRPr="009C67C1" w:rsidRDefault="00EA5EEB" w:rsidP="00181396">
      <w:pPr>
        <w:spacing w:after="0" w:line="360" w:lineRule="auto"/>
        <w:jc w:val="both"/>
        <w:rPr>
          <w:rFonts w:ascii="Times New Roman" w:hAnsi="Times New Roman" w:cs="Times New Roman"/>
          <w:b/>
          <w:i/>
          <w:sz w:val="28"/>
          <w:szCs w:val="28"/>
        </w:rPr>
      </w:pPr>
      <w:r w:rsidRPr="009C67C1">
        <w:rPr>
          <w:rFonts w:ascii="Times New Roman" w:hAnsi="Times New Roman" w:cs="Times New Roman"/>
          <w:sz w:val="28"/>
          <w:szCs w:val="28"/>
        </w:rPr>
        <w:tab/>
      </w:r>
      <w:r w:rsidRPr="009C67C1">
        <w:rPr>
          <w:rFonts w:ascii="Times New Roman" w:hAnsi="Times New Roman" w:cs="Times New Roman"/>
          <w:b/>
          <w:i/>
          <w:sz w:val="28"/>
          <w:szCs w:val="28"/>
        </w:rPr>
        <w:t>Интернет-ресурсы:</w:t>
      </w:r>
    </w:p>
    <w:p w:rsidR="00026642" w:rsidRPr="009C67C1" w:rsidRDefault="00F0266C" w:rsidP="00284B0A">
      <w:pPr>
        <w:pStyle w:val="a7"/>
        <w:numPr>
          <w:ilvl w:val="1"/>
          <w:numId w:val="3"/>
        </w:numPr>
        <w:spacing w:line="360" w:lineRule="auto"/>
        <w:ind w:left="0" w:firstLine="284"/>
      </w:pPr>
      <w:r w:rsidRPr="009C67C1">
        <w:t>Английский</w:t>
      </w:r>
      <w:r w:rsidR="00EA5EEB" w:rsidRPr="009C67C1">
        <w:t xml:space="preserve"> язык</w:t>
      </w:r>
      <w:r w:rsidR="00284B0A" w:rsidRPr="009C67C1">
        <w:t xml:space="preserve"> </w:t>
      </w:r>
      <w:r w:rsidR="00EA5EEB" w:rsidRPr="009C67C1">
        <w:t>- сайт д</w:t>
      </w:r>
      <w:r w:rsidR="00EA5EEB" w:rsidRPr="009C67C1">
        <w:rPr>
          <w:rStyle w:val="aa"/>
          <w:bCs/>
          <w:shd w:val="clear" w:color="auto" w:fill="FFFFFF"/>
        </w:rPr>
        <w:t>л</w:t>
      </w:r>
      <w:r w:rsidR="00284B0A" w:rsidRPr="009C67C1">
        <w:t xml:space="preserve">я преподавателей, студентов </w:t>
      </w:r>
      <w:r w:rsidR="00EA5EEB" w:rsidRPr="009C67C1">
        <w:t>и их</w:t>
      </w:r>
      <w:r w:rsidR="00284B0A" w:rsidRPr="009C67C1">
        <w:t xml:space="preserve"> </w:t>
      </w:r>
      <w:r w:rsidR="00EA5EEB" w:rsidRPr="009C67C1">
        <w:t xml:space="preserve">родителей </w:t>
      </w:r>
      <w:r w:rsidR="00EA5EEB" w:rsidRPr="009C67C1">
        <w:rPr>
          <w:rStyle w:val="aa"/>
          <w:bCs/>
          <w:i w:val="0"/>
          <w:shd w:val="clear" w:color="auto" w:fill="FFFFFF"/>
        </w:rPr>
        <w:t>[Электронный ресурс]</w:t>
      </w:r>
      <w:r w:rsidR="00EA5EEB" w:rsidRPr="009C67C1">
        <w:t xml:space="preserve"> </w:t>
      </w:r>
      <w:r w:rsidRPr="009C67C1">
        <w:rPr>
          <w:rFonts w:eastAsiaTheme="minorEastAsia"/>
          <w:bCs/>
        </w:rPr>
        <w:t xml:space="preserve">– </w:t>
      </w:r>
      <w:r w:rsidR="00EA5EEB" w:rsidRPr="009C67C1">
        <w:t xml:space="preserve"> Режим доступа</w:t>
      </w:r>
      <w:proofErr w:type="gramStart"/>
      <w:r w:rsidR="00EA5EEB" w:rsidRPr="009C67C1">
        <w:t xml:space="preserve"> :</w:t>
      </w:r>
      <w:proofErr w:type="gramEnd"/>
      <w:r w:rsidR="00284B0A" w:rsidRPr="009C67C1">
        <w:t xml:space="preserve"> </w:t>
      </w:r>
      <w:r w:rsidR="00026642" w:rsidRPr="009C67C1">
        <w:t xml:space="preserve"> </w:t>
      </w:r>
      <w:hyperlink r:id="rId33" w:history="1">
        <w:r w:rsidR="00EA5EEB" w:rsidRPr="009C67C1">
          <w:rPr>
            <w:rStyle w:val="ae"/>
            <w:color w:val="auto"/>
          </w:rPr>
          <w:t>http://www.alleng.ru</w:t>
        </w:r>
      </w:hyperlink>
      <w:r w:rsidR="00284B0A" w:rsidRPr="009C67C1">
        <w:t>.</w:t>
      </w:r>
    </w:p>
    <w:p w:rsidR="00026642" w:rsidRPr="009C67C1" w:rsidRDefault="00EA5EEB" w:rsidP="00284B0A">
      <w:pPr>
        <w:pStyle w:val="a7"/>
        <w:numPr>
          <w:ilvl w:val="1"/>
          <w:numId w:val="3"/>
        </w:numPr>
        <w:spacing w:line="360" w:lineRule="auto"/>
        <w:ind w:left="0" w:firstLine="284"/>
        <w:rPr>
          <w:rStyle w:val="apple-style-span"/>
          <w:shd w:val="clear" w:color="auto" w:fill="FFFFFF" w:themeFill="background1"/>
        </w:rPr>
      </w:pPr>
      <w:r w:rsidRPr="009C67C1">
        <w:rPr>
          <w:rStyle w:val="apple-style-span"/>
          <w:shd w:val="clear" w:color="auto" w:fill="FFFFFF" w:themeFill="background1"/>
        </w:rPr>
        <w:t>Разговорный английский язык</w:t>
      </w:r>
      <w:r w:rsidRPr="009C67C1">
        <w:rPr>
          <w:rStyle w:val="apple-style-span"/>
          <w:i/>
          <w:shd w:val="clear" w:color="auto" w:fill="FFFFFF" w:themeFill="background1"/>
        </w:rPr>
        <w:t xml:space="preserve"> </w:t>
      </w:r>
      <w:r w:rsidRPr="009C67C1">
        <w:rPr>
          <w:rStyle w:val="aa"/>
          <w:bCs/>
          <w:i w:val="0"/>
          <w:shd w:val="clear" w:color="auto" w:fill="FFFFFF" w:themeFill="background1"/>
        </w:rPr>
        <w:t>[Электронный ресурс]</w:t>
      </w:r>
      <w:r w:rsidRPr="009C67C1">
        <w:rPr>
          <w:shd w:val="clear" w:color="auto" w:fill="FFFFFF" w:themeFill="background1"/>
        </w:rPr>
        <w:t xml:space="preserve"> </w:t>
      </w:r>
      <w:r w:rsidR="00F0266C" w:rsidRPr="009C67C1">
        <w:rPr>
          <w:rFonts w:eastAsiaTheme="minorEastAsia"/>
          <w:bCs/>
        </w:rPr>
        <w:t xml:space="preserve">– </w:t>
      </w:r>
      <w:r w:rsidRPr="009C67C1">
        <w:rPr>
          <w:shd w:val="clear" w:color="auto" w:fill="FFFFFF" w:themeFill="background1"/>
        </w:rPr>
        <w:t xml:space="preserve">Режим </w:t>
      </w:r>
      <w:r w:rsidR="00284B0A" w:rsidRPr="009C67C1">
        <w:rPr>
          <w:shd w:val="clear" w:color="auto" w:fill="FFFFFF" w:themeFill="background1"/>
        </w:rPr>
        <w:t>доступа</w:t>
      </w:r>
      <w:proofErr w:type="gramStart"/>
      <w:r w:rsidR="00284B0A" w:rsidRPr="009C67C1">
        <w:rPr>
          <w:shd w:val="clear" w:color="auto" w:fill="FFFFFF" w:themeFill="background1"/>
        </w:rPr>
        <w:t xml:space="preserve"> </w:t>
      </w:r>
      <w:r w:rsidRPr="009C67C1">
        <w:rPr>
          <w:shd w:val="clear" w:color="auto" w:fill="FFFFFF" w:themeFill="background1"/>
        </w:rPr>
        <w:t>:</w:t>
      </w:r>
      <w:proofErr w:type="gramEnd"/>
      <w:r w:rsidRPr="009C67C1">
        <w:rPr>
          <w:shd w:val="clear" w:color="auto" w:fill="FFFFFF" w:themeFill="background1"/>
        </w:rPr>
        <w:t xml:space="preserve"> </w:t>
      </w:r>
      <w:hyperlink r:id="rId34" w:history="1">
        <w:r w:rsidRPr="009C67C1">
          <w:rPr>
            <w:rStyle w:val="ae"/>
            <w:color w:val="auto"/>
            <w:shd w:val="clear" w:color="auto" w:fill="FFFFFF" w:themeFill="background1"/>
          </w:rPr>
          <w:t>english5plus.narod.ru</w:t>
        </w:r>
      </w:hyperlink>
      <w:r w:rsidR="00284B0A" w:rsidRPr="009C67C1">
        <w:rPr>
          <w:rStyle w:val="apple-style-span"/>
          <w:shd w:val="clear" w:color="auto" w:fill="F7F7F7"/>
        </w:rPr>
        <w:t>.</w:t>
      </w:r>
    </w:p>
    <w:p w:rsidR="00425CE0" w:rsidRPr="009055E3" w:rsidRDefault="00EA5EEB" w:rsidP="00181396">
      <w:pPr>
        <w:pStyle w:val="a7"/>
        <w:numPr>
          <w:ilvl w:val="1"/>
          <w:numId w:val="3"/>
        </w:numPr>
        <w:shd w:val="clear" w:color="auto" w:fill="FFFFFF"/>
        <w:spacing w:line="360" w:lineRule="auto"/>
        <w:ind w:left="0" w:firstLine="284"/>
        <w:textAlignment w:val="top"/>
        <w:rPr>
          <w:rFonts w:eastAsia="Times New Roman"/>
          <w:color w:val="000000"/>
        </w:rPr>
      </w:pPr>
      <w:r w:rsidRPr="009C67C1">
        <w:t>Э</w:t>
      </w:r>
      <w:r w:rsidRPr="009C67C1">
        <w:rPr>
          <w:rStyle w:val="apple-style-span"/>
        </w:rPr>
        <w:t>л</w:t>
      </w:r>
      <w:r w:rsidRPr="009C67C1">
        <w:t xml:space="preserve">ектронный учебник английского языка </w:t>
      </w:r>
      <w:r w:rsidRPr="009055E3">
        <w:rPr>
          <w:rStyle w:val="aa"/>
          <w:bCs/>
          <w:i w:val="0"/>
          <w:shd w:val="clear" w:color="auto" w:fill="FFFFFF"/>
        </w:rPr>
        <w:t>[Электронный ресурс]</w:t>
      </w:r>
      <w:r w:rsidR="00F0266C" w:rsidRPr="009055E3">
        <w:rPr>
          <w:rFonts w:eastAsiaTheme="minorEastAsia"/>
          <w:bCs/>
        </w:rPr>
        <w:t xml:space="preserve"> – </w:t>
      </w:r>
      <w:r w:rsidRPr="009C67C1">
        <w:t>Режим доступа</w:t>
      </w:r>
      <w:proofErr w:type="gramStart"/>
      <w:r w:rsidRPr="009C67C1">
        <w:t xml:space="preserve"> :</w:t>
      </w:r>
      <w:proofErr w:type="gramEnd"/>
      <w:r w:rsidRPr="009C67C1">
        <w:t xml:space="preserve"> </w:t>
      </w:r>
      <w:hyperlink r:id="rId35" w:history="1">
        <w:r w:rsidRPr="009055E3">
          <w:rPr>
            <w:rStyle w:val="ae"/>
            <w:color w:val="auto"/>
          </w:rPr>
          <w:t>http://englishtips.org/</w:t>
        </w:r>
      </w:hyperlink>
      <w:r w:rsidR="00284B0A" w:rsidRPr="009C67C1">
        <w:t>.</w:t>
      </w:r>
    </w:p>
    <w:p w:rsidR="002B2C46" w:rsidRPr="009C67C1" w:rsidRDefault="002B2C46" w:rsidP="00181396">
      <w:pPr>
        <w:shd w:val="clear" w:color="auto" w:fill="FFFFFF"/>
        <w:spacing w:after="0" w:line="360" w:lineRule="auto"/>
        <w:jc w:val="both"/>
        <w:textAlignment w:val="top"/>
        <w:rPr>
          <w:rFonts w:ascii="Times New Roman" w:eastAsia="Times New Roman" w:hAnsi="Times New Roman" w:cs="Times New Roman"/>
          <w:color w:val="000000"/>
          <w:sz w:val="28"/>
          <w:szCs w:val="28"/>
        </w:rPr>
      </w:pPr>
    </w:p>
    <w:sectPr w:rsidR="002B2C46" w:rsidRPr="009C67C1" w:rsidSect="009C67C1">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1D" w:rsidRDefault="006F091D" w:rsidP="00F8476C">
      <w:pPr>
        <w:spacing w:after="0" w:line="240" w:lineRule="auto"/>
      </w:pPr>
      <w:r>
        <w:separator/>
      </w:r>
    </w:p>
  </w:endnote>
  <w:endnote w:type="continuationSeparator" w:id="0">
    <w:p w:rsidR="006F091D" w:rsidRDefault="006F091D" w:rsidP="00F8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D" w:rsidRDefault="00381BB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60"/>
    </w:sdtPr>
    <w:sdtEndPr/>
    <w:sdtContent>
      <w:p w:rsidR="00381BBD" w:rsidRDefault="00381BBD">
        <w:pPr>
          <w:pStyle w:val="af2"/>
          <w:jc w:val="right"/>
        </w:pPr>
        <w:r>
          <w:fldChar w:fldCharType="begin"/>
        </w:r>
        <w:r>
          <w:instrText xml:space="preserve"> PAGE   \* MERGEFORMAT </w:instrText>
        </w:r>
        <w:r>
          <w:fldChar w:fldCharType="separate"/>
        </w:r>
        <w:r w:rsidR="00E02228">
          <w:rPr>
            <w:noProof/>
          </w:rPr>
          <w:t>3</w:t>
        </w:r>
        <w:r>
          <w:rPr>
            <w:noProof/>
          </w:rPr>
          <w:fldChar w:fldCharType="end"/>
        </w:r>
      </w:p>
    </w:sdtContent>
  </w:sdt>
  <w:p w:rsidR="00381BBD" w:rsidRDefault="00381BB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D" w:rsidRDefault="00381BB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1D" w:rsidRDefault="006F091D" w:rsidP="00F8476C">
      <w:pPr>
        <w:spacing w:after="0" w:line="240" w:lineRule="auto"/>
      </w:pPr>
      <w:r>
        <w:separator/>
      </w:r>
    </w:p>
  </w:footnote>
  <w:footnote w:type="continuationSeparator" w:id="0">
    <w:p w:rsidR="006F091D" w:rsidRDefault="006F091D" w:rsidP="00F8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D" w:rsidRDefault="00381BB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D" w:rsidRDefault="00381BB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D" w:rsidRDefault="00381BB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597"/>
    <w:multiLevelType w:val="multilevel"/>
    <w:tmpl w:val="257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E9D"/>
    <w:multiLevelType w:val="multilevel"/>
    <w:tmpl w:val="8B6A0994"/>
    <w:lvl w:ilvl="0">
      <w:start w:val="1"/>
      <w:numFmt w:val="decimal"/>
      <w:lvlText w:val="%1."/>
      <w:lvlJc w:val="left"/>
      <w:pPr>
        <w:ind w:left="360" w:hanging="360"/>
      </w:pPr>
      <w:rPr>
        <w:rFonts w:ascii="Times New Roman" w:eastAsiaTheme="minorEastAsia" w:hAnsi="Times New Roman" w:cs="Times New Roman" w:hint="default"/>
        <w:b/>
      </w:rPr>
    </w:lvl>
    <w:lvl w:ilvl="1">
      <w:start w:val="1"/>
      <w:numFmt w:val="decimal"/>
      <w:lvlText w:val="%1.%2."/>
      <w:lvlJc w:val="left"/>
      <w:pPr>
        <w:ind w:left="720" w:hanging="720"/>
      </w:pPr>
      <w:rPr>
        <w:rFonts w:ascii="Times New Roman" w:eastAsiaTheme="minorEastAsia" w:hAnsi="Times New Roman" w:cs="Times New Roman" w:hint="default"/>
        <w:b/>
      </w:rPr>
    </w:lvl>
    <w:lvl w:ilvl="2">
      <w:start w:val="1"/>
      <w:numFmt w:val="decimal"/>
      <w:lvlText w:val="%1.%2.%3."/>
      <w:lvlJc w:val="left"/>
      <w:pPr>
        <w:ind w:left="1080" w:hanging="1080"/>
      </w:pPr>
      <w:rPr>
        <w:rFonts w:ascii="Times New Roman" w:eastAsiaTheme="minorEastAsia" w:hAnsi="Times New Roman" w:cs="Times New Roman" w:hint="default"/>
        <w:b/>
      </w:rPr>
    </w:lvl>
    <w:lvl w:ilvl="3">
      <w:start w:val="1"/>
      <w:numFmt w:val="decimal"/>
      <w:lvlText w:val="%1.%2.%3.%4."/>
      <w:lvlJc w:val="left"/>
      <w:pPr>
        <w:ind w:left="1080" w:hanging="1080"/>
      </w:pPr>
      <w:rPr>
        <w:rFonts w:ascii="Times New Roman" w:eastAsiaTheme="minorEastAsia" w:hAnsi="Times New Roman" w:cs="Times New Roman" w:hint="default"/>
        <w:b/>
      </w:rPr>
    </w:lvl>
    <w:lvl w:ilvl="4">
      <w:start w:val="1"/>
      <w:numFmt w:val="decimal"/>
      <w:lvlText w:val="%1.%2.%3.%4.%5."/>
      <w:lvlJc w:val="left"/>
      <w:pPr>
        <w:ind w:left="1440" w:hanging="1440"/>
      </w:pPr>
      <w:rPr>
        <w:rFonts w:ascii="Times New Roman" w:eastAsiaTheme="minorEastAsia" w:hAnsi="Times New Roman" w:cs="Times New Roman" w:hint="default"/>
        <w:b/>
      </w:rPr>
    </w:lvl>
    <w:lvl w:ilvl="5">
      <w:start w:val="1"/>
      <w:numFmt w:val="decimal"/>
      <w:lvlText w:val="%1.%2.%3.%4.%5.%6."/>
      <w:lvlJc w:val="left"/>
      <w:pPr>
        <w:ind w:left="1800" w:hanging="1800"/>
      </w:pPr>
      <w:rPr>
        <w:rFonts w:ascii="Times New Roman" w:eastAsiaTheme="minorEastAsia" w:hAnsi="Times New Roman" w:cs="Times New Roman" w:hint="default"/>
        <w:b/>
      </w:rPr>
    </w:lvl>
    <w:lvl w:ilvl="6">
      <w:start w:val="1"/>
      <w:numFmt w:val="decimal"/>
      <w:lvlText w:val="%1.%2.%3.%4.%5.%6.%7."/>
      <w:lvlJc w:val="left"/>
      <w:pPr>
        <w:ind w:left="2160" w:hanging="2160"/>
      </w:pPr>
      <w:rPr>
        <w:rFonts w:ascii="Times New Roman" w:eastAsiaTheme="minorEastAsia" w:hAnsi="Times New Roman" w:cs="Times New Roman" w:hint="default"/>
        <w:b/>
      </w:rPr>
    </w:lvl>
    <w:lvl w:ilvl="7">
      <w:start w:val="1"/>
      <w:numFmt w:val="decimal"/>
      <w:lvlText w:val="%1.%2.%3.%4.%5.%6.%7.%8."/>
      <w:lvlJc w:val="left"/>
      <w:pPr>
        <w:ind w:left="2160" w:hanging="2160"/>
      </w:pPr>
      <w:rPr>
        <w:rFonts w:ascii="Times New Roman" w:eastAsiaTheme="minorEastAsia" w:hAnsi="Times New Roman" w:cs="Times New Roman" w:hint="default"/>
        <w:b/>
      </w:rPr>
    </w:lvl>
    <w:lvl w:ilvl="8">
      <w:start w:val="1"/>
      <w:numFmt w:val="decimal"/>
      <w:lvlText w:val="%1.%2.%3.%4.%5.%6.%7.%8.%9."/>
      <w:lvlJc w:val="left"/>
      <w:pPr>
        <w:ind w:left="2520" w:hanging="2520"/>
      </w:pPr>
      <w:rPr>
        <w:rFonts w:ascii="Times New Roman" w:eastAsiaTheme="minorEastAsia" w:hAnsi="Times New Roman" w:cs="Times New Roman" w:hint="default"/>
        <w:b/>
      </w:rPr>
    </w:lvl>
  </w:abstractNum>
  <w:abstractNum w:abstractNumId="2">
    <w:nsid w:val="0B6423C2"/>
    <w:multiLevelType w:val="hybridMultilevel"/>
    <w:tmpl w:val="E4845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95A2B"/>
    <w:multiLevelType w:val="hybridMultilevel"/>
    <w:tmpl w:val="E638A5E6"/>
    <w:lvl w:ilvl="0" w:tplc="FFFFFFFF">
      <w:start w:val="1"/>
      <w:numFmt w:val="bullet"/>
      <w:lvlText w:val=""/>
      <w:lvlJc w:val="left"/>
      <w:pPr>
        <w:tabs>
          <w:tab w:val="num" w:pos="1821"/>
        </w:tabs>
        <w:ind w:left="1821"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0F184260"/>
    <w:multiLevelType w:val="multilevel"/>
    <w:tmpl w:val="5AD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27E3F"/>
    <w:multiLevelType w:val="hybridMultilevel"/>
    <w:tmpl w:val="0D8AB9EC"/>
    <w:lvl w:ilvl="0" w:tplc="3712FC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34203"/>
    <w:multiLevelType w:val="hybridMultilevel"/>
    <w:tmpl w:val="A484CC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93DE8"/>
    <w:multiLevelType w:val="hybridMultilevel"/>
    <w:tmpl w:val="9D2AD86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D3F3ACD"/>
    <w:multiLevelType w:val="hybridMultilevel"/>
    <w:tmpl w:val="71E270D8"/>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cs="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cs="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9">
    <w:nsid w:val="21C25624"/>
    <w:multiLevelType w:val="hybridMultilevel"/>
    <w:tmpl w:val="D890A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3B6819"/>
    <w:multiLevelType w:val="hybridMultilevel"/>
    <w:tmpl w:val="B15E1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2590C"/>
    <w:multiLevelType w:val="hybridMultilevel"/>
    <w:tmpl w:val="CB60B4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9ED196A"/>
    <w:multiLevelType w:val="hybridMultilevel"/>
    <w:tmpl w:val="538A3B2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2A86045F"/>
    <w:multiLevelType w:val="hybridMultilevel"/>
    <w:tmpl w:val="CD58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A4751"/>
    <w:multiLevelType w:val="hybridMultilevel"/>
    <w:tmpl w:val="5E0A13C6"/>
    <w:lvl w:ilvl="0" w:tplc="95904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415F5F"/>
    <w:multiLevelType w:val="multilevel"/>
    <w:tmpl w:val="291C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7689E"/>
    <w:multiLevelType w:val="hybridMultilevel"/>
    <w:tmpl w:val="B64E6458"/>
    <w:lvl w:ilvl="0" w:tplc="FDCE85C4">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904653"/>
    <w:multiLevelType w:val="multilevel"/>
    <w:tmpl w:val="5586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B2D25"/>
    <w:multiLevelType w:val="multilevel"/>
    <w:tmpl w:val="5FE66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274E2"/>
    <w:multiLevelType w:val="multilevel"/>
    <w:tmpl w:val="15828CF6"/>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F4E2E"/>
    <w:multiLevelType w:val="hybridMultilevel"/>
    <w:tmpl w:val="ACFA9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64D99"/>
    <w:multiLevelType w:val="hybridMultilevel"/>
    <w:tmpl w:val="AD08B886"/>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637"/>
        </w:tabs>
        <w:ind w:left="1637"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07A1D"/>
    <w:multiLevelType w:val="multilevel"/>
    <w:tmpl w:val="D56634E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30F2598"/>
    <w:multiLevelType w:val="hybridMultilevel"/>
    <w:tmpl w:val="CEC4CC96"/>
    <w:lvl w:ilvl="0" w:tplc="437A1FD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C333BF"/>
    <w:multiLevelType w:val="hybridMultilevel"/>
    <w:tmpl w:val="70FABFB4"/>
    <w:lvl w:ilvl="0" w:tplc="FFFFFFFF">
      <w:start w:val="1"/>
      <w:numFmt w:val="bullet"/>
      <w:lvlText w:val=""/>
      <w:lvlJc w:val="left"/>
      <w:pPr>
        <w:tabs>
          <w:tab w:val="num" w:pos="3108"/>
        </w:tabs>
        <w:ind w:left="3108"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7C4677"/>
    <w:multiLevelType w:val="hybridMultilevel"/>
    <w:tmpl w:val="09E4CB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EA57CC"/>
    <w:multiLevelType w:val="hybridMultilevel"/>
    <w:tmpl w:val="031240BC"/>
    <w:lvl w:ilvl="0" w:tplc="95904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2F244A"/>
    <w:multiLevelType w:val="multilevel"/>
    <w:tmpl w:val="24787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B1522"/>
    <w:multiLevelType w:val="hybridMultilevel"/>
    <w:tmpl w:val="D33C591A"/>
    <w:lvl w:ilvl="0" w:tplc="C840B1B0">
      <w:start w:val="1"/>
      <w:numFmt w:val="bullet"/>
      <w:lvlText w:val=""/>
      <w:lvlJc w:val="left"/>
      <w:pPr>
        <w:tabs>
          <w:tab w:val="num" w:pos="720"/>
        </w:tabs>
        <w:ind w:left="720" w:hanging="360"/>
      </w:pPr>
      <w:rPr>
        <w:rFonts w:ascii="Wingdings 2" w:hAnsi="Wingdings 2" w:hint="default"/>
      </w:rPr>
    </w:lvl>
    <w:lvl w:ilvl="1" w:tplc="418E7A90" w:tentative="1">
      <w:start w:val="1"/>
      <w:numFmt w:val="bullet"/>
      <w:lvlText w:val=""/>
      <w:lvlJc w:val="left"/>
      <w:pPr>
        <w:tabs>
          <w:tab w:val="num" w:pos="1440"/>
        </w:tabs>
        <w:ind w:left="1440" w:hanging="360"/>
      </w:pPr>
      <w:rPr>
        <w:rFonts w:ascii="Wingdings 2" w:hAnsi="Wingdings 2" w:hint="default"/>
      </w:rPr>
    </w:lvl>
    <w:lvl w:ilvl="2" w:tplc="71EE1F66" w:tentative="1">
      <w:start w:val="1"/>
      <w:numFmt w:val="bullet"/>
      <w:lvlText w:val=""/>
      <w:lvlJc w:val="left"/>
      <w:pPr>
        <w:tabs>
          <w:tab w:val="num" w:pos="2160"/>
        </w:tabs>
        <w:ind w:left="2160" w:hanging="360"/>
      </w:pPr>
      <w:rPr>
        <w:rFonts w:ascii="Wingdings 2" w:hAnsi="Wingdings 2" w:hint="default"/>
      </w:rPr>
    </w:lvl>
    <w:lvl w:ilvl="3" w:tplc="D51AD7A4" w:tentative="1">
      <w:start w:val="1"/>
      <w:numFmt w:val="bullet"/>
      <w:lvlText w:val=""/>
      <w:lvlJc w:val="left"/>
      <w:pPr>
        <w:tabs>
          <w:tab w:val="num" w:pos="2880"/>
        </w:tabs>
        <w:ind w:left="2880" w:hanging="360"/>
      </w:pPr>
      <w:rPr>
        <w:rFonts w:ascii="Wingdings 2" w:hAnsi="Wingdings 2" w:hint="default"/>
      </w:rPr>
    </w:lvl>
    <w:lvl w:ilvl="4" w:tplc="467C93D8" w:tentative="1">
      <w:start w:val="1"/>
      <w:numFmt w:val="bullet"/>
      <w:lvlText w:val=""/>
      <w:lvlJc w:val="left"/>
      <w:pPr>
        <w:tabs>
          <w:tab w:val="num" w:pos="3600"/>
        </w:tabs>
        <w:ind w:left="3600" w:hanging="360"/>
      </w:pPr>
      <w:rPr>
        <w:rFonts w:ascii="Wingdings 2" w:hAnsi="Wingdings 2" w:hint="default"/>
      </w:rPr>
    </w:lvl>
    <w:lvl w:ilvl="5" w:tplc="3BD24A7C" w:tentative="1">
      <w:start w:val="1"/>
      <w:numFmt w:val="bullet"/>
      <w:lvlText w:val=""/>
      <w:lvlJc w:val="left"/>
      <w:pPr>
        <w:tabs>
          <w:tab w:val="num" w:pos="4320"/>
        </w:tabs>
        <w:ind w:left="4320" w:hanging="360"/>
      </w:pPr>
      <w:rPr>
        <w:rFonts w:ascii="Wingdings 2" w:hAnsi="Wingdings 2" w:hint="default"/>
      </w:rPr>
    </w:lvl>
    <w:lvl w:ilvl="6" w:tplc="0472E258" w:tentative="1">
      <w:start w:val="1"/>
      <w:numFmt w:val="bullet"/>
      <w:lvlText w:val=""/>
      <w:lvlJc w:val="left"/>
      <w:pPr>
        <w:tabs>
          <w:tab w:val="num" w:pos="5040"/>
        </w:tabs>
        <w:ind w:left="5040" w:hanging="360"/>
      </w:pPr>
      <w:rPr>
        <w:rFonts w:ascii="Wingdings 2" w:hAnsi="Wingdings 2" w:hint="default"/>
      </w:rPr>
    </w:lvl>
    <w:lvl w:ilvl="7" w:tplc="EDF8F808" w:tentative="1">
      <w:start w:val="1"/>
      <w:numFmt w:val="bullet"/>
      <w:lvlText w:val=""/>
      <w:lvlJc w:val="left"/>
      <w:pPr>
        <w:tabs>
          <w:tab w:val="num" w:pos="5760"/>
        </w:tabs>
        <w:ind w:left="5760" w:hanging="360"/>
      </w:pPr>
      <w:rPr>
        <w:rFonts w:ascii="Wingdings 2" w:hAnsi="Wingdings 2" w:hint="default"/>
      </w:rPr>
    </w:lvl>
    <w:lvl w:ilvl="8" w:tplc="12A83DE4" w:tentative="1">
      <w:start w:val="1"/>
      <w:numFmt w:val="bullet"/>
      <w:lvlText w:val=""/>
      <w:lvlJc w:val="left"/>
      <w:pPr>
        <w:tabs>
          <w:tab w:val="num" w:pos="6480"/>
        </w:tabs>
        <w:ind w:left="6480" w:hanging="360"/>
      </w:pPr>
      <w:rPr>
        <w:rFonts w:ascii="Wingdings 2" w:hAnsi="Wingdings 2" w:hint="default"/>
      </w:rPr>
    </w:lvl>
  </w:abstractNum>
  <w:abstractNum w:abstractNumId="29">
    <w:nsid w:val="59EB5912"/>
    <w:multiLevelType w:val="hybridMultilevel"/>
    <w:tmpl w:val="E8B4088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30">
    <w:nsid w:val="5A775AA1"/>
    <w:multiLevelType w:val="hybridMultilevel"/>
    <w:tmpl w:val="B15E13D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C16633"/>
    <w:multiLevelType w:val="hybridMultilevel"/>
    <w:tmpl w:val="E3BC2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6577ED"/>
    <w:multiLevelType w:val="hybridMultilevel"/>
    <w:tmpl w:val="8152B9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F4660B"/>
    <w:multiLevelType w:val="multilevel"/>
    <w:tmpl w:val="71926B3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5CC705B2"/>
    <w:multiLevelType w:val="hybridMultilevel"/>
    <w:tmpl w:val="75E44308"/>
    <w:lvl w:ilvl="0" w:tplc="E6C60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D473B0"/>
    <w:multiLevelType w:val="hybridMultilevel"/>
    <w:tmpl w:val="CC686088"/>
    <w:lvl w:ilvl="0" w:tplc="95904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460D46"/>
    <w:multiLevelType w:val="hybridMultilevel"/>
    <w:tmpl w:val="BE1E0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69E7D37"/>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BC11A4E"/>
    <w:multiLevelType w:val="hybridMultilevel"/>
    <w:tmpl w:val="AF3A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D62B65"/>
    <w:multiLevelType w:val="hybridMultilevel"/>
    <w:tmpl w:val="EBD62DE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0">
    <w:nsid w:val="6D1B7ADE"/>
    <w:multiLevelType w:val="multilevel"/>
    <w:tmpl w:val="EDC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7E17D3"/>
    <w:multiLevelType w:val="hybridMultilevel"/>
    <w:tmpl w:val="CFB874F6"/>
    <w:lvl w:ilvl="0" w:tplc="BB38E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FA05FE"/>
    <w:multiLevelType w:val="hybridMultilevel"/>
    <w:tmpl w:val="478E6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043451"/>
    <w:multiLevelType w:val="hybridMultilevel"/>
    <w:tmpl w:val="7F9E7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2A2CAD"/>
    <w:multiLevelType w:val="hybridMultilevel"/>
    <w:tmpl w:val="44F834DC"/>
    <w:lvl w:ilvl="0" w:tplc="4DBCA69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C93B33"/>
    <w:multiLevelType w:val="hybridMultilevel"/>
    <w:tmpl w:val="903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2C2085"/>
    <w:multiLevelType w:val="hybridMultilevel"/>
    <w:tmpl w:val="3D1EF34A"/>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6F1509"/>
    <w:multiLevelType w:val="hybridMultilevel"/>
    <w:tmpl w:val="7A743AC2"/>
    <w:lvl w:ilvl="0" w:tplc="00000001">
      <w:start w:val="1"/>
      <w:numFmt w:val="bullet"/>
      <w:lvlText w:val=""/>
      <w:lvlJc w:val="left"/>
      <w:pPr>
        <w:tabs>
          <w:tab w:val="num" w:pos="720"/>
        </w:tabs>
        <w:ind w:left="720" w:hanging="360"/>
      </w:pPr>
      <w:rPr>
        <w:rFonts w:ascii="Symbol" w:hAnsi="Symbol"/>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9424FD"/>
    <w:multiLevelType w:val="multilevel"/>
    <w:tmpl w:val="7C9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8"/>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7"/>
  </w:num>
  <w:num w:numId="9">
    <w:abstractNumId w:val="15"/>
  </w:num>
  <w:num w:numId="10">
    <w:abstractNumId w:val="27"/>
  </w:num>
  <w:num w:numId="11">
    <w:abstractNumId w:val="2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20"/>
  </w:num>
  <w:num w:numId="16">
    <w:abstractNumId w:val="11"/>
  </w:num>
  <w:num w:numId="17">
    <w:abstractNumId w:val="29"/>
  </w:num>
  <w:num w:numId="18">
    <w:abstractNumId w:val="39"/>
  </w:num>
  <w:num w:numId="19">
    <w:abstractNumId w:val="1"/>
  </w:num>
  <w:num w:numId="20">
    <w:abstractNumId w:val="12"/>
  </w:num>
  <w:num w:numId="21">
    <w:abstractNumId w:val="46"/>
  </w:num>
  <w:num w:numId="22">
    <w:abstractNumId w:val="5"/>
  </w:num>
  <w:num w:numId="23">
    <w:abstractNumId w:val="45"/>
  </w:num>
  <w:num w:numId="24">
    <w:abstractNumId w:val="2"/>
  </w:num>
  <w:num w:numId="25">
    <w:abstractNumId w:val="34"/>
  </w:num>
  <w:num w:numId="26">
    <w:abstractNumId w:val="13"/>
  </w:num>
  <w:num w:numId="27">
    <w:abstractNumId w:val="36"/>
  </w:num>
  <w:num w:numId="28">
    <w:abstractNumId w:val="9"/>
  </w:num>
  <w:num w:numId="29">
    <w:abstractNumId w:val="38"/>
  </w:num>
  <w:num w:numId="30">
    <w:abstractNumId w:val="22"/>
  </w:num>
  <w:num w:numId="31">
    <w:abstractNumId w:val="44"/>
  </w:num>
  <w:num w:numId="32">
    <w:abstractNumId w:val="42"/>
  </w:num>
  <w:num w:numId="33">
    <w:abstractNumId w:val="28"/>
  </w:num>
  <w:num w:numId="34">
    <w:abstractNumId w:val="30"/>
  </w:num>
  <w:num w:numId="35">
    <w:abstractNumId w:val="16"/>
  </w:num>
  <w:num w:numId="36">
    <w:abstractNumId w:val="37"/>
  </w:num>
  <w:num w:numId="37">
    <w:abstractNumId w:val="41"/>
  </w:num>
  <w:num w:numId="38">
    <w:abstractNumId w:val="14"/>
  </w:num>
  <w:num w:numId="39">
    <w:abstractNumId w:val="35"/>
  </w:num>
  <w:num w:numId="40">
    <w:abstractNumId w:val="26"/>
  </w:num>
  <w:num w:numId="41">
    <w:abstractNumId w:val="48"/>
  </w:num>
  <w:num w:numId="42">
    <w:abstractNumId w:val="4"/>
  </w:num>
  <w:num w:numId="43">
    <w:abstractNumId w:val="19"/>
  </w:num>
  <w:num w:numId="44">
    <w:abstractNumId w:val="40"/>
  </w:num>
  <w:num w:numId="45">
    <w:abstractNumId w:val="17"/>
  </w:num>
  <w:num w:numId="46">
    <w:abstractNumId w:val="6"/>
  </w:num>
  <w:num w:numId="47">
    <w:abstractNumId w:val="33"/>
  </w:num>
  <w:num w:numId="48">
    <w:abstractNumId w:val="31"/>
  </w:num>
  <w:num w:numId="49">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CE"/>
    <w:rsid w:val="00026642"/>
    <w:rsid w:val="00033E76"/>
    <w:rsid w:val="00050B3B"/>
    <w:rsid w:val="00061D5E"/>
    <w:rsid w:val="00080A94"/>
    <w:rsid w:val="00083F98"/>
    <w:rsid w:val="000917EF"/>
    <w:rsid w:val="000923D5"/>
    <w:rsid w:val="000B23D4"/>
    <w:rsid w:val="000C0F57"/>
    <w:rsid w:val="000E432B"/>
    <w:rsid w:val="000F3FCF"/>
    <w:rsid w:val="000F5EC5"/>
    <w:rsid w:val="000F63F9"/>
    <w:rsid w:val="001014A3"/>
    <w:rsid w:val="00107034"/>
    <w:rsid w:val="00122319"/>
    <w:rsid w:val="001227C1"/>
    <w:rsid w:val="0013362F"/>
    <w:rsid w:val="001434B0"/>
    <w:rsid w:val="00150D57"/>
    <w:rsid w:val="00152880"/>
    <w:rsid w:val="00153303"/>
    <w:rsid w:val="00160C4F"/>
    <w:rsid w:val="00181396"/>
    <w:rsid w:val="0018370B"/>
    <w:rsid w:val="001A2DEA"/>
    <w:rsid w:val="001B2BB1"/>
    <w:rsid w:val="001E715E"/>
    <w:rsid w:val="0020538E"/>
    <w:rsid w:val="00222109"/>
    <w:rsid w:val="002247E8"/>
    <w:rsid w:val="00244BB4"/>
    <w:rsid w:val="00251B5A"/>
    <w:rsid w:val="00252B1A"/>
    <w:rsid w:val="002549B7"/>
    <w:rsid w:val="0026584C"/>
    <w:rsid w:val="00283293"/>
    <w:rsid w:val="00284B0A"/>
    <w:rsid w:val="00286C73"/>
    <w:rsid w:val="00290F22"/>
    <w:rsid w:val="002A3ECA"/>
    <w:rsid w:val="002A6729"/>
    <w:rsid w:val="002B118F"/>
    <w:rsid w:val="002B2C46"/>
    <w:rsid w:val="002B6C7C"/>
    <w:rsid w:val="002C3E11"/>
    <w:rsid w:val="002C5356"/>
    <w:rsid w:val="002C5C8A"/>
    <w:rsid w:val="002D0470"/>
    <w:rsid w:val="002D325D"/>
    <w:rsid w:val="002E14A0"/>
    <w:rsid w:val="002F3430"/>
    <w:rsid w:val="00301B13"/>
    <w:rsid w:val="00304370"/>
    <w:rsid w:val="0030671E"/>
    <w:rsid w:val="003303EA"/>
    <w:rsid w:val="00336402"/>
    <w:rsid w:val="0035324E"/>
    <w:rsid w:val="003578BD"/>
    <w:rsid w:val="00365969"/>
    <w:rsid w:val="00367176"/>
    <w:rsid w:val="0037559D"/>
    <w:rsid w:val="00381BBD"/>
    <w:rsid w:val="00383C93"/>
    <w:rsid w:val="003A03B7"/>
    <w:rsid w:val="003B3594"/>
    <w:rsid w:val="003B3C88"/>
    <w:rsid w:val="003C679F"/>
    <w:rsid w:val="003D11A5"/>
    <w:rsid w:val="003D4B54"/>
    <w:rsid w:val="003D4CBA"/>
    <w:rsid w:val="003E6D27"/>
    <w:rsid w:val="003F36A7"/>
    <w:rsid w:val="00401407"/>
    <w:rsid w:val="00401FC7"/>
    <w:rsid w:val="004060DC"/>
    <w:rsid w:val="0041626C"/>
    <w:rsid w:val="00425CE0"/>
    <w:rsid w:val="00430A73"/>
    <w:rsid w:val="0043316A"/>
    <w:rsid w:val="00440461"/>
    <w:rsid w:val="0044383B"/>
    <w:rsid w:val="0047575F"/>
    <w:rsid w:val="00482A61"/>
    <w:rsid w:val="004833F2"/>
    <w:rsid w:val="004957CA"/>
    <w:rsid w:val="004A3C85"/>
    <w:rsid w:val="004C1DCE"/>
    <w:rsid w:val="004D474E"/>
    <w:rsid w:val="004E0A98"/>
    <w:rsid w:val="00513C13"/>
    <w:rsid w:val="00515160"/>
    <w:rsid w:val="005254A0"/>
    <w:rsid w:val="00534831"/>
    <w:rsid w:val="00540E5C"/>
    <w:rsid w:val="005435A6"/>
    <w:rsid w:val="005457C6"/>
    <w:rsid w:val="005509A5"/>
    <w:rsid w:val="0055576A"/>
    <w:rsid w:val="00583309"/>
    <w:rsid w:val="00587554"/>
    <w:rsid w:val="0059314A"/>
    <w:rsid w:val="00595280"/>
    <w:rsid w:val="005A635E"/>
    <w:rsid w:val="005B2D6D"/>
    <w:rsid w:val="005B694F"/>
    <w:rsid w:val="005D235A"/>
    <w:rsid w:val="005D513B"/>
    <w:rsid w:val="005D707D"/>
    <w:rsid w:val="005D7624"/>
    <w:rsid w:val="005E5CF5"/>
    <w:rsid w:val="005E7299"/>
    <w:rsid w:val="00602945"/>
    <w:rsid w:val="0061609E"/>
    <w:rsid w:val="00616E19"/>
    <w:rsid w:val="00623694"/>
    <w:rsid w:val="00624F55"/>
    <w:rsid w:val="00625112"/>
    <w:rsid w:val="00630303"/>
    <w:rsid w:val="00643B94"/>
    <w:rsid w:val="006650F0"/>
    <w:rsid w:val="00665CB7"/>
    <w:rsid w:val="0069664A"/>
    <w:rsid w:val="006B2408"/>
    <w:rsid w:val="006B39C9"/>
    <w:rsid w:val="006F091D"/>
    <w:rsid w:val="006F3F6C"/>
    <w:rsid w:val="006F3FA9"/>
    <w:rsid w:val="00740329"/>
    <w:rsid w:val="00742931"/>
    <w:rsid w:val="00745365"/>
    <w:rsid w:val="0077137E"/>
    <w:rsid w:val="00772146"/>
    <w:rsid w:val="00773BF6"/>
    <w:rsid w:val="0077456E"/>
    <w:rsid w:val="0077542E"/>
    <w:rsid w:val="00782977"/>
    <w:rsid w:val="007937A1"/>
    <w:rsid w:val="007942A5"/>
    <w:rsid w:val="007A52E7"/>
    <w:rsid w:val="007A62FB"/>
    <w:rsid w:val="007B0A16"/>
    <w:rsid w:val="007C06E4"/>
    <w:rsid w:val="007E0365"/>
    <w:rsid w:val="007E2A10"/>
    <w:rsid w:val="007F7F3A"/>
    <w:rsid w:val="008057E7"/>
    <w:rsid w:val="008069A9"/>
    <w:rsid w:val="008108D5"/>
    <w:rsid w:val="00812DC8"/>
    <w:rsid w:val="00815DFD"/>
    <w:rsid w:val="008209BE"/>
    <w:rsid w:val="00824A92"/>
    <w:rsid w:val="00831C49"/>
    <w:rsid w:val="008324A1"/>
    <w:rsid w:val="008366EE"/>
    <w:rsid w:val="00836A39"/>
    <w:rsid w:val="0084291B"/>
    <w:rsid w:val="00844180"/>
    <w:rsid w:val="00851666"/>
    <w:rsid w:val="00855260"/>
    <w:rsid w:val="00865227"/>
    <w:rsid w:val="00895318"/>
    <w:rsid w:val="008A43E2"/>
    <w:rsid w:val="008B1C97"/>
    <w:rsid w:val="008B6BCB"/>
    <w:rsid w:val="008C4D5E"/>
    <w:rsid w:val="008D0C74"/>
    <w:rsid w:val="008D69B1"/>
    <w:rsid w:val="008D78CB"/>
    <w:rsid w:val="008F7561"/>
    <w:rsid w:val="009050DE"/>
    <w:rsid w:val="009055E3"/>
    <w:rsid w:val="00922399"/>
    <w:rsid w:val="00926855"/>
    <w:rsid w:val="00934B2F"/>
    <w:rsid w:val="00936B04"/>
    <w:rsid w:val="00941E64"/>
    <w:rsid w:val="00944051"/>
    <w:rsid w:val="0097596E"/>
    <w:rsid w:val="009822A7"/>
    <w:rsid w:val="00990299"/>
    <w:rsid w:val="009A4D73"/>
    <w:rsid w:val="009B2728"/>
    <w:rsid w:val="009B7B0E"/>
    <w:rsid w:val="009C67C1"/>
    <w:rsid w:val="009F033E"/>
    <w:rsid w:val="009F3255"/>
    <w:rsid w:val="009F61B3"/>
    <w:rsid w:val="00A00D79"/>
    <w:rsid w:val="00A07C99"/>
    <w:rsid w:val="00A15851"/>
    <w:rsid w:val="00A25227"/>
    <w:rsid w:val="00A374BC"/>
    <w:rsid w:val="00A47998"/>
    <w:rsid w:val="00A53E2B"/>
    <w:rsid w:val="00A671CC"/>
    <w:rsid w:val="00A73380"/>
    <w:rsid w:val="00A74C29"/>
    <w:rsid w:val="00A9001D"/>
    <w:rsid w:val="00A96733"/>
    <w:rsid w:val="00AC0F4E"/>
    <w:rsid w:val="00AD47AF"/>
    <w:rsid w:val="00AE321F"/>
    <w:rsid w:val="00AE4D01"/>
    <w:rsid w:val="00AF4662"/>
    <w:rsid w:val="00AF5B95"/>
    <w:rsid w:val="00B12195"/>
    <w:rsid w:val="00B12D56"/>
    <w:rsid w:val="00B149D2"/>
    <w:rsid w:val="00B16CFC"/>
    <w:rsid w:val="00B350CA"/>
    <w:rsid w:val="00B80B63"/>
    <w:rsid w:val="00B80ED8"/>
    <w:rsid w:val="00BB25D6"/>
    <w:rsid w:val="00BB3D11"/>
    <w:rsid w:val="00BB7163"/>
    <w:rsid w:val="00BC4366"/>
    <w:rsid w:val="00BC519F"/>
    <w:rsid w:val="00BD5141"/>
    <w:rsid w:val="00BE1303"/>
    <w:rsid w:val="00BE53B5"/>
    <w:rsid w:val="00BE5E7A"/>
    <w:rsid w:val="00BE7C37"/>
    <w:rsid w:val="00C12672"/>
    <w:rsid w:val="00C461FE"/>
    <w:rsid w:val="00C47BD3"/>
    <w:rsid w:val="00C52351"/>
    <w:rsid w:val="00C5628F"/>
    <w:rsid w:val="00C57F8B"/>
    <w:rsid w:val="00C61E79"/>
    <w:rsid w:val="00C711A2"/>
    <w:rsid w:val="00C77CFA"/>
    <w:rsid w:val="00CA2A5F"/>
    <w:rsid w:val="00CA427B"/>
    <w:rsid w:val="00CC478C"/>
    <w:rsid w:val="00CD18B1"/>
    <w:rsid w:val="00CE17FA"/>
    <w:rsid w:val="00CF0FC6"/>
    <w:rsid w:val="00CF6830"/>
    <w:rsid w:val="00D11FB5"/>
    <w:rsid w:val="00D437DE"/>
    <w:rsid w:val="00D54F5A"/>
    <w:rsid w:val="00D60675"/>
    <w:rsid w:val="00D7467F"/>
    <w:rsid w:val="00D97813"/>
    <w:rsid w:val="00DA334A"/>
    <w:rsid w:val="00DA4EDF"/>
    <w:rsid w:val="00DB2BC2"/>
    <w:rsid w:val="00DD294F"/>
    <w:rsid w:val="00DF2E14"/>
    <w:rsid w:val="00E02228"/>
    <w:rsid w:val="00E0515F"/>
    <w:rsid w:val="00E064E3"/>
    <w:rsid w:val="00E076A0"/>
    <w:rsid w:val="00E248BC"/>
    <w:rsid w:val="00E3506E"/>
    <w:rsid w:val="00E37BE1"/>
    <w:rsid w:val="00E54E55"/>
    <w:rsid w:val="00E55CCF"/>
    <w:rsid w:val="00E56E0E"/>
    <w:rsid w:val="00E61487"/>
    <w:rsid w:val="00E61F7D"/>
    <w:rsid w:val="00E63EC8"/>
    <w:rsid w:val="00E73A65"/>
    <w:rsid w:val="00E83EA7"/>
    <w:rsid w:val="00E84B6B"/>
    <w:rsid w:val="00E97048"/>
    <w:rsid w:val="00EA5EEB"/>
    <w:rsid w:val="00EF1686"/>
    <w:rsid w:val="00EF64ED"/>
    <w:rsid w:val="00F0266C"/>
    <w:rsid w:val="00F273D7"/>
    <w:rsid w:val="00F335EF"/>
    <w:rsid w:val="00F441B6"/>
    <w:rsid w:val="00F56631"/>
    <w:rsid w:val="00F57DFE"/>
    <w:rsid w:val="00F620EC"/>
    <w:rsid w:val="00F63469"/>
    <w:rsid w:val="00F64923"/>
    <w:rsid w:val="00F8476C"/>
    <w:rsid w:val="00F92068"/>
    <w:rsid w:val="00F935B1"/>
    <w:rsid w:val="00F94878"/>
    <w:rsid w:val="00FB0B8E"/>
    <w:rsid w:val="00FB27F2"/>
    <w:rsid w:val="00FF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5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16E19"/>
    <w:pPr>
      <w:keepNext/>
      <w:spacing w:after="0" w:line="240" w:lineRule="auto"/>
      <w:jc w:val="both"/>
      <w:outlineLvl w:val="1"/>
    </w:pPr>
    <w:rPr>
      <w:rFonts w:ascii="Times New Roman" w:eastAsia="Times New Roman" w:hAnsi="Times New Roman" w:cs="Times New Roman"/>
      <w:b/>
      <w:sz w:val="32"/>
      <w:szCs w:val="20"/>
    </w:rPr>
  </w:style>
  <w:style w:type="paragraph" w:styleId="3">
    <w:name w:val="heading 3"/>
    <w:basedOn w:val="a"/>
    <w:next w:val="a"/>
    <w:link w:val="30"/>
    <w:uiPriority w:val="9"/>
    <w:unhideWhenUsed/>
    <w:qFormat/>
    <w:rsid w:val="005E72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8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50D57"/>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a4">
    <w:name w:val="Основной текст с отступом Знак"/>
    <w:basedOn w:val="a0"/>
    <w:link w:val="a3"/>
    <w:rsid w:val="00150D57"/>
    <w:rPr>
      <w:rFonts w:ascii="Times New Roman" w:eastAsia="Times New Roman" w:hAnsi="Times New Roman" w:cs="Times New Roman"/>
      <w:color w:val="000000"/>
      <w:sz w:val="28"/>
      <w:szCs w:val="28"/>
    </w:rPr>
  </w:style>
  <w:style w:type="paragraph" w:styleId="a5">
    <w:name w:val="Plain Text"/>
    <w:basedOn w:val="a"/>
    <w:link w:val="a6"/>
    <w:uiPriority w:val="99"/>
    <w:unhideWhenUsed/>
    <w:rsid w:val="005435A6"/>
    <w:pPr>
      <w:spacing w:after="0" w:line="240" w:lineRule="auto"/>
    </w:pPr>
    <w:rPr>
      <w:rFonts w:ascii="Consolas" w:eastAsiaTheme="minorHAnsi" w:hAnsi="Consolas"/>
      <w:sz w:val="21"/>
      <w:szCs w:val="21"/>
      <w:lang w:eastAsia="en-US"/>
    </w:rPr>
  </w:style>
  <w:style w:type="character" w:customStyle="1" w:styleId="a6">
    <w:name w:val="Текст Знак"/>
    <w:basedOn w:val="a0"/>
    <w:link w:val="a5"/>
    <w:uiPriority w:val="99"/>
    <w:rsid w:val="005435A6"/>
    <w:rPr>
      <w:rFonts w:ascii="Consolas" w:eastAsiaTheme="minorHAnsi" w:hAnsi="Consolas"/>
      <w:sz w:val="21"/>
      <w:szCs w:val="21"/>
      <w:lang w:eastAsia="en-US"/>
    </w:rPr>
  </w:style>
  <w:style w:type="paragraph" w:styleId="a7">
    <w:name w:val="List Paragraph"/>
    <w:basedOn w:val="a"/>
    <w:uiPriority w:val="34"/>
    <w:qFormat/>
    <w:rsid w:val="005435A6"/>
    <w:pPr>
      <w:spacing w:after="0" w:line="240" w:lineRule="auto"/>
      <w:ind w:left="720" w:hanging="3544"/>
      <w:contextualSpacing/>
      <w:jc w:val="both"/>
    </w:pPr>
    <w:rPr>
      <w:rFonts w:ascii="Times New Roman" w:eastAsia="Calibri" w:hAnsi="Times New Roman" w:cs="Times New Roman"/>
      <w:sz w:val="28"/>
      <w:szCs w:val="28"/>
      <w:lang w:eastAsia="en-US"/>
    </w:rPr>
  </w:style>
  <w:style w:type="paragraph" w:customStyle="1" w:styleId="Default">
    <w:name w:val="Default"/>
    <w:rsid w:val="005435A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uiPriority w:val="9"/>
    <w:rsid w:val="00616E19"/>
    <w:rPr>
      <w:rFonts w:ascii="Times New Roman" w:eastAsia="Times New Roman" w:hAnsi="Times New Roman" w:cs="Times New Roman"/>
      <w:b/>
      <w:sz w:val="32"/>
      <w:szCs w:val="20"/>
    </w:rPr>
  </w:style>
  <w:style w:type="paragraph" w:styleId="a8">
    <w:name w:val="Normal (Web)"/>
    <w:basedOn w:val="a"/>
    <w:uiPriority w:val="99"/>
    <w:unhideWhenUsed/>
    <w:rsid w:val="00616E19"/>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B6BC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8B6BCB"/>
    <w:rPr>
      <w:i/>
      <w:iCs/>
    </w:rPr>
  </w:style>
  <w:style w:type="character" w:styleId="ab">
    <w:name w:val="Strong"/>
    <w:basedOn w:val="a0"/>
    <w:uiPriority w:val="22"/>
    <w:qFormat/>
    <w:rsid w:val="008B6BCB"/>
    <w:rPr>
      <w:b/>
      <w:bCs/>
    </w:rPr>
  </w:style>
  <w:style w:type="character" w:customStyle="1" w:styleId="apple-converted-space">
    <w:name w:val="apple-converted-space"/>
    <w:basedOn w:val="a0"/>
    <w:rsid w:val="008B6BCB"/>
  </w:style>
  <w:style w:type="paragraph" w:styleId="ac">
    <w:name w:val="Body Text"/>
    <w:basedOn w:val="a"/>
    <w:link w:val="ad"/>
    <w:uiPriority w:val="99"/>
    <w:unhideWhenUsed/>
    <w:rsid w:val="00401407"/>
    <w:pPr>
      <w:spacing w:after="120"/>
    </w:pPr>
  </w:style>
  <w:style w:type="character" w:customStyle="1" w:styleId="ad">
    <w:name w:val="Основной текст Знак"/>
    <w:basedOn w:val="a0"/>
    <w:link w:val="ac"/>
    <w:uiPriority w:val="99"/>
    <w:rsid w:val="00401407"/>
  </w:style>
  <w:style w:type="paragraph" w:customStyle="1" w:styleId="Iniiaiieoaenonionooiii2">
    <w:name w:val="Iniiaiie oaeno n ionooiii 2"/>
    <w:basedOn w:val="a"/>
    <w:next w:val="a"/>
    <w:uiPriority w:val="99"/>
    <w:rsid w:val="00401407"/>
    <w:pPr>
      <w:autoSpaceDE w:val="0"/>
      <w:autoSpaceDN w:val="0"/>
      <w:adjustRightInd w:val="0"/>
      <w:spacing w:after="0" w:line="240" w:lineRule="auto"/>
    </w:pPr>
    <w:rPr>
      <w:rFonts w:ascii="Times New Roman" w:hAnsi="Times New Roman" w:cs="Times New Roman"/>
      <w:sz w:val="24"/>
      <w:szCs w:val="24"/>
    </w:rPr>
  </w:style>
  <w:style w:type="character" w:customStyle="1" w:styleId="butback1">
    <w:name w:val="butback1"/>
    <w:basedOn w:val="a0"/>
    <w:rsid w:val="00061D5E"/>
    <w:rPr>
      <w:color w:val="666666"/>
    </w:rPr>
  </w:style>
  <w:style w:type="character" w:customStyle="1" w:styleId="submenu-table">
    <w:name w:val="submenu-table"/>
    <w:basedOn w:val="a0"/>
    <w:rsid w:val="00061D5E"/>
  </w:style>
  <w:style w:type="character" w:customStyle="1" w:styleId="10">
    <w:name w:val="Заголовок 1 Знак"/>
    <w:basedOn w:val="a0"/>
    <w:link w:val="1"/>
    <w:uiPriority w:val="9"/>
    <w:rsid w:val="00EA5EEB"/>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EA5EEB"/>
    <w:rPr>
      <w:color w:val="0000FF"/>
      <w:u w:val="single"/>
    </w:rPr>
  </w:style>
  <w:style w:type="character" w:customStyle="1" w:styleId="apple-style-span">
    <w:name w:val="apple-style-span"/>
    <w:basedOn w:val="a0"/>
    <w:rsid w:val="00EA5EEB"/>
  </w:style>
  <w:style w:type="character" w:styleId="af">
    <w:name w:val="line number"/>
    <w:basedOn w:val="a0"/>
    <w:uiPriority w:val="99"/>
    <w:semiHidden/>
    <w:unhideWhenUsed/>
    <w:rsid w:val="00F8476C"/>
  </w:style>
  <w:style w:type="paragraph" w:styleId="af0">
    <w:name w:val="header"/>
    <w:basedOn w:val="a"/>
    <w:link w:val="af1"/>
    <w:uiPriority w:val="99"/>
    <w:semiHidden/>
    <w:unhideWhenUsed/>
    <w:rsid w:val="00F8476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8476C"/>
  </w:style>
  <w:style w:type="paragraph" w:styleId="af2">
    <w:name w:val="footer"/>
    <w:basedOn w:val="a"/>
    <w:link w:val="af3"/>
    <w:uiPriority w:val="99"/>
    <w:unhideWhenUsed/>
    <w:rsid w:val="00F847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476C"/>
  </w:style>
  <w:style w:type="paragraph" w:customStyle="1" w:styleId="p">
    <w:name w:val="p"/>
    <w:basedOn w:val="a"/>
    <w:rsid w:val="00425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0C0F5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2">
    <w:name w:val="12"/>
    <w:basedOn w:val="a3"/>
    <w:rsid w:val="00283293"/>
    <w:pPr>
      <w:spacing w:before="360" w:after="200" w:line="221" w:lineRule="auto"/>
      <w:ind w:firstLine="0"/>
      <w:jc w:val="center"/>
    </w:pPr>
    <w:rPr>
      <w:b/>
      <w:bCs/>
      <w:caps/>
      <w:color w:val="auto"/>
      <w:sz w:val="24"/>
      <w:szCs w:val="20"/>
    </w:rPr>
  </w:style>
  <w:style w:type="paragraph" w:styleId="af4">
    <w:name w:val="endnote text"/>
    <w:basedOn w:val="a"/>
    <w:link w:val="af5"/>
    <w:uiPriority w:val="99"/>
    <w:semiHidden/>
    <w:unhideWhenUsed/>
    <w:rsid w:val="005509A5"/>
    <w:pPr>
      <w:spacing w:after="0" w:line="240" w:lineRule="auto"/>
    </w:pPr>
    <w:rPr>
      <w:sz w:val="20"/>
      <w:szCs w:val="20"/>
    </w:rPr>
  </w:style>
  <w:style w:type="character" w:customStyle="1" w:styleId="af5">
    <w:name w:val="Текст концевой сноски Знак"/>
    <w:basedOn w:val="a0"/>
    <w:link w:val="af4"/>
    <w:uiPriority w:val="99"/>
    <w:semiHidden/>
    <w:rsid w:val="005509A5"/>
    <w:rPr>
      <w:sz w:val="20"/>
      <w:szCs w:val="20"/>
    </w:rPr>
  </w:style>
  <w:style w:type="character" w:styleId="af6">
    <w:name w:val="endnote reference"/>
    <w:basedOn w:val="a0"/>
    <w:uiPriority w:val="99"/>
    <w:semiHidden/>
    <w:unhideWhenUsed/>
    <w:rsid w:val="005509A5"/>
    <w:rPr>
      <w:vertAlign w:val="superscript"/>
    </w:rPr>
  </w:style>
  <w:style w:type="paragraph" w:styleId="af7">
    <w:name w:val="Balloon Text"/>
    <w:basedOn w:val="a"/>
    <w:link w:val="af8"/>
    <w:uiPriority w:val="99"/>
    <w:semiHidden/>
    <w:unhideWhenUsed/>
    <w:rsid w:val="00AF5B9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F5B95"/>
    <w:rPr>
      <w:rFonts w:ascii="Tahoma" w:hAnsi="Tahoma" w:cs="Tahoma"/>
      <w:sz w:val="16"/>
      <w:szCs w:val="16"/>
    </w:rPr>
  </w:style>
  <w:style w:type="character" w:customStyle="1" w:styleId="40">
    <w:name w:val="Заголовок 4 Знак"/>
    <w:basedOn w:val="a0"/>
    <w:link w:val="4"/>
    <w:uiPriority w:val="9"/>
    <w:semiHidden/>
    <w:rsid w:val="0026584C"/>
    <w:rPr>
      <w:rFonts w:asciiTheme="majorHAnsi" w:eastAsiaTheme="majorEastAsia" w:hAnsiTheme="majorHAnsi" w:cstheme="majorBidi"/>
      <w:b/>
      <w:bCs/>
      <w:i/>
      <w:iCs/>
      <w:color w:val="4F81BD" w:themeColor="accent1"/>
    </w:rPr>
  </w:style>
  <w:style w:type="paragraph" w:styleId="31">
    <w:name w:val="Body Text 3"/>
    <w:basedOn w:val="a"/>
    <w:link w:val="32"/>
    <w:uiPriority w:val="99"/>
    <w:semiHidden/>
    <w:unhideWhenUsed/>
    <w:rsid w:val="0026584C"/>
    <w:pPr>
      <w:spacing w:after="120"/>
    </w:pPr>
    <w:rPr>
      <w:sz w:val="16"/>
      <w:szCs w:val="16"/>
    </w:rPr>
  </w:style>
  <w:style w:type="character" w:customStyle="1" w:styleId="32">
    <w:name w:val="Основной текст 3 Знак"/>
    <w:basedOn w:val="a0"/>
    <w:link w:val="31"/>
    <w:uiPriority w:val="99"/>
    <w:semiHidden/>
    <w:rsid w:val="0026584C"/>
    <w:rPr>
      <w:sz w:val="16"/>
      <w:szCs w:val="16"/>
    </w:rPr>
  </w:style>
  <w:style w:type="character" w:customStyle="1" w:styleId="30">
    <w:name w:val="Заголовок 3 Знак"/>
    <w:basedOn w:val="a0"/>
    <w:link w:val="3"/>
    <w:uiPriority w:val="9"/>
    <w:rsid w:val="005E7299"/>
    <w:rPr>
      <w:rFonts w:asciiTheme="majorHAnsi" w:eastAsiaTheme="majorEastAsia" w:hAnsiTheme="majorHAnsi" w:cstheme="majorBidi"/>
      <w:b/>
      <w:bCs/>
      <w:color w:val="4F81BD" w:themeColor="accent1"/>
    </w:rPr>
  </w:style>
  <w:style w:type="character" w:customStyle="1" w:styleId="FontStyle14">
    <w:name w:val="Font Style14"/>
    <w:basedOn w:val="a0"/>
    <w:uiPriority w:val="99"/>
    <w:rsid w:val="00284B0A"/>
    <w:rPr>
      <w:rFonts w:ascii="Times New Roman" w:hAnsi="Times New Roman" w:cs="Times New Roman"/>
      <w:spacing w:val="10"/>
      <w:sz w:val="18"/>
      <w:szCs w:val="18"/>
    </w:rPr>
  </w:style>
  <w:style w:type="character" w:customStyle="1" w:styleId="FontStyle13">
    <w:name w:val="Font Style13"/>
    <w:basedOn w:val="a0"/>
    <w:uiPriority w:val="99"/>
    <w:rsid w:val="00284B0A"/>
    <w:rPr>
      <w:rFonts w:ascii="Times New Roman" w:hAnsi="Times New Roman" w:cs="Times New Roman"/>
      <w:i/>
      <w:iCs/>
      <w:sz w:val="18"/>
      <w:szCs w:val="18"/>
    </w:rPr>
  </w:style>
  <w:style w:type="paragraph" w:customStyle="1" w:styleId="af9">
    <w:name w:val="список обычный"/>
    <w:basedOn w:val="a"/>
    <w:rsid w:val="00643B94"/>
    <w:pPr>
      <w:widowControl w:val="0"/>
      <w:tabs>
        <w:tab w:val="num" w:pos="720"/>
      </w:tabs>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character" w:customStyle="1" w:styleId="33">
    <w:name w:val="Основной текст (3)_"/>
    <w:basedOn w:val="a0"/>
    <w:link w:val="34"/>
    <w:locked/>
    <w:rsid w:val="00401FC7"/>
    <w:rPr>
      <w:rFonts w:ascii="Times New Roman" w:eastAsia="Times New Roman" w:hAnsi="Times New Roman" w:cs="Times New Roman"/>
      <w:spacing w:val="3"/>
      <w:shd w:val="clear" w:color="auto" w:fill="FFFFFF"/>
    </w:rPr>
  </w:style>
  <w:style w:type="paragraph" w:customStyle="1" w:styleId="34">
    <w:name w:val="Основной текст (3)"/>
    <w:basedOn w:val="a"/>
    <w:link w:val="33"/>
    <w:rsid w:val="00401FC7"/>
    <w:pPr>
      <w:widowControl w:val="0"/>
      <w:shd w:val="clear" w:color="auto" w:fill="FFFFFF"/>
      <w:spacing w:after="5640" w:line="581" w:lineRule="exact"/>
      <w:ind w:hanging="1760"/>
    </w:pPr>
    <w:rPr>
      <w:rFonts w:ascii="Times New Roman" w:eastAsia="Times New Roman" w:hAnsi="Times New Roman" w:cs="Times New Roman"/>
      <w:spacing w:val="3"/>
    </w:rPr>
  </w:style>
  <w:style w:type="character" w:customStyle="1" w:styleId="41">
    <w:name w:val="Основной текст (4)_"/>
    <w:basedOn w:val="a0"/>
    <w:link w:val="42"/>
    <w:locked/>
    <w:rsid w:val="00401FC7"/>
    <w:rPr>
      <w:rFonts w:ascii="Times New Roman" w:eastAsia="Times New Roman" w:hAnsi="Times New Roman" w:cs="Times New Roman"/>
      <w:i/>
      <w:iCs/>
      <w:spacing w:val="1"/>
      <w:sz w:val="26"/>
      <w:szCs w:val="26"/>
      <w:shd w:val="clear" w:color="auto" w:fill="FFFFFF"/>
    </w:rPr>
  </w:style>
  <w:style w:type="paragraph" w:customStyle="1" w:styleId="42">
    <w:name w:val="Основной текст (4)"/>
    <w:basedOn w:val="a"/>
    <w:link w:val="41"/>
    <w:rsid w:val="00401FC7"/>
    <w:pPr>
      <w:widowControl w:val="0"/>
      <w:shd w:val="clear" w:color="auto" w:fill="FFFFFF"/>
      <w:spacing w:before="120" w:after="360" w:line="0" w:lineRule="atLeast"/>
      <w:jc w:val="both"/>
    </w:pPr>
    <w:rPr>
      <w:rFonts w:ascii="Times New Roman" w:eastAsia="Times New Roman" w:hAnsi="Times New Roman" w:cs="Times New Roman"/>
      <w:i/>
      <w:iCs/>
      <w:spacing w:val="1"/>
      <w:sz w:val="26"/>
      <w:szCs w:val="26"/>
    </w:rPr>
  </w:style>
  <w:style w:type="character" w:customStyle="1" w:styleId="43">
    <w:name w:val="Основной текст (4) + Не курсив"/>
    <w:aliases w:val="Интервал 0 pt"/>
    <w:basedOn w:val="41"/>
    <w:rsid w:val="00401FC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FontStyle19">
    <w:name w:val="Font Style19"/>
    <w:rsid w:val="00CE17F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5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16E19"/>
    <w:pPr>
      <w:keepNext/>
      <w:spacing w:after="0" w:line="240" w:lineRule="auto"/>
      <w:jc w:val="both"/>
      <w:outlineLvl w:val="1"/>
    </w:pPr>
    <w:rPr>
      <w:rFonts w:ascii="Times New Roman" w:eastAsia="Times New Roman" w:hAnsi="Times New Roman" w:cs="Times New Roman"/>
      <w:b/>
      <w:sz w:val="32"/>
      <w:szCs w:val="20"/>
    </w:rPr>
  </w:style>
  <w:style w:type="paragraph" w:styleId="3">
    <w:name w:val="heading 3"/>
    <w:basedOn w:val="a"/>
    <w:next w:val="a"/>
    <w:link w:val="30"/>
    <w:uiPriority w:val="9"/>
    <w:unhideWhenUsed/>
    <w:qFormat/>
    <w:rsid w:val="005E72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8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50D57"/>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a4">
    <w:name w:val="Основной текст с отступом Знак"/>
    <w:basedOn w:val="a0"/>
    <w:link w:val="a3"/>
    <w:rsid w:val="00150D57"/>
    <w:rPr>
      <w:rFonts w:ascii="Times New Roman" w:eastAsia="Times New Roman" w:hAnsi="Times New Roman" w:cs="Times New Roman"/>
      <w:color w:val="000000"/>
      <w:sz w:val="28"/>
      <w:szCs w:val="28"/>
    </w:rPr>
  </w:style>
  <w:style w:type="paragraph" w:styleId="a5">
    <w:name w:val="Plain Text"/>
    <w:basedOn w:val="a"/>
    <w:link w:val="a6"/>
    <w:uiPriority w:val="99"/>
    <w:unhideWhenUsed/>
    <w:rsid w:val="005435A6"/>
    <w:pPr>
      <w:spacing w:after="0" w:line="240" w:lineRule="auto"/>
    </w:pPr>
    <w:rPr>
      <w:rFonts w:ascii="Consolas" w:eastAsiaTheme="minorHAnsi" w:hAnsi="Consolas"/>
      <w:sz w:val="21"/>
      <w:szCs w:val="21"/>
      <w:lang w:eastAsia="en-US"/>
    </w:rPr>
  </w:style>
  <w:style w:type="character" w:customStyle="1" w:styleId="a6">
    <w:name w:val="Текст Знак"/>
    <w:basedOn w:val="a0"/>
    <w:link w:val="a5"/>
    <w:uiPriority w:val="99"/>
    <w:rsid w:val="005435A6"/>
    <w:rPr>
      <w:rFonts w:ascii="Consolas" w:eastAsiaTheme="minorHAnsi" w:hAnsi="Consolas"/>
      <w:sz w:val="21"/>
      <w:szCs w:val="21"/>
      <w:lang w:eastAsia="en-US"/>
    </w:rPr>
  </w:style>
  <w:style w:type="paragraph" w:styleId="a7">
    <w:name w:val="List Paragraph"/>
    <w:basedOn w:val="a"/>
    <w:uiPriority w:val="34"/>
    <w:qFormat/>
    <w:rsid w:val="005435A6"/>
    <w:pPr>
      <w:spacing w:after="0" w:line="240" w:lineRule="auto"/>
      <w:ind w:left="720" w:hanging="3544"/>
      <w:contextualSpacing/>
      <w:jc w:val="both"/>
    </w:pPr>
    <w:rPr>
      <w:rFonts w:ascii="Times New Roman" w:eastAsia="Calibri" w:hAnsi="Times New Roman" w:cs="Times New Roman"/>
      <w:sz w:val="28"/>
      <w:szCs w:val="28"/>
      <w:lang w:eastAsia="en-US"/>
    </w:rPr>
  </w:style>
  <w:style w:type="paragraph" w:customStyle="1" w:styleId="Default">
    <w:name w:val="Default"/>
    <w:rsid w:val="005435A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uiPriority w:val="9"/>
    <w:rsid w:val="00616E19"/>
    <w:rPr>
      <w:rFonts w:ascii="Times New Roman" w:eastAsia="Times New Roman" w:hAnsi="Times New Roman" w:cs="Times New Roman"/>
      <w:b/>
      <w:sz w:val="32"/>
      <w:szCs w:val="20"/>
    </w:rPr>
  </w:style>
  <w:style w:type="paragraph" w:styleId="a8">
    <w:name w:val="Normal (Web)"/>
    <w:basedOn w:val="a"/>
    <w:uiPriority w:val="99"/>
    <w:unhideWhenUsed/>
    <w:rsid w:val="00616E19"/>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B6BC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8B6BCB"/>
    <w:rPr>
      <w:i/>
      <w:iCs/>
    </w:rPr>
  </w:style>
  <w:style w:type="character" w:styleId="ab">
    <w:name w:val="Strong"/>
    <w:basedOn w:val="a0"/>
    <w:uiPriority w:val="22"/>
    <w:qFormat/>
    <w:rsid w:val="008B6BCB"/>
    <w:rPr>
      <w:b/>
      <w:bCs/>
    </w:rPr>
  </w:style>
  <w:style w:type="character" w:customStyle="1" w:styleId="apple-converted-space">
    <w:name w:val="apple-converted-space"/>
    <w:basedOn w:val="a0"/>
    <w:rsid w:val="008B6BCB"/>
  </w:style>
  <w:style w:type="paragraph" w:styleId="ac">
    <w:name w:val="Body Text"/>
    <w:basedOn w:val="a"/>
    <w:link w:val="ad"/>
    <w:uiPriority w:val="99"/>
    <w:unhideWhenUsed/>
    <w:rsid w:val="00401407"/>
    <w:pPr>
      <w:spacing w:after="120"/>
    </w:pPr>
  </w:style>
  <w:style w:type="character" w:customStyle="1" w:styleId="ad">
    <w:name w:val="Основной текст Знак"/>
    <w:basedOn w:val="a0"/>
    <w:link w:val="ac"/>
    <w:uiPriority w:val="99"/>
    <w:rsid w:val="00401407"/>
  </w:style>
  <w:style w:type="paragraph" w:customStyle="1" w:styleId="Iniiaiieoaenonionooiii2">
    <w:name w:val="Iniiaiie oaeno n ionooiii 2"/>
    <w:basedOn w:val="a"/>
    <w:next w:val="a"/>
    <w:uiPriority w:val="99"/>
    <w:rsid w:val="00401407"/>
    <w:pPr>
      <w:autoSpaceDE w:val="0"/>
      <w:autoSpaceDN w:val="0"/>
      <w:adjustRightInd w:val="0"/>
      <w:spacing w:after="0" w:line="240" w:lineRule="auto"/>
    </w:pPr>
    <w:rPr>
      <w:rFonts w:ascii="Times New Roman" w:hAnsi="Times New Roman" w:cs="Times New Roman"/>
      <w:sz w:val="24"/>
      <w:szCs w:val="24"/>
    </w:rPr>
  </w:style>
  <w:style w:type="character" w:customStyle="1" w:styleId="butback1">
    <w:name w:val="butback1"/>
    <w:basedOn w:val="a0"/>
    <w:rsid w:val="00061D5E"/>
    <w:rPr>
      <w:color w:val="666666"/>
    </w:rPr>
  </w:style>
  <w:style w:type="character" w:customStyle="1" w:styleId="submenu-table">
    <w:name w:val="submenu-table"/>
    <w:basedOn w:val="a0"/>
    <w:rsid w:val="00061D5E"/>
  </w:style>
  <w:style w:type="character" w:customStyle="1" w:styleId="10">
    <w:name w:val="Заголовок 1 Знак"/>
    <w:basedOn w:val="a0"/>
    <w:link w:val="1"/>
    <w:uiPriority w:val="9"/>
    <w:rsid w:val="00EA5EEB"/>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EA5EEB"/>
    <w:rPr>
      <w:color w:val="0000FF"/>
      <w:u w:val="single"/>
    </w:rPr>
  </w:style>
  <w:style w:type="character" w:customStyle="1" w:styleId="apple-style-span">
    <w:name w:val="apple-style-span"/>
    <w:basedOn w:val="a0"/>
    <w:rsid w:val="00EA5EEB"/>
  </w:style>
  <w:style w:type="character" w:styleId="af">
    <w:name w:val="line number"/>
    <w:basedOn w:val="a0"/>
    <w:uiPriority w:val="99"/>
    <w:semiHidden/>
    <w:unhideWhenUsed/>
    <w:rsid w:val="00F8476C"/>
  </w:style>
  <w:style w:type="paragraph" w:styleId="af0">
    <w:name w:val="header"/>
    <w:basedOn w:val="a"/>
    <w:link w:val="af1"/>
    <w:uiPriority w:val="99"/>
    <w:semiHidden/>
    <w:unhideWhenUsed/>
    <w:rsid w:val="00F8476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8476C"/>
  </w:style>
  <w:style w:type="paragraph" w:styleId="af2">
    <w:name w:val="footer"/>
    <w:basedOn w:val="a"/>
    <w:link w:val="af3"/>
    <w:uiPriority w:val="99"/>
    <w:unhideWhenUsed/>
    <w:rsid w:val="00F847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476C"/>
  </w:style>
  <w:style w:type="paragraph" w:customStyle="1" w:styleId="p">
    <w:name w:val="p"/>
    <w:basedOn w:val="a"/>
    <w:rsid w:val="00425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0C0F5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2">
    <w:name w:val="12"/>
    <w:basedOn w:val="a3"/>
    <w:rsid w:val="00283293"/>
    <w:pPr>
      <w:spacing w:before="360" w:after="200" w:line="221" w:lineRule="auto"/>
      <w:ind w:firstLine="0"/>
      <w:jc w:val="center"/>
    </w:pPr>
    <w:rPr>
      <w:b/>
      <w:bCs/>
      <w:caps/>
      <w:color w:val="auto"/>
      <w:sz w:val="24"/>
      <w:szCs w:val="20"/>
    </w:rPr>
  </w:style>
  <w:style w:type="paragraph" w:styleId="af4">
    <w:name w:val="endnote text"/>
    <w:basedOn w:val="a"/>
    <w:link w:val="af5"/>
    <w:uiPriority w:val="99"/>
    <w:semiHidden/>
    <w:unhideWhenUsed/>
    <w:rsid w:val="005509A5"/>
    <w:pPr>
      <w:spacing w:after="0" w:line="240" w:lineRule="auto"/>
    </w:pPr>
    <w:rPr>
      <w:sz w:val="20"/>
      <w:szCs w:val="20"/>
    </w:rPr>
  </w:style>
  <w:style w:type="character" w:customStyle="1" w:styleId="af5">
    <w:name w:val="Текст концевой сноски Знак"/>
    <w:basedOn w:val="a0"/>
    <w:link w:val="af4"/>
    <w:uiPriority w:val="99"/>
    <w:semiHidden/>
    <w:rsid w:val="005509A5"/>
    <w:rPr>
      <w:sz w:val="20"/>
      <w:szCs w:val="20"/>
    </w:rPr>
  </w:style>
  <w:style w:type="character" w:styleId="af6">
    <w:name w:val="endnote reference"/>
    <w:basedOn w:val="a0"/>
    <w:uiPriority w:val="99"/>
    <w:semiHidden/>
    <w:unhideWhenUsed/>
    <w:rsid w:val="005509A5"/>
    <w:rPr>
      <w:vertAlign w:val="superscript"/>
    </w:rPr>
  </w:style>
  <w:style w:type="paragraph" w:styleId="af7">
    <w:name w:val="Balloon Text"/>
    <w:basedOn w:val="a"/>
    <w:link w:val="af8"/>
    <w:uiPriority w:val="99"/>
    <w:semiHidden/>
    <w:unhideWhenUsed/>
    <w:rsid w:val="00AF5B9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F5B95"/>
    <w:rPr>
      <w:rFonts w:ascii="Tahoma" w:hAnsi="Tahoma" w:cs="Tahoma"/>
      <w:sz w:val="16"/>
      <w:szCs w:val="16"/>
    </w:rPr>
  </w:style>
  <w:style w:type="character" w:customStyle="1" w:styleId="40">
    <w:name w:val="Заголовок 4 Знак"/>
    <w:basedOn w:val="a0"/>
    <w:link w:val="4"/>
    <w:uiPriority w:val="9"/>
    <w:semiHidden/>
    <w:rsid w:val="0026584C"/>
    <w:rPr>
      <w:rFonts w:asciiTheme="majorHAnsi" w:eastAsiaTheme="majorEastAsia" w:hAnsiTheme="majorHAnsi" w:cstheme="majorBidi"/>
      <w:b/>
      <w:bCs/>
      <w:i/>
      <w:iCs/>
      <w:color w:val="4F81BD" w:themeColor="accent1"/>
    </w:rPr>
  </w:style>
  <w:style w:type="paragraph" w:styleId="31">
    <w:name w:val="Body Text 3"/>
    <w:basedOn w:val="a"/>
    <w:link w:val="32"/>
    <w:uiPriority w:val="99"/>
    <w:semiHidden/>
    <w:unhideWhenUsed/>
    <w:rsid w:val="0026584C"/>
    <w:pPr>
      <w:spacing w:after="120"/>
    </w:pPr>
    <w:rPr>
      <w:sz w:val="16"/>
      <w:szCs w:val="16"/>
    </w:rPr>
  </w:style>
  <w:style w:type="character" w:customStyle="1" w:styleId="32">
    <w:name w:val="Основной текст 3 Знак"/>
    <w:basedOn w:val="a0"/>
    <w:link w:val="31"/>
    <w:uiPriority w:val="99"/>
    <w:semiHidden/>
    <w:rsid w:val="0026584C"/>
    <w:rPr>
      <w:sz w:val="16"/>
      <w:szCs w:val="16"/>
    </w:rPr>
  </w:style>
  <w:style w:type="character" w:customStyle="1" w:styleId="30">
    <w:name w:val="Заголовок 3 Знак"/>
    <w:basedOn w:val="a0"/>
    <w:link w:val="3"/>
    <w:uiPriority w:val="9"/>
    <w:rsid w:val="005E7299"/>
    <w:rPr>
      <w:rFonts w:asciiTheme="majorHAnsi" w:eastAsiaTheme="majorEastAsia" w:hAnsiTheme="majorHAnsi" w:cstheme="majorBidi"/>
      <w:b/>
      <w:bCs/>
      <w:color w:val="4F81BD" w:themeColor="accent1"/>
    </w:rPr>
  </w:style>
  <w:style w:type="character" w:customStyle="1" w:styleId="FontStyle14">
    <w:name w:val="Font Style14"/>
    <w:basedOn w:val="a0"/>
    <w:uiPriority w:val="99"/>
    <w:rsid w:val="00284B0A"/>
    <w:rPr>
      <w:rFonts w:ascii="Times New Roman" w:hAnsi="Times New Roman" w:cs="Times New Roman"/>
      <w:spacing w:val="10"/>
      <w:sz w:val="18"/>
      <w:szCs w:val="18"/>
    </w:rPr>
  </w:style>
  <w:style w:type="character" w:customStyle="1" w:styleId="FontStyle13">
    <w:name w:val="Font Style13"/>
    <w:basedOn w:val="a0"/>
    <w:uiPriority w:val="99"/>
    <w:rsid w:val="00284B0A"/>
    <w:rPr>
      <w:rFonts w:ascii="Times New Roman" w:hAnsi="Times New Roman" w:cs="Times New Roman"/>
      <w:i/>
      <w:iCs/>
      <w:sz w:val="18"/>
      <w:szCs w:val="18"/>
    </w:rPr>
  </w:style>
  <w:style w:type="paragraph" w:customStyle="1" w:styleId="af9">
    <w:name w:val="список обычный"/>
    <w:basedOn w:val="a"/>
    <w:rsid w:val="00643B94"/>
    <w:pPr>
      <w:widowControl w:val="0"/>
      <w:tabs>
        <w:tab w:val="num" w:pos="720"/>
      </w:tabs>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character" w:customStyle="1" w:styleId="33">
    <w:name w:val="Основной текст (3)_"/>
    <w:basedOn w:val="a0"/>
    <w:link w:val="34"/>
    <w:locked/>
    <w:rsid w:val="00401FC7"/>
    <w:rPr>
      <w:rFonts w:ascii="Times New Roman" w:eastAsia="Times New Roman" w:hAnsi="Times New Roman" w:cs="Times New Roman"/>
      <w:spacing w:val="3"/>
      <w:shd w:val="clear" w:color="auto" w:fill="FFFFFF"/>
    </w:rPr>
  </w:style>
  <w:style w:type="paragraph" w:customStyle="1" w:styleId="34">
    <w:name w:val="Основной текст (3)"/>
    <w:basedOn w:val="a"/>
    <w:link w:val="33"/>
    <w:rsid w:val="00401FC7"/>
    <w:pPr>
      <w:widowControl w:val="0"/>
      <w:shd w:val="clear" w:color="auto" w:fill="FFFFFF"/>
      <w:spacing w:after="5640" w:line="581" w:lineRule="exact"/>
      <w:ind w:hanging="1760"/>
    </w:pPr>
    <w:rPr>
      <w:rFonts w:ascii="Times New Roman" w:eastAsia="Times New Roman" w:hAnsi="Times New Roman" w:cs="Times New Roman"/>
      <w:spacing w:val="3"/>
    </w:rPr>
  </w:style>
  <w:style w:type="character" w:customStyle="1" w:styleId="41">
    <w:name w:val="Основной текст (4)_"/>
    <w:basedOn w:val="a0"/>
    <w:link w:val="42"/>
    <w:locked/>
    <w:rsid w:val="00401FC7"/>
    <w:rPr>
      <w:rFonts w:ascii="Times New Roman" w:eastAsia="Times New Roman" w:hAnsi="Times New Roman" w:cs="Times New Roman"/>
      <w:i/>
      <w:iCs/>
      <w:spacing w:val="1"/>
      <w:sz w:val="26"/>
      <w:szCs w:val="26"/>
      <w:shd w:val="clear" w:color="auto" w:fill="FFFFFF"/>
    </w:rPr>
  </w:style>
  <w:style w:type="paragraph" w:customStyle="1" w:styleId="42">
    <w:name w:val="Основной текст (4)"/>
    <w:basedOn w:val="a"/>
    <w:link w:val="41"/>
    <w:rsid w:val="00401FC7"/>
    <w:pPr>
      <w:widowControl w:val="0"/>
      <w:shd w:val="clear" w:color="auto" w:fill="FFFFFF"/>
      <w:spacing w:before="120" w:after="360" w:line="0" w:lineRule="atLeast"/>
      <w:jc w:val="both"/>
    </w:pPr>
    <w:rPr>
      <w:rFonts w:ascii="Times New Roman" w:eastAsia="Times New Roman" w:hAnsi="Times New Roman" w:cs="Times New Roman"/>
      <w:i/>
      <w:iCs/>
      <w:spacing w:val="1"/>
      <w:sz w:val="26"/>
      <w:szCs w:val="26"/>
    </w:rPr>
  </w:style>
  <w:style w:type="character" w:customStyle="1" w:styleId="43">
    <w:name w:val="Основной текст (4) + Не курсив"/>
    <w:aliases w:val="Интервал 0 pt"/>
    <w:basedOn w:val="41"/>
    <w:rsid w:val="00401FC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FontStyle19">
    <w:name w:val="Font Style19"/>
    <w:rsid w:val="00CE17F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586">
      <w:bodyDiv w:val="1"/>
      <w:marLeft w:val="0"/>
      <w:marRight w:val="0"/>
      <w:marTop w:val="0"/>
      <w:marBottom w:val="0"/>
      <w:divBdr>
        <w:top w:val="none" w:sz="0" w:space="0" w:color="auto"/>
        <w:left w:val="none" w:sz="0" w:space="0" w:color="auto"/>
        <w:bottom w:val="none" w:sz="0" w:space="0" w:color="auto"/>
        <w:right w:val="none" w:sz="0" w:space="0" w:color="auto"/>
      </w:divBdr>
      <w:divsChild>
        <w:div w:id="506480640">
          <w:marLeft w:val="576"/>
          <w:marRight w:val="0"/>
          <w:marTop w:val="0"/>
          <w:marBottom w:val="0"/>
          <w:divBdr>
            <w:top w:val="none" w:sz="0" w:space="0" w:color="auto"/>
            <w:left w:val="none" w:sz="0" w:space="0" w:color="auto"/>
            <w:bottom w:val="none" w:sz="0" w:space="0" w:color="auto"/>
            <w:right w:val="none" w:sz="0" w:space="0" w:color="auto"/>
          </w:divBdr>
        </w:div>
        <w:div w:id="69276976">
          <w:marLeft w:val="576"/>
          <w:marRight w:val="0"/>
          <w:marTop w:val="0"/>
          <w:marBottom w:val="0"/>
          <w:divBdr>
            <w:top w:val="none" w:sz="0" w:space="0" w:color="auto"/>
            <w:left w:val="none" w:sz="0" w:space="0" w:color="auto"/>
            <w:bottom w:val="none" w:sz="0" w:space="0" w:color="auto"/>
            <w:right w:val="none" w:sz="0" w:space="0" w:color="auto"/>
          </w:divBdr>
        </w:div>
        <w:div w:id="1651321191">
          <w:marLeft w:val="576"/>
          <w:marRight w:val="0"/>
          <w:marTop w:val="0"/>
          <w:marBottom w:val="0"/>
          <w:divBdr>
            <w:top w:val="none" w:sz="0" w:space="0" w:color="auto"/>
            <w:left w:val="none" w:sz="0" w:space="0" w:color="auto"/>
            <w:bottom w:val="none" w:sz="0" w:space="0" w:color="auto"/>
            <w:right w:val="none" w:sz="0" w:space="0" w:color="auto"/>
          </w:divBdr>
        </w:div>
        <w:div w:id="1707873361">
          <w:marLeft w:val="576"/>
          <w:marRight w:val="0"/>
          <w:marTop w:val="0"/>
          <w:marBottom w:val="0"/>
          <w:divBdr>
            <w:top w:val="none" w:sz="0" w:space="0" w:color="auto"/>
            <w:left w:val="none" w:sz="0" w:space="0" w:color="auto"/>
            <w:bottom w:val="none" w:sz="0" w:space="0" w:color="auto"/>
            <w:right w:val="none" w:sz="0" w:space="0" w:color="auto"/>
          </w:divBdr>
        </w:div>
      </w:divsChild>
    </w:div>
    <w:div w:id="94596523">
      <w:bodyDiv w:val="1"/>
      <w:marLeft w:val="0"/>
      <w:marRight w:val="0"/>
      <w:marTop w:val="0"/>
      <w:marBottom w:val="0"/>
      <w:divBdr>
        <w:top w:val="none" w:sz="0" w:space="0" w:color="auto"/>
        <w:left w:val="none" w:sz="0" w:space="0" w:color="auto"/>
        <w:bottom w:val="none" w:sz="0" w:space="0" w:color="auto"/>
        <w:right w:val="none" w:sz="0" w:space="0" w:color="auto"/>
      </w:divBdr>
    </w:div>
    <w:div w:id="96993557">
      <w:bodyDiv w:val="1"/>
      <w:marLeft w:val="0"/>
      <w:marRight w:val="0"/>
      <w:marTop w:val="0"/>
      <w:marBottom w:val="0"/>
      <w:divBdr>
        <w:top w:val="none" w:sz="0" w:space="0" w:color="auto"/>
        <w:left w:val="none" w:sz="0" w:space="0" w:color="auto"/>
        <w:bottom w:val="none" w:sz="0" w:space="0" w:color="auto"/>
        <w:right w:val="none" w:sz="0" w:space="0" w:color="auto"/>
      </w:divBdr>
    </w:div>
    <w:div w:id="154734230">
      <w:bodyDiv w:val="1"/>
      <w:marLeft w:val="0"/>
      <w:marRight w:val="0"/>
      <w:marTop w:val="0"/>
      <w:marBottom w:val="0"/>
      <w:divBdr>
        <w:top w:val="none" w:sz="0" w:space="0" w:color="auto"/>
        <w:left w:val="none" w:sz="0" w:space="0" w:color="auto"/>
        <w:bottom w:val="none" w:sz="0" w:space="0" w:color="auto"/>
        <w:right w:val="none" w:sz="0" w:space="0" w:color="auto"/>
      </w:divBdr>
      <w:divsChild>
        <w:div w:id="1492600590">
          <w:marLeft w:val="576"/>
          <w:marRight w:val="0"/>
          <w:marTop w:val="80"/>
          <w:marBottom w:val="0"/>
          <w:divBdr>
            <w:top w:val="none" w:sz="0" w:space="0" w:color="auto"/>
            <w:left w:val="none" w:sz="0" w:space="0" w:color="auto"/>
            <w:bottom w:val="none" w:sz="0" w:space="0" w:color="auto"/>
            <w:right w:val="none" w:sz="0" w:space="0" w:color="auto"/>
          </w:divBdr>
        </w:div>
      </w:divsChild>
    </w:div>
    <w:div w:id="306787053">
      <w:bodyDiv w:val="1"/>
      <w:marLeft w:val="0"/>
      <w:marRight w:val="0"/>
      <w:marTop w:val="0"/>
      <w:marBottom w:val="0"/>
      <w:divBdr>
        <w:top w:val="none" w:sz="0" w:space="0" w:color="auto"/>
        <w:left w:val="none" w:sz="0" w:space="0" w:color="auto"/>
        <w:bottom w:val="none" w:sz="0" w:space="0" w:color="auto"/>
        <w:right w:val="none" w:sz="0" w:space="0" w:color="auto"/>
      </w:divBdr>
    </w:div>
    <w:div w:id="417216743">
      <w:bodyDiv w:val="1"/>
      <w:marLeft w:val="0"/>
      <w:marRight w:val="0"/>
      <w:marTop w:val="0"/>
      <w:marBottom w:val="0"/>
      <w:divBdr>
        <w:top w:val="none" w:sz="0" w:space="0" w:color="auto"/>
        <w:left w:val="none" w:sz="0" w:space="0" w:color="auto"/>
        <w:bottom w:val="none" w:sz="0" w:space="0" w:color="auto"/>
        <w:right w:val="none" w:sz="0" w:space="0" w:color="auto"/>
      </w:divBdr>
      <w:divsChild>
        <w:div w:id="663051925">
          <w:marLeft w:val="576"/>
          <w:marRight w:val="0"/>
          <w:marTop w:val="0"/>
          <w:marBottom w:val="0"/>
          <w:divBdr>
            <w:top w:val="none" w:sz="0" w:space="0" w:color="auto"/>
            <w:left w:val="none" w:sz="0" w:space="0" w:color="auto"/>
            <w:bottom w:val="none" w:sz="0" w:space="0" w:color="auto"/>
            <w:right w:val="none" w:sz="0" w:space="0" w:color="auto"/>
          </w:divBdr>
        </w:div>
      </w:divsChild>
    </w:div>
    <w:div w:id="42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5126012">
          <w:marLeft w:val="576"/>
          <w:marRight w:val="0"/>
          <w:marTop w:val="80"/>
          <w:marBottom w:val="0"/>
          <w:divBdr>
            <w:top w:val="none" w:sz="0" w:space="0" w:color="auto"/>
            <w:left w:val="none" w:sz="0" w:space="0" w:color="auto"/>
            <w:bottom w:val="none" w:sz="0" w:space="0" w:color="auto"/>
            <w:right w:val="none" w:sz="0" w:space="0" w:color="auto"/>
          </w:divBdr>
        </w:div>
        <w:div w:id="1422290158">
          <w:marLeft w:val="576"/>
          <w:marRight w:val="0"/>
          <w:marTop w:val="80"/>
          <w:marBottom w:val="0"/>
          <w:divBdr>
            <w:top w:val="none" w:sz="0" w:space="0" w:color="auto"/>
            <w:left w:val="none" w:sz="0" w:space="0" w:color="auto"/>
            <w:bottom w:val="none" w:sz="0" w:space="0" w:color="auto"/>
            <w:right w:val="none" w:sz="0" w:space="0" w:color="auto"/>
          </w:divBdr>
        </w:div>
      </w:divsChild>
    </w:div>
    <w:div w:id="449393995">
      <w:bodyDiv w:val="1"/>
      <w:marLeft w:val="0"/>
      <w:marRight w:val="0"/>
      <w:marTop w:val="0"/>
      <w:marBottom w:val="0"/>
      <w:divBdr>
        <w:top w:val="none" w:sz="0" w:space="0" w:color="auto"/>
        <w:left w:val="none" w:sz="0" w:space="0" w:color="auto"/>
        <w:bottom w:val="none" w:sz="0" w:space="0" w:color="auto"/>
        <w:right w:val="none" w:sz="0" w:space="0" w:color="auto"/>
      </w:divBdr>
    </w:div>
    <w:div w:id="484974458">
      <w:bodyDiv w:val="1"/>
      <w:marLeft w:val="0"/>
      <w:marRight w:val="0"/>
      <w:marTop w:val="0"/>
      <w:marBottom w:val="0"/>
      <w:divBdr>
        <w:top w:val="none" w:sz="0" w:space="0" w:color="auto"/>
        <w:left w:val="none" w:sz="0" w:space="0" w:color="auto"/>
        <w:bottom w:val="none" w:sz="0" w:space="0" w:color="auto"/>
        <w:right w:val="none" w:sz="0" w:space="0" w:color="auto"/>
      </w:divBdr>
    </w:div>
    <w:div w:id="720444189">
      <w:bodyDiv w:val="1"/>
      <w:marLeft w:val="0"/>
      <w:marRight w:val="0"/>
      <w:marTop w:val="0"/>
      <w:marBottom w:val="0"/>
      <w:divBdr>
        <w:top w:val="none" w:sz="0" w:space="0" w:color="auto"/>
        <w:left w:val="none" w:sz="0" w:space="0" w:color="auto"/>
        <w:bottom w:val="none" w:sz="0" w:space="0" w:color="auto"/>
        <w:right w:val="none" w:sz="0" w:space="0" w:color="auto"/>
      </w:divBdr>
    </w:div>
    <w:div w:id="791291665">
      <w:bodyDiv w:val="1"/>
      <w:marLeft w:val="0"/>
      <w:marRight w:val="0"/>
      <w:marTop w:val="0"/>
      <w:marBottom w:val="0"/>
      <w:divBdr>
        <w:top w:val="none" w:sz="0" w:space="0" w:color="auto"/>
        <w:left w:val="none" w:sz="0" w:space="0" w:color="auto"/>
        <w:bottom w:val="none" w:sz="0" w:space="0" w:color="auto"/>
        <w:right w:val="none" w:sz="0" w:space="0" w:color="auto"/>
      </w:divBdr>
    </w:div>
    <w:div w:id="1005551502">
      <w:bodyDiv w:val="1"/>
      <w:marLeft w:val="0"/>
      <w:marRight w:val="0"/>
      <w:marTop w:val="0"/>
      <w:marBottom w:val="0"/>
      <w:divBdr>
        <w:top w:val="none" w:sz="0" w:space="0" w:color="auto"/>
        <w:left w:val="none" w:sz="0" w:space="0" w:color="auto"/>
        <w:bottom w:val="none" w:sz="0" w:space="0" w:color="auto"/>
        <w:right w:val="none" w:sz="0" w:space="0" w:color="auto"/>
      </w:divBdr>
    </w:div>
    <w:div w:id="1024356409">
      <w:bodyDiv w:val="1"/>
      <w:marLeft w:val="0"/>
      <w:marRight w:val="0"/>
      <w:marTop w:val="0"/>
      <w:marBottom w:val="0"/>
      <w:divBdr>
        <w:top w:val="none" w:sz="0" w:space="0" w:color="auto"/>
        <w:left w:val="none" w:sz="0" w:space="0" w:color="auto"/>
        <w:bottom w:val="none" w:sz="0" w:space="0" w:color="auto"/>
        <w:right w:val="none" w:sz="0" w:space="0" w:color="auto"/>
      </w:divBdr>
    </w:div>
    <w:div w:id="1072580362">
      <w:bodyDiv w:val="1"/>
      <w:marLeft w:val="0"/>
      <w:marRight w:val="0"/>
      <w:marTop w:val="0"/>
      <w:marBottom w:val="0"/>
      <w:divBdr>
        <w:top w:val="none" w:sz="0" w:space="0" w:color="auto"/>
        <w:left w:val="none" w:sz="0" w:space="0" w:color="auto"/>
        <w:bottom w:val="none" w:sz="0" w:space="0" w:color="auto"/>
        <w:right w:val="none" w:sz="0" w:space="0" w:color="auto"/>
      </w:divBdr>
    </w:div>
    <w:div w:id="1086000944">
      <w:bodyDiv w:val="1"/>
      <w:marLeft w:val="0"/>
      <w:marRight w:val="0"/>
      <w:marTop w:val="0"/>
      <w:marBottom w:val="0"/>
      <w:divBdr>
        <w:top w:val="none" w:sz="0" w:space="0" w:color="auto"/>
        <w:left w:val="none" w:sz="0" w:space="0" w:color="auto"/>
        <w:bottom w:val="none" w:sz="0" w:space="0" w:color="auto"/>
        <w:right w:val="none" w:sz="0" w:space="0" w:color="auto"/>
      </w:divBdr>
    </w:div>
    <w:div w:id="1096487744">
      <w:bodyDiv w:val="1"/>
      <w:marLeft w:val="0"/>
      <w:marRight w:val="0"/>
      <w:marTop w:val="0"/>
      <w:marBottom w:val="0"/>
      <w:divBdr>
        <w:top w:val="none" w:sz="0" w:space="0" w:color="auto"/>
        <w:left w:val="none" w:sz="0" w:space="0" w:color="auto"/>
        <w:bottom w:val="none" w:sz="0" w:space="0" w:color="auto"/>
        <w:right w:val="none" w:sz="0" w:space="0" w:color="auto"/>
      </w:divBdr>
      <w:divsChild>
        <w:div w:id="1417551569">
          <w:marLeft w:val="576"/>
          <w:marRight w:val="0"/>
          <w:marTop w:val="0"/>
          <w:marBottom w:val="0"/>
          <w:divBdr>
            <w:top w:val="none" w:sz="0" w:space="0" w:color="auto"/>
            <w:left w:val="none" w:sz="0" w:space="0" w:color="auto"/>
            <w:bottom w:val="none" w:sz="0" w:space="0" w:color="auto"/>
            <w:right w:val="none" w:sz="0" w:space="0" w:color="auto"/>
          </w:divBdr>
        </w:div>
      </w:divsChild>
    </w:div>
    <w:div w:id="1126268226">
      <w:bodyDiv w:val="1"/>
      <w:marLeft w:val="0"/>
      <w:marRight w:val="0"/>
      <w:marTop w:val="0"/>
      <w:marBottom w:val="0"/>
      <w:divBdr>
        <w:top w:val="none" w:sz="0" w:space="0" w:color="auto"/>
        <w:left w:val="none" w:sz="0" w:space="0" w:color="auto"/>
        <w:bottom w:val="none" w:sz="0" w:space="0" w:color="auto"/>
        <w:right w:val="none" w:sz="0" w:space="0" w:color="auto"/>
      </w:divBdr>
    </w:div>
    <w:div w:id="1167867456">
      <w:bodyDiv w:val="1"/>
      <w:marLeft w:val="0"/>
      <w:marRight w:val="0"/>
      <w:marTop w:val="0"/>
      <w:marBottom w:val="0"/>
      <w:divBdr>
        <w:top w:val="none" w:sz="0" w:space="0" w:color="auto"/>
        <w:left w:val="none" w:sz="0" w:space="0" w:color="auto"/>
        <w:bottom w:val="none" w:sz="0" w:space="0" w:color="auto"/>
        <w:right w:val="none" w:sz="0" w:space="0" w:color="auto"/>
      </w:divBdr>
    </w:div>
    <w:div w:id="1184629974">
      <w:bodyDiv w:val="1"/>
      <w:marLeft w:val="0"/>
      <w:marRight w:val="0"/>
      <w:marTop w:val="0"/>
      <w:marBottom w:val="0"/>
      <w:divBdr>
        <w:top w:val="none" w:sz="0" w:space="0" w:color="auto"/>
        <w:left w:val="none" w:sz="0" w:space="0" w:color="auto"/>
        <w:bottom w:val="none" w:sz="0" w:space="0" w:color="auto"/>
        <w:right w:val="none" w:sz="0" w:space="0" w:color="auto"/>
      </w:divBdr>
    </w:div>
    <w:div w:id="1263762723">
      <w:bodyDiv w:val="1"/>
      <w:marLeft w:val="0"/>
      <w:marRight w:val="0"/>
      <w:marTop w:val="0"/>
      <w:marBottom w:val="0"/>
      <w:divBdr>
        <w:top w:val="none" w:sz="0" w:space="0" w:color="auto"/>
        <w:left w:val="none" w:sz="0" w:space="0" w:color="auto"/>
        <w:bottom w:val="none" w:sz="0" w:space="0" w:color="auto"/>
        <w:right w:val="none" w:sz="0" w:space="0" w:color="auto"/>
      </w:divBdr>
    </w:div>
    <w:div w:id="1272009727">
      <w:bodyDiv w:val="1"/>
      <w:marLeft w:val="0"/>
      <w:marRight w:val="0"/>
      <w:marTop w:val="0"/>
      <w:marBottom w:val="0"/>
      <w:divBdr>
        <w:top w:val="none" w:sz="0" w:space="0" w:color="auto"/>
        <w:left w:val="none" w:sz="0" w:space="0" w:color="auto"/>
        <w:bottom w:val="none" w:sz="0" w:space="0" w:color="auto"/>
        <w:right w:val="none" w:sz="0" w:space="0" w:color="auto"/>
      </w:divBdr>
    </w:div>
    <w:div w:id="1618949549">
      <w:bodyDiv w:val="1"/>
      <w:marLeft w:val="0"/>
      <w:marRight w:val="0"/>
      <w:marTop w:val="0"/>
      <w:marBottom w:val="0"/>
      <w:divBdr>
        <w:top w:val="none" w:sz="0" w:space="0" w:color="auto"/>
        <w:left w:val="none" w:sz="0" w:space="0" w:color="auto"/>
        <w:bottom w:val="none" w:sz="0" w:space="0" w:color="auto"/>
        <w:right w:val="none" w:sz="0" w:space="0" w:color="auto"/>
      </w:divBdr>
      <w:divsChild>
        <w:div w:id="818766787">
          <w:marLeft w:val="576"/>
          <w:marRight w:val="0"/>
          <w:marTop w:val="80"/>
          <w:marBottom w:val="0"/>
          <w:divBdr>
            <w:top w:val="none" w:sz="0" w:space="0" w:color="auto"/>
            <w:left w:val="none" w:sz="0" w:space="0" w:color="auto"/>
            <w:bottom w:val="none" w:sz="0" w:space="0" w:color="auto"/>
            <w:right w:val="none" w:sz="0" w:space="0" w:color="auto"/>
          </w:divBdr>
        </w:div>
        <w:div w:id="1437408561">
          <w:marLeft w:val="576"/>
          <w:marRight w:val="0"/>
          <w:marTop w:val="80"/>
          <w:marBottom w:val="0"/>
          <w:divBdr>
            <w:top w:val="none" w:sz="0" w:space="0" w:color="auto"/>
            <w:left w:val="none" w:sz="0" w:space="0" w:color="auto"/>
            <w:bottom w:val="none" w:sz="0" w:space="0" w:color="auto"/>
            <w:right w:val="none" w:sz="0" w:space="0" w:color="auto"/>
          </w:divBdr>
        </w:div>
        <w:div w:id="1940797109">
          <w:marLeft w:val="576"/>
          <w:marRight w:val="0"/>
          <w:marTop w:val="80"/>
          <w:marBottom w:val="0"/>
          <w:divBdr>
            <w:top w:val="none" w:sz="0" w:space="0" w:color="auto"/>
            <w:left w:val="none" w:sz="0" w:space="0" w:color="auto"/>
            <w:bottom w:val="none" w:sz="0" w:space="0" w:color="auto"/>
            <w:right w:val="none" w:sz="0" w:space="0" w:color="auto"/>
          </w:divBdr>
        </w:div>
      </w:divsChild>
    </w:div>
    <w:div w:id="1636568391">
      <w:bodyDiv w:val="1"/>
      <w:marLeft w:val="0"/>
      <w:marRight w:val="0"/>
      <w:marTop w:val="0"/>
      <w:marBottom w:val="0"/>
      <w:divBdr>
        <w:top w:val="none" w:sz="0" w:space="0" w:color="auto"/>
        <w:left w:val="none" w:sz="0" w:space="0" w:color="auto"/>
        <w:bottom w:val="none" w:sz="0" w:space="0" w:color="auto"/>
        <w:right w:val="none" w:sz="0" w:space="0" w:color="auto"/>
      </w:divBdr>
    </w:div>
    <w:div w:id="1691296139">
      <w:bodyDiv w:val="1"/>
      <w:marLeft w:val="0"/>
      <w:marRight w:val="0"/>
      <w:marTop w:val="0"/>
      <w:marBottom w:val="0"/>
      <w:divBdr>
        <w:top w:val="none" w:sz="0" w:space="0" w:color="auto"/>
        <w:left w:val="none" w:sz="0" w:space="0" w:color="auto"/>
        <w:bottom w:val="none" w:sz="0" w:space="0" w:color="auto"/>
        <w:right w:val="none" w:sz="0" w:space="0" w:color="auto"/>
      </w:divBdr>
      <w:divsChild>
        <w:div w:id="1563716055">
          <w:marLeft w:val="576"/>
          <w:marRight w:val="0"/>
          <w:marTop w:val="0"/>
          <w:marBottom w:val="0"/>
          <w:divBdr>
            <w:top w:val="none" w:sz="0" w:space="0" w:color="auto"/>
            <w:left w:val="none" w:sz="0" w:space="0" w:color="auto"/>
            <w:bottom w:val="none" w:sz="0" w:space="0" w:color="auto"/>
            <w:right w:val="none" w:sz="0" w:space="0" w:color="auto"/>
          </w:divBdr>
        </w:div>
        <w:div w:id="160507179">
          <w:marLeft w:val="576"/>
          <w:marRight w:val="0"/>
          <w:marTop w:val="0"/>
          <w:marBottom w:val="0"/>
          <w:divBdr>
            <w:top w:val="none" w:sz="0" w:space="0" w:color="auto"/>
            <w:left w:val="none" w:sz="0" w:space="0" w:color="auto"/>
            <w:bottom w:val="none" w:sz="0" w:space="0" w:color="auto"/>
            <w:right w:val="none" w:sz="0" w:space="0" w:color="auto"/>
          </w:divBdr>
        </w:div>
        <w:div w:id="2112821402">
          <w:marLeft w:val="576"/>
          <w:marRight w:val="0"/>
          <w:marTop w:val="0"/>
          <w:marBottom w:val="0"/>
          <w:divBdr>
            <w:top w:val="none" w:sz="0" w:space="0" w:color="auto"/>
            <w:left w:val="none" w:sz="0" w:space="0" w:color="auto"/>
            <w:bottom w:val="none" w:sz="0" w:space="0" w:color="auto"/>
            <w:right w:val="none" w:sz="0" w:space="0" w:color="auto"/>
          </w:divBdr>
        </w:div>
        <w:div w:id="1276907570">
          <w:marLeft w:val="576"/>
          <w:marRight w:val="0"/>
          <w:marTop w:val="0"/>
          <w:marBottom w:val="0"/>
          <w:divBdr>
            <w:top w:val="none" w:sz="0" w:space="0" w:color="auto"/>
            <w:left w:val="none" w:sz="0" w:space="0" w:color="auto"/>
            <w:bottom w:val="none" w:sz="0" w:space="0" w:color="auto"/>
            <w:right w:val="none" w:sz="0" w:space="0" w:color="auto"/>
          </w:divBdr>
        </w:div>
      </w:divsChild>
    </w:div>
    <w:div w:id="1755400335">
      <w:bodyDiv w:val="1"/>
      <w:marLeft w:val="0"/>
      <w:marRight w:val="0"/>
      <w:marTop w:val="0"/>
      <w:marBottom w:val="0"/>
      <w:divBdr>
        <w:top w:val="none" w:sz="0" w:space="0" w:color="auto"/>
        <w:left w:val="none" w:sz="0" w:space="0" w:color="auto"/>
        <w:bottom w:val="none" w:sz="0" w:space="0" w:color="auto"/>
        <w:right w:val="none" w:sz="0" w:space="0" w:color="auto"/>
      </w:divBdr>
      <w:divsChild>
        <w:div w:id="1325401965">
          <w:marLeft w:val="576"/>
          <w:marRight w:val="0"/>
          <w:marTop w:val="80"/>
          <w:marBottom w:val="0"/>
          <w:divBdr>
            <w:top w:val="none" w:sz="0" w:space="0" w:color="auto"/>
            <w:left w:val="none" w:sz="0" w:space="0" w:color="auto"/>
            <w:bottom w:val="none" w:sz="0" w:space="0" w:color="auto"/>
            <w:right w:val="none" w:sz="0" w:space="0" w:color="auto"/>
          </w:divBdr>
        </w:div>
      </w:divsChild>
    </w:div>
    <w:div w:id="1782528505">
      <w:bodyDiv w:val="1"/>
      <w:marLeft w:val="0"/>
      <w:marRight w:val="0"/>
      <w:marTop w:val="0"/>
      <w:marBottom w:val="0"/>
      <w:divBdr>
        <w:top w:val="none" w:sz="0" w:space="0" w:color="auto"/>
        <w:left w:val="none" w:sz="0" w:space="0" w:color="auto"/>
        <w:bottom w:val="none" w:sz="0" w:space="0" w:color="auto"/>
        <w:right w:val="none" w:sz="0" w:space="0" w:color="auto"/>
      </w:divBdr>
      <w:divsChild>
        <w:div w:id="1981762815">
          <w:marLeft w:val="0"/>
          <w:marRight w:val="0"/>
          <w:marTop w:val="0"/>
          <w:marBottom w:val="0"/>
          <w:divBdr>
            <w:top w:val="none" w:sz="0" w:space="0" w:color="auto"/>
            <w:left w:val="none" w:sz="0" w:space="0" w:color="auto"/>
            <w:bottom w:val="none" w:sz="0" w:space="0" w:color="auto"/>
            <w:right w:val="none" w:sz="0" w:space="0" w:color="auto"/>
          </w:divBdr>
          <w:divsChild>
            <w:div w:id="367074072">
              <w:marLeft w:val="0"/>
              <w:marRight w:val="0"/>
              <w:marTop w:val="0"/>
              <w:marBottom w:val="0"/>
              <w:divBdr>
                <w:top w:val="none" w:sz="0" w:space="0" w:color="auto"/>
                <w:left w:val="none" w:sz="0" w:space="0" w:color="auto"/>
                <w:bottom w:val="none" w:sz="0" w:space="0" w:color="auto"/>
                <w:right w:val="none" w:sz="0" w:space="0" w:color="auto"/>
              </w:divBdr>
              <w:divsChild>
                <w:div w:id="1543859371">
                  <w:marLeft w:val="0"/>
                  <w:marRight w:val="0"/>
                  <w:marTop w:val="0"/>
                  <w:marBottom w:val="0"/>
                  <w:divBdr>
                    <w:top w:val="none" w:sz="0" w:space="0" w:color="auto"/>
                    <w:left w:val="none" w:sz="0" w:space="0" w:color="auto"/>
                    <w:bottom w:val="none" w:sz="0" w:space="0" w:color="auto"/>
                    <w:right w:val="none" w:sz="0" w:space="0" w:color="auto"/>
                  </w:divBdr>
                  <w:divsChild>
                    <w:div w:id="1333988288">
                      <w:marLeft w:val="0"/>
                      <w:marRight w:val="0"/>
                      <w:marTop w:val="0"/>
                      <w:marBottom w:val="0"/>
                      <w:divBdr>
                        <w:top w:val="none" w:sz="0" w:space="0" w:color="auto"/>
                        <w:left w:val="none" w:sz="0" w:space="0" w:color="auto"/>
                        <w:bottom w:val="none" w:sz="0" w:space="0" w:color="auto"/>
                        <w:right w:val="none" w:sz="0" w:space="0" w:color="auto"/>
                      </w:divBdr>
                      <w:divsChild>
                        <w:div w:id="1465582094">
                          <w:marLeft w:val="0"/>
                          <w:marRight w:val="0"/>
                          <w:marTop w:val="0"/>
                          <w:marBottom w:val="0"/>
                          <w:divBdr>
                            <w:top w:val="none" w:sz="0" w:space="0" w:color="auto"/>
                            <w:left w:val="none" w:sz="0" w:space="0" w:color="auto"/>
                            <w:bottom w:val="none" w:sz="0" w:space="0" w:color="auto"/>
                            <w:right w:val="none" w:sz="0" w:space="0" w:color="auto"/>
                          </w:divBdr>
                          <w:divsChild>
                            <w:div w:id="740059733">
                              <w:marLeft w:val="0"/>
                              <w:marRight w:val="0"/>
                              <w:marTop w:val="0"/>
                              <w:marBottom w:val="0"/>
                              <w:divBdr>
                                <w:top w:val="none" w:sz="0" w:space="0" w:color="auto"/>
                                <w:left w:val="none" w:sz="0" w:space="0" w:color="auto"/>
                                <w:bottom w:val="none" w:sz="0" w:space="0" w:color="auto"/>
                                <w:right w:val="none" w:sz="0" w:space="0" w:color="auto"/>
                              </w:divBdr>
                              <w:divsChild>
                                <w:div w:id="1999653831">
                                  <w:marLeft w:val="0"/>
                                  <w:marRight w:val="0"/>
                                  <w:marTop w:val="0"/>
                                  <w:marBottom w:val="0"/>
                                  <w:divBdr>
                                    <w:top w:val="none" w:sz="0" w:space="0" w:color="auto"/>
                                    <w:left w:val="none" w:sz="0" w:space="0" w:color="auto"/>
                                    <w:bottom w:val="none" w:sz="0" w:space="0" w:color="auto"/>
                                    <w:right w:val="none" w:sz="0" w:space="0" w:color="auto"/>
                                  </w:divBdr>
                                  <w:divsChild>
                                    <w:div w:id="1547108945">
                                      <w:marLeft w:val="0"/>
                                      <w:marRight w:val="0"/>
                                      <w:marTop w:val="0"/>
                                      <w:marBottom w:val="0"/>
                                      <w:divBdr>
                                        <w:top w:val="none" w:sz="0" w:space="0" w:color="auto"/>
                                        <w:left w:val="none" w:sz="0" w:space="0" w:color="auto"/>
                                        <w:bottom w:val="none" w:sz="0" w:space="0" w:color="auto"/>
                                        <w:right w:val="none" w:sz="0" w:space="0" w:color="auto"/>
                                      </w:divBdr>
                                      <w:divsChild>
                                        <w:div w:id="14044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420003">
      <w:bodyDiv w:val="1"/>
      <w:marLeft w:val="0"/>
      <w:marRight w:val="0"/>
      <w:marTop w:val="0"/>
      <w:marBottom w:val="0"/>
      <w:divBdr>
        <w:top w:val="none" w:sz="0" w:space="0" w:color="auto"/>
        <w:left w:val="none" w:sz="0" w:space="0" w:color="auto"/>
        <w:bottom w:val="none" w:sz="0" w:space="0" w:color="auto"/>
        <w:right w:val="none" w:sz="0" w:space="0" w:color="auto"/>
      </w:divBdr>
    </w:div>
    <w:div w:id="1822188888">
      <w:bodyDiv w:val="1"/>
      <w:marLeft w:val="0"/>
      <w:marRight w:val="0"/>
      <w:marTop w:val="0"/>
      <w:marBottom w:val="0"/>
      <w:divBdr>
        <w:top w:val="none" w:sz="0" w:space="0" w:color="auto"/>
        <w:left w:val="none" w:sz="0" w:space="0" w:color="auto"/>
        <w:bottom w:val="none" w:sz="0" w:space="0" w:color="auto"/>
        <w:right w:val="none" w:sz="0" w:space="0" w:color="auto"/>
      </w:divBdr>
    </w:div>
    <w:div w:id="1840924625">
      <w:bodyDiv w:val="1"/>
      <w:marLeft w:val="0"/>
      <w:marRight w:val="0"/>
      <w:marTop w:val="0"/>
      <w:marBottom w:val="0"/>
      <w:divBdr>
        <w:top w:val="none" w:sz="0" w:space="0" w:color="auto"/>
        <w:left w:val="none" w:sz="0" w:space="0" w:color="auto"/>
        <w:bottom w:val="none" w:sz="0" w:space="0" w:color="auto"/>
        <w:right w:val="none" w:sz="0" w:space="0" w:color="auto"/>
      </w:divBdr>
    </w:div>
    <w:div w:id="1901356796">
      <w:bodyDiv w:val="1"/>
      <w:marLeft w:val="0"/>
      <w:marRight w:val="0"/>
      <w:marTop w:val="0"/>
      <w:marBottom w:val="0"/>
      <w:divBdr>
        <w:top w:val="none" w:sz="0" w:space="0" w:color="auto"/>
        <w:left w:val="none" w:sz="0" w:space="0" w:color="auto"/>
        <w:bottom w:val="none" w:sz="0" w:space="0" w:color="auto"/>
        <w:right w:val="none" w:sz="0" w:space="0" w:color="auto"/>
      </w:divBdr>
    </w:div>
    <w:div w:id="1926256426">
      <w:bodyDiv w:val="1"/>
      <w:marLeft w:val="0"/>
      <w:marRight w:val="0"/>
      <w:marTop w:val="0"/>
      <w:marBottom w:val="0"/>
      <w:divBdr>
        <w:top w:val="none" w:sz="0" w:space="0" w:color="auto"/>
        <w:left w:val="none" w:sz="0" w:space="0" w:color="auto"/>
        <w:bottom w:val="none" w:sz="0" w:space="0" w:color="auto"/>
        <w:right w:val="none" w:sz="0" w:space="0" w:color="auto"/>
      </w:divBdr>
      <w:divsChild>
        <w:div w:id="1682001138">
          <w:marLeft w:val="576"/>
          <w:marRight w:val="0"/>
          <w:marTop w:val="120"/>
          <w:marBottom w:val="0"/>
          <w:divBdr>
            <w:top w:val="none" w:sz="0" w:space="0" w:color="auto"/>
            <w:left w:val="none" w:sz="0" w:space="0" w:color="auto"/>
            <w:bottom w:val="none" w:sz="0" w:space="0" w:color="auto"/>
            <w:right w:val="none" w:sz="0" w:space="0" w:color="auto"/>
          </w:divBdr>
        </w:div>
        <w:div w:id="1942641074">
          <w:marLeft w:val="576"/>
          <w:marRight w:val="0"/>
          <w:marTop w:val="120"/>
          <w:marBottom w:val="0"/>
          <w:divBdr>
            <w:top w:val="none" w:sz="0" w:space="0" w:color="auto"/>
            <w:left w:val="none" w:sz="0" w:space="0" w:color="auto"/>
            <w:bottom w:val="none" w:sz="0" w:space="0" w:color="auto"/>
            <w:right w:val="none" w:sz="0" w:space="0" w:color="auto"/>
          </w:divBdr>
        </w:div>
        <w:div w:id="887108284">
          <w:marLeft w:val="576"/>
          <w:marRight w:val="0"/>
          <w:marTop w:val="120"/>
          <w:marBottom w:val="0"/>
          <w:divBdr>
            <w:top w:val="none" w:sz="0" w:space="0" w:color="auto"/>
            <w:left w:val="none" w:sz="0" w:space="0" w:color="auto"/>
            <w:bottom w:val="none" w:sz="0" w:space="0" w:color="auto"/>
            <w:right w:val="none" w:sz="0" w:space="0" w:color="auto"/>
          </w:divBdr>
        </w:div>
      </w:divsChild>
    </w:div>
    <w:div w:id="1946301559">
      <w:bodyDiv w:val="1"/>
      <w:marLeft w:val="0"/>
      <w:marRight w:val="0"/>
      <w:marTop w:val="0"/>
      <w:marBottom w:val="0"/>
      <w:divBdr>
        <w:top w:val="none" w:sz="0" w:space="0" w:color="auto"/>
        <w:left w:val="none" w:sz="0" w:space="0" w:color="auto"/>
        <w:bottom w:val="none" w:sz="0" w:space="0" w:color="auto"/>
        <w:right w:val="none" w:sz="0" w:space="0" w:color="auto"/>
      </w:divBdr>
    </w:div>
    <w:div w:id="1977568053">
      <w:bodyDiv w:val="1"/>
      <w:marLeft w:val="0"/>
      <w:marRight w:val="0"/>
      <w:marTop w:val="0"/>
      <w:marBottom w:val="0"/>
      <w:divBdr>
        <w:top w:val="none" w:sz="0" w:space="0" w:color="auto"/>
        <w:left w:val="none" w:sz="0" w:space="0" w:color="auto"/>
        <w:bottom w:val="none" w:sz="0" w:space="0" w:color="auto"/>
        <w:right w:val="none" w:sz="0" w:space="0" w:color="auto"/>
      </w:divBdr>
    </w:div>
    <w:div w:id="2002200845">
      <w:bodyDiv w:val="1"/>
      <w:marLeft w:val="0"/>
      <w:marRight w:val="0"/>
      <w:marTop w:val="0"/>
      <w:marBottom w:val="0"/>
      <w:divBdr>
        <w:top w:val="none" w:sz="0" w:space="0" w:color="auto"/>
        <w:left w:val="none" w:sz="0" w:space="0" w:color="auto"/>
        <w:bottom w:val="none" w:sz="0" w:space="0" w:color="auto"/>
        <w:right w:val="none" w:sz="0" w:space="0" w:color="auto"/>
      </w:divBdr>
      <w:divsChild>
        <w:div w:id="52436820">
          <w:marLeft w:val="576"/>
          <w:marRight w:val="0"/>
          <w:marTop w:val="80"/>
          <w:marBottom w:val="0"/>
          <w:divBdr>
            <w:top w:val="none" w:sz="0" w:space="0" w:color="auto"/>
            <w:left w:val="none" w:sz="0" w:space="0" w:color="auto"/>
            <w:bottom w:val="none" w:sz="0" w:space="0" w:color="auto"/>
            <w:right w:val="none" w:sz="0" w:space="0" w:color="auto"/>
          </w:divBdr>
        </w:div>
      </w:divsChild>
    </w:div>
    <w:div w:id="2121563096">
      <w:bodyDiv w:val="1"/>
      <w:marLeft w:val="0"/>
      <w:marRight w:val="0"/>
      <w:marTop w:val="0"/>
      <w:marBottom w:val="0"/>
      <w:divBdr>
        <w:top w:val="none" w:sz="0" w:space="0" w:color="auto"/>
        <w:left w:val="none" w:sz="0" w:space="0" w:color="auto"/>
        <w:bottom w:val="none" w:sz="0" w:space="0" w:color="auto"/>
        <w:right w:val="none" w:sz="0" w:space="0" w:color="auto"/>
      </w:divBdr>
      <w:divsChild>
        <w:div w:id="129976262">
          <w:marLeft w:val="576"/>
          <w:marRight w:val="0"/>
          <w:marTop w:val="80"/>
          <w:marBottom w:val="0"/>
          <w:divBdr>
            <w:top w:val="none" w:sz="0" w:space="0" w:color="auto"/>
            <w:left w:val="none" w:sz="0" w:space="0" w:color="auto"/>
            <w:bottom w:val="none" w:sz="0" w:space="0" w:color="auto"/>
            <w:right w:val="none" w:sz="0" w:space="0" w:color="auto"/>
          </w:divBdr>
        </w:div>
        <w:div w:id="472988656">
          <w:marLeft w:val="576"/>
          <w:marRight w:val="0"/>
          <w:marTop w:val="80"/>
          <w:marBottom w:val="0"/>
          <w:divBdr>
            <w:top w:val="none" w:sz="0" w:space="0" w:color="auto"/>
            <w:left w:val="none" w:sz="0" w:space="0" w:color="auto"/>
            <w:bottom w:val="none" w:sz="0" w:space="0" w:color="auto"/>
            <w:right w:val="none" w:sz="0" w:space="0" w:color="auto"/>
          </w:divBdr>
        </w:div>
      </w:divsChild>
    </w:div>
    <w:div w:id="2139182663">
      <w:bodyDiv w:val="1"/>
      <w:marLeft w:val="0"/>
      <w:marRight w:val="0"/>
      <w:marTop w:val="0"/>
      <w:marBottom w:val="0"/>
      <w:divBdr>
        <w:top w:val="none" w:sz="0" w:space="0" w:color="auto"/>
        <w:left w:val="none" w:sz="0" w:space="0" w:color="auto"/>
        <w:bottom w:val="none" w:sz="0" w:space="0" w:color="auto"/>
        <w:right w:val="none" w:sz="0" w:space="0" w:color="auto"/>
      </w:divBdr>
      <w:divsChild>
        <w:div w:id="99341546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cdextras.cambridge.org/iDictionary-demo/startEN.html" TargetMode="External"/><Relationship Id="rId26" Type="http://schemas.openxmlformats.org/officeDocument/2006/relationships/hyperlink" Target="http://www.epals.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earnenglishkids.britishcouncil.org/en/songs" TargetMode="External"/><Relationship Id="rId34" Type="http://schemas.openxmlformats.org/officeDocument/2006/relationships/hyperlink" Target="http://english5plus.narod.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cambridge.org/other_files/wasp_video_player/IWB_videos/iwb_t5.html" TargetMode="External"/><Relationship Id="rId25" Type="http://schemas.openxmlformats.org/officeDocument/2006/relationships/hyperlink" Target="http://www.epals.com/" TargetMode="External"/><Relationship Id="rId33" Type="http://schemas.openxmlformats.org/officeDocument/2006/relationships/hyperlink" Target="http://www.alleng.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bridge.org/gb/elt/students/satellite_page/item2493274/Teacher-Support-Plus/?site_locale=en_GB" TargetMode="External"/><Relationship Id="rId20" Type="http://schemas.openxmlformats.org/officeDocument/2006/relationships/hyperlink" Target="http://www.englisch-hilfen.de/en/exercises_list/alle_grammar.htm" TargetMode="External"/><Relationship Id="rId29" Type="http://schemas.openxmlformats.org/officeDocument/2006/relationships/hyperlink" Target="http://www.epals.com/forums/146.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epals.com/" TargetMode="External"/><Relationship Id="rId32" Type="http://schemas.openxmlformats.org/officeDocument/2006/relationships/hyperlink" Target="http://www.tapemark.narod.ru/les/406a.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voanews.com/english/" TargetMode="External"/><Relationship Id="rId23" Type="http://schemas.openxmlformats.org/officeDocument/2006/relationships/hyperlink" Target="http://www.epals.com/" TargetMode="External"/><Relationship Id="rId28" Type="http://schemas.openxmlformats.org/officeDocument/2006/relationships/hyperlink" Target="http://www.epals.com/forums/130.aspx" TargetMode="External"/><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www.teachingenglish.org.uk/try/activities" TargetMode="External"/><Relationship Id="rId31" Type="http://schemas.openxmlformats.org/officeDocument/2006/relationships/hyperlink" Target="http://www.epals.com/forums/401.aspx"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voanews.com/english/" TargetMode="External"/><Relationship Id="rId22" Type="http://schemas.openxmlformats.org/officeDocument/2006/relationships/hyperlink" Target="http://www.epals.com/" TargetMode="External"/><Relationship Id="rId27" Type="http://schemas.openxmlformats.org/officeDocument/2006/relationships/hyperlink" Target="http://www.epals.com/forums/144.aspx" TargetMode="External"/><Relationship Id="rId30" Type="http://schemas.openxmlformats.org/officeDocument/2006/relationships/hyperlink" Target="http://www.epals.com/forums/335.aspx" TargetMode="External"/><Relationship Id="rId35" Type="http://schemas.openxmlformats.org/officeDocument/2006/relationships/hyperlink" Target="http://englishtips.org/"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98D793-D8DC-4EB0-8CBB-4FF47BE3DFBC}" type="doc">
      <dgm:prSet loTypeId="urn:microsoft.com/office/officeart/2005/8/layout/orgChart1" loCatId="hierarchy" qsTypeId="urn:microsoft.com/office/officeart/2005/8/quickstyle/simple1" qsCatId="simple" csTypeId="urn:microsoft.com/office/officeart/2005/8/colors/accent1_2" csCatId="accent1"/>
      <dgm:spPr/>
    </dgm:pt>
    <dgm:pt modelId="{C9616DDC-15C6-48DC-ABF3-3A8F2D3DF890}">
      <dgm:prSet/>
      <dgm:spPr/>
      <dgm:t>
        <a:bodyPr/>
        <a:lstStyle/>
        <a:p>
          <a:pPr marR="0" algn="ctr" rtl="0"/>
          <a:r>
            <a:rPr lang="en-US" baseline="0" smtClean="0">
              <a:solidFill>
                <a:srgbClr val="000000"/>
              </a:solidFill>
              <a:latin typeface="Comic Sans MS"/>
            </a:rPr>
            <a:t>Computer </a:t>
          </a:r>
        </a:p>
      </dgm:t>
    </dgm:pt>
    <dgm:pt modelId="{1DAF7E4F-71B6-4C51-83B6-65A0381A9D07}" type="parTrans" cxnId="{5ECECB9A-69E3-43B5-8902-C0D2C527EF92}">
      <dgm:prSet/>
      <dgm:spPr/>
      <dgm:t>
        <a:bodyPr/>
        <a:lstStyle/>
        <a:p>
          <a:endParaRPr lang="ru-RU"/>
        </a:p>
      </dgm:t>
    </dgm:pt>
    <dgm:pt modelId="{7FB6D0B1-87CF-4155-81B4-9BC1B3B7CFF6}" type="sibTrans" cxnId="{5ECECB9A-69E3-43B5-8902-C0D2C527EF92}">
      <dgm:prSet/>
      <dgm:spPr/>
      <dgm:t>
        <a:bodyPr/>
        <a:lstStyle/>
        <a:p>
          <a:endParaRPr lang="ru-RU"/>
        </a:p>
      </dgm:t>
    </dgm:pt>
    <dgm:pt modelId="{C2ECC1FD-1003-4706-9BAB-A2A601AEDF32}" type="asst">
      <dgm:prSet/>
      <dgm:spPr/>
      <dgm:t>
        <a:bodyPr/>
        <a:lstStyle/>
        <a:p>
          <a:pPr marR="0" algn="ctr" rtl="0"/>
          <a:r>
            <a:rPr lang="en-US" baseline="0" smtClean="0">
              <a:solidFill>
                <a:srgbClr val="000000"/>
              </a:solidFill>
              <a:latin typeface="Comic Sans MS"/>
            </a:rPr>
            <a:t>Software </a:t>
          </a:r>
          <a:endParaRPr lang="ru-RU" smtClean="0"/>
        </a:p>
      </dgm:t>
    </dgm:pt>
    <dgm:pt modelId="{C4FE15E6-C2CE-4976-AD8E-98977EFACC11}" type="parTrans" cxnId="{1FB5C0B4-3922-41CA-B0BD-8D621E074939}">
      <dgm:prSet/>
      <dgm:spPr/>
      <dgm:t>
        <a:bodyPr/>
        <a:lstStyle/>
        <a:p>
          <a:endParaRPr lang="ru-RU"/>
        </a:p>
      </dgm:t>
    </dgm:pt>
    <dgm:pt modelId="{373329AE-36B2-4581-8943-347EA9E92880}" type="sibTrans" cxnId="{1FB5C0B4-3922-41CA-B0BD-8D621E074939}">
      <dgm:prSet/>
      <dgm:spPr/>
      <dgm:t>
        <a:bodyPr/>
        <a:lstStyle/>
        <a:p>
          <a:endParaRPr lang="ru-RU"/>
        </a:p>
      </dgm:t>
    </dgm:pt>
    <dgm:pt modelId="{4C89788B-CF43-4E79-BE9A-1B36B989A2B9}">
      <dgm:prSet/>
      <dgm:spPr/>
      <dgm:t>
        <a:bodyPr/>
        <a:lstStyle/>
        <a:p>
          <a:pPr marR="0" algn="ctr" rtl="0"/>
          <a:r>
            <a:rPr lang="en-US" baseline="0" smtClean="0">
              <a:solidFill>
                <a:srgbClr val="000000"/>
              </a:solidFill>
              <a:latin typeface="Comic Sans MS"/>
            </a:rPr>
            <a:t>Floppy </a:t>
          </a:r>
        </a:p>
        <a:p>
          <a:pPr marR="0" algn="ctr" rtl="0"/>
          <a:r>
            <a:rPr lang="en-US" baseline="0" smtClean="0">
              <a:solidFill>
                <a:srgbClr val="000000"/>
              </a:solidFill>
              <a:latin typeface="Comic Sans MS"/>
            </a:rPr>
            <a:t>disk</a:t>
          </a:r>
          <a:endParaRPr lang="ru-RU" smtClean="0"/>
        </a:p>
      </dgm:t>
    </dgm:pt>
    <dgm:pt modelId="{6560F70F-6B28-4A16-B335-656D67E419CE}" type="parTrans" cxnId="{55B7F1E9-E952-4EC2-972B-60D415DF3E3A}">
      <dgm:prSet/>
      <dgm:spPr/>
      <dgm:t>
        <a:bodyPr/>
        <a:lstStyle/>
        <a:p>
          <a:endParaRPr lang="ru-RU"/>
        </a:p>
      </dgm:t>
    </dgm:pt>
    <dgm:pt modelId="{415EB9F6-7C38-4400-883E-584DCBC34FEF}" type="sibTrans" cxnId="{55B7F1E9-E952-4EC2-972B-60D415DF3E3A}">
      <dgm:prSet/>
      <dgm:spPr/>
      <dgm:t>
        <a:bodyPr/>
        <a:lstStyle/>
        <a:p>
          <a:endParaRPr lang="ru-RU"/>
        </a:p>
      </dgm:t>
    </dgm:pt>
    <dgm:pt modelId="{5DC7168D-62E4-4C91-BED3-5CC4DB0FD7BC}">
      <dgm:prSet/>
      <dgm:spPr/>
      <dgm:t>
        <a:bodyPr/>
        <a:lstStyle/>
        <a:p>
          <a:pPr marR="0" algn="ctr" rtl="0"/>
          <a:r>
            <a:rPr lang="en-US" baseline="0" smtClean="0">
              <a:solidFill>
                <a:srgbClr val="000000"/>
              </a:solidFill>
              <a:latin typeface="Comic Sans MS"/>
            </a:rPr>
            <a:t>Hard </a:t>
          </a:r>
        </a:p>
        <a:p>
          <a:pPr marR="0" algn="ctr" rtl="0"/>
          <a:r>
            <a:rPr lang="en-US" baseline="0" smtClean="0">
              <a:solidFill>
                <a:srgbClr val="000000"/>
              </a:solidFill>
              <a:latin typeface="Comic Sans MS"/>
            </a:rPr>
            <a:t>disk</a:t>
          </a:r>
          <a:endParaRPr lang="ru-RU" smtClean="0"/>
        </a:p>
      </dgm:t>
    </dgm:pt>
    <dgm:pt modelId="{C8FBA963-4922-4030-BF91-467B9FFC8E4C}" type="parTrans" cxnId="{EBE97F14-DDF5-4D90-B3CA-319E402951F3}">
      <dgm:prSet/>
      <dgm:spPr/>
      <dgm:t>
        <a:bodyPr/>
        <a:lstStyle/>
        <a:p>
          <a:endParaRPr lang="ru-RU"/>
        </a:p>
      </dgm:t>
    </dgm:pt>
    <dgm:pt modelId="{32B547AC-6072-4D31-AD35-6544FFF5EF40}" type="sibTrans" cxnId="{EBE97F14-DDF5-4D90-B3CA-319E402951F3}">
      <dgm:prSet/>
      <dgm:spPr/>
      <dgm:t>
        <a:bodyPr/>
        <a:lstStyle/>
        <a:p>
          <a:endParaRPr lang="ru-RU"/>
        </a:p>
      </dgm:t>
    </dgm:pt>
    <dgm:pt modelId="{BAE9E43B-419F-4A3C-BC17-48454E2D9E83}">
      <dgm:prSet/>
      <dgm:spPr/>
      <dgm:t>
        <a:bodyPr/>
        <a:lstStyle/>
        <a:p>
          <a:pPr marR="0" algn="ctr" rtl="0"/>
          <a:r>
            <a:rPr lang="en-US" baseline="0" smtClean="0">
              <a:solidFill>
                <a:srgbClr val="000000"/>
              </a:solidFill>
              <a:latin typeface="Comic Sans MS"/>
            </a:rPr>
            <a:t> CPU</a:t>
          </a:r>
        </a:p>
        <a:p>
          <a:pPr marR="0" algn="ctr" rtl="0"/>
          <a:r>
            <a:rPr lang="en-US" baseline="0" smtClean="0">
              <a:solidFill>
                <a:srgbClr val="000000"/>
              </a:solidFill>
              <a:latin typeface="Comic Sans MS"/>
            </a:rPr>
            <a:t>Memory </a:t>
          </a:r>
          <a:endParaRPr lang="ru-RU" smtClean="0"/>
        </a:p>
      </dgm:t>
    </dgm:pt>
    <dgm:pt modelId="{F0C2A52E-9206-44E2-8C69-79C5A188AB62}" type="parTrans" cxnId="{28F98764-F70F-4E4C-A16A-00DBEF2E26CF}">
      <dgm:prSet/>
      <dgm:spPr/>
      <dgm:t>
        <a:bodyPr/>
        <a:lstStyle/>
        <a:p>
          <a:endParaRPr lang="ru-RU"/>
        </a:p>
      </dgm:t>
    </dgm:pt>
    <dgm:pt modelId="{4D5FA399-9420-4D8F-BCD6-C223135E816E}" type="sibTrans" cxnId="{28F98764-F70F-4E4C-A16A-00DBEF2E26CF}">
      <dgm:prSet/>
      <dgm:spPr/>
      <dgm:t>
        <a:bodyPr/>
        <a:lstStyle/>
        <a:p>
          <a:endParaRPr lang="ru-RU"/>
        </a:p>
      </dgm:t>
    </dgm:pt>
    <dgm:pt modelId="{D4EC52E3-CCDE-47A3-8C41-F3234B5F31A7}" type="asst">
      <dgm:prSet/>
      <dgm:spPr/>
      <dgm:t>
        <a:bodyPr/>
        <a:lstStyle/>
        <a:p>
          <a:pPr marR="0" algn="ctr" rtl="0"/>
          <a:r>
            <a:rPr lang="en-US" baseline="0" smtClean="0">
              <a:solidFill>
                <a:srgbClr val="000000"/>
              </a:solidFill>
              <a:latin typeface="Comic Sans MS"/>
            </a:rPr>
            <a:t>Hardware </a:t>
          </a:r>
          <a:endParaRPr lang="ru-RU" smtClean="0"/>
        </a:p>
      </dgm:t>
    </dgm:pt>
    <dgm:pt modelId="{64932CE9-0327-4462-B173-DBABA21343F4}" type="parTrans" cxnId="{595EC102-BB37-4DA1-9E3D-8B5DE4C5D457}">
      <dgm:prSet/>
      <dgm:spPr/>
      <dgm:t>
        <a:bodyPr/>
        <a:lstStyle/>
        <a:p>
          <a:endParaRPr lang="ru-RU"/>
        </a:p>
      </dgm:t>
    </dgm:pt>
    <dgm:pt modelId="{3D09C7A8-450F-4992-9576-CD95B2FA45FC}" type="sibTrans" cxnId="{595EC102-BB37-4DA1-9E3D-8B5DE4C5D457}">
      <dgm:prSet/>
      <dgm:spPr/>
      <dgm:t>
        <a:bodyPr/>
        <a:lstStyle/>
        <a:p>
          <a:endParaRPr lang="ru-RU"/>
        </a:p>
      </dgm:t>
    </dgm:pt>
    <dgm:pt modelId="{3C7B29E0-7819-4A85-AAB5-6092569FA3E0}">
      <dgm:prSet/>
      <dgm:spPr/>
      <dgm:t>
        <a:bodyPr/>
        <a:lstStyle/>
        <a:p>
          <a:pPr marR="0" algn="ctr" rtl="0"/>
          <a:r>
            <a:rPr lang="en-US" baseline="0" smtClean="0">
              <a:solidFill>
                <a:srgbClr val="000000"/>
              </a:solidFill>
              <a:latin typeface="Comic Sans MS"/>
            </a:rPr>
            <a:t>Monitor </a:t>
          </a:r>
          <a:endParaRPr lang="ru-RU" smtClean="0"/>
        </a:p>
      </dgm:t>
    </dgm:pt>
    <dgm:pt modelId="{31B543E6-65CF-4B82-AA06-51E0D976867A}" type="parTrans" cxnId="{90F6FB54-FED4-4F13-9A6B-38D2A4DAACA7}">
      <dgm:prSet/>
      <dgm:spPr/>
      <dgm:t>
        <a:bodyPr/>
        <a:lstStyle/>
        <a:p>
          <a:endParaRPr lang="ru-RU"/>
        </a:p>
      </dgm:t>
    </dgm:pt>
    <dgm:pt modelId="{07A122F4-9828-407B-B732-AD8232AB5D1D}" type="sibTrans" cxnId="{90F6FB54-FED4-4F13-9A6B-38D2A4DAACA7}">
      <dgm:prSet/>
      <dgm:spPr/>
      <dgm:t>
        <a:bodyPr/>
        <a:lstStyle/>
        <a:p>
          <a:endParaRPr lang="ru-RU"/>
        </a:p>
      </dgm:t>
    </dgm:pt>
    <dgm:pt modelId="{A4736838-F2D6-4729-98A9-32875EF3EEC0}">
      <dgm:prSet/>
      <dgm:spPr/>
      <dgm:t>
        <a:bodyPr/>
        <a:lstStyle/>
        <a:p>
          <a:pPr marR="0" algn="ctr" rtl="0"/>
          <a:r>
            <a:rPr lang="en-US" baseline="0" smtClean="0">
              <a:solidFill>
                <a:srgbClr val="000000"/>
              </a:solidFill>
              <a:latin typeface="Comic Sans MS"/>
            </a:rPr>
            <a:t>Keyboard </a:t>
          </a:r>
          <a:endParaRPr lang="ru-RU" smtClean="0"/>
        </a:p>
      </dgm:t>
    </dgm:pt>
    <dgm:pt modelId="{A4A7C115-E8D2-40C1-B6E7-18D94E7CEEF8}" type="parTrans" cxnId="{005E93ED-9C0F-4B40-9F19-39510880E2DB}">
      <dgm:prSet/>
      <dgm:spPr/>
      <dgm:t>
        <a:bodyPr/>
        <a:lstStyle/>
        <a:p>
          <a:endParaRPr lang="ru-RU"/>
        </a:p>
      </dgm:t>
    </dgm:pt>
    <dgm:pt modelId="{63B968D5-0AF4-4F3A-9C48-F08A80DAE4AF}" type="sibTrans" cxnId="{005E93ED-9C0F-4B40-9F19-39510880E2DB}">
      <dgm:prSet/>
      <dgm:spPr/>
      <dgm:t>
        <a:bodyPr/>
        <a:lstStyle/>
        <a:p>
          <a:endParaRPr lang="ru-RU"/>
        </a:p>
      </dgm:t>
    </dgm:pt>
    <dgm:pt modelId="{963B3136-6159-457E-BEAC-CB3F47B51D8A}">
      <dgm:prSet/>
      <dgm:spPr/>
      <dgm:t>
        <a:bodyPr/>
        <a:lstStyle/>
        <a:p>
          <a:pPr marR="0" algn="ctr" rtl="0"/>
          <a:r>
            <a:rPr lang="en-US" baseline="0" smtClean="0">
              <a:solidFill>
                <a:srgbClr val="000000"/>
              </a:solidFill>
              <a:latin typeface="Comic Sans MS"/>
            </a:rPr>
            <a:t>Printer </a:t>
          </a:r>
          <a:endParaRPr lang="ru-RU" smtClean="0"/>
        </a:p>
      </dgm:t>
    </dgm:pt>
    <dgm:pt modelId="{A32E8192-FA5E-44BD-A291-CC49F9EFE8CF}" type="parTrans" cxnId="{AA750DAB-73B4-4DBC-B8BF-9D3B36C9B39B}">
      <dgm:prSet/>
      <dgm:spPr/>
      <dgm:t>
        <a:bodyPr/>
        <a:lstStyle/>
        <a:p>
          <a:endParaRPr lang="ru-RU"/>
        </a:p>
      </dgm:t>
    </dgm:pt>
    <dgm:pt modelId="{0056A57B-FE3C-4254-9F67-CD6DD33EDFA6}" type="sibTrans" cxnId="{AA750DAB-73B4-4DBC-B8BF-9D3B36C9B39B}">
      <dgm:prSet/>
      <dgm:spPr/>
      <dgm:t>
        <a:bodyPr/>
        <a:lstStyle/>
        <a:p>
          <a:endParaRPr lang="ru-RU"/>
        </a:p>
      </dgm:t>
    </dgm:pt>
    <dgm:pt modelId="{07F5BEC4-539A-489A-BBD2-B2A4504D45DA}" type="pres">
      <dgm:prSet presAssocID="{4F98D793-D8DC-4EB0-8CBB-4FF47BE3DFBC}" presName="hierChild1" presStyleCnt="0">
        <dgm:presLayoutVars>
          <dgm:orgChart val="1"/>
          <dgm:chPref val="1"/>
          <dgm:dir/>
          <dgm:animOne val="branch"/>
          <dgm:animLvl val="lvl"/>
          <dgm:resizeHandles/>
        </dgm:presLayoutVars>
      </dgm:prSet>
      <dgm:spPr/>
    </dgm:pt>
    <dgm:pt modelId="{A6D197DA-5E9A-4E32-B881-744F7EA69B09}" type="pres">
      <dgm:prSet presAssocID="{C9616DDC-15C6-48DC-ABF3-3A8F2D3DF890}" presName="hierRoot1" presStyleCnt="0">
        <dgm:presLayoutVars>
          <dgm:hierBranch/>
        </dgm:presLayoutVars>
      </dgm:prSet>
      <dgm:spPr/>
    </dgm:pt>
    <dgm:pt modelId="{5D3F6539-5285-44D3-B45A-98962EE4EF3E}" type="pres">
      <dgm:prSet presAssocID="{C9616DDC-15C6-48DC-ABF3-3A8F2D3DF890}" presName="rootComposite1" presStyleCnt="0"/>
      <dgm:spPr/>
    </dgm:pt>
    <dgm:pt modelId="{3584B83B-05C6-40DD-A71C-FD4A0B6FD165}" type="pres">
      <dgm:prSet presAssocID="{C9616DDC-15C6-48DC-ABF3-3A8F2D3DF890}" presName="rootText1" presStyleLbl="node0" presStyleIdx="0" presStyleCnt="1">
        <dgm:presLayoutVars>
          <dgm:chPref val="3"/>
        </dgm:presLayoutVars>
      </dgm:prSet>
      <dgm:spPr/>
      <dgm:t>
        <a:bodyPr/>
        <a:lstStyle/>
        <a:p>
          <a:endParaRPr lang="ru-RU"/>
        </a:p>
      </dgm:t>
    </dgm:pt>
    <dgm:pt modelId="{20B70116-FDAC-4B85-B01B-81285ABCA9AF}" type="pres">
      <dgm:prSet presAssocID="{C9616DDC-15C6-48DC-ABF3-3A8F2D3DF890}" presName="rootConnector1" presStyleLbl="node1" presStyleIdx="0" presStyleCnt="0"/>
      <dgm:spPr/>
      <dgm:t>
        <a:bodyPr/>
        <a:lstStyle/>
        <a:p>
          <a:endParaRPr lang="ru-RU"/>
        </a:p>
      </dgm:t>
    </dgm:pt>
    <dgm:pt modelId="{0EBA06C5-5C5A-4A2E-BA8C-5F320CC7E3E2}" type="pres">
      <dgm:prSet presAssocID="{C9616DDC-15C6-48DC-ABF3-3A8F2D3DF890}" presName="hierChild2" presStyleCnt="0"/>
      <dgm:spPr/>
    </dgm:pt>
    <dgm:pt modelId="{A026A6A5-2C11-42E9-8944-48AF69A8DDC2}" type="pres">
      <dgm:prSet presAssocID="{C9616DDC-15C6-48DC-ABF3-3A8F2D3DF890}" presName="hierChild3" presStyleCnt="0"/>
      <dgm:spPr/>
    </dgm:pt>
    <dgm:pt modelId="{FAE499C2-69FB-4D59-8037-A27B18CAEE56}" type="pres">
      <dgm:prSet presAssocID="{C4FE15E6-C2CE-4976-AD8E-98977EFACC11}" presName="Name111" presStyleLbl="parChTrans1D2" presStyleIdx="0" presStyleCnt="2"/>
      <dgm:spPr/>
      <dgm:t>
        <a:bodyPr/>
        <a:lstStyle/>
        <a:p>
          <a:endParaRPr lang="ru-RU"/>
        </a:p>
      </dgm:t>
    </dgm:pt>
    <dgm:pt modelId="{69D1BB81-CAA9-4E84-B3DE-37264196DFBD}" type="pres">
      <dgm:prSet presAssocID="{C2ECC1FD-1003-4706-9BAB-A2A601AEDF32}" presName="hierRoot3" presStyleCnt="0">
        <dgm:presLayoutVars>
          <dgm:hierBranch/>
        </dgm:presLayoutVars>
      </dgm:prSet>
      <dgm:spPr/>
    </dgm:pt>
    <dgm:pt modelId="{7D9748DD-70FA-469D-8F21-158282B6FBBE}" type="pres">
      <dgm:prSet presAssocID="{C2ECC1FD-1003-4706-9BAB-A2A601AEDF32}" presName="rootComposite3" presStyleCnt="0"/>
      <dgm:spPr/>
    </dgm:pt>
    <dgm:pt modelId="{CE1CA19C-051E-418E-9A80-2396BE7D139E}" type="pres">
      <dgm:prSet presAssocID="{C2ECC1FD-1003-4706-9BAB-A2A601AEDF32}" presName="rootText3" presStyleLbl="asst1" presStyleIdx="0" presStyleCnt="2">
        <dgm:presLayoutVars>
          <dgm:chPref val="3"/>
        </dgm:presLayoutVars>
      </dgm:prSet>
      <dgm:spPr/>
      <dgm:t>
        <a:bodyPr/>
        <a:lstStyle/>
        <a:p>
          <a:endParaRPr lang="ru-RU"/>
        </a:p>
      </dgm:t>
    </dgm:pt>
    <dgm:pt modelId="{11C5CEA6-F3FC-4D1F-9ACC-A9314A1861B8}" type="pres">
      <dgm:prSet presAssocID="{C2ECC1FD-1003-4706-9BAB-A2A601AEDF32}" presName="rootConnector3" presStyleLbl="asst1" presStyleIdx="0" presStyleCnt="2"/>
      <dgm:spPr/>
      <dgm:t>
        <a:bodyPr/>
        <a:lstStyle/>
        <a:p>
          <a:endParaRPr lang="ru-RU"/>
        </a:p>
      </dgm:t>
    </dgm:pt>
    <dgm:pt modelId="{FCE744DF-4B70-4C49-87AD-2AFD94552574}" type="pres">
      <dgm:prSet presAssocID="{C2ECC1FD-1003-4706-9BAB-A2A601AEDF32}" presName="hierChild6" presStyleCnt="0"/>
      <dgm:spPr/>
    </dgm:pt>
    <dgm:pt modelId="{2432E647-8D26-41D4-936A-25373432795C}" type="pres">
      <dgm:prSet presAssocID="{6560F70F-6B28-4A16-B335-656D67E419CE}" presName="Name35" presStyleLbl="parChTrans1D3" presStyleIdx="0" presStyleCnt="6"/>
      <dgm:spPr/>
      <dgm:t>
        <a:bodyPr/>
        <a:lstStyle/>
        <a:p>
          <a:endParaRPr lang="ru-RU"/>
        </a:p>
      </dgm:t>
    </dgm:pt>
    <dgm:pt modelId="{EF791286-9DC7-4E24-ADA8-C29CEF10495D}" type="pres">
      <dgm:prSet presAssocID="{4C89788B-CF43-4E79-BE9A-1B36B989A2B9}" presName="hierRoot2" presStyleCnt="0">
        <dgm:presLayoutVars>
          <dgm:hierBranch val="r"/>
        </dgm:presLayoutVars>
      </dgm:prSet>
      <dgm:spPr/>
    </dgm:pt>
    <dgm:pt modelId="{E6A8B680-7775-480E-BFAB-C53DEB5E6EAE}" type="pres">
      <dgm:prSet presAssocID="{4C89788B-CF43-4E79-BE9A-1B36B989A2B9}" presName="rootComposite" presStyleCnt="0"/>
      <dgm:spPr/>
    </dgm:pt>
    <dgm:pt modelId="{438DBD45-E5DE-4AB8-A2F9-73A01DDFEDE5}" type="pres">
      <dgm:prSet presAssocID="{4C89788B-CF43-4E79-BE9A-1B36B989A2B9}" presName="rootText" presStyleLbl="node3" presStyleIdx="0" presStyleCnt="6">
        <dgm:presLayoutVars>
          <dgm:chPref val="3"/>
        </dgm:presLayoutVars>
      </dgm:prSet>
      <dgm:spPr/>
      <dgm:t>
        <a:bodyPr/>
        <a:lstStyle/>
        <a:p>
          <a:endParaRPr lang="ru-RU"/>
        </a:p>
      </dgm:t>
    </dgm:pt>
    <dgm:pt modelId="{0ADB7348-7018-45A5-9E26-59135C4CE63D}" type="pres">
      <dgm:prSet presAssocID="{4C89788B-CF43-4E79-BE9A-1B36B989A2B9}" presName="rootConnector" presStyleLbl="node3" presStyleIdx="0" presStyleCnt="6"/>
      <dgm:spPr/>
      <dgm:t>
        <a:bodyPr/>
        <a:lstStyle/>
        <a:p>
          <a:endParaRPr lang="ru-RU"/>
        </a:p>
      </dgm:t>
    </dgm:pt>
    <dgm:pt modelId="{FB8BF8C4-D2DE-417D-8A58-26F5E2BE3F9C}" type="pres">
      <dgm:prSet presAssocID="{4C89788B-CF43-4E79-BE9A-1B36B989A2B9}" presName="hierChild4" presStyleCnt="0"/>
      <dgm:spPr/>
    </dgm:pt>
    <dgm:pt modelId="{9A19C2A0-0649-4813-8B65-113A19DD54D2}" type="pres">
      <dgm:prSet presAssocID="{4C89788B-CF43-4E79-BE9A-1B36B989A2B9}" presName="hierChild5" presStyleCnt="0"/>
      <dgm:spPr/>
    </dgm:pt>
    <dgm:pt modelId="{33DB5C85-3D9F-47BC-B822-412886715DEE}" type="pres">
      <dgm:prSet presAssocID="{C8FBA963-4922-4030-BF91-467B9FFC8E4C}" presName="Name35" presStyleLbl="parChTrans1D3" presStyleIdx="1" presStyleCnt="6"/>
      <dgm:spPr/>
      <dgm:t>
        <a:bodyPr/>
        <a:lstStyle/>
        <a:p>
          <a:endParaRPr lang="ru-RU"/>
        </a:p>
      </dgm:t>
    </dgm:pt>
    <dgm:pt modelId="{76CBAAF4-117E-4F93-B193-0EF284886C1C}" type="pres">
      <dgm:prSet presAssocID="{5DC7168D-62E4-4C91-BED3-5CC4DB0FD7BC}" presName="hierRoot2" presStyleCnt="0">
        <dgm:presLayoutVars>
          <dgm:hierBranch val="r"/>
        </dgm:presLayoutVars>
      </dgm:prSet>
      <dgm:spPr/>
    </dgm:pt>
    <dgm:pt modelId="{6C2D8E4E-EEDB-4169-B3EE-A0CCFCCAD578}" type="pres">
      <dgm:prSet presAssocID="{5DC7168D-62E4-4C91-BED3-5CC4DB0FD7BC}" presName="rootComposite" presStyleCnt="0"/>
      <dgm:spPr/>
    </dgm:pt>
    <dgm:pt modelId="{0E01D6A3-508B-4371-B792-02BBDFCAF261}" type="pres">
      <dgm:prSet presAssocID="{5DC7168D-62E4-4C91-BED3-5CC4DB0FD7BC}" presName="rootText" presStyleLbl="node3" presStyleIdx="1" presStyleCnt="6">
        <dgm:presLayoutVars>
          <dgm:chPref val="3"/>
        </dgm:presLayoutVars>
      </dgm:prSet>
      <dgm:spPr/>
      <dgm:t>
        <a:bodyPr/>
        <a:lstStyle/>
        <a:p>
          <a:endParaRPr lang="ru-RU"/>
        </a:p>
      </dgm:t>
    </dgm:pt>
    <dgm:pt modelId="{AB620432-EDF1-420A-9D83-A3FAA98BA1E0}" type="pres">
      <dgm:prSet presAssocID="{5DC7168D-62E4-4C91-BED3-5CC4DB0FD7BC}" presName="rootConnector" presStyleLbl="node3" presStyleIdx="1" presStyleCnt="6"/>
      <dgm:spPr/>
      <dgm:t>
        <a:bodyPr/>
        <a:lstStyle/>
        <a:p>
          <a:endParaRPr lang="ru-RU"/>
        </a:p>
      </dgm:t>
    </dgm:pt>
    <dgm:pt modelId="{C213CF18-3810-4259-8063-4F8A420284C8}" type="pres">
      <dgm:prSet presAssocID="{5DC7168D-62E4-4C91-BED3-5CC4DB0FD7BC}" presName="hierChild4" presStyleCnt="0"/>
      <dgm:spPr/>
    </dgm:pt>
    <dgm:pt modelId="{08F9E6CB-4731-4526-BEF2-7B9A0B640324}" type="pres">
      <dgm:prSet presAssocID="{5DC7168D-62E4-4C91-BED3-5CC4DB0FD7BC}" presName="hierChild5" presStyleCnt="0"/>
      <dgm:spPr/>
    </dgm:pt>
    <dgm:pt modelId="{62315895-5A7C-434F-A13C-136667BB61E9}" type="pres">
      <dgm:prSet presAssocID="{F0C2A52E-9206-44E2-8C69-79C5A188AB62}" presName="Name35" presStyleLbl="parChTrans1D3" presStyleIdx="2" presStyleCnt="6"/>
      <dgm:spPr/>
      <dgm:t>
        <a:bodyPr/>
        <a:lstStyle/>
        <a:p>
          <a:endParaRPr lang="ru-RU"/>
        </a:p>
      </dgm:t>
    </dgm:pt>
    <dgm:pt modelId="{5227C36D-70ED-4740-BA62-DD1CE31984CB}" type="pres">
      <dgm:prSet presAssocID="{BAE9E43B-419F-4A3C-BC17-48454E2D9E83}" presName="hierRoot2" presStyleCnt="0">
        <dgm:presLayoutVars>
          <dgm:hierBranch val="r"/>
        </dgm:presLayoutVars>
      </dgm:prSet>
      <dgm:spPr/>
    </dgm:pt>
    <dgm:pt modelId="{588F3DBB-A2A4-4996-A7E9-30EEC43141F8}" type="pres">
      <dgm:prSet presAssocID="{BAE9E43B-419F-4A3C-BC17-48454E2D9E83}" presName="rootComposite" presStyleCnt="0"/>
      <dgm:spPr/>
    </dgm:pt>
    <dgm:pt modelId="{CB4C5A0C-9470-4886-9108-8DA16C311ACA}" type="pres">
      <dgm:prSet presAssocID="{BAE9E43B-419F-4A3C-BC17-48454E2D9E83}" presName="rootText" presStyleLbl="node3" presStyleIdx="2" presStyleCnt="6">
        <dgm:presLayoutVars>
          <dgm:chPref val="3"/>
        </dgm:presLayoutVars>
      </dgm:prSet>
      <dgm:spPr/>
      <dgm:t>
        <a:bodyPr/>
        <a:lstStyle/>
        <a:p>
          <a:endParaRPr lang="ru-RU"/>
        </a:p>
      </dgm:t>
    </dgm:pt>
    <dgm:pt modelId="{CB15835E-1882-4C4B-9481-443AE7FF82C8}" type="pres">
      <dgm:prSet presAssocID="{BAE9E43B-419F-4A3C-BC17-48454E2D9E83}" presName="rootConnector" presStyleLbl="node3" presStyleIdx="2" presStyleCnt="6"/>
      <dgm:spPr/>
      <dgm:t>
        <a:bodyPr/>
        <a:lstStyle/>
        <a:p>
          <a:endParaRPr lang="ru-RU"/>
        </a:p>
      </dgm:t>
    </dgm:pt>
    <dgm:pt modelId="{9AC867B9-ABC0-4F1E-9A68-57DD7728F063}" type="pres">
      <dgm:prSet presAssocID="{BAE9E43B-419F-4A3C-BC17-48454E2D9E83}" presName="hierChild4" presStyleCnt="0"/>
      <dgm:spPr/>
    </dgm:pt>
    <dgm:pt modelId="{86309D87-659F-45B9-B226-FB36CB321DF2}" type="pres">
      <dgm:prSet presAssocID="{BAE9E43B-419F-4A3C-BC17-48454E2D9E83}" presName="hierChild5" presStyleCnt="0"/>
      <dgm:spPr/>
    </dgm:pt>
    <dgm:pt modelId="{0AAB91F0-5A6D-4CC9-8EBB-D92CD49F06CD}" type="pres">
      <dgm:prSet presAssocID="{C2ECC1FD-1003-4706-9BAB-A2A601AEDF32}" presName="hierChild7" presStyleCnt="0"/>
      <dgm:spPr/>
    </dgm:pt>
    <dgm:pt modelId="{D519532D-F319-4A8B-840B-ED6B16B67702}" type="pres">
      <dgm:prSet presAssocID="{64932CE9-0327-4462-B173-DBABA21343F4}" presName="Name111" presStyleLbl="parChTrans1D2" presStyleIdx="1" presStyleCnt="2"/>
      <dgm:spPr/>
      <dgm:t>
        <a:bodyPr/>
        <a:lstStyle/>
        <a:p>
          <a:endParaRPr lang="ru-RU"/>
        </a:p>
      </dgm:t>
    </dgm:pt>
    <dgm:pt modelId="{5AC6EFEF-ED96-4F31-B833-BD416C7BD4CB}" type="pres">
      <dgm:prSet presAssocID="{D4EC52E3-CCDE-47A3-8C41-F3234B5F31A7}" presName="hierRoot3" presStyleCnt="0">
        <dgm:presLayoutVars>
          <dgm:hierBranch/>
        </dgm:presLayoutVars>
      </dgm:prSet>
      <dgm:spPr/>
    </dgm:pt>
    <dgm:pt modelId="{51C13D7A-6DB6-4A9A-977B-A293EBB60F30}" type="pres">
      <dgm:prSet presAssocID="{D4EC52E3-CCDE-47A3-8C41-F3234B5F31A7}" presName="rootComposite3" presStyleCnt="0"/>
      <dgm:spPr/>
    </dgm:pt>
    <dgm:pt modelId="{815D4948-0E1C-431A-ADDF-483644704604}" type="pres">
      <dgm:prSet presAssocID="{D4EC52E3-CCDE-47A3-8C41-F3234B5F31A7}" presName="rootText3" presStyleLbl="asst1" presStyleIdx="1" presStyleCnt="2">
        <dgm:presLayoutVars>
          <dgm:chPref val="3"/>
        </dgm:presLayoutVars>
      </dgm:prSet>
      <dgm:spPr/>
      <dgm:t>
        <a:bodyPr/>
        <a:lstStyle/>
        <a:p>
          <a:endParaRPr lang="ru-RU"/>
        </a:p>
      </dgm:t>
    </dgm:pt>
    <dgm:pt modelId="{3C37AD37-221D-45C5-9D27-F078843CA90D}" type="pres">
      <dgm:prSet presAssocID="{D4EC52E3-CCDE-47A3-8C41-F3234B5F31A7}" presName="rootConnector3" presStyleLbl="asst1" presStyleIdx="1" presStyleCnt="2"/>
      <dgm:spPr/>
      <dgm:t>
        <a:bodyPr/>
        <a:lstStyle/>
        <a:p>
          <a:endParaRPr lang="ru-RU"/>
        </a:p>
      </dgm:t>
    </dgm:pt>
    <dgm:pt modelId="{E76D4B8E-2E62-40BA-AF7C-BCACD7D1ADE7}" type="pres">
      <dgm:prSet presAssocID="{D4EC52E3-CCDE-47A3-8C41-F3234B5F31A7}" presName="hierChild6" presStyleCnt="0"/>
      <dgm:spPr/>
    </dgm:pt>
    <dgm:pt modelId="{A7BF0511-6DAA-4C7A-B326-98AB01D0B375}" type="pres">
      <dgm:prSet presAssocID="{31B543E6-65CF-4B82-AA06-51E0D976867A}" presName="Name35" presStyleLbl="parChTrans1D3" presStyleIdx="3" presStyleCnt="6"/>
      <dgm:spPr/>
      <dgm:t>
        <a:bodyPr/>
        <a:lstStyle/>
        <a:p>
          <a:endParaRPr lang="ru-RU"/>
        </a:p>
      </dgm:t>
    </dgm:pt>
    <dgm:pt modelId="{1D4EF30E-C41A-4FBB-AC0D-86A0D8660175}" type="pres">
      <dgm:prSet presAssocID="{3C7B29E0-7819-4A85-AAB5-6092569FA3E0}" presName="hierRoot2" presStyleCnt="0">
        <dgm:presLayoutVars>
          <dgm:hierBranch val="r"/>
        </dgm:presLayoutVars>
      </dgm:prSet>
      <dgm:spPr/>
    </dgm:pt>
    <dgm:pt modelId="{F0CFDF88-1C8C-48CC-82DA-FE83D55F70C3}" type="pres">
      <dgm:prSet presAssocID="{3C7B29E0-7819-4A85-AAB5-6092569FA3E0}" presName="rootComposite" presStyleCnt="0"/>
      <dgm:spPr/>
    </dgm:pt>
    <dgm:pt modelId="{64766E3F-E802-492F-B223-60ECE6F98CC6}" type="pres">
      <dgm:prSet presAssocID="{3C7B29E0-7819-4A85-AAB5-6092569FA3E0}" presName="rootText" presStyleLbl="node3" presStyleIdx="3" presStyleCnt="6">
        <dgm:presLayoutVars>
          <dgm:chPref val="3"/>
        </dgm:presLayoutVars>
      </dgm:prSet>
      <dgm:spPr/>
      <dgm:t>
        <a:bodyPr/>
        <a:lstStyle/>
        <a:p>
          <a:endParaRPr lang="ru-RU"/>
        </a:p>
      </dgm:t>
    </dgm:pt>
    <dgm:pt modelId="{74356B42-EA9A-4E71-B48D-817F6EDAFE8A}" type="pres">
      <dgm:prSet presAssocID="{3C7B29E0-7819-4A85-AAB5-6092569FA3E0}" presName="rootConnector" presStyleLbl="node3" presStyleIdx="3" presStyleCnt="6"/>
      <dgm:spPr/>
      <dgm:t>
        <a:bodyPr/>
        <a:lstStyle/>
        <a:p>
          <a:endParaRPr lang="ru-RU"/>
        </a:p>
      </dgm:t>
    </dgm:pt>
    <dgm:pt modelId="{D70CE94B-BE8B-464D-8E23-91C369CC2BCD}" type="pres">
      <dgm:prSet presAssocID="{3C7B29E0-7819-4A85-AAB5-6092569FA3E0}" presName="hierChild4" presStyleCnt="0"/>
      <dgm:spPr/>
    </dgm:pt>
    <dgm:pt modelId="{D7714602-7682-47A1-95DA-2F60AD591362}" type="pres">
      <dgm:prSet presAssocID="{3C7B29E0-7819-4A85-AAB5-6092569FA3E0}" presName="hierChild5" presStyleCnt="0"/>
      <dgm:spPr/>
    </dgm:pt>
    <dgm:pt modelId="{69526F6C-18B9-497A-AD07-251CA98C3573}" type="pres">
      <dgm:prSet presAssocID="{A4A7C115-E8D2-40C1-B6E7-18D94E7CEEF8}" presName="Name35" presStyleLbl="parChTrans1D3" presStyleIdx="4" presStyleCnt="6"/>
      <dgm:spPr/>
      <dgm:t>
        <a:bodyPr/>
        <a:lstStyle/>
        <a:p>
          <a:endParaRPr lang="ru-RU"/>
        </a:p>
      </dgm:t>
    </dgm:pt>
    <dgm:pt modelId="{DBB715F3-AB3C-4641-87D8-F2A4801142A9}" type="pres">
      <dgm:prSet presAssocID="{A4736838-F2D6-4729-98A9-32875EF3EEC0}" presName="hierRoot2" presStyleCnt="0">
        <dgm:presLayoutVars>
          <dgm:hierBranch val="r"/>
        </dgm:presLayoutVars>
      </dgm:prSet>
      <dgm:spPr/>
    </dgm:pt>
    <dgm:pt modelId="{6900CAE7-B37E-4BCC-B189-9F0F3D328B30}" type="pres">
      <dgm:prSet presAssocID="{A4736838-F2D6-4729-98A9-32875EF3EEC0}" presName="rootComposite" presStyleCnt="0"/>
      <dgm:spPr/>
    </dgm:pt>
    <dgm:pt modelId="{285E2A17-9ACC-4876-9B5D-C505838BA329}" type="pres">
      <dgm:prSet presAssocID="{A4736838-F2D6-4729-98A9-32875EF3EEC0}" presName="rootText" presStyleLbl="node3" presStyleIdx="4" presStyleCnt="6">
        <dgm:presLayoutVars>
          <dgm:chPref val="3"/>
        </dgm:presLayoutVars>
      </dgm:prSet>
      <dgm:spPr/>
      <dgm:t>
        <a:bodyPr/>
        <a:lstStyle/>
        <a:p>
          <a:endParaRPr lang="ru-RU"/>
        </a:p>
      </dgm:t>
    </dgm:pt>
    <dgm:pt modelId="{74F53FB4-CD24-43E6-A8DA-5A0EBDDB126D}" type="pres">
      <dgm:prSet presAssocID="{A4736838-F2D6-4729-98A9-32875EF3EEC0}" presName="rootConnector" presStyleLbl="node3" presStyleIdx="4" presStyleCnt="6"/>
      <dgm:spPr/>
      <dgm:t>
        <a:bodyPr/>
        <a:lstStyle/>
        <a:p>
          <a:endParaRPr lang="ru-RU"/>
        </a:p>
      </dgm:t>
    </dgm:pt>
    <dgm:pt modelId="{A787F247-3D6D-47CB-8930-DF6D57661C09}" type="pres">
      <dgm:prSet presAssocID="{A4736838-F2D6-4729-98A9-32875EF3EEC0}" presName="hierChild4" presStyleCnt="0"/>
      <dgm:spPr/>
    </dgm:pt>
    <dgm:pt modelId="{30036D38-E60F-4CDF-A403-84E2656C29BD}" type="pres">
      <dgm:prSet presAssocID="{A4736838-F2D6-4729-98A9-32875EF3EEC0}" presName="hierChild5" presStyleCnt="0"/>
      <dgm:spPr/>
    </dgm:pt>
    <dgm:pt modelId="{733DD9CF-F4DE-42F1-A590-59C77F9E3FF9}" type="pres">
      <dgm:prSet presAssocID="{A32E8192-FA5E-44BD-A291-CC49F9EFE8CF}" presName="Name35" presStyleLbl="parChTrans1D3" presStyleIdx="5" presStyleCnt="6"/>
      <dgm:spPr/>
      <dgm:t>
        <a:bodyPr/>
        <a:lstStyle/>
        <a:p>
          <a:endParaRPr lang="ru-RU"/>
        </a:p>
      </dgm:t>
    </dgm:pt>
    <dgm:pt modelId="{713B9BC0-F049-44B7-AEB2-A13C1720BBCF}" type="pres">
      <dgm:prSet presAssocID="{963B3136-6159-457E-BEAC-CB3F47B51D8A}" presName="hierRoot2" presStyleCnt="0">
        <dgm:presLayoutVars>
          <dgm:hierBranch val="r"/>
        </dgm:presLayoutVars>
      </dgm:prSet>
      <dgm:spPr/>
    </dgm:pt>
    <dgm:pt modelId="{851A5B40-2A1E-4398-B670-E5DBA4AFF0CB}" type="pres">
      <dgm:prSet presAssocID="{963B3136-6159-457E-BEAC-CB3F47B51D8A}" presName="rootComposite" presStyleCnt="0"/>
      <dgm:spPr/>
    </dgm:pt>
    <dgm:pt modelId="{2BBC3DA6-E441-4975-AE6D-7C25D3EB967E}" type="pres">
      <dgm:prSet presAssocID="{963B3136-6159-457E-BEAC-CB3F47B51D8A}" presName="rootText" presStyleLbl="node3" presStyleIdx="5" presStyleCnt="6">
        <dgm:presLayoutVars>
          <dgm:chPref val="3"/>
        </dgm:presLayoutVars>
      </dgm:prSet>
      <dgm:spPr/>
      <dgm:t>
        <a:bodyPr/>
        <a:lstStyle/>
        <a:p>
          <a:endParaRPr lang="ru-RU"/>
        </a:p>
      </dgm:t>
    </dgm:pt>
    <dgm:pt modelId="{62A1A445-1A4C-44F2-82D4-094500C9E619}" type="pres">
      <dgm:prSet presAssocID="{963B3136-6159-457E-BEAC-CB3F47B51D8A}" presName="rootConnector" presStyleLbl="node3" presStyleIdx="5" presStyleCnt="6"/>
      <dgm:spPr/>
      <dgm:t>
        <a:bodyPr/>
        <a:lstStyle/>
        <a:p>
          <a:endParaRPr lang="ru-RU"/>
        </a:p>
      </dgm:t>
    </dgm:pt>
    <dgm:pt modelId="{D648B408-A07B-4B9E-B2AE-2ED49F9305FB}" type="pres">
      <dgm:prSet presAssocID="{963B3136-6159-457E-BEAC-CB3F47B51D8A}" presName="hierChild4" presStyleCnt="0"/>
      <dgm:spPr/>
    </dgm:pt>
    <dgm:pt modelId="{1DB0FEED-2DF1-4B91-AE36-227FCB12B26A}" type="pres">
      <dgm:prSet presAssocID="{963B3136-6159-457E-BEAC-CB3F47B51D8A}" presName="hierChild5" presStyleCnt="0"/>
      <dgm:spPr/>
    </dgm:pt>
    <dgm:pt modelId="{954E4767-A992-489C-82E5-11CDE8B8C4CD}" type="pres">
      <dgm:prSet presAssocID="{D4EC52E3-CCDE-47A3-8C41-F3234B5F31A7}" presName="hierChild7" presStyleCnt="0"/>
      <dgm:spPr/>
    </dgm:pt>
  </dgm:ptLst>
  <dgm:cxnLst>
    <dgm:cxn modelId="{57298E6F-5994-499C-A5B4-D0F48A59A5E7}" type="presOf" srcId="{BAE9E43B-419F-4A3C-BC17-48454E2D9E83}" destId="{CB4C5A0C-9470-4886-9108-8DA16C311ACA}" srcOrd="0" destOrd="0" presId="urn:microsoft.com/office/officeart/2005/8/layout/orgChart1"/>
    <dgm:cxn modelId="{C773E387-2501-42E9-82D7-9D3C07A0C4BB}" type="presOf" srcId="{3C7B29E0-7819-4A85-AAB5-6092569FA3E0}" destId="{64766E3F-E802-492F-B223-60ECE6F98CC6}" srcOrd="0" destOrd="0" presId="urn:microsoft.com/office/officeart/2005/8/layout/orgChart1"/>
    <dgm:cxn modelId="{2EE16EEE-3E1C-4A61-87F1-3E59E6EC3BC0}" type="presOf" srcId="{5DC7168D-62E4-4C91-BED3-5CC4DB0FD7BC}" destId="{0E01D6A3-508B-4371-B792-02BBDFCAF261}" srcOrd="0" destOrd="0" presId="urn:microsoft.com/office/officeart/2005/8/layout/orgChart1"/>
    <dgm:cxn modelId="{005E93ED-9C0F-4B40-9F19-39510880E2DB}" srcId="{D4EC52E3-CCDE-47A3-8C41-F3234B5F31A7}" destId="{A4736838-F2D6-4729-98A9-32875EF3EEC0}" srcOrd="1" destOrd="0" parTransId="{A4A7C115-E8D2-40C1-B6E7-18D94E7CEEF8}" sibTransId="{63B968D5-0AF4-4F3A-9C48-F08A80DAE4AF}"/>
    <dgm:cxn modelId="{38ECF858-6CD4-4679-8BB3-966A5FAAF8D9}" type="presOf" srcId="{6560F70F-6B28-4A16-B335-656D67E419CE}" destId="{2432E647-8D26-41D4-936A-25373432795C}" srcOrd="0" destOrd="0" presId="urn:microsoft.com/office/officeart/2005/8/layout/orgChart1"/>
    <dgm:cxn modelId="{BCA84A95-7177-41F6-9FAA-5E2143A644FA}" type="presOf" srcId="{C9616DDC-15C6-48DC-ABF3-3A8F2D3DF890}" destId="{20B70116-FDAC-4B85-B01B-81285ABCA9AF}" srcOrd="1" destOrd="0" presId="urn:microsoft.com/office/officeart/2005/8/layout/orgChart1"/>
    <dgm:cxn modelId="{AA750DAB-73B4-4DBC-B8BF-9D3B36C9B39B}" srcId="{D4EC52E3-CCDE-47A3-8C41-F3234B5F31A7}" destId="{963B3136-6159-457E-BEAC-CB3F47B51D8A}" srcOrd="2" destOrd="0" parTransId="{A32E8192-FA5E-44BD-A291-CC49F9EFE8CF}" sibTransId="{0056A57B-FE3C-4254-9F67-CD6DD33EDFA6}"/>
    <dgm:cxn modelId="{95D56165-4FE0-42B9-843A-F79A857A3668}" type="presOf" srcId="{A4736838-F2D6-4729-98A9-32875EF3EEC0}" destId="{74F53FB4-CD24-43E6-A8DA-5A0EBDDB126D}" srcOrd="1" destOrd="0" presId="urn:microsoft.com/office/officeart/2005/8/layout/orgChart1"/>
    <dgm:cxn modelId="{1FB5C0B4-3922-41CA-B0BD-8D621E074939}" srcId="{C9616DDC-15C6-48DC-ABF3-3A8F2D3DF890}" destId="{C2ECC1FD-1003-4706-9BAB-A2A601AEDF32}" srcOrd="0" destOrd="0" parTransId="{C4FE15E6-C2CE-4976-AD8E-98977EFACC11}" sibTransId="{373329AE-36B2-4581-8943-347EA9E92880}"/>
    <dgm:cxn modelId="{595EC102-BB37-4DA1-9E3D-8B5DE4C5D457}" srcId="{C9616DDC-15C6-48DC-ABF3-3A8F2D3DF890}" destId="{D4EC52E3-CCDE-47A3-8C41-F3234B5F31A7}" srcOrd="1" destOrd="0" parTransId="{64932CE9-0327-4462-B173-DBABA21343F4}" sibTransId="{3D09C7A8-450F-4992-9576-CD95B2FA45FC}"/>
    <dgm:cxn modelId="{220536D1-5FEC-4C7F-9556-B4C716C5B504}" type="presOf" srcId="{C4FE15E6-C2CE-4976-AD8E-98977EFACC11}" destId="{FAE499C2-69FB-4D59-8037-A27B18CAEE56}" srcOrd="0" destOrd="0" presId="urn:microsoft.com/office/officeart/2005/8/layout/orgChart1"/>
    <dgm:cxn modelId="{3285CF0E-124D-4001-85F5-703E7369FE16}" type="presOf" srcId="{A4736838-F2D6-4729-98A9-32875EF3EEC0}" destId="{285E2A17-9ACC-4876-9B5D-C505838BA329}" srcOrd="0" destOrd="0" presId="urn:microsoft.com/office/officeart/2005/8/layout/orgChart1"/>
    <dgm:cxn modelId="{32BB271F-E526-406E-A77F-A3A41AD6073B}" type="presOf" srcId="{5DC7168D-62E4-4C91-BED3-5CC4DB0FD7BC}" destId="{AB620432-EDF1-420A-9D83-A3FAA98BA1E0}" srcOrd="1" destOrd="0" presId="urn:microsoft.com/office/officeart/2005/8/layout/orgChart1"/>
    <dgm:cxn modelId="{EBE97F14-DDF5-4D90-B3CA-319E402951F3}" srcId="{C2ECC1FD-1003-4706-9BAB-A2A601AEDF32}" destId="{5DC7168D-62E4-4C91-BED3-5CC4DB0FD7BC}" srcOrd="1" destOrd="0" parTransId="{C8FBA963-4922-4030-BF91-467B9FFC8E4C}" sibTransId="{32B547AC-6072-4D31-AD35-6544FFF5EF40}"/>
    <dgm:cxn modelId="{AA4105F3-3919-443D-9D7C-DD9F91326D74}" type="presOf" srcId="{A4A7C115-E8D2-40C1-B6E7-18D94E7CEEF8}" destId="{69526F6C-18B9-497A-AD07-251CA98C3573}" srcOrd="0" destOrd="0" presId="urn:microsoft.com/office/officeart/2005/8/layout/orgChart1"/>
    <dgm:cxn modelId="{F0CDC16A-D835-40B0-B360-1A21385A04B3}" type="presOf" srcId="{64932CE9-0327-4462-B173-DBABA21343F4}" destId="{D519532D-F319-4A8B-840B-ED6B16B67702}" srcOrd="0" destOrd="0" presId="urn:microsoft.com/office/officeart/2005/8/layout/orgChart1"/>
    <dgm:cxn modelId="{BD9340A9-EFEA-41C5-B058-D35E53FAB155}" type="presOf" srcId="{31B543E6-65CF-4B82-AA06-51E0D976867A}" destId="{A7BF0511-6DAA-4C7A-B326-98AB01D0B375}" srcOrd="0" destOrd="0" presId="urn:microsoft.com/office/officeart/2005/8/layout/orgChart1"/>
    <dgm:cxn modelId="{DC7FCEE8-ED6F-41C1-92D8-E659D5906DF7}" type="presOf" srcId="{4C89788B-CF43-4E79-BE9A-1B36B989A2B9}" destId="{438DBD45-E5DE-4AB8-A2F9-73A01DDFEDE5}" srcOrd="0" destOrd="0" presId="urn:microsoft.com/office/officeart/2005/8/layout/orgChart1"/>
    <dgm:cxn modelId="{C8F604BC-D4FF-48CE-A2D5-8FBB4BAF6A3E}" type="presOf" srcId="{F0C2A52E-9206-44E2-8C69-79C5A188AB62}" destId="{62315895-5A7C-434F-A13C-136667BB61E9}" srcOrd="0" destOrd="0" presId="urn:microsoft.com/office/officeart/2005/8/layout/orgChart1"/>
    <dgm:cxn modelId="{8C5CFA69-79C2-4BCD-B7E3-860B333B3928}" type="presOf" srcId="{D4EC52E3-CCDE-47A3-8C41-F3234B5F31A7}" destId="{3C37AD37-221D-45C5-9D27-F078843CA90D}" srcOrd="1" destOrd="0" presId="urn:microsoft.com/office/officeart/2005/8/layout/orgChart1"/>
    <dgm:cxn modelId="{28F98764-F70F-4E4C-A16A-00DBEF2E26CF}" srcId="{C2ECC1FD-1003-4706-9BAB-A2A601AEDF32}" destId="{BAE9E43B-419F-4A3C-BC17-48454E2D9E83}" srcOrd="2" destOrd="0" parTransId="{F0C2A52E-9206-44E2-8C69-79C5A188AB62}" sibTransId="{4D5FA399-9420-4D8F-BCD6-C223135E816E}"/>
    <dgm:cxn modelId="{38866399-9498-4A2F-844E-AA3E98397F40}" type="presOf" srcId="{C2ECC1FD-1003-4706-9BAB-A2A601AEDF32}" destId="{11C5CEA6-F3FC-4D1F-9ACC-A9314A1861B8}" srcOrd="1" destOrd="0" presId="urn:microsoft.com/office/officeart/2005/8/layout/orgChart1"/>
    <dgm:cxn modelId="{42337284-7FE0-4F6A-8A95-435252F8D16A}" type="presOf" srcId="{A32E8192-FA5E-44BD-A291-CC49F9EFE8CF}" destId="{733DD9CF-F4DE-42F1-A590-59C77F9E3FF9}" srcOrd="0" destOrd="0" presId="urn:microsoft.com/office/officeart/2005/8/layout/orgChart1"/>
    <dgm:cxn modelId="{90F6FB54-FED4-4F13-9A6B-38D2A4DAACA7}" srcId="{D4EC52E3-CCDE-47A3-8C41-F3234B5F31A7}" destId="{3C7B29E0-7819-4A85-AAB5-6092569FA3E0}" srcOrd="0" destOrd="0" parTransId="{31B543E6-65CF-4B82-AA06-51E0D976867A}" sibTransId="{07A122F4-9828-407B-B732-AD8232AB5D1D}"/>
    <dgm:cxn modelId="{5ECECB9A-69E3-43B5-8902-C0D2C527EF92}" srcId="{4F98D793-D8DC-4EB0-8CBB-4FF47BE3DFBC}" destId="{C9616DDC-15C6-48DC-ABF3-3A8F2D3DF890}" srcOrd="0" destOrd="0" parTransId="{1DAF7E4F-71B6-4C51-83B6-65A0381A9D07}" sibTransId="{7FB6D0B1-87CF-4155-81B4-9BC1B3B7CFF6}"/>
    <dgm:cxn modelId="{EF8F1283-8DD9-4344-BA9B-DA354122604B}" type="presOf" srcId="{963B3136-6159-457E-BEAC-CB3F47B51D8A}" destId="{62A1A445-1A4C-44F2-82D4-094500C9E619}" srcOrd="1" destOrd="0" presId="urn:microsoft.com/office/officeart/2005/8/layout/orgChart1"/>
    <dgm:cxn modelId="{FC17C621-503D-4D3A-8C94-6852C346A07A}" type="presOf" srcId="{D4EC52E3-CCDE-47A3-8C41-F3234B5F31A7}" destId="{815D4948-0E1C-431A-ADDF-483644704604}" srcOrd="0" destOrd="0" presId="urn:microsoft.com/office/officeart/2005/8/layout/orgChart1"/>
    <dgm:cxn modelId="{87E90B1D-5F9A-4C35-BC08-355B2DF28273}" type="presOf" srcId="{3C7B29E0-7819-4A85-AAB5-6092569FA3E0}" destId="{74356B42-EA9A-4E71-B48D-817F6EDAFE8A}" srcOrd="1" destOrd="0" presId="urn:microsoft.com/office/officeart/2005/8/layout/orgChart1"/>
    <dgm:cxn modelId="{50A98EDA-1F33-43B6-BEBE-F2854CD3C4F0}" type="presOf" srcId="{C9616DDC-15C6-48DC-ABF3-3A8F2D3DF890}" destId="{3584B83B-05C6-40DD-A71C-FD4A0B6FD165}" srcOrd="0" destOrd="0" presId="urn:microsoft.com/office/officeart/2005/8/layout/orgChart1"/>
    <dgm:cxn modelId="{C43FF91D-443A-4479-B0A8-6A4F84F83531}" type="presOf" srcId="{4F98D793-D8DC-4EB0-8CBB-4FF47BE3DFBC}" destId="{07F5BEC4-539A-489A-BBD2-B2A4504D45DA}" srcOrd="0" destOrd="0" presId="urn:microsoft.com/office/officeart/2005/8/layout/orgChart1"/>
    <dgm:cxn modelId="{55B7F1E9-E952-4EC2-972B-60D415DF3E3A}" srcId="{C2ECC1FD-1003-4706-9BAB-A2A601AEDF32}" destId="{4C89788B-CF43-4E79-BE9A-1B36B989A2B9}" srcOrd="0" destOrd="0" parTransId="{6560F70F-6B28-4A16-B335-656D67E419CE}" sibTransId="{415EB9F6-7C38-4400-883E-584DCBC34FEF}"/>
    <dgm:cxn modelId="{142A89AB-B9E7-4703-9C28-167F7CF69EA9}" type="presOf" srcId="{C2ECC1FD-1003-4706-9BAB-A2A601AEDF32}" destId="{CE1CA19C-051E-418E-9A80-2396BE7D139E}" srcOrd="0" destOrd="0" presId="urn:microsoft.com/office/officeart/2005/8/layout/orgChart1"/>
    <dgm:cxn modelId="{012635A2-AD59-460D-9FB0-A104DE4AF1A9}" type="presOf" srcId="{4C89788B-CF43-4E79-BE9A-1B36B989A2B9}" destId="{0ADB7348-7018-45A5-9E26-59135C4CE63D}" srcOrd="1" destOrd="0" presId="urn:microsoft.com/office/officeart/2005/8/layout/orgChart1"/>
    <dgm:cxn modelId="{1EDFC818-A04E-4DF4-B097-C18C676E30FA}" type="presOf" srcId="{BAE9E43B-419F-4A3C-BC17-48454E2D9E83}" destId="{CB15835E-1882-4C4B-9481-443AE7FF82C8}" srcOrd="1" destOrd="0" presId="urn:microsoft.com/office/officeart/2005/8/layout/orgChart1"/>
    <dgm:cxn modelId="{EA77070C-4C49-4921-BA07-49C1B84B1B79}" type="presOf" srcId="{963B3136-6159-457E-BEAC-CB3F47B51D8A}" destId="{2BBC3DA6-E441-4975-AE6D-7C25D3EB967E}" srcOrd="0" destOrd="0" presId="urn:microsoft.com/office/officeart/2005/8/layout/orgChart1"/>
    <dgm:cxn modelId="{652E3B85-A59C-4BFB-9B78-B2DC10F6ADCB}" type="presOf" srcId="{C8FBA963-4922-4030-BF91-467B9FFC8E4C}" destId="{33DB5C85-3D9F-47BC-B822-412886715DEE}" srcOrd="0" destOrd="0" presId="urn:microsoft.com/office/officeart/2005/8/layout/orgChart1"/>
    <dgm:cxn modelId="{FBAD16D6-3FC9-4349-A009-CE8ABB53E414}" type="presParOf" srcId="{07F5BEC4-539A-489A-BBD2-B2A4504D45DA}" destId="{A6D197DA-5E9A-4E32-B881-744F7EA69B09}" srcOrd="0" destOrd="0" presId="urn:microsoft.com/office/officeart/2005/8/layout/orgChart1"/>
    <dgm:cxn modelId="{294C2856-3FDF-4260-89B4-D83B7C47A9D8}" type="presParOf" srcId="{A6D197DA-5E9A-4E32-B881-744F7EA69B09}" destId="{5D3F6539-5285-44D3-B45A-98962EE4EF3E}" srcOrd="0" destOrd="0" presId="urn:microsoft.com/office/officeart/2005/8/layout/orgChart1"/>
    <dgm:cxn modelId="{05635B6D-94AD-4F6A-9873-853B6EC4302E}" type="presParOf" srcId="{5D3F6539-5285-44D3-B45A-98962EE4EF3E}" destId="{3584B83B-05C6-40DD-A71C-FD4A0B6FD165}" srcOrd="0" destOrd="0" presId="urn:microsoft.com/office/officeart/2005/8/layout/orgChart1"/>
    <dgm:cxn modelId="{538CEBB3-94A0-4877-ABCB-DD870BFF0A06}" type="presParOf" srcId="{5D3F6539-5285-44D3-B45A-98962EE4EF3E}" destId="{20B70116-FDAC-4B85-B01B-81285ABCA9AF}" srcOrd="1" destOrd="0" presId="urn:microsoft.com/office/officeart/2005/8/layout/orgChart1"/>
    <dgm:cxn modelId="{4C91DA39-313F-49B8-BE23-4939B7A43465}" type="presParOf" srcId="{A6D197DA-5E9A-4E32-B881-744F7EA69B09}" destId="{0EBA06C5-5C5A-4A2E-BA8C-5F320CC7E3E2}" srcOrd="1" destOrd="0" presId="urn:microsoft.com/office/officeart/2005/8/layout/orgChart1"/>
    <dgm:cxn modelId="{A3D9D4C7-33FE-445D-AAF3-F61014C447C6}" type="presParOf" srcId="{A6D197DA-5E9A-4E32-B881-744F7EA69B09}" destId="{A026A6A5-2C11-42E9-8944-48AF69A8DDC2}" srcOrd="2" destOrd="0" presId="urn:microsoft.com/office/officeart/2005/8/layout/orgChart1"/>
    <dgm:cxn modelId="{536C5E84-BB50-4767-92AD-A5FEA37DB5E7}" type="presParOf" srcId="{A026A6A5-2C11-42E9-8944-48AF69A8DDC2}" destId="{FAE499C2-69FB-4D59-8037-A27B18CAEE56}" srcOrd="0" destOrd="0" presId="urn:microsoft.com/office/officeart/2005/8/layout/orgChart1"/>
    <dgm:cxn modelId="{342A4F03-E7E7-4030-A1DB-00FF0561E9D4}" type="presParOf" srcId="{A026A6A5-2C11-42E9-8944-48AF69A8DDC2}" destId="{69D1BB81-CAA9-4E84-B3DE-37264196DFBD}" srcOrd="1" destOrd="0" presId="urn:microsoft.com/office/officeart/2005/8/layout/orgChart1"/>
    <dgm:cxn modelId="{DD063140-5060-40F5-964B-3FD8C953245E}" type="presParOf" srcId="{69D1BB81-CAA9-4E84-B3DE-37264196DFBD}" destId="{7D9748DD-70FA-469D-8F21-158282B6FBBE}" srcOrd="0" destOrd="0" presId="urn:microsoft.com/office/officeart/2005/8/layout/orgChart1"/>
    <dgm:cxn modelId="{70A8192D-8E9B-419D-A74C-DFA2E6DB81F8}" type="presParOf" srcId="{7D9748DD-70FA-469D-8F21-158282B6FBBE}" destId="{CE1CA19C-051E-418E-9A80-2396BE7D139E}" srcOrd="0" destOrd="0" presId="urn:microsoft.com/office/officeart/2005/8/layout/orgChart1"/>
    <dgm:cxn modelId="{1E5688A5-5DA3-475B-896F-BE3EFE54099B}" type="presParOf" srcId="{7D9748DD-70FA-469D-8F21-158282B6FBBE}" destId="{11C5CEA6-F3FC-4D1F-9ACC-A9314A1861B8}" srcOrd="1" destOrd="0" presId="urn:microsoft.com/office/officeart/2005/8/layout/orgChart1"/>
    <dgm:cxn modelId="{0942D1E4-AF4B-4B7D-827A-9AB3E8BEF9CD}" type="presParOf" srcId="{69D1BB81-CAA9-4E84-B3DE-37264196DFBD}" destId="{FCE744DF-4B70-4C49-87AD-2AFD94552574}" srcOrd="1" destOrd="0" presId="urn:microsoft.com/office/officeart/2005/8/layout/orgChart1"/>
    <dgm:cxn modelId="{6BF060D5-BB7F-4E13-A5DD-33A34E20FD73}" type="presParOf" srcId="{FCE744DF-4B70-4C49-87AD-2AFD94552574}" destId="{2432E647-8D26-41D4-936A-25373432795C}" srcOrd="0" destOrd="0" presId="urn:microsoft.com/office/officeart/2005/8/layout/orgChart1"/>
    <dgm:cxn modelId="{6E77F7A4-2D22-4579-949B-8B68DCC6D298}" type="presParOf" srcId="{FCE744DF-4B70-4C49-87AD-2AFD94552574}" destId="{EF791286-9DC7-4E24-ADA8-C29CEF10495D}" srcOrd="1" destOrd="0" presId="urn:microsoft.com/office/officeart/2005/8/layout/orgChart1"/>
    <dgm:cxn modelId="{521D2E63-EF06-4DD5-915E-C1FDB28F2900}" type="presParOf" srcId="{EF791286-9DC7-4E24-ADA8-C29CEF10495D}" destId="{E6A8B680-7775-480E-BFAB-C53DEB5E6EAE}" srcOrd="0" destOrd="0" presId="urn:microsoft.com/office/officeart/2005/8/layout/orgChart1"/>
    <dgm:cxn modelId="{7C7EE0F1-D33C-45AC-9A92-E031FFAF20BF}" type="presParOf" srcId="{E6A8B680-7775-480E-BFAB-C53DEB5E6EAE}" destId="{438DBD45-E5DE-4AB8-A2F9-73A01DDFEDE5}" srcOrd="0" destOrd="0" presId="urn:microsoft.com/office/officeart/2005/8/layout/orgChart1"/>
    <dgm:cxn modelId="{B2163E28-EBB2-41B6-A049-A024B8F4049E}" type="presParOf" srcId="{E6A8B680-7775-480E-BFAB-C53DEB5E6EAE}" destId="{0ADB7348-7018-45A5-9E26-59135C4CE63D}" srcOrd="1" destOrd="0" presId="urn:microsoft.com/office/officeart/2005/8/layout/orgChart1"/>
    <dgm:cxn modelId="{3CF90EFC-ADF1-4F86-ACB2-BDD901E7FE8B}" type="presParOf" srcId="{EF791286-9DC7-4E24-ADA8-C29CEF10495D}" destId="{FB8BF8C4-D2DE-417D-8A58-26F5E2BE3F9C}" srcOrd="1" destOrd="0" presId="urn:microsoft.com/office/officeart/2005/8/layout/orgChart1"/>
    <dgm:cxn modelId="{73D05B10-8812-41BB-9014-7D3818275D02}" type="presParOf" srcId="{EF791286-9DC7-4E24-ADA8-C29CEF10495D}" destId="{9A19C2A0-0649-4813-8B65-113A19DD54D2}" srcOrd="2" destOrd="0" presId="urn:microsoft.com/office/officeart/2005/8/layout/orgChart1"/>
    <dgm:cxn modelId="{D5B5B47B-CB9C-4E4D-82BB-8AA34DC6609D}" type="presParOf" srcId="{FCE744DF-4B70-4C49-87AD-2AFD94552574}" destId="{33DB5C85-3D9F-47BC-B822-412886715DEE}" srcOrd="2" destOrd="0" presId="urn:microsoft.com/office/officeart/2005/8/layout/orgChart1"/>
    <dgm:cxn modelId="{32FF4905-7188-4788-BCE2-7D1964363E71}" type="presParOf" srcId="{FCE744DF-4B70-4C49-87AD-2AFD94552574}" destId="{76CBAAF4-117E-4F93-B193-0EF284886C1C}" srcOrd="3" destOrd="0" presId="urn:microsoft.com/office/officeart/2005/8/layout/orgChart1"/>
    <dgm:cxn modelId="{E924B332-729E-4820-A497-D94604675883}" type="presParOf" srcId="{76CBAAF4-117E-4F93-B193-0EF284886C1C}" destId="{6C2D8E4E-EEDB-4169-B3EE-A0CCFCCAD578}" srcOrd="0" destOrd="0" presId="urn:microsoft.com/office/officeart/2005/8/layout/orgChart1"/>
    <dgm:cxn modelId="{65EA06E9-27CB-4435-8D88-3A5CEF0FC127}" type="presParOf" srcId="{6C2D8E4E-EEDB-4169-B3EE-A0CCFCCAD578}" destId="{0E01D6A3-508B-4371-B792-02BBDFCAF261}" srcOrd="0" destOrd="0" presId="urn:microsoft.com/office/officeart/2005/8/layout/orgChart1"/>
    <dgm:cxn modelId="{F9F7D06F-8A88-47EE-9B30-D62AEF0C95AD}" type="presParOf" srcId="{6C2D8E4E-EEDB-4169-B3EE-A0CCFCCAD578}" destId="{AB620432-EDF1-420A-9D83-A3FAA98BA1E0}" srcOrd="1" destOrd="0" presId="urn:microsoft.com/office/officeart/2005/8/layout/orgChart1"/>
    <dgm:cxn modelId="{86AACED6-9924-4FEC-9F4D-B06600DB8468}" type="presParOf" srcId="{76CBAAF4-117E-4F93-B193-0EF284886C1C}" destId="{C213CF18-3810-4259-8063-4F8A420284C8}" srcOrd="1" destOrd="0" presId="urn:microsoft.com/office/officeart/2005/8/layout/orgChart1"/>
    <dgm:cxn modelId="{1D782C2E-86F1-4A0A-807D-A88074A1BC12}" type="presParOf" srcId="{76CBAAF4-117E-4F93-B193-0EF284886C1C}" destId="{08F9E6CB-4731-4526-BEF2-7B9A0B640324}" srcOrd="2" destOrd="0" presId="urn:microsoft.com/office/officeart/2005/8/layout/orgChart1"/>
    <dgm:cxn modelId="{DE09727D-2D64-4A5E-8D38-B0B39DBE6BC1}" type="presParOf" srcId="{FCE744DF-4B70-4C49-87AD-2AFD94552574}" destId="{62315895-5A7C-434F-A13C-136667BB61E9}" srcOrd="4" destOrd="0" presId="urn:microsoft.com/office/officeart/2005/8/layout/orgChart1"/>
    <dgm:cxn modelId="{466135E8-53A8-4E80-B2B8-74856A76F8B5}" type="presParOf" srcId="{FCE744DF-4B70-4C49-87AD-2AFD94552574}" destId="{5227C36D-70ED-4740-BA62-DD1CE31984CB}" srcOrd="5" destOrd="0" presId="urn:microsoft.com/office/officeart/2005/8/layout/orgChart1"/>
    <dgm:cxn modelId="{AA24289A-2748-48E8-9592-B707461CFFEB}" type="presParOf" srcId="{5227C36D-70ED-4740-BA62-DD1CE31984CB}" destId="{588F3DBB-A2A4-4996-A7E9-30EEC43141F8}" srcOrd="0" destOrd="0" presId="urn:microsoft.com/office/officeart/2005/8/layout/orgChart1"/>
    <dgm:cxn modelId="{C6942354-A1BE-4CFF-9996-CED99EE2B5E8}" type="presParOf" srcId="{588F3DBB-A2A4-4996-A7E9-30EEC43141F8}" destId="{CB4C5A0C-9470-4886-9108-8DA16C311ACA}" srcOrd="0" destOrd="0" presId="urn:microsoft.com/office/officeart/2005/8/layout/orgChart1"/>
    <dgm:cxn modelId="{8F854E9E-A91D-4C1E-9850-C154059B2D17}" type="presParOf" srcId="{588F3DBB-A2A4-4996-A7E9-30EEC43141F8}" destId="{CB15835E-1882-4C4B-9481-443AE7FF82C8}" srcOrd="1" destOrd="0" presId="urn:microsoft.com/office/officeart/2005/8/layout/orgChart1"/>
    <dgm:cxn modelId="{8F6EE8DC-96FC-408E-98C1-939B1EE62ED7}" type="presParOf" srcId="{5227C36D-70ED-4740-BA62-DD1CE31984CB}" destId="{9AC867B9-ABC0-4F1E-9A68-57DD7728F063}" srcOrd="1" destOrd="0" presId="urn:microsoft.com/office/officeart/2005/8/layout/orgChart1"/>
    <dgm:cxn modelId="{83A08DE7-1F20-4836-AD56-9D1C626471B1}" type="presParOf" srcId="{5227C36D-70ED-4740-BA62-DD1CE31984CB}" destId="{86309D87-659F-45B9-B226-FB36CB321DF2}" srcOrd="2" destOrd="0" presId="urn:microsoft.com/office/officeart/2005/8/layout/orgChart1"/>
    <dgm:cxn modelId="{CDD4ED85-3A1D-44A5-96D6-32DADA5F5BED}" type="presParOf" srcId="{69D1BB81-CAA9-4E84-B3DE-37264196DFBD}" destId="{0AAB91F0-5A6D-4CC9-8EBB-D92CD49F06CD}" srcOrd="2" destOrd="0" presId="urn:microsoft.com/office/officeart/2005/8/layout/orgChart1"/>
    <dgm:cxn modelId="{C39A6094-7C3D-4AEF-A451-B7F130E6B824}" type="presParOf" srcId="{A026A6A5-2C11-42E9-8944-48AF69A8DDC2}" destId="{D519532D-F319-4A8B-840B-ED6B16B67702}" srcOrd="2" destOrd="0" presId="urn:microsoft.com/office/officeart/2005/8/layout/orgChart1"/>
    <dgm:cxn modelId="{561E9123-6F88-4D1F-92EC-815036BC8917}" type="presParOf" srcId="{A026A6A5-2C11-42E9-8944-48AF69A8DDC2}" destId="{5AC6EFEF-ED96-4F31-B833-BD416C7BD4CB}" srcOrd="3" destOrd="0" presId="urn:microsoft.com/office/officeart/2005/8/layout/orgChart1"/>
    <dgm:cxn modelId="{6A94E4E6-1567-4B9A-AEF4-24BA0500791D}" type="presParOf" srcId="{5AC6EFEF-ED96-4F31-B833-BD416C7BD4CB}" destId="{51C13D7A-6DB6-4A9A-977B-A293EBB60F30}" srcOrd="0" destOrd="0" presId="urn:microsoft.com/office/officeart/2005/8/layout/orgChart1"/>
    <dgm:cxn modelId="{5BD8540E-5CB5-4545-85F9-22281A630926}" type="presParOf" srcId="{51C13D7A-6DB6-4A9A-977B-A293EBB60F30}" destId="{815D4948-0E1C-431A-ADDF-483644704604}" srcOrd="0" destOrd="0" presId="urn:microsoft.com/office/officeart/2005/8/layout/orgChart1"/>
    <dgm:cxn modelId="{127B32E6-DE17-4C0A-BF94-0A28628842C8}" type="presParOf" srcId="{51C13D7A-6DB6-4A9A-977B-A293EBB60F30}" destId="{3C37AD37-221D-45C5-9D27-F078843CA90D}" srcOrd="1" destOrd="0" presId="urn:microsoft.com/office/officeart/2005/8/layout/orgChart1"/>
    <dgm:cxn modelId="{4D97F32A-02DA-4AE1-B66F-FB9F62223B2B}" type="presParOf" srcId="{5AC6EFEF-ED96-4F31-B833-BD416C7BD4CB}" destId="{E76D4B8E-2E62-40BA-AF7C-BCACD7D1ADE7}" srcOrd="1" destOrd="0" presId="urn:microsoft.com/office/officeart/2005/8/layout/orgChart1"/>
    <dgm:cxn modelId="{5F84A2FA-8CD2-48EB-AF48-08D007386BE3}" type="presParOf" srcId="{E76D4B8E-2E62-40BA-AF7C-BCACD7D1ADE7}" destId="{A7BF0511-6DAA-4C7A-B326-98AB01D0B375}" srcOrd="0" destOrd="0" presId="urn:microsoft.com/office/officeart/2005/8/layout/orgChart1"/>
    <dgm:cxn modelId="{98A05756-E364-4820-8BA1-BEE7A6D01D09}" type="presParOf" srcId="{E76D4B8E-2E62-40BA-AF7C-BCACD7D1ADE7}" destId="{1D4EF30E-C41A-4FBB-AC0D-86A0D8660175}" srcOrd="1" destOrd="0" presId="urn:microsoft.com/office/officeart/2005/8/layout/orgChart1"/>
    <dgm:cxn modelId="{577C455F-30BA-4CE5-8AEB-975727F48578}" type="presParOf" srcId="{1D4EF30E-C41A-4FBB-AC0D-86A0D8660175}" destId="{F0CFDF88-1C8C-48CC-82DA-FE83D55F70C3}" srcOrd="0" destOrd="0" presId="urn:microsoft.com/office/officeart/2005/8/layout/orgChart1"/>
    <dgm:cxn modelId="{13BFFA2C-A973-41BA-9599-3290FDF22F00}" type="presParOf" srcId="{F0CFDF88-1C8C-48CC-82DA-FE83D55F70C3}" destId="{64766E3F-E802-492F-B223-60ECE6F98CC6}" srcOrd="0" destOrd="0" presId="urn:microsoft.com/office/officeart/2005/8/layout/orgChart1"/>
    <dgm:cxn modelId="{CCBF7D36-B502-40DB-BFCB-256CE52BBDAF}" type="presParOf" srcId="{F0CFDF88-1C8C-48CC-82DA-FE83D55F70C3}" destId="{74356B42-EA9A-4E71-B48D-817F6EDAFE8A}" srcOrd="1" destOrd="0" presId="urn:microsoft.com/office/officeart/2005/8/layout/orgChart1"/>
    <dgm:cxn modelId="{35DBF670-156D-4B68-91AE-09E67E5490A4}" type="presParOf" srcId="{1D4EF30E-C41A-4FBB-AC0D-86A0D8660175}" destId="{D70CE94B-BE8B-464D-8E23-91C369CC2BCD}" srcOrd="1" destOrd="0" presId="urn:microsoft.com/office/officeart/2005/8/layout/orgChart1"/>
    <dgm:cxn modelId="{4E3ED21C-87A5-4F1C-9145-11C130F2DFDC}" type="presParOf" srcId="{1D4EF30E-C41A-4FBB-AC0D-86A0D8660175}" destId="{D7714602-7682-47A1-95DA-2F60AD591362}" srcOrd="2" destOrd="0" presId="urn:microsoft.com/office/officeart/2005/8/layout/orgChart1"/>
    <dgm:cxn modelId="{617AFEB1-738B-4CA3-B9B0-DF70F40184EF}" type="presParOf" srcId="{E76D4B8E-2E62-40BA-AF7C-BCACD7D1ADE7}" destId="{69526F6C-18B9-497A-AD07-251CA98C3573}" srcOrd="2" destOrd="0" presId="urn:microsoft.com/office/officeart/2005/8/layout/orgChart1"/>
    <dgm:cxn modelId="{58437B9D-91D0-406F-AB84-5BFB4BC36F2A}" type="presParOf" srcId="{E76D4B8E-2E62-40BA-AF7C-BCACD7D1ADE7}" destId="{DBB715F3-AB3C-4641-87D8-F2A4801142A9}" srcOrd="3" destOrd="0" presId="urn:microsoft.com/office/officeart/2005/8/layout/orgChart1"/>
    <dgm:cxn modelId="{98F421A9-1116-48B1-AF55-3D361C13B927}" type="presParOf" srcId="{DBB715F3-AB3C-4641-87D8-F2A4801142A9}" destId="{6900CAE7-B37E-4BCC-B189-9F0F3D328B30}" srcOrd="0" destOrd="0" presId="urn:microsoft.com/office/officeart/2005/8/layout/orgChart1"/>
    <dgm:cxn modelId="{CE1FB1C2-8F1A-41E9-B274-85A795C927AD}" type="presParOf" srcId="{6900CAE7-B37E-4BCC-B189-9F0F3D328B30}" destId="{285E2A17-9ACC-4876-9B5D-C505838BA329}" srcOrd="0" destOrd="0" presId="urn:microsoft.com/office/officeart/2005/8/layout/orgChart1"/>
    <dgm:cxn modelId="{2F464062-FDC6-4784-B89C-E60074D643C9}" type="presParOf" srcId="{6900CAE7-B37E-4BCC-B189-9F0F3D328B30}" destId="{74F53FB4-CD24-43E6-A8DA-5A0EBDDB126D}" srcOrd="1" destOrd="0" presId="urn:microsoft.com/office/officeart/2005/8/layout/orgChart1"/>
    <dgm:cxn modelId="{E307661A-F6CC-4BD4-98C2-31EEDD97F034}" type="presParOf" srcId="{DBB715F3-AB3C-4641-87D8-F2A4801142A9}" destId="{A787F247-3D6D-47CB-8930-DF6D57661C09}" srcOrd="1" destOrd="0" presId="urn:microsoft.com/office/officeart/2005/8/layout/orgChart1"/>
    <dgm:cxn modelId="{5AA87077-2EAB-42C1-B8DF-CA0B046246A3}" type="presParOf" srcId="{DBB715F3-AB3C-4641-87D8-F2A4801142A9}" destId="{30036D38-E60F-4CDF-A403-84E2656C29BD}" srcOrd="2" destOrd="0" presId="urn:microsoft.com/office/officeart/2005/8/layout/orgChart1"/>
    <dgm:cxn modelId="{B9000EB6-3ACD-4763-9EA8-2F0E9434FAFB}" type="presParOf" srcId="{E76D4B8E-2E62-40BA-AF7C-BCACD7D1ADE7}" destId="{733DD9CF-F4DE-42F1-A590-59C77F9E3FF9}" srcOrd="4" destOrd="0" presId="urn:microsoft.com/office/officeart/2005/8/layout/orgChart1"/>
    <dgm:cxn modelId="{D3937A33-492B-4CE4-B6EB-0368A656A56D}" type="presParOf" srcId="{E76D4B8E-2E62-40BA-AF7C-BCACD7D1ADE7}" destId="{713B9BC0-F049-44B7-AEB2-A13C1720BBCF}" srcOrd="5" destOrd="0" presId="urn:microsoft.com/office/officeart/2005/8/layout/orgChart1"/>
    <dgm:cxn modelId="{3A1FDD0E-F7B4-432A-8D3F-A47397EF7826}" type="presParOf" srcId="{713B9BC0-F049-44B7-AEB2-A13C1720BBCF}" destId="{851A5B40-2A1E-4398-B670-E5DBA4AFF0CB}" srcOrd="0" destOrd="0" presId="urn:microsoft.com/office/officeart/2005/8/layout/orgChart1"/>
    <dgm:cxn modelId="{B37DE56F-A827-4FB4-9814-A091B8971A40}" type="presParOf" srcId="{851A5B40-2A1E-4398-B670-E5DBA4AFF0CB}" destId="{2BBC3DA6-E441-4975-AE6D-7C25D3EB967E}" srcOrd="0" destOrd="0" presId="urn:microsoft.com/office/officeart/2005/8/layout/orgChart1"/>
    <dgm:cxn modelId="{49FAA549-3A6D-466A-9E28-B64A9A6C1647}" type="presParOf" srcId="{851A5B40-2A1E-4398-B670-E5DBA4AFF0CB}" destId="{62A1A445-1A4C-44F2-82D4-094500C9E619}" srcOrd="1" destOrd="0" presId="urn:microsoft.com/office/officeart/2005/8/layout/orgChart1"/>
    <dgm:cxn modelId="{C1C0D76F-D309-4C32-BA37-77DE6E3C82D0}" type="presParOf" srcId="{713B9BC0-F049-44B7-AEB2-A13C1720BBCF}" destId="{D648B408-A07B-4B9E-B2AE-2ED49F9305FB}" srcOrd="1" destOrd="0" presId="urn:microsoft.com/office/officeart/2005/8/layout/orgChart1"/>
    <dgm:cxn modelId="{630C2CF3-D188-476A-9F95-FC7B624A55D2}" type="presParOf" srcId="{713B9BC0-F049-44B7-AEB2-A13C1720BBCF}" destId="{1DB0FEED-2DF1-4B91-AE36-227FCB12B26A}" srcOrd="2" destOrd="0" presId="urn:microsoft.com/office/officeart/2005/8/layout/orgChart1"/>
    <dgm:cxn modelId="{CF836752-BDEF-4D28-889C-A52972E8D6CE}" type="presParOf" srcId="{5AC6EFEF-ED96-4F31-B833-BD416C7BD4CB}" destId="{954E4767-A992-489C-82E5-11CDE8B8C4C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3DD9CF-F4DE-42F1-A590-59C77F9E3FF9}">
      <dsp:nvSpPr>
        <dsp:cNvPr id="0" name=""/>
        <dsp:cNvSpPr/>
      </dsp:nvSpPr>
      <dsp:spPr>
        <a:xfrm>
          <a:off x="4068204" y="1295279"/>
          <a:ext cx="921436" cy="159918"/>
        </a:xfrm>
        <a:custGeom>
          <a:avLst/>
          <a:gdLst/>
          <a:ahLst/>
          <a:cxnLst/>
          <a:rect l="0" t="0" r="0" b="0"/>
          <a:pathLst>
            <a:path>
              <a:moveTo>
                <a:pt x="0" y="0"/>
              </a:moveTo>
              <a:lnTo>
                <a:pt x="0" y="79959"/>
              </a:lnTo>
              <a:lnTo>
                <a:pt x="921436" y="79959"/>
              </a:lnTo>
              <a:lnTo>
                <a:pt x="921436"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26F6C-18B9-497A-AD07-251CA98C3573}">
      <dsp:nvSpPr>
        <dsp:cNvPr id="0" name=""/>
        <dsp:cNvSpPr/>
      </dsp:nvSpPr>
      <dsp:spPr>
        <a:xfrm>
          <a:off x="4022484" y="1295279"/>
          <a:ext cx="91440" cy="159918"/>
        </a:xfrm>
        <a:custGeom>
          <a:avLst/>
          <a:gdLst/>
          <a:ahLst/>
          <a:cxnLst/>
          <a:rect l="0" t="0" r="0" b="0"/>
          <a:pathLst>
            <a:path>
              <a:moveTo>
                <a:pt x="45720" y="0"/>
              </a:moveTo>
              <a:lnTo>
                <a:pt x="45720"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F0511-6DAA-4C7A-B326-98AB01D0B375}">
      <dsp:nvSpPr>
        <dsp:cNvPr id="0" name=""/>
        <dsp:cNvSpPr/>
      </dsp:nvSpPr>
      <dsp:spPr>
        <a:xfrm>
          <a:off x="3146768" y="1295279"/>
          <a:ext cx="921436" cy="159918"/>
        </a:xfrm>
        <a:custGeom>
          <a:avLst/>
          <a:gdLst/>
          <a:ahLst/>
          <a:cxnLst/>
          <a:rect l="0" t="0" r="0" b="0"/>
          <a:pathLst>
            <a:path>
              <a:moveTo>
                <a:pt x="921436" y="0"/>
              </a:moveTo>
              <a:lnTo>
                <a:pt x="921436" y="79959"/>
              </a:lnTo>
              <a:lnTo>
                <a:pt x="0" y="79959"/>
              </a:lnTo>
              <a:lnTo>
                <a:pt x="0"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9532D-F319-4A8B-840B-ED6B16B67702}">
      <dsp:nvSpPr>
        <dsp:cNvPr id="0" name=""/>
        <dsp:cNvSpPr/>
      </dsp:nvSpPr>
      <dsp:spPr>
        <a:xfrm>
          <a:off x="2686049" y="754601"/>
          <a:ext cx="1001395" cy="350298"/>
        </a:xfrm>
        <a:custGeom>
          <a:avLst/>
          <a:gdLst/>
          <a:ahLst/>
          <a:cxnLst/>
          <a:rect l="0" t="0" r="0" b="0"/>
          <a:pathLst>
            <a:path>
              <a:moveTo>
                <a:pt x="0" y="0"/>
              </a:moveTo>
              <a:lnTo>
                <a:pt x="0" y="350298"/>
              </a:lnTo>
              <a:lnTo>
                <a:pt x="1001395" y="350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315895-5A7C-434F-A13C-136667BB61E9}">
      <dsp:nvSpPr>
        <dsp:cNvPr id="0" name=""/>
        <dsp:cNvSpPr/>
      </dsp:nvSpPr>
      <dsp:spPr>
        <a:xfrm>
          <a:off x="1303895" y="1295279"/>
          <a:ext cx="921436" cy="159918"/>
        </a:xfrm>
        <a:custGeom>
          <a:avLst/>
          <a:gdLst/>
          <a:ahLst/>
          <a:cxnLst/>
          <a:rect l="0" t="0" r="0" b="0"/>
          <a:pathLst>
            <a:path>
              <a:moveTo>
                <a:pt x="0" y="0"/>
              </a:moveTo>
              <a:lnTo>
                <a:pt x="0" y="79959"/>
              </a:lnTo>
              <a:lnTo>
                <a:pt x="921436" y="79959"/>
              </a:lnTo>
              <a:lnTo>
                <a:pt x="921436"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B5C85-3D9F-47BC-B822-412886715DEE}">
      <dsp:nvSpPr>
        <dsp:cNvPr id="0" name=""/>
        <dsp:cNvSpPr/>
      </dsp:nvSpPr>
      <dsp:spPr>
        <a:xfrm>
          <a:off x="1258175" y="1295279"/>
          <a:ext cx="91440" cy="159918"/>
        </a:xfrm>
        <a:custGeom>
          <a:avLst/>
          <a:gdLst/>
          <a:ahLst/>
          <a:cxnLst/>
          <a:rect l="0" t="0" r="0" b="0"/>
          <a:pathLst>
            <a:path>
              <a:moveTo>
                <a:pt x="45720" y="0"/>
              </a:moveTo>
              <a:lnTo>
                <a:pt x="45720"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32E647-8D26-41D4-936A-25373432795C}">
      <dsp:nvSpPr>
        <dsp:cNvPr id="0" name=""/>
        <dsp:cNvSpPr/>
      </dsp:nvSpPr>
      <dsp:spPr>
        <a:xfrm>
          <a:off x="382459" y="1295279"/>
          <a:ext cx="921436" cy="159918"/>
        </a:xfrm>
        <a:custGeom>
          <a:avLst/>
          <a:gdLst/>
          <a:ahLst/>
          <a:cxnLst/>
          <a:rect l="0" t="0" r="0" b="0"/>
          <a:pathLst>
            <a:path>
              <a:moveTo>
                <a:pt x="921436" y="0"/>
              </a:moveTo>
              <a:lnTo>
                <a:pt x="921436" y="79959"/>
              </a:lnTo>
              <a:lnTo>
                <a:pt x="0" y="79959"/>
              </a:lnTo>
              <a:lnTo>
                <a:pt x="0" y="159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99C2-69FB-4D59-8037-A27B18CAEE56}">
      <dsp:nvSpPr>
        <dsp:cNvPr id="0" name=""/>
        <dsp:cNvSpPr/>
      </dsp:nvSpPr>
      <dsp:spPr>
        <a:xfrm>
          <a:off x="1684654" y="754601"/>
          <a:ext cx="1001395" cy="350298"/>
        </a:xfrm>
        <a:custGeom>
          <a:avLst/>
          <a:gdLst/>
          <a:ahLst/>
          <a:cxnLst/>
          <a:rect l="0" t="0" r="0" b="0"/>
          <a:pathLst>
            <a:path>
              <a:moveTo>
                <a:pt x="1001395" y="0"/>
              </a:moveTo>
              <a:lnTo>
                <a:pt x="1001395" y="350298"/>
              </a:lnTo>
              <a:lnTo>
                <a:pt x="0" y="350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4B83B-05C6-40DD-A71C-FD4A0B6FD165}">
      <dsp:nvSpPr>
        <dsp:cNvPr id="0" name=""/>
        <dsp:cNvSpPr/>
      </dsp:nvSpPr>
      <dsp:spPr>
        <a:xfrm>
          <a:off x="2305291" y="373843"/>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Computer </a:t>
          </a:r>
        </a:p>
      </dsp:txBody>
      <dsp:txXfrm>
        <a:off x="2305291" y="373843"/>
        <a:ext cx="761517" cy="380758"/>
      </dsp:txXfrm>
    </dsp:sp>
    <dsp:sp modelId="{CE1CA19C-051E-418E-9A80-2396BE7D139E}">
      <dsp:nvSpPr>
        <dsp:cNvPr id="0" name=""/>
        <dsp:cNvSpPr/>
      </dsp:nvSpPr>
      <dsp:spPr>
        <a:xfrm>
          <a:off x="923137" y="914520"/>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Software </a:t>
          </a:r>
          <a:endParaRPr lang="ru-RU" sz="900" kern="1200" smtClean="0"/>
        </a:p>
      </dsp:txBody>
      <dsp:txXfrm>
        <a:off x="923137" y="914520"/>
        <a:ext cx="761517" cy="380758"/>
      </dsp:txXfrm>
    </dsp:sp>
    <dsp:sp modelId="{438DBD45-E5DE-4AB8-A2F9-73A01DDFEDE5}">
      <dsp:nvSpPr>
        <dsp:cNvPr id="0" name=""/>
        <dsp:cNvSpPr/>
      </dsp:nvSpPr>
      <dsp:spPr>
        <a:xfrm>
          <a:off x="1700"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Floppy </a:t>
          </a:r>
        </a:p>
        <a:p>
          <a:pPr marR="0" lvl="0" algn="ctr" defTabSz="400050" rtl="0">
            <a:lnSpc>
              <a:spcPct val="90000"/>
            </a:lnSpc>
            <a:spcBef>
              <a:spcPct val="0"/>
            </a:spcBef>
            <a:spcAft>
              <a:spcPct val="35000"/>
            </a:spcAft>
          </a:pPr>
          <a:r>
            <a:rPr lang="en-US" sz="900" kern="1200" baseline="0" smtClean="0">
              <a:solidFill>
                <a:srgbClr val="000000"/>
              </a:solidFill>
              <a:latin typeface="Comic Sans MS"/>
            </a:rPr>
            <a:t>disk</a:t>
          </a:r>
          <a:endParaRPr lang="ru-RU" sz="900" kern="1200" smtClean="0"/>
        </a:p>
      </dsp:txBody>
      <dsp:txXfrm>
        <a:off x="1700" y="1455198"/>
        <a:ext cx="761517" cy="380758"/>
      </dsp:txXfrm>
    </dsp:sp>
    <dsp:sp modelId="{0E01D6A3-508B-4371-B792-02BBDFCAF261}">
      <dsp:nvSpPr>
        <dsp:cNvPr id="0" name=""/>
        <dsp:cNvSpPr/>
      </dsp:nvSpPr>
      <dsp:spPr>
        <a:xfrm>
          <a:off x="923137"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Hard </a:t>
          </a:r>
        </a:p>
        <a:p>
          <a:pPr marR="0" lvl="0" algn="ctr" defTabSz="400050" rtl="0">
            <a:lnSpc>
              <a:spcPct val="90000"/>
            </a:lnSpc>
            <a:spcBef>
              <a:spcPct val="0"/>
            </a:spcBef>
            <a:spcAft>
              <a:spcPct val="35000"/>
            </a:spcAft>
          </a:pPr>
          <a:r>
            <a:rPr lang="en-US" sz="900" kern="1200" baseline="0" smtClean="0">
              <a:solidFill>
                <a:srgbClr val="000000"/>
              </a:solidFill>
              <a:latin typeface="Comic Sans MS"/>
            </a:rPr>
            <a:t>disk</a:t>
          </a:r>
          <a:endParaRPr lang="ru-RU" sz="900" kern="1200" smtClean="0"/>
        </a:p>
      </dsp:txBody>
      <dsp:txXfrm>
        <a:off x="923137" y="1455198"/>
        <a:ext cx="761517" cy="380758"/>
      </dsp:txXfrm>
    </dsp:sp>
    <dsp:sp modelId="{CB4C5A0C-9470-4886-9108-8DA16C311ACA}">
      <dsp:nvSpPr>
        <dsp:cNvPr id="0" name=""/>
        <dsp:cNvSpPr/>
      </dsp:nvSpPr>
      <dsp:spPr>
        <a:xfrm>
          <a:off x="1844573"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 CPU</a:t>
          </a:r>
        </a:p>
        <a:p>
          <a:pPr marR="0" lvl="0" algn="ctr" defTabSz="400050" rtl="0">
            <a:lnSpc>
              <a:spcPct val="90000"/>
            </a:lnSpc>
            <a:spcBef>
              <a:spcPct val="0"/>
            </a:spcBef>
            <a:spcAft>
              <a:spcPct val="35000"/>
            </a:spcAft>
          </a:pPr>
          <a:r>
            <a:rPr lang="en-US" sz="900" kern="1200" baseline="0" smtClean="0">
              <a:solidFill>
                <a:srgbClr val="000000"/>
              </a:solidFill>
              <a:latin typeface="Comic Sans MS"/>
            </a:rPr>
            <a:t>Memory </a:t>
          </a:r>
          <a:endParaRPr lang="ru-RU" sz="900" kern="1200" smtClean="0"/>
        </a:p>
      </dsp:txBody>
      <dsp:txXfrm>
        <a:off x="1844573" y="1455198"/>
        <a:ext cx="761517" cy="380758"/>
      </dsp:txXfrm>
    </dsp:sp>
    <dsp:sp modelId="{815D4948-0E1C-431A-ADDF-483644704604}">
      <dsp:nvSpPr>
        <dsp:cNvPr id="0" name=""/>
        <dsp:cNvSpPr/>
      </dsp:nvSpPr>
      <dsp:spPr>
        <a:xfrm>
          <a:off x="3687445" y="914520"/>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Hardware </a:t>
          </a:r>
          <a:endParaRPr lang="ru-RU" sz="900" kern="1200" smtClean="0"/>
        </a:p>
      </dsp:txBody>
      <dsp:txXfrm>
        <a:off x="3687445" y="914520"/>
        <a:ext cx="761517" cy="380758"/>
      </dsp:txXfrm>
    </dsp:sp>
    <dsp:sp modelId="{64766E3F-E802-492F-B223-60ECE6F98CC6}">
      <dsp:nvSpPr>
        <dsp:cNvPr id="0" name=""/>
        <dsp:cNvSpPr/>
      </dsp:nvSpPr>
      <dsp:spPr>
        <a:xfrm>
          <a:off x="2766009"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Monitor </a:t>
          </a:r>
          <a:endParaRPr lang="ru-RU" sz="900" kern="1200" smtClean="0"/>
        </a:p>
      </dsp:txBody>
      <dsp:txXfrm>
        <a:off x="2766009" y="1455198"/>
        <a:ext cx="761517" cy="380758"/>
      </dsp:txXfrm>
    </dsp:sp>
    <dsp:sp modelId="{285E2A17-9ACC-4876-9B5D-C505838BA329}">
      <dsp:nvSpPr>
        <dsp:cNvPr id="0" name=""/>
        <dsp:cNvSpPr/>
      </dsp:nvSpPr>
      <dsp:spPr>
        <a:xfrm>
          <a:off x="3687445"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Keyboard </a:t>
          </a:r>
          <a:endParaRPr lang="ru-RU" sz="900" kern="1200" smtClean="0"/>
        </a:p>
      </dsp:txBody>
      <dsp:txXfrm>
        <a:off x="3687445" y="1455198"/>
        <a:ext cx="761517" cy="380758"/>
      </dsp:txXfrm>
    </dsp:sp>
    <dsp:sp modelId="{2BBC3DA6-E441-4975-AE6D-7C25D3EB967E}">
      <dsp:nvSpPr>
        <dsp:cNvPr id="0" name=""/>
        <dsp:cNvSpPr/>
      </dsp:nvSpPr>
      <dsp:spPr>
        <a:xfrm>
          <a:off x="4608881" y="1455198"/>
          <a:ext cx="761517" cy="3807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kern="1200" baseline="0" smtClean="0">
              <a:solidFill>
                <a:srgbClr val="000000"/>
              </a:solidFill>
              <a:latin typeface="Comic Sans MS"/>
            </a:rPr>
            <a:t>Printer </a:t>
          </a:r>
          <a:endParaRPr lang="ru-RU" sz="900" kern="1200" smtClean="0"/>
        </a:p>
      </dsp:txBody>
      <dsp:txXfrm>
        <a:off x="4608881" y="1455198"/>
        <a:ext cx="761517" cy="3807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285E-1F79-4249-BC3E-BB0A6936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10226</Words>
  <Characters>58290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Александр</cp:lastModifiedBy>
  <cp:revision>2</cp:revision>
  <cp:lastPrinted>2015-10-11T20:19:00Z</cp:lastPrinted>
  <dcterms:created xsi:type="dcterms:W3CDTF">2015-10-13T06:03:00Z</dcterms:created>
  <dcterms:modified xsi:type="dcterms:W3CDTF">2015-10-13T06:03:00Z</dcterms:modified>
</cp:coreProperties>
</file>