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36" w:rsidRPr="00736F36" w:rsidRDefault="00736F36" w:rsidP="00736F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F3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36F36" w:rsidRPr="00736F36" w:rsidRDefault="00736F36" w:rsidP="00736F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F36">
        <w:rPr>
          <w:rFonts w:ascii="Times New Roman" w:hAnsi="Times New Roman" w:cs="Times New Roman"/>
          <w:b/>
          <w:sz w:val="28"/>
          <w:szCs w:val="28"/>
        </w:rPr>
        <w:t>на основную профессиональную образовательную программу: программу подготовки специалистов среднего звена по специальности</w:t>
      </w:r>
    </w:p>
    <w:p w:rsidR="00736F36" w:rsidRPr="00736F36" w:rsidRDefault="00736F36" w:rsidP="00736F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F36">
        <w:rPr>
          <w:rFonts w:ascii="Times New Roman" w:hAnsi="Times New Roman" w:cs="Times New Roman"/>
          <w:b/>
          <w:sz w:val="28"/>
          <w:szCs w:val="28"/>
        </w:rPr>
        <w:t>38.02.05 Товароведение и экспертиза качества потребительских товаров</w:t>
      </w:r>
    </w:p>
    <w:p w:rsidR="00736F36" w:rsidRDefault="00736F36" w:rsidP="00736F36">
      <w:pPr>
        <w:widowControl w:val="0"/>
        <w:autoSpaceDE w:val="0"/>
        <w:autoSpaceDN w:val="0"/>
        <w:adjustRightInd w:val="0"/>
        <w:spacing w:after="0"/>
      </w:pPr>
    </w:p>
    <w:p w:rsidR="00736F36" w:rsidRPr="00736F36" w:rsidRDefault="00736F36" w:rsidP="002725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36F36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 программа по специальности 38.02.05 Товароведение и экспертиза качества потребительских товаров</w:t>
      </w:r>
      <w:r w:rsidRPr="00736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F36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специальности </w:t>
      </w:r>
      <w:r w:rsidRPr="00736F36">
        <w:rPr>
          <w:rFonts w:ascii="Times New Roman" w:hAnsi="Times New Roman" w:cs="Times New Roman"/>
          <w:bCs/>
          <w:sz w:val="28"/>
          <w:szCs w:val="28"/>
        </w:rPr>
        <w:t xml:space="preserve">СПО </w:t>
      </w:r>
      <w:r w:rsidRPr="00736F36">
        <w:rPr>
          <w:rFonts w:ascii="Times New Roman" w:hAnsi="Times New Roman" w:cs="Times New Roman"/>
          <w:sz w:val="28"/>
          <w:szCs w:val="28"/>
        </w:rPr>
        <w:t>38.02.05 Товароведение и экспертиза качества потребительских товаров, утверждённого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F36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28 июля 2014 г. N 835, и предназначена для освоения ОПОП СПО базовой подготовки по вышеуказанной специальности.   </w:t>
      </w:r>
      <w:proofErr w:type="gramEnd"/>
    </w:p>
    <w:p w:rsidR="00736F36" w:rsidRPr="00736F36" w:rsidRDefault="00736F36" w:rsidP="002725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F36">
        <w:rPr>
          <w:rFonts w:ascii="Times New Roman" w:hAnsi="Times New Roman" w:cs="Times New Roman"/>
          <w:bCs/>
          <w:sz w:val="28"/>
          <w:szCs w:val="28"/>
        </w:rPr>
        <w:t xml:space="preserve">Нормативный срок освоения программы </w:t>
      </w:r>
      <w:r w:rsidRPr="00736F36">
        <w:rPr>
          <w:rFonts w:ascii="Times New Roman" w:hAnsi="Times New Roman" w:cs="Times New Roman"/>
          <w:spacing w:val="-2"/>
          <w:sz w:val="28"/>
          <w:szCs w:val="28"/>
        </w:rPr>
        <w:t>базовой СПО подготовки по специальности</w:t>
      </w:r>
      <w:r w:rsidR="002725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36F36">
        <w:rPr>
          <w:rFonts w:ascii="Times New Roman" w:hAnsi="Times New Roman" w:cs="Times New Roman"/>
          <w:sz w:val="28"/>
          <w:szCs w:val="28"/>
        </w:rPr>
        <w:t xml:space="preserve">38.02.05 Товароведение и экспертиза качества потребительских товаров </w:t>
      </w:r>
      <w:r w:rsidRPr="00736F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36F36">
        <w:rPr>
          <w:rFonts w:ascii="Times New Roman" w:hAnsi="Times New Roman" w:cs="Times New Roman"/>
          <w:bCs/>
          <w:sz w:val="28"/>
          <w:szCs w:val="28"/>
        </w:rPr>
        <w:t>при очной форме получения образования:</w:t>
      </w:r>
    </w:p>
    <w:p w:rsidR="00736F36" w:rsidRPr="00736F36" w:rsidRDefault="00736F36" w:rsidP="0027253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36F36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_ </w:t>
      </w:r>
      <w:r w:rsidRPr="00736F36">
        <w:rPr>
          <w:rFonts w:ascii="Times New Roman" w:hAnsi="Times New Roman" w:cs="Times New Roman"/>
          <w:bCs/>
          <w:sz w:val="28"/>
          <w:szCs w:val="28"/>
        </w:rPr>
        <w:t xml:space="preserve">на базе среднего (полного) общего образования –  </w:t>
      </w:r>
      <w:r w:rsidR="002D2249">
        <w:rPr>
          <w:rFonts w:ascii="Times New Roman" w:hAnsi="Times New Roman" w:cs="Times New Roman"/>
          <w:sz w:val="28"/>
          <w:szCs w:val="28"/>
        </w:rPr>
        <w:t> 1 год</w:t>
      </w:r>
      <w:r w:rsidRPr="00736F36">
        <w:rPr>
          <w:rFonts w:ascii="Times New Roman" w:hAnsi="Times New Roman" w:cs="Times New Roman"/>
          <w:sz w:val="28"/>
          <w:szCs w:val="28"/>
        </w:rPr>
        <w:t> 10 месяцев     </w:t>
      </w:r>
    </w:p>
    <w:p w:rsidR="00736F36" w:rsidRDefault="00736F36" w:rsidP="0027253D">
      <w:pPr>
        <w:widowControl w:val="0"/>
        <w:suppressAutoHyphens/>
        <w:rPr>
          <w:rFonts w:ascii="Times New Roman" w:hAnsi="Times New Roman" w:cs="Times New Roman"/>
          <w:b/>
          <w:smallCaps/>
          <w:sz w:val="28"/>
          <w:szCs w:val="28"/>
        </w:rPr>
      </w:pPr>
      <w:r w:rsidRPr="00736F36">
        <w:rPr>
          <w:rFonts w:ascii="Times New Roman" w:hAnsi="Times New Roman" w:cs="Times New Roman"/>
          <w:bCs/>
          <w:sz w:val="28"/>
          <w:szCs w:val="28"/>
        </w:rPr>
        <w:t>– на базе основного общего образования –</w:t>
      </w:r>
      <w:r w:rsidR="002D2249">
        <w:rPr>
          <w:rFonts w:ascii="Times New Roman" w:hAnsi="Times New Roman" w:cs="Times New Roman"/>
          <w:sz w:val="28"/>
          <w:szCs w:val="28"/>
        </w:rPr>
        <w:t>2</w:t>
      </w:r>
      <w:r w:rsidRPr="00736F36">
        <w:rPr>
          <w:rFonts w:ascii="Times New Roman" w:hAnsi="Times New Roman" w:cs="Times New Roman"/>
          <w:sz w:val="28"/>
          <w:szCs w:val="28"/>
        </w:rPr>
        <w:t> года 10 месяце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736F36" w:rsidRPr="00736F36" w:rsidRDefault="00736F36" w:rsidP="002725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6F36">
        <w:rPr>
          <w:rFonts w:ascii="Times New Roman" w:hAnsi="Times New Roman" w:cs="Times New Roman"/>
          <w:b/>
          <w:sz w:val="28"/>
          <w:szCs w:val="28"/>
        </w:rPr>
        <w:t>ОГСЭ.00 Общие гуманитарные и социально-экономические дисциплины</w:t>
      </w:r>
    </w:p>
    <w:p w:rsidR="00736F36" w:rsidRPr="00736F36" w:rsidRDefault="00736F36" w:rsidP="002725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F36">
        <w:rPr>
          <w:rFonts w:ascii="Times New Roman" w:hAnsi="Times New Roman" w:cs="Times New Roman"/>
          <w:sz w:val="28"/>
          <w:szCs w:val="28"/>
        </w:rPr>
        <w:t>ОГСЭ.01 Основы философии</w:t>
      </w:r>
    </w:p>
    <w:p w:rsidR="00736F36" w:rsidRPr="00736F36" w:rsidRDefault="00736F36" w:rsidP="002725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F36">
        <w:rPr>
          <w:rFonts w:ascii="Times New Roman" w:hAnsi="Times New Roman" w:cs="Times New Roman"/>
          <w:sz w:val="28"/>
          <w:szCs w:val="28"/>
        </w:rPr>
        <w:t>ОГСЭ.02 История</w:t>
      </w:r>
    </w:p>
    <w:p w:rsidR="00736F36" w:rsidRPr="00736F36" w:rsidRDefault="00736F36" w:rsidP="002725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F36">
        <w:rPr>
          <w:rFonts w:ascii="Times New Roman" w:hAnsi="Times New Roman" w:cs="Times New Roman"/>
          <w:sz w:val="28"/>
          <w:szCs w:val="28"/>
        </w:rPr>
        <w:t xml:space="preserve">ОГСЭ.03 Иностранный язык (английский) </w:t>
      </w:r>
    </w:p>
    <w:p w:rsidR="00736F36" w:rsidRPr="00736F36" w:rsidRDefault="00736F36" w:rsidP="002725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F36">
        <w:rPr>
          <w:rFonts w:ascii="Times New Roman" w:hAnsi="Times New Roman" w:cs="Times New Roman"/>
          <w:sz w:val="28"/>
          <w:szCs w:val="28"/>
        </w:rPr>
        <w:t xml:space="preserve">ОГСЭ.03 Иностранный язык (немецкий) </w:t>
      </w:r>
    </w:p>
    <w:p w:rsidR="00736F36" w:rsidRPr="00736F36" w:rsidRDefault="00736F36" w:rsidP="002725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F36">
        <w:rPr>
          <w:rFonts w:ascii="Times New Roman" w:hAnsi="Times New Roman" w:cs="Times New Roman"/>
          <w:sz w:val="28"/>
          <w:szCs w:val="28"/>
        </w:rPr>
        <w:t>ОГСЭ.04 Физическая культура</w:t>
      </w:r>
    </w:p>
    <w:p w:rsidR="00736F36" w:rsidRPr="00736F36" w:rsidRDefault="00736F36" w:rsidP="002725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F36">
        <w:rPr>
          <w:rFonts w:ascii="Times New Roman" w:hAnsi="Times New Roman" w:cs="Times New Roman"/>
          <w:sz w:val="28"/>
          <w:szCs w:val="28"/>
        </w:rPr>
        <w:t xml:space="preserve">ОГСЭ.05  </w:t>
      </w:r>
      <w:r>
        <w:rPr>
          <w:rFonts w:ascii="Times New Roman" w:hAnsi="Times New Roman" w:cs="Times New Roman"/>
          <w:sz w:val="28"/>
          <w:szCs w:val="28"/>
        </w:rPr>
        <w:t>Технология профессионально- личностного развития</w:t>
      </w:r>
    </w:p>
    <w:p w:rsidR="00736F36" w:rsidRPr="00736F36" w:rsidRDefault="00736F36" w:rsidP="002725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6F36">
        <w:rPr>
          <w:rFonts w:ascii="Times New Roman" w:hAnsi="Times New Roman" w:cs="Times New Roman"/>
          <w:b/>
          <w:sz w:val="28"/>
          <w:szCs w:val="28"/>
        </w:rPr>
        <w:t>ЕН.00 Математические и общие естественнонаучные дисциплины</w:t>
      </w:r>
    </w:p>
    <w:p w:rsidR="00736F36" w:rsidRPr="00736F36" w:rsidRDefault="00736F36" w:rsidP="002725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F36">
        <w:rPr>
          <w:rFonts w:ascii="Times New Roman" w:hAnsi="Times New Roman" w:cs="Times New Roman"/>
          <w:sz w:val="28"/>
          <w:szCs w:val="28"/>
        </w:rPr>
        <w:t>ЕН.01 Математика</w:t>
      </w:r>
    </w:p>
    <w:p w:rsidR="00736F36" w:rsidRPr="00736F36" w:rsidRDefault="00736F36" w:rsidP="002725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F36">
        <w:rPr>
          <w:rFonts w:ascii="Times New Roman" w:hAnsi="Times New Roman" w:cs="Times New Roman"/>
          <w:sz w:val="28"/>
          <w:szCs w:val="28"/>
        </w:rPr>
        <w:t>ЕН.02  Экологические основы природопользования</w:t>
      </w:r>
    </w:p>
    <w:p w:rsidR="00736F36" w:rsidRPr="00736F36" w:rsidRDefault="00736F36" w:rsidP="002725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6F36">
        <w:rPr>
          <w:rFonts w:ascii="Times New Roman" w:hAnsi="Times New Roman" w:cs="Times New Roman"/>
          <w:b/>
          <w:sz w:val="28"/>
          <w:szCs w:val="28"/>
        </w:rPr>
        <w:t>П.00 Профессиональный цикл</w:t>
      </w:r>
    </w:p>
    <w:p w:rsidR="00736F36" w:rsidRPr="00736F36" w:rsidRDefault="00736F36" w:rsidP="002725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6F36">
        <w:rPr>
          <w:rFonts w:ascii="Times New Roman" w:hAnsi="Times New Roman" w:cs="Times New Roman"/>
          <w:b/>
          <w:sz w:val="28"/>
          <w:szCs w:val="28"/>
        </w:rPr>
        <w:t xml:space="preserve">ОП.00 </w:t>
      </w:r>
      <w:proofErr w:type="spellStart"/>
      <w:r w:rsidRPr="00736F36">
        <w:rPr>
          <w:rFonts w:ascii="Times New Roman" w:hAnsi="Times New Roman" w:cs="Times New Roman"/>
          <w:b/>
          <w:sz w:val="28"/>
          <w:szCs w:val="28"/>
        </w:rPr>
        <w:t>Общепрофессиональные</w:t>
      </w:r>
      <w:proofErr w:type="spellEnd"/>
      <w:r w:rsidRPr="00736F36"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</w:p>
    <w:p w:rsidR="00736F36" w:rsidRPr="00736F36" w:rsidRDefault="00736F36" w:rsidP="002725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F36">
        <w:rPr>
          <w:rFonts w:ascii="Times New Roman" w:hAnsi="Times New Roman" w:cs="Times New Roman"/>
          <w:sz w:val="28"/>
          <w:szCs w:val="28"/>
        </w:rPr>
        <w:t>ОП.01 Основы коммерческой деятельности</w:t>
      </w:r>
    </w:p>
    <w:p w:rsidR="00736F36" w:rsidRPr="00736F36" w:rsidRDefault="00736F36" w:rsidP="002725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F36">
        <w:rPr>
          <w:rFonts w:ascii="Times New Roman" w:hAnsi="Times New Roman" w:cs="Times New Roman"/>
          <w:sz w:val="28"/>
          <w:szCs w:val="28"/>
        </w:rPr>
        <w:t>ОП.02 Теоретические основы товароведения</w:t>
      </w:r>
    </w:p>
    <w:p w:rsidR="00736F36" w:rsidRPr="00736F36" w:rsidRDefault="00736F36" w:rsidP="002725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F36">
        <w:rPr>
          <w:rFonts w:ascii="Times New Roman" w:hAnsi="Times New Roman" w:cs="Times New Roman"/>
          <w:sz w:val="28"/>
          <w:szCs w:val="28"/>
        </w:rPr>
        <w:t>ОП.03 Статистика</w:t>
      </w:r>
    </w:p>
    <w:p w:rsidR="00736F36" w:rsidRPr="00736F36" w:rsidRDefault="00736F36" w:rsidP="002725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F36">
        <w:rPr>
          <w:rFonts w:ascii="Times New Roman" w:hAnsi="Times New Roman" w:cs="Times New Roman"/>
          <w:sz w:val="28"/>
          <w:szCs w:val="28"/>
        </w:rPr>
        <w:t>ОП.04 Информационные технологии в профессиональной деятельности</w:t>
      </w:r>
    </w:p>
    <w:p w:rsidR="00736F36" w:rsidRPr="00736F36" w:rsidRDefault="00736F36" w:rsidP="002725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F36">
        <w:rPr>
          <w:rFonts w:ascii="Times New Roman" w:hAnsi="Times New Roman" w:cs="Times New Roman"/>
          <w:sz w:val="28"/>
          <w:szCs w:val="28"/>
        </w:rPr>
        <w:t>ОП.05 Документационное обеспечение управления</w:t>
      </w:r>
    </w:p>
    <w:p w:rsidR="00736F36" w:rsidRPr="00736F36" w:rsidRDefault="00736F36" w:rsidP="002725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F36">
        <w:rPr>
          <w:rFonts w:ascii="Times New Roman" w:hAnsi="Times New Roman" w:cs="Times New Roman"/>
          <w:sz w:val="28"/>
          <w:szCs w:val="28"/>
        </w:rPr>
        <w:t>ОП.06 Правовое обеспечение профессиональной деятельности</w:t>
      </w:r>
    </w:p>
    <w:p w:rsidR="00736F36" w:rsidRPr="00736F36" w:rsidRDefault="00736F36" w:rsidP="002725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F36">
        <w:rPr>
          <w:rFonts w:ascii="Times New Roman" w:hAnsi="Times New Roman" w:cs="Times New Roman"/>
          <w:sz w:val="28"/>
          <w:szCs w:val="28"/>
        </w:rPr>
        <w:t>ОП.07 Бухгалтерский учет</w:t>
      </w:r>
    </w:p>
    <w:p w:rsidR="00736F36" w:rsidRPr="00736F36" w:rsidRDefault="00736F36" w:rsidP="002725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F36">
        <w:rPr>
          <w:rFonts w:ascii="Times New Roman" w:hAnsi="Times New Roman" w:cs="Times New Roman"/>
          <w:sz w:val="28"/>
          <w:szCs w:val="28"/>
        </w:rPr>
        <w:t xml:space="preserve">ОП.08 Метрология и стандартизация </w:t>
      </w:r>
    </w:p>
    <w:p w:rsidR="00736F36" w:rsidRPr="00736F36" w:rsidRDefault="00736F36" w:rsidP="002725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F36">
        <w:rPr>
          <w:rFonts w:ascii="Times New Roman" w:hAnsi="Times New Roman" w:cs="Times New Roman"/>
          <w:sz w:val="28"/>
          <w:szCs w:val="28"/>
        </w:rPr>
        <w:lastRenderedPageBreak/>
        <w:t>ОП.09 Безопасность жизнедеятельности</w:t>
      </w:r>
    </w:p>
    <w:p w:rsidR="00736F36" w:rsidRPr="00736F36" w:rsidRDefault="00736F36" w:rsidP="002725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F36">
        <w:rPr>
          <w:rFonts w:ascii="Times New Roman" w:hAnsi="Times New Roman" w:cs="Times New Roman"/>
          <w:sz w:val="28"/>
          <w:szCs w:val="28"/>
        </w:rPr>
        <w:t xml:space="preserve">ОП.10 </w:t>
      </w:r>
      <w:proofErr w:type="spellStart"/>
      <w:r w:rsidRPr="00736F36">
        <w:rPr>
          <w:rFonts w:ascii="Times New Roman" w:hAnsi="Times New Roman" w:cs="Times New Roman"/>
          <w:sz w:val="28"/>
          <w:szCs w:val="28"/>
        </w:rPr>
        <w:t>Мерчендайзинг</w:t>
      </w:r>
      <w:proofErr w:type="spellEnd"/>
    </w:p>
    <w:p w:rsidR="00736F36" w:rsidRPr="00736F36" w:rsidRDefault="00736F36" w:rsidP="002725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F36">
        <w:rPr>
          <w:rFonts w:ascii="Times New Roman" w:hAnsi="Times New Roman" w:cs="Times New Roman"/>
          <w:sz w:val="28"/>
          <w:szCs w:val="28"/>
        </w:rPr>
        <w:t>ОП.11 Организация предпринимательской деятельности</w:t>
      </w:r>
    </w:p>
    <w:p w:rsidR="00736F36" w:rsidRPr="00736F36" w:rsidRDefault="00736F36" w:rsidP="002725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6F36">
        <w:rPr>
          <w:rFonts w:ascii="Times New Roman" w:hAnsi="Times New Roman" w:cs="Times New Roman"/>
          <w:b/>
          <w:sz w:val="28"/>
          <w:szCs w:val="28"/>
        </w:rPr>
        <w:t>ПМ.00 Профессиональные модули</w:t>
      </w:r>
    </w:p>
    <w:p w:rsidR="00736F36" w:rsidRPr="00736F36" w:rsidRDefault="00736F36" w:rsidP="002725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F36">
        <w:rPr>
          <w:rFonts w:ascii="Times New Roman" w:hAnsi="Times New Roman" w:cs="Times New Roman"/>
          <w:sz w:val="28"/>
          <w:szCs w:val="28"/>
        </w:rPr>
        <w:t>ПМ.01 Управление ассортиментом товаров</w:t>
      </w:r>
    </w:p>
    <w:p w:rsidR="00736F36" w:rsidRPr="00736F36" w:rsidRDefault="00736F36" w:rsidP="002725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F36">
        <w:rPr>
          <w:rFonts w:ascii="Times New Roman" w:hAnsi="Times New Roman" w:cs="Times New Roman"/>
          <w:sz w:val="28"/>
          <w:szCs w:val="28"/>
        </w:rPr>
        <w:t>ПМ.02 Организация и проведение экспертизы и оценки качества товаров</w:t>
      </w:r>
    </w:p>
    <w:p w:rsidR="00736F36" w:rsidRPr="00736F36" w:rsidRDefault="00736F36" w:rsidP="002725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F36">
        <w:rPr>
          <w:rFonts w:ascii="Times New Roman" w:hAnsi="Times New Roman" w:cs="Times New Roman"/>
          <w:sz w:val="28"/>
          <w:szCs w:val="28"/>
        </w:rPr>
        <w:t>ПМ.03 Организация работ в подразделении организации</w:t>
      </w:r>
    </w:p>
    <w:p w:rsidR="00736F36" w:rsidRPr="0027253D" w:rsidRDefault="00736F36" w:rsidP="002725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F36">
        <w:rPr>
          <w:rFonts w:ascii="Times New Roman" w:hAnsi="Times New Roman" w:cs="Times New Roman"/>
          <w:sz w:val="28"/>
          <w:szCs w:val="28"/>
        </w:rPr>
        <w:t xml:space="preserve">ПМ.04  Выполнение </w:t>
      </w:r>
      <w:r w:rsidR="0027253D">
        <w:rPr>
          <w:rFonts w:ascii="Times New Roman" w:hAnsi="Times New Roman" w:cs="Times New Roman"/>
          <w:sz w:val="28"/>
          <w:szCs w:val="28"/>
        </w:rPr>
        <w:t xml:space="preserve"> работ  по </w:t>
      </w:r>
      <w:r w:rsidR="0027253D" w:rsidRPr="007B4C6A">
        <w:t xml:space="preserve"> </w:t>
      </w:r>
      <w:r w:rsidR="0027253D" w:rsidRPr="0027253D">
        <w:rPr>
          <w:rFonts w:ascii="Times New Roman" w:hAnsi="Times New Roman" w:cs="Times New Roman"/>
          <w:sz w:val="28"/>
          <w:szCs w:val="28"/>
        </w:rPr>
        <w:t>профессии Продавец продовольственных товаров, контролёр-кассир</w:t>
      </w:r>
    </w:p>
    <w:p w:rsidR="0027253D" w:rsidRPr="0027253D" w:rsidRDefault="0027253D" w:rsidP="0027253D">
      <w:pPr>
        <w:rPr>
          <w:rFonts w:ascii="Times New Roman" w:hAnsi="Times New Roman" w:cs="Times New Roman"/>
          <w:sz w:val="28"/>
          <w:szCs w:val="28"/>
        </w:rPr>
      </w:pPr>
      <w:r w:rsidRPr="0027253D">
        <w:rPr>
          <w:rFonts w:ascii="Times New Roman" w:hAnsi="Times New Roman" w:cs="Times New Roman"/>
          <w:sz w:val="28"/>
          <w:szCs w:val="28"/>
        </w:rPr>
        <w:t>Объём инвариантной части составляет 2088 часов</w:t>
      </w:r>
      <w:proofErr w:type="gramStart"/>
      <w:r w:rsidRPr="002725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7253D">
        <w:rPr>
          <w:rFonts w:ascii="Times New Roman" w:hAnsi="Times New Roman" w:cs="Times New Roman"/>
          <w:sz w:val="28"/>
          <w:szCs w:val="28"/>
        </w:rPr>
        <w:t xml:space="preserve"> вариативной части 612 часов </w:t>
      </w:r>
    </w:p>
    <w:p w:rsidR="0027253D" w:rsidRPr="0027253D" w:rsidRDefault="0027253D" w:rsidP="0027253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27253D">
        <w:rPr>
          <w:rFonts w:ascii="Times New Roman" w:hAnsi="Times New Roman" w:cs="Times New Roman"/>
          <w:b/>
          <w:sz w:val="28"/>
          <w:szCs w:val="28"/>
        </w:rPr>
        <w:t>Вариативная часть представлена:</w:t>
      </w:r>
    </w:p>
    <w:p w:rsidR="0027253D" w:rsidRPr="0027253D" w:rsidRDefault="0027253D" w:rsidP="002725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7253D">
        <w:rPr>
          <w:rStyle w:val="FontStyle38"/>
          <w:b w:val="0"/>
          <w:i w:val="0"/>
          <w:sz w:val="28"/>
          <w:szCs w:val="28"/>
        </w:rPr>
        <w:t>- учебной дисциплиной ОГСЭ.05.</w:t>
      </w:r>
      <w:r w:rsidRPr="0027253D">
        <w:rPr>
          <w:rFonts w:ascii="Times New Roman" w:hAnsi="Times New Roman" w:cs="Times New Roman"/>
          <w:bCs/>
          <w:iCs/>
          <w:sz w:val="28"/>
          <w:szCs w:val="28"/>
        </w:rPr>
        <w:t xml:space="preserve"> Технология профессионально-личностного развития</w:t>
      </w:r>
    </w:p>
    <w:p w:rsidR="0027253D" w:rsidRPr="0027253D" w:rsidRDefault="00615818" w:rsidP="0027253D">
      <w:pPr>
        <w:pStyle w:val="Style14"/>
        <w:widowControl/>
        <w:spacing w:line="276" w:lineRule="auto"/>
        <w:ind w:firstLine="0"/>
        <w:rPr>
          <w:rStyle w:val="FontStyle38"/>
          <w:b w:val="0"/>
          <w:i w:val="0"/>
          <w:sz w:val="28"/>
          <w:szCs w:val="28"/>
        </w:rPr>
      </w:pPr>
      <w:r>
        <w:rPr>
          <w:rStyle w:val="FontStyle38"/>
          <w:b w:val="0"/>
          <w:i w:val="0"/>
          <w:sz w:val="28"/>
          <w:szCs w:val="28"/>
        </w:rPr>
        <w:t xml:space="preserve">- </w:t>
      </w:r>
      <w:r w:rsidR="0027253D" w:rsidRPr="0027253D">
        <w:rPr>
          <w:rStyle w:val="FontStyle38"/>
          <w:b w:val="0"/>
          <w:i w:val="0"/>
          <w:sz w:val="28"/>
          <w:szCs w:val="28"/>
        </w:rPr>
        <w:t xml:space="preserve">учебной дисциплиной ОП. 11. </w:t>
      </w:r>
      <w:r w:rsidR="0027253D" w:rsidRPr="0027253D">
        <w:rPr>
          <w:bCs/>
          <w:iCs/>
          <w:sz w:val="28"/>
          <w:szCs w:val="28"/>
        </w:rPr>
        <w:t>Организация предпринимательской деятельности</w:t>
      </w:r>
      <w:r w:rsidR="0027253D" w:rsidRPr="0027253D">
        <w:rPr>
          <w:rStyle w:val="FontStyle38"/>
          <w:b w:val="0"/>
          <w:i w:val="0"/>
          <w:sz w:val="28"/>
          <w:szCs w:val="28"/>
        </w:rPr>
        <w:t xml:space="preserve"> </w:t>
      </w:r>
    </w:p>
    <w:p w:rsidR="0027253D" w:rsidRPr="0027253D" w:rsidRDefault="0027253D" w:rsidP="0027253D">
      <w:pPr>
        <w:pStyle w:val="Style14"/>
        <w:widowControl/>
        <w:spacing w:line="276" w:lineRule="auto"/>
        <w:ind w:firstLine="0"/>
        <w:rPr>
          <w:sz w:val="28"/>
          <w:szCs w:val="28"/>
        </w:rPr>
      </w:pPr>
      <w:r w:rsidRPr="0027253D">
        <w:rPr>
          <w:rStyle w:val="FontStyle38"/>
          <w:b w:val="0"/>
          <w:i w:val="0"/>
          <w:sz w:val="28"/>
          <w:szCs w:val="28"/>
        </w:rPr>
        <w:t>- учебной дисциплиной ОП.</w:t>
      </w:r>
      <w:r w:rsidRPr="0027253D">
        <w:rPr>
          <w:sz w:val="28"/>
          <w:szCs w:val="28"/>
        </w:rPr>
        <w:t xml:space="preserve"> 10. </w:t>
      </w:r>
      <w:proofErr w:type="spellStart"/>
      <w:r w:rsidRPr="0027253D">
        <w:rPr>
          <w:sz w:val="28"/>
          <w:szCs w:val="28"/>
        </w:rPr>
        <w:t>Мерчендайзинг</w:t>
      </w:r>
      <w:proofErr w:type="spellEnd"/>
    </w:p>
    <w:p w:rsidR="0027253D" w:rsidRPr="0027253D" w:rsidRDefault="0027253D" w:rsidP="0027253D">
      <w:pPr>
        <w:pStyle w:val="Style14"/>
        <w:widowControl/>
        <w:spacing w:line="276" w:lineRule="auto"/>
        <w:ind w:firstLine="0"/>
        <w:rPr>
          <w:sz w:val="28"/>
          <w:szCs w:val="28"/>
        </w:rPr>
      </w:pPr>
      <w:r w:rsidRPr="0027253D">
        <w:rPr>
          <w:sz w:val="28"/>
          <w:szCs w:val="28"/>
        </w:rPr>
        <w:t>- ПМ.04. Выполнение работ по профессии «Продавец продовольственных товаров, контролёр кассир»</w:t>
      </w:r>
    </w:p>
    <w:p w:rsidR="0027253D" w:rsidRPr="0027253D" w:rsidRDefault="0027253D" w:rsidP="0027253D">
      <w:pPr>
        <w:pStyle w:val="Style14"/>
        <w:widowControl/>
        <w:spacing w:line="276" w:lineRule="auto"/>
        <w:ind w:firstLine="0"/>
        <w:rPr>
          <w:b/>
          <w:color w:val="FF0000"/>
          <w:sz w:val="28"/>
          <w:szCs w:val="28"/>
        </w:rPr>
      </w:pPr>
      <w:r w:rsidRPr="0027253D">
        <w:rPr>
          <w:sz w:val="28"/>
          <w:szCs w:val="28"/>
        </w:rPr>
        <w:t>- МДК. 01.02. Комплексная автоматизация и технология управления торговым процессом</w:t>
      </w:r>
    </w:p>
    <w:p w:rsidR="0027253D" w:rsidRPr="0027253D" w:rsidRDefault="0027253D" w:rsidP="002725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7253D">
        <w:rPr>
          <w:rFonts w:ascii="Times New Roman" w:hAnsi="Times New Roman" w:cs="Times New Roman"/>
          <w:sz w:val="28"/>
          <w:szCs w:val="28"/>
        </w:rPr>
        <w:t xml:space="preserve">- дополнением профессиональных модулей и междисциплинарных курсов, программ практик и </w:t>
      </w:r>
      <w:proofErr w:type="spellStart"/>
      <w:r w:rsidRPr="0027253D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27253D">
        <w:rPr>
          <w:rFonts w:ascii="Times New Roman" w:hAnsi="Times New Roman" w:cs="Times New Roman"/>
          <w:sz w:val="28"/>
          <w:szCs w:val="28"/>
        </w:rPr>
        <w:t xml:space="preserve"> дисциплин фрагментами регионально-значимого содержания в виде тем, разделов, учебных элементов.</w:t>
      </w:r>
    </w:p>
    <w:p w:rsidR="0027253D" w:rsidRDefault="0027253D" w:rsidP="0027253D">
      <w:pPr>
        <w:rPr>
          <w:rFonts w:ascii="Times New Roman" w:hAnsi="Times New Roman" w:cs="Times New Roman"/>
          <w:sz w:val="28"/>
          <w:szCs w:val="28"/>
        </w:rPr>
      </w:pPr>
      <w:r w:rsidRPr="00736F36">
        <w:rPr>
          <w:rFonts w:ascii="Times New Roman" w:hAnsi="Times New Roman" w:cs="Times New Roman"/>
          <w:sz w:val="28"/>
          <w:szCs w:val="28"/>
        </w:rPr>
        <w:t xml:space="preserve">При формировании основной профессиональной образовательной программы: </w:t>
      </w:r>
    </w:p>
    <w:p w:rsidR="0027253D" w:rsidRPr="0027253D" w:rsidRDefault="0027253D" w:rsidP="002725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253D">
        <w:rPr>
          <w:rFonts w:ascii="Times New Roman" w:hAnsi="Times New Roman" w:cs="Times New Roman"/>
          <w:sz w:val="28"/>
          <w:szCs w:val="28"/>
        </w:rPr>
        <w:t>Соблюдены требования к структуре ППССЗ</w:t>
      </w:r>
    </w:p>
    <w:p w:rsidR="0027253D" w:rsidRPr="0027253D" w:rsidRDefault="0027253D" w:rsidP="002725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253D">
        <w:rPr>
          <w:rFonts w:ascii="Times New Roman" w:hAnsi="Times New Roman" w:cs="Times New Roman"/>
          <w:sz w:val="28"/>
          <w:szCs w:val="28"/>
        </w:rPr>
        <w:t xml:space="preserve">Учтена специфика потребностей регионального рынка труда и работодателей. </w:t>
      </w:r>
    </w:p>
    <w:p w:rsidR="0027253D" w:rsidRPr="0027253D" w:rsidRDefault="0027253D" w:rsidP="002725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253D">
        <w:rPr>
          <w:rFonts w:ascii="Times New Roman" w:hAnsi="Times New Roman" w:cs="Times New Roman"/>
          <w:sz w:val="28"/>
          <w:szCs w:val="28"/>
        </w:rPr>
        <w:t>Предусмотрены все виды практик</w:t>
      </w:r>
    </w:p>
    <w:p w:rsidR="0027253D" w:rsidRDefault="0027253D" w:rsidP="0027253D">
      <w:pPr>
        <w:rPr>
          <w:rFonts w:ascii="Times New Roman" w:hAnsi="Times New Roman" w:cs="Times New Roman"/>
          <w:sz w:val="28"/>
          <w:szCs w:val="28"/>
        </w:rPr>
      </w:pPr>
      <w:r w:rsidRPr="00736F36">
        <w:rPr>
          <w:rFonts w:ascii="Times New Roman" w:hAnsi="Times New Roman" w:cs="Times New Roman"/>
          <w:sz w:val="28"/>
          <w:szCs w:val="28"/>
        </w:rPr>
        <w:t>Реализация программы обеспечивается педагогическими кадрами, имеющими высшее образование, соответствующее профилю преподаваемой дисциплины или профессионального модуля. Преподаватели, отвечающие за освоение студентами профессионального цик</w:t>
      </w:r>
      <w:r>
        <w:rPr>
          <w:rFonts w:ascii="Times New Roman" w:hAnsi="Times New Roman" w:cs="Times New Roman"/>
          <w:sz w:val="28"/>
          <w:szCs w:val="28"/>
        </w:rPr>
        <w:t xml:space="preserve">ла, имеют опыт деятельности в </w:t>
      </w:r>
      <w:r w:rsidRPr="00736F36">
        <w:rPr>
          <w:rFonts w:ascii="Times New Roman" w:hAnsi="Times New Roman" w:cs="Times New Roman"/>
          <w:sz w:val="28"/>
          <w:szCs w:val="28"/>
        </w:rPr>
        <w:t xml:space="preserve"> организациях соответствующей профессиональной сферы и проходят </w:t>
      </w:r>
      <w:r w:rsidRPr="00736F36">
        <w:rPr>
          <w:rFonts w:ascii="Times New Roman" w:hAnsi="Times New Roman" w:cs="Times New Roman"/>
          <w:sz w:val="28"/>
          <w:szCs w:val="28"/>
        </w:rPr>
        <w:lastRenderedPageBreak/>
        <w:t>стажировку в профильных организациях не реже 1 раза в 3 года. По всем дисциплинам, междисциплинарным курсам и профессиональным модулям ППССЗ разработаны рабочие программы.</w:t>
      </w:r>
    </w:p>
    <w:p w:rsidR="0027253D" w:rsidRDefault="0027253D" w:rsidP="0027253D">
      <w:pPr>
        <w:rPr>
          <w:rFonts w:ascii="Times New Roman" w:hAnsi="Times New Roman" w:cs="Times New Roman"/>
          <w:sz w:val="28"/>
          <w:szCs w:val="28"/>
        </w:rPr>
      </w:pPr>
      <w:r w:rsidRPr="00736F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6F36">
        <w:rPr>
          <w:rFonts w:ascii="Times New Roman" w:hAnsi="Times New Roman" w:cs="Times New Roman"/>
          <w:sz w:val="28"/>
          <w:szCs w:val="28"/>
        </w:rPr>
        <w:t>ППССЗ ежегодно обновляется в части состава дисциплин и профессиональных модулей, установленных учебным заведением в учебном плане, содержанием рабочих программ учебных дисциплин и профессиональных модулей, программ учебной и производственной практик, методических материалов, обеспечивающих реализацию соответствующей образовательной технологии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ФГОС.</w:t>
      </w:r>
      <w:proofErr w:type="gramEnd"/>
      <w:r w:rsidRPr="00736F36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>сваиваемая квалификация – товаровед-эксперт.</w:t>
      </w:r>
    </w:p>
    <w:p w:rsidR="00736F36" w:rsidRDefault="00736F36" w:rsidP="0027253D">
      <w:pPr>
        <w:rPr>
          <w:rFonts w:ascii="Times New Roman" w:hAnsi="Times New Roman" w:cs="Times New Roman"/>
          <w:sz w:val="28"/>
          <w:szCs w:val="28"/>
        </w:rPr>
      </w:pPr>
    </w:p>
    <w:p w:rsidR="00736F36" w:rsidRPr="00736F36" w:rsidRDefault="00736F36" w:rsidP="00736F36">
      <w:pPr>
        <w:rPr>
          <w:rFonts w:ascii="Times New Roman" w:hAnsi="Times New Roman" w:cs="Times New Roman"/>
          <w:sz w:val="28"/>
          <w:szCs w:val="28"/>
        </w:rPr>
        <w:sectPr w:rsidR="00736F36" w:rsidRPr="00736F36">
          <w:pgSz w:w="11906" w:h="16838"/>
          <w:pgMar w:top="1134" w:right="850" w:bottom="1134" w:left="1701" w:header="708" w:footer="708" w:gutter="0"/>
          <w:cols w:space="720"/>
        </w:sectPr>
      </w:pPr>
    </w:p>
    <w:p w:rsidR="006933BE" w:rsidRPr="00736F36" w:rsidRDefault="006933BE" w:rsidP="0027253D">
      <w:pPr>
        <w:rPr>
          <w:rFonts w:ascii="Times New Roman" w:hAnsi="Times New Roman" w:cs="Times New Roman"/>
          <w:sz w:val="28"/>
          <w:szCs w:val="28"/>
        </w:rPr>
      </w:pPr>
    </w:p>
    <w:sectPr w:rsidR="006933BE" w:rsidRPr="00736F36" w:rsidSect="00026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11FF0"/>
    <w:multiLevelType w:val="hybridMultilevel"/>
    <w:tmpl w:val="F6DC1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F36"/>
    <w:rsid w:val="00026E0D"/>
    <w:rsid w:val="002068A4"/>
    <w:rsid w:val="0027253D"/>
    <w:rsid w:val="002D2249"/>
    <w:rsid w:val="00443C3D"/>
    <w:rsid w:val="00615818"/>
    <w:rsid w:val="006933BE"/>
    <w:rsid w:val="00736F36"/>
    <w:rsid w:val="00B5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27253D"/>
    <w:pPr>
      <w:widowControl w:val="0"/>
      <w:autoSpaceDE w:val="0"/>
      <w:autoSpaceDN w:val="0"/>
      <w:adjustRightInd w:val="0"/>
      <w:spacing w:after="0" w:line="347" w:lineRule="exact"/>
      <w:ind w:firstLine="49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38">
    <w:name w:val="Font Style38"/>
    <w:rsid w:val="0027253D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3">
    <w:name w:val="List Paragraph"/>
    <w:basedOn w:val="a"/>
    <w:uiPriority w:val="34"/>
    <w:qFormat/>
    <w:rsid w:val="002725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2016-05-18T10:59:00Z</dcterms:created>
  <dcterms:modified xsi:type="dcterms:W3CDTF">2016-05-18T11:48:00Z</dcterms:modified>
</cp:coreProperties>
</file>