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4" w:rsidRDefault="00691CB4">
      <w:bookmarkStart w:id="0" w:name="_GoBack"/>
      <w:r>
        <w:rPr>
          <w:noProof/>
          <w:lang w:eastAsia="ru-RU"/>
        </w:rPr>
        <w:drawing>
          <wp:inline distT="0" distB="0" distL="0" distR="0" wp14:anchorId="5FBE491E" wp14:editId="2207F112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4A488A" w:rsidRDefault="004A488A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488A" w:rsidRDefault="004A488A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DB" w:rsidRPr="00826DDB" w:rsidRDefault="00826DDB" w:rsidP="0082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DDB" w:rsidRDefault="00826DDB" w:rsidP="00691CB4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691CB4" w:rsidRPr="00691CB4" w:rsidRDefault="00691CB4" w:rsidP="00691CB4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36"/>
          <w:szCs w:val="36"/>
        </w:rPr>
      </w:pP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1.1. Методическая работа – это основной вид образовательной деятельности, представляющий собой совокупность мероприятий, проводимых администрацией техникума и преподавателями в целях овладения методами и приемами учебно-воспитательной работы, творческого применения их на занятиях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8C6935" w:rsidRPr="008C6935" w:rsidRDefault="008C6935" w:rsidP="0085714F">
      <w:pPr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 xml:space="preserve">1.2. Методическая работа в учреждении осуществляется в соответствии </w:t>
      </w:r>
      <w:r w:rsidR="0085714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85714F" w:rsidRPr="00F113E4">
        <w:rPr>
          <w:rFonts w:ascii="Times New Roman" w:hAnsi="Times New Roman" w:cs="Times New Roman"/>
          <w:sz w:val="28"/>
          <w:szCs w:val="28"/>
        </w:rPr>
        <w:t>законом от 29 декабря 2012 г. №273-ФЗ «Об обра</w:t>
      </w:r>
      <w:r w:rsidR="0085714F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Pr="008C6935">
        <w:rPr>
          <w:rFonts w:ascii="Times New Roman" w:hAnsi="Times New Roman" w:cs="Times New Roman"/>
          <w:sz w:val="28"/>
          <w:szCs w:val="28"/>
        </w:rPr>
        <w:t>Уставом техникума, другими нормативными документами федерального, регионального и муниципального уровней в области образования, локальными актами учреждения.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 xml:space="preserve">2. Цели и задачи методической службы техникума 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2.1. Выполнение требований Федеральных государственных образовательных стандартов СПО.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2.2. Оказание действенной помощи педагогическим работникам в улучшении организации обучения и воспитания обучающихся.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2.3. Обобщение и внедрение положительного педагогического опыта.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2.4. Повышение педагогической квалификации преподавателей.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2.5. Внедрение в учебный процесс новых методик и технологий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2.6. Совершенствование учебно-методического и материально-технического обеспечения учебного процесса.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 xml:space="preserve">3. Функции методической службы техникума 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3.1. Функции методической службы определяются нормативной базой в области образования, теоретическими основами педагогической науки, методическими рекомендациями по организации методической деятельности в учреждении.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3.2. Выделяются несколько групп функций методической службы учреждения: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lastRenderedPageBreak/>
        <w:t>3.2.1. Функции по связи с «внешней средой», то есть функции по отношению к общегосударственной системе образования, психолого-педагогической науке, передовому педагогическому опыту. Они подразумевают: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осмысление социального заказа, важнейших требований общества к системе образования, уяснение ориентиров образовательной политики, конкретных программно-методических требований, приказов и инструкций вышестоящих органов образования, своевременное и правильное доведение требований до каждого педагогического работника;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внедрение и использование достижений и рекомендаций психолого-педагогической науки;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 xml:space="preserve">- внедрение достижений передового педагогического опыта, опыта педагогов-новаторов; 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распространение за рамки техникума лучшего опыта, наработанного в педагогическом коллективе учебного заведения.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3.2.2. Функции по отношению к педагогическому коллективу учреждения, которые включают в себя: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консолидация, сплочение педагогического коллектива, превращение его в коллектив единомышленников;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развитие организационной культуры техникума, выработка единого педагогического кредо, общих позиций и ценностей;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анализ образовательного процесса в техникуме и его результатов;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предупреждение и преодоление недостатков и затруднений в педагогической деятельности преподавателей;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выявление, обобщение и распространение педагогического опыта, рожденного внутри коллектива, обмен ценными педагогическими находками;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предупреждение и преодоление формализма и перегрузки в педагогической деятельности;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стимулирование массового педагогического творчества и инициативы преподавателей;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приобщение коллектива к 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sz w:val="28"/>
          <w:szCs w:val="28"/>
        </w:rPr>
        <w:t xml:space="preserve"> работе по актуальным проблемам техникума.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3.2.3. Функции по отношению к конкретному преподавателю – повышение профессионального мастерства педагога. Под этим подразумевается содействие выработке у преподавателя следующих специальных умений и навыков: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lastRenderedPageBreak/>
        <w:t>- умение оптимального планирования и проектирования процесса обучения;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умение оптимальной реализации намеченного плана обучения (занятия);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умение анализировать результаты своих занятий по установленным критериям оптимальности;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 xml:space="preserve">- совершенствование и обогащение знаний педагогов, развитие 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мировоззрения, профессионально-ценностной ориентации, развитие мотивов профессиональной творческой деятельности преподавателей и других.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4. Структура методической службы техникума, её деятельность и руководство.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4.1. Методическая служба состоит из: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Научно-м</w:t>
      </w:r>
      <w:r w:rsidRPr="008C6935">
        <w:rPr>
          <w:rFonts w:ascii="Times New Roman" w:hAnsi="Times New Roman" w:cs="Times New Roman"/>
          <w:sz w:val="28"/>
          <w:szCs w:val="28"/>
        </w:rPr>
        <w:t>етодического совета.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Цикловых методических комиссий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9D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1E0D43">
        <w:rPr>
          <w:rFonts w:ascii="Times New Roman" w:hAnsi="Times New Roman" w:cs="Times New Roman"/>
          <w:sz w:val="28"/>
          <w:szCs w:val="28"/>
        </w:rPr>
        <w:t xml:space="preserve">создаются и </w:t>
      </w:r>
      <w:r>
        <w:rPr>
          <w:rFonts w:ascii="Times New Roman" w:hAnsi="Times New Roman" w:cs="Times New Roman"/>
          <w:sz w:val="28"/>
          <w:szCs w:val="28"/>
        </w:rPr>
        <w:t>действуют</w:t>
      </w:r>
      <w:r w:rsidR="006B423A">
        <w:rPr>
          <w:rFonts w:ascii="Times New Roman" w:hAnsi="Times New Roman" w:cs="Times New Roman"/>
          <w:sz w:val="28"/>
          <w:szCs w:val="28"/>
        </w:rPr>
        <w:t xml:space="preserve"> школа начинающего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творческие группы педагогов </w:t>
      </w:r>
      <w:r w:rsidR="002359D6">
        <w:rPr>
          <w:rFonts w:ascii="Times New Roman" w:hAnsi="Times New Roman" w:cs="Times New Roman"/>
          <w:sz w:val="28"/>
          <w:szCs w:val="28"/>
        </w:rPr>
        <w:t>временного или постоянного характера.</w:t>
      </w:r>
    </w:p>
    <w:p w:rsidR="008C6935" w:rsidRPr="008C6935" w:rsidRDefault="002359D6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C6935" w:rsidRPr="008C6935">
        <w:rPr>
          <w:rFonts w:ascii="Times New Roman" w:hAnsi="Times New Roman" w:cs="Times New Roman"/>
          <w:sz w:val="28"/>
          <w:szCs w:val="28"/>
        </w:rPr>
        <w:t xml:space="preserve">. Координацию работы методической службы </w:t>
      </w:r>
      <w:r w:rsidR="008C6935">
        <w:rPr>
          <w:rFonts w:ascii="Times New Roman" w:hAnsi="Times New Roman" w:cs="Times New Roman"/>
          <w:sz w:val="28"/>
          <w:szCs w:val="28"/>
        </w:rPr>
        <w:t>осуществ</w:t>
      </w:r>
      <w:r w:rsidR="006B423A">
        <w:rPr>
          <w:rFonts w:ascii="Times New Roman" w:hAnsi="Times New Roman" w:cs="Times New Roman"/>
          <w:sz w:val="28"/>
          <w:szCs w:val="28"/>
        </w:rPr>
        <w:t>ляет заместитель директора по УР</w:t>
      </w:r>
    </w:p>
    <w:p w:rsidR="008C6935" w:rsidRPr="008C6935" w:rsidRDefault="002359D6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C6935" w:rsidRPr="008C6935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руководства методической службой осуществляет заместитель директора по </w:t>
      </w:r>
      <w:r w:rsidR="008C6935">
        <w:rPr>
          <w:rFonts w:ascii="Times New Roman" w:hAnsi="Times New Roman" w:cs="Times New Roman"/>
          <w:sz w:val="28"/>
          <w:szCs w:val="28"/>
        </w:rPr>
        <w:t xml:space="preserve">научно-методической работе </w:t>
      </w:r>
      <w:r w:rsidR="008C6935" w:rsidRPr="008C6935">
        <w:rPr>
          <w:rFonts w:ascii="Times New Roman" w:hAnsi="Times New Roman" w:cs="Times New Roman"/>
          <w:sz w:val="28"/>
          <w:szCs w:val="28"/>
        </w:rPr>
        <w:t>, который:</w:t>
      </w:r>
    </w:p>
    <w:p w:rsidR="008C6935" w:rsidRPr="008C6935" w:rsidRDefault="001E0D43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п</w:t>
      </w:r>
      <w:r w:rsidR="008C6935">
        <w:rPr>
          <w:rFonts w:ascii="Times New Roman" w:hAnsi="Times New Roman" w:cs="Times New Roman"/>
          <w:sz w:val="28"/>
          <w:szCs w:val="28"/>
        </w:rPr>
        <w:t>редседателем научно-м</w:t>
      </w:r>
      <w:r w:rsidR="008C6935" w:rsidRPr="008C6935">
        <w:rPr>
          <w:rFonts w:ascii="Times New Roman" w:hAnsi="Times New Roman" w:cs="Times New Roman"/>
          <w:sz w:val="28"/>
          <w:szCs w:val="28"/>
        </w:rPr>
        <w:t>етодического совета;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работой научно-м</w:t>
      </w:r>
      <w:r w:rsidRPr="008C6935">
        <w:rPr>
          <w:rFonts w:ascii="Times New Roman" w:hAnsi="Times New Roman" w:cs="Times New Roman"/>
          <w:sz w:val="28"/>
          <w:szCs w:val="28"/>
        </w:rPr>
        <w:t>етодического совета;</w:t>
      </w:r>
    </w:p>
    <w:p w:rsidR="002359D6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 xml:space="preserve">- руководит работой методической службы техникума; </w:t>
      </w:r>
    </w:p>
    <w:p w:rsidR="008C6935" w:rsidRPr="008C6935" w:rsidRDefault="002359D6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возглавлять работу цикловой м</w:t>
      </w:r>
      <w:r w:rsidR="008C6935" w:rsidRPr="008C6935">
        <w:rPr>
          <w:rFonts w:ascii="Times New Roman" w:hAnsi="Times New Roman" w:cs="Times New Roman"/>
          <w:sz w:val="28"/>
          <w:szCs w:val="28"/>
        </w:rPr>
        <w:t>етодической комиссии преподавателей;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может возглавлять работу одной из творческих групп;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- может возглавлять работу Шк</w:t>
      </w:r>
      <w:r w:rsidR="006B423A">
        <w:rPr>
          <w:rFonts w:ascii="Times New Roman" w:hAnsi="Times New Roman" w:cs="Times New Roman"/>
          <w:sz w:val="28"/>
          <w:szCs w:val="28"/>
        </w:rPr>
        <w:t>олы начинающего преподавателя</w:t>
      </w:r>
      <w:r w:rsidRPr="008C6935">
        <w:rPr>
          <w:rFonts w:ascii="Times New Roman" w:hAnsi="Times New Roman" w:cs="Times New Roman"/>
          <w:sz w:val="28"/>
          <w:szCs w:val="28"/>
        </w:rPr>
        <w:t>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Научно-м</w:t>
      </w:r>
      <w:r w:rsidRPr="008C6935">
        <w:rPr>
          <w:rFonts w:ascii="Times New Roman" w:hAnsi="Times New Roman" w:cs="Times New Roman"/>
          <w:sz w:val="28"/>
          <w:szCs w:val="28"/>
        </w:rPr>
        <w:t xml:space="preserve">етодический совет осуществляет свою деятельность 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научно-м</w:t>
      </w:r>
      <w:r w:rsidRPr="008C6935">
        <w:rPr>
          <w:rFonts w:ascii="Times New Roman" w:hAnsi="Times New Roman" w:cs="Times New Roman"/>
          <w:sz w:val="28"/>
          <w:szCs w:val="28"/>
        </w:rPr>
        <w:t>етодическом совете в техникуме.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Цикловая м</w:t>
      </w:r>
      <w:r w:rsidRPr="008C6935">
        <w:rPr>
          <w:rFonts w:ascii="Times New Roman" w:hAnsi="Times New Roman" w:cs="Times New Roman"/>
          <w:sz w:val="28"/>
          <w:szCs w:val="28"/>
        </w:rPr>
        <w:t xml:space="preserve">етодическая комиссия осуществляет свою деятельность на основании Положения о </w:t>
      </w:r>
      <w:r>
        <w:rPr>
          <w:rFonts w:ascii="Times New Roman" w:hAnsi="Times New Roman" w:cs="Times New Roman"/>
          <w:sz w:val="28"/>
          <w:szCs w:val="28"/>
        </w:rPr>
        <w:t>цикловой методической комиссии</w:t>
      </w:r>
      <w:r w:rsidRPr="008C6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935" w:rsidRPr="008C6935" w:rsidRDefault="001E0D43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C6935" w:rsidRPr="008C6935">
        <w:rPr>
          <w:rFonts w:ascii="Times New Roman" w:hAnsi="Times New Roman" w:cs="Times New Roman"/>
          <w:sz w:val="28"/>
          <w:szCs w:val="28"/>
        </w:rPr>
        <w:t>. Мероприятия, проводимые в рамках работы методической службы</w:t>
      </w:r>
    </w:p>
    <w:p w:rsidR="008C6935" w:rsidRPr="008C6935" w:rsidRDefault="001E0D43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8C6935" w:rsidRPr="008C6935">
        <w:rPr>
          <w:rFonts w:ascii="Times New Roman" w:hAnsi="Times New Roman" w:cs="Times New Roman"/>
          <w:sz w:val="28"/>
          <w:szCs w:val="28"/>
        </w:rPr>
        <w:t>.1. Осуществление внутритехникумовского контроля по утвержденному Плану работы учреждения. План и график проведения каждого мероприятия утверждается приказом директора.</w:t>
      </w:r>
    </w:p>
    <w:p w:rsidR="008C6935" w:rsidRPr="008C6935" w:rsidRDefault="001E0D43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C6935" w:rsidRPr="008C6935">
        <w:rPr>
          <w:rFonts w:ascii="Times New Roman" w:hAnsi="Times New Roman" w:cs="Times New Roman"/>
          <w:sz w:val="28"/>
          <w:szCs w:val="28"/>
        </w:rPr>
        <w:t>.2. Анализ деятельности методической службы учреждения за отчетные периоды времени (на основании приказов директора и локальных актов учреждения).</w:t>
      </w:r>
    </w:p>
    <w:p w:rsidR="008C6935" w:rsidRPr="008C6935" w:rsidRDefault="001E0D43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</w:t>
      </w:r>
      <w:r w:rsidR="008C6935" w:rsidRPr="008C6935">
        <w:rPr>
          <w:rFonts w:ascii="Times New Roman" w:hAnsi="Times New Roman" w:cs="Times New Roman"/>
          <w:sz w:val="28"/>
          <w:szCs w:val="28"/>
        </w:rPr>
        <w:t>. Планирование деятельности методической службы учреждения на установленные периоды времени (учебный год, полугодие и другие – на основании приказов директора и локальных актов учреждения).</w:t>
      </w:r>
    </w:p>
    <w:p w:rsidR="008C6935" w:rsidRP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</w:t>
      </w:r>
      <w:r w:rsidR="008C6935" w:rsidRPr="008C6935">
        <w:rPr>
          <w:rFonts w:ascii="Times New Roman" w:hAnsi="Times New Roman" w:cs="Times New Roman"/>
          <w:sz w:val="28"/>
          <w:szCs w:val="28"/>
        </w:rPr>
        <w:t>Заседания Педаго</w:t>
      </w:r>
      <w:r>
        <w:rPr>
          <w:rFonts w:ascii="Times New Roman" w:hAnsi="Times New Roman" w:cs="Times New Roman"/>
          <w:sz w:val="28"/>
          <w:szCs w:val="28"/>
        </w:rPr>
        <w:t>гического совета учреждения</w:t>
      </w:r>
    </w:p>
    <w:p w:rsidR="007421E7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4.9.5.</w:t>
      </w:r>
      <w:r w:rsidR="008C6935">
        <w:rPr>
          <w:rFonts w:ascii="Times New Roman" w:hAnsi="Times New Roman" w:cs="Times New Roman"/>
          <w:sz w:val="28"/>
          <w:szCs w:val="28"/>
        </w:rPr>
        <w:t xml:space="preserve"> Заседания научно-м</w:t>
      </w:r>
      <w:r w:rsidR="008C6935" w:rsidRPr="008C6935">
        <w:rPr>
          <w:rFonts w:ascii="Times New Roman" w:hAnsi="Times New Roman" w:cs="Times New Roman"/>
          <w:sz w:val="28"/>
          <w:szCs w:val="28"/>
        </w:rPr>
        <w:t>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7421E7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4.9.6.</w:t>
      </w:r>
      <w:r w:rsidR="008C6935" w:rsidRPr="008C693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цикловых методических комиссий учреждения</w:t>
      </w:r>
    </w:p>
    <w:p w:rsidR="008C6935" w:rsidRP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4.9.7.Недели цикловых методических комиссий</w:t>
      </w:r>
    </w:p>
    <w:p w:rsid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4.9.8.Организация прохождения </w:t>
      </w:r>
      <w:r w:rsidR="008C6935" w:rsidRPr="008C6935">
        <w:rPr>
          <w:rFonts w:ascii="Times New Roman" w:hAnsi="Times New Roman" w:cs="Times New Roman"/>
          <w:sz w:val="28"/>
          <w:szCs w:val="28"/>
        </w:rPr>
        <w:t>курсов повышения квалификации, семинаров, конференций и других мероприятий по повышению квалификации педагогических работников и освоению новых методик и технологий.</w:t>
      </w:r>
    </w:p>
    <w:p w:rsidR="007421E7" w:rsidRP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4.9.9. Проведение инструктивно-методических совещаний с педагогическими работниками</w:t>
      </w:r>
    </w:p>
    <w:p w:rsidR="008C6935" w:rsidRP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4.9.10.</w:t>
      </w:r>
      <w:r w:rsidR="008C6935" w:rsidRPr="008C6935">
        <w:rPr>
          <w:rFonts w:ascii="Times New Roman" w:hAnsi="Times New Roman" w:cs="Times New Roman"/>
          <w:sz w:val="28"/>
          <w:szCs w:val="28"/>
        </w:rPr>
        <w:t xml:space="preserve"> Проведение других методических мероприятий в рамках утвержденного Плана работы учреждения на </w:t>
      </w:r>
      <w:r w:rsidR="00943DD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8C6935" w:rsidRP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4.9.11.</w:t>
      </w:r>
      <w:r w:rsidR="008C6935" w:rsidRPr="008C693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открытых уроков, </w:t>
      </w:r>
      <w:r w:rsidR="008C6935" w:rsidRPr="008C6935">
        <w:rPr>
          <w:rFonts w:ascii="Times New Roman" w:hAnsi="Times New Roman" w:cs="Times New Roman"/>
          <w:sz w:val="28"/>
          <w:szCs w:val="28"/>
        </w:rPr>
        <w:t xml:space="preserve">внеклассных мероприятий </w:t>
      </w:r>
      <w:r w:rsidR="008C6935">
        <w:rPr>
          <w:rFonts w:ascii="Times New Roman" w:hAnsi="Times New Roman" w:cs="Times New Roman"/>
          <w:sz w:val="28"/>
          <w:szCs w:val="28"/>
        </w:rPr>
        <w:t xml:space="preserve">по дисциплинам </w:t>
      </w:r>
      <w:r w:rsidR="008C6935" w:rsidRPr="008C6935">
        <w:rPr>
          <w:rFonts w:ascii="Times New Roman" w:hAnsi="Times New Roman" w:cs="Times New Roman"/>
          <w:sz w:val="28"/>
          <w:szCs w:val="28"/>
        </w:rPr>
        <w:t>по утвержденному Плану работы учреждения.</w:t>
      </w:r>
    </w:p>
    <w:p w:rsid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4.9.12. </w:t>
      </w:r>
      <w:r w:rsidR="008C6935" w:rsidRPr="008C6935">
        <w:rPr>
          <w:rFonts w:ascii="Times New Roman" w:hAnsi="Times New Roman" w:cs="Times New Roman"/>
          <w:sz w:val="28"/>
          <w:szCs w:val="28"/>
        </w:rPr>
        <w:t>Пополнение библиотечно-информационного фонда учреждения.</w:t>
      </w:r>
    </w:p>
    <w:p w:rsidR="007421E7" w:rsidRPr="008C6935" w:rsidRDefault="007421E7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4.9.13.  Аттестация педагогических работников на соответствие занимаемой должности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6. Назначение руководителей методической службы</w:t>
      </w:r>
    </w:p>
    <w:p w:rsidR="008C6935" w:rsidRPr="008C6935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>6.1. Назначение руководителей методической службы и освобождение их от должности производится на основании действующего законодательства Российской Федерации в области образовательного и трудового права, а также на основании нормативных документов федерального, регионального и муниципального уровней, Устава, локальных актов техникума.</w:t>
      </w:r>
    </w:p>
    <w:p w:rsidR="00F113E4" w:rsidRDefault="008C6935" w:rsidP="0023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935">
        <w:rPr>
          <w:rFonts w:ascii="Times New Roman" w:hAnsi="Times New Roman" w:cs="Times New Roman"/>
          <w:sz w:val="28"/>
          <w:szCs w:val="28"/>
        </w:rPr>
        <w:t xml:space="preserve">6.2. Руководители методической службы назначаются и освобождаются от занимаемой должности приказом директора. При этом соблюдается общая процедура назначения на должность и освобождения от должности </w:t>
      </w:r>
      <w:r w:rsidRPr="008C6935">
        <w:rPr>
          <w:rFonts w:ascii="Times New Roman" w:hAnsi="Times New Roman" w:cs="Times New Roman"/>
          <w:sz w:val="28"/>
          <w:szCs w:val="28"/>
        </w:rPr>
        <w:lastRenderedPageBreak/>
        <w:t>работников, определенная действующим законодательством Российской Федерации в области трудовых отношений.</w:t>
      </w:r>
    </w:p>
    <w:p w:rsidR="00F113E4" w:rsidRPr="00F113E4" w:rsidRDefault="00F113E4" w:rsidP="00F113E4">
      <w:pPr>
        <w:rPr>
          <w:rFonts w:ascii="Times New Roman" w:hAnsi="Times New Roman" w:cs="Times New Roman"/>
          <w:sz w:val="28"/>
          <w:szCs w:val="28"/>
        </w:rPr>
      </w:pPr>
    </w:p>
    <w:p w:rsidR="00F113E4" w:rsidRPr="00F113E4" w:rsidRDefault="00F113E4" w:rsidP="00F113E4">
      <w:pPr>
        <w:rPr>
          <w:rFonts w:ascii="Times New Roman" w:hAnsi="Times New Roman" w:cs="Times New Roman"/>
          <w:sz w:val="28"/>
          <w:szCs w:val="28"/>
        </w:rPr>
      </w:pPr>
    </w:p>
    <w:p w:rsidR="00F113E4" w:rsidRPr="00F113E4" w:rsidRDefault="00F113E4" w:rsidP="00F113E4">
      <w:pPr>
        <w:rPr>
          <w:rFonts w:ascii="Times New Roman" w:hAnsi="Times New Roman" w:cs="Times New Roman"/>
          <w:sz w:val="28"/>
          <w:szCs w:val="28"/>
        </w:rPr>
      </w:pPr>
    </w:p>
    <w:sectPr w:rsidR="00F113E4" w:rsidRPr="00F113E4" w:rsidSect="0057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68" w:rsidRDefault="004E7F68" w:rsidP="00A62296">
      <w:pPr>
        <w:spacing w:after="0" w:line="240" w:lineRule="auto"/>
      </w:pPr>
      <w:r>
        <w:separator/>
      </w:r>
    </w:p>
  </w:endnote>
  <w:endnote w:type="continuationSeparator" w:id="0">
    <w:p w:rsidR="004E7F68" w:rsidRDefault="004E7F68" w:rsidP="00A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68" w:rsidRDefault="004E7F68" w:rsidP="00A62296">
      <w:pPr>
        <w:spacing w:after="0" w:line="240" w:lineRule="auto"/>
      </w:pPr>
      <w:r>
        <w:separator/>
      </w:r>
    </w:p>
  </w:footnote>
  <w:footnote w:type="continuationSeparator" w:id="0">
    <w:p w:rsidR="004E7F68" w:rsidRDefault="004E7F68" w:rsidP="00A6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35"/>
    <w:rsid w:val="00007253"/>
    <w:rsid w:val="000E1001"/>
    <w:rsid w:val="001E0D43"/>
    <w:rsid w:val="002359D6"/>
    <w:rsid w:val="003778EB"/>
    <w:rsid w:val="00385218"/>
    <w:rsid w:val="004A488A"/>
    <w:rsid w:val="004E7F68"/>
    <w:rsid w:val="00570CD3"/>
    <w:rsid w:val="005E06FD"/>
    <w:rsid w:val="00691CB4"/>
    <w:rsid w:val="006B423A"/>
    <w:rsid w:val="0073071C"/>
    <w:rsid w:val="007421E7"/>
    <w:rsid w:val="00826DDB"/>
    <w:rsid w:val="0085714F"/>
    <w:rsid w:val="008C6935"/>
    <w:rsid w:val="00943DD8"/>
    <w:rsid w:val="00947199"/>
    <w:rsid w:val="00967C24"/>
    <w:rsid w:val="009A0CBD"/>
    <w:rsid w:val="00A27100"/>
    <w:rsid w:val="00A432C2"/>
    <w:rsid w:val="00A62296"/>
    <w:rsid w:val="00A64A05"/>
    <w:rsid w:val="00A929CD"/>
    <w:rsid w:val="00B05AC6"/>
    <w:rsid w:val="00CC126C"/>
    <w:rsid w:val="00E021C7"/>
    <w:rsid w:val="00E37371"/>
    <w:rsid w:val="00EE4B55"/>
    <w:rsid w:val="00F113E4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92A4-A852-4470-8736-A2DEACFE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296"/>
  </w:style>
  <w:style w:type="paragraph" w:styleId="a5">
    <w:name w:val="footer"/>
    <w:basedOn w:val="a"/>
    <w:link w:val="a6"/>
    <w:uiPriority w:val="99"/>
    <w:semiHidden/>
    <w:unhideWhenUsed/>
    <w:rsid w:val="00A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WUBWUB</dc:creator>
  <cp:lastModifiedBy>Пользователь</cp:lastModifiedBy>
  <cp:revision>2</cp:revision>
  <dcterms:created xsi:type="dcterms:W3CDTF">2016-05-18T07:53:00Z</dcterms:created>
  <dcterms:modified xsi:type="dcterms:W3CDTF">2016-05-18T07:53:00Z</dcterms:modified>
</cp:coreProperties>
</file>