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846"/>
      </w:tblGrid>
      <w:tr w:rsidR="00DB1294" w:rsidRPr="00DB1294" w:rsidTr="00DB1294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94" w:rsidRPr="00DB1294" w:rsidRDefault="00DB1294">
            <w:pPr>
              <w:spacing w:line="276" w:lineRule="auto"/>
              <w:ind w:right="11"/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eastAsia="en-US"/>
              </w:rPr>
            </w:pPr>
            <w:r w:rsidRPr="00DB1294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  <w:lang w:eastAsia="en-US"/>
              </w:rPr>
              <w:t xml:space="preserve">Рассмотрено на педагогическом совете   </w:t>
            </w:r>
          </w:p>
          <w:p w:rsidR="00DB1294" w:rsidRPr="00DB1294" w:rsidRDefault="00DB1294">
            <w:pPr>
              <w:spacing w:line="276" w:lineRule="auto"/>
              <w:ind w:right="11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  <w:lang w:eastAsia="en-US"/>
              </w:rPr>
            </w:pPr>
            <w:r w:rsidRPr="00DB1294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  <w:lang w:eastAsia="en-US"/>
              </w:rPr>
              <w:t xml:space="preserve">Протокол №  15   </w:t>
            </w:r>
          </w:p>
          <w:p w:rsidR="00DB1294" w:rsidRPr="00DB1294" w:rsidRDefault="00DB1294">
            <w:pPr>
              <w:spacing w:line="276" w:lineRule="auto"/>
              <w:ind w:right="11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  <w:lang w:eastAsia="en-US"/>
              </w:rPr>
            </w:pPr>
            <w:r w:rsidRPr="00DB1294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  <w:lang w:eastAsia="en-US"/>
              </w:rPr>
              <w:t xml:space="preserve">от «21»   мая  2015 г     </w:t>
            </w:r>
          </w:p>
          <w:p w:rsidR="00DB1294" w:rsidRPr="00DB1294" w:rsidRDefault="00DB1294">
            <w:pPr>
              <w:spacing w:line="276" w:lineRule="auto"/>
              <w:ind w:right="11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en-US"/>
              </w:rPr>
            </w:pPr>
            <w:r w:rsidRPr="00DB1294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94" w:rsidRPr="00DB1294" w:rsidRDefault="00DB1294">
            <w:pPr>
              <w:shd w:val="clear" w:color="auto" w:fill="FFFFFF"/>
              <w:spacing w:line="276" w:lineRule="auto"/>
              <w:ind w:right="18"/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eastAsia="en-US"/>
              </w:rPr>
            </w:pPr>
            <w:r w:rsidRPr="00DB1294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  <w:lang w:eastAsia="en-US"/>
              </w:rPr>
              <w:t>Утверждаю: _____________/В. А. Ильин /</w:t>
            </w:r>
          </w:p>
          <w:p w:rsidR="00DB1294" w:rsidRPr="00DB1294" w:rsidRDefault="00DB1294">
            <w:pPr>
              <w:shd w:val="clear" w:color="auto" w:fill="FFFFFF"/>
              <w:spacing w:line="276" w:lineRule="auto"/>
              <w:ind w:right="18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  <w:lang w:eastAsia="en-US"/>
              </w:rPr>
            </w:pPr>
            <w:r w:rsidRPr="00DB1294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  <w:lang w:eastAsia="en-US"/>
              </w:rPr>
              <w:t>Директор  ОГБПОУ СМТТ</w:t>
            </w:r>
          </w:p>
          <w:p w:rsidR="00DB1294" w:rsidRPr="00DB1294" w:rsidRDefault="00DB1294">
            <w:pPr>
              <w:shd w:val="clear" w:color="auto" w:fill="FFFFFF"/>
              <w:spacing w:line="276" w:lineRule="auto"/>
              <w:ind w:right="18"/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eastAsia="en-US"/>
              </w:rPr>
            </w:pPr>
            <w:r w:rsidRPr="00DB1294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  <w:lang w:eastAsia="en-US"/>
              </w:rPr>
              <w:t xml:space="preserve"> «21 » мая  2015 г</w:t>
            </w:r>
          </w:p>
        </w:tc>
      </w:tr>
    </w:tbl>
    <w:p w:rsidR="00DB1294" w:rsidRPr="00DB1294" w:rsidRDefault="00DB1294" w:rsidP="00DB129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1294" w:rsidRPr="00DB1294" w:rsidRDefault="00DB1294" w:rsidP="00DB129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B1294" w:rsidRPr="00DB1294" w:rsidRDefault="00DB1294" w:rsidP="00DB129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B1294" w:rsidRPr="00DB1294" w:rsidRDefault="00DB1294" w:rsidP="00DB129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12"/>
        <w:tblW w:w="0" w:type="auto"/>
        <w:tblLook w:val="01E0" w:firstRow="1" w:lastRow="1" w:firstColumn="1" w:lastColumn="1" w:noHBand="0" w:noVBand="0"/>
      </w:tblPr>
      <w:tblGrid>
        <w:gridCol w:w="4635"/>
        <w:gridCol w:w="4634"/>
      </w:tblGrid>
      <w:tr w:rsidR="00DB1294" w:rsidRPr="00DB1294" w:rsidTr="00DB1294">
        <w:tc>
          <w:tcPr>
            <w:tcW w:w="4635" w:type="dxa"/>
          </w:tcPr>
          <w:p w:rsidR="00DB1294" w:rsidRPr="00DB1294" w:rsidRDefault="00DB1294">
            <w:pPr>
              <w:autoSpaceDE w:val="0"/>
              <w:autoSpaceDN w:val="0"/>
              <w:adjustRightInd w:val="0"/>
              <w:spacing w:line="240" w:lineRule="exact"/>
              <w:ind w:right="11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en-US"/>
              </w:rPr>
            </w:pPr>
          </w:p>
          <w:p w:rsidR="00DB1294" w:rsidRPr="00DB1294" w:rsidRDefault="00DB1294">
            <w:pPr>
              <w:autoSpaceDE w:val="0"/>
              <w:autoSpaceDN w:val="0"/>
              <w:adjustRightInd w:val="0"/>
              <w:spacing w:line="240" w:lineRule="exact"/>
              <w:ind w:right="11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en-US"/>
              </w:rPr>
            </w:pPr>
          </w:p>
          <w:p w:rsidR="00DB1294" w:rsidRPr="00DB1294" w:rsidRDefault="00DB1294">
            <w:pPr>
              <w:autoSpaceDE w:val="0"/>
              <w:autoSpaceDN w:val="0"/>
              <w:adjustRightInd w:val="0"/>
              <w:spacing w:line="240" w:lineRule="exact"/>
              <w:ind w:right="11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634" w:type="dxa"/>
          </w:tcPr>
          <w:p w:rsidR="00DB1294" w:rsidRPr="00DB1294" w:rsidRDefault="00DB1294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8"/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  <w:lang w:eastAsia="en-US"/>
              </w:rPr>
            </w:pPr>
          </w:p>
        </w:tc>
      </w:tr>
    </w:tbl>
    <w:p w:rsidR="00DB1294" w:rsidRPr="00DB1294" w:rsidRDefault="00DB1294" w:rsidP="00DB129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1294" w:rsidRPr="00DB1294" w:rsidRDefault="00DB1294" w:rsidP="00DB1294">
      <w:pPr>
        <w:shd w:val="clear" w:color="auto" w:fill="FFFFFF"/>
        <w:autoSpaceDE w:val="0"/>
        <w:autoSpaceDN w:val="0"/>
        <w:adjustRightInd w:val="0"/>
        <w:spacing w:line="276" w:lineRule="auto"/>
        <w:ind w:right="14"/>
        <w:jc w:val="center"/>
        <w:rPr>
          <w:rFonts w:ascii="Times New Roman" w:hAnsi="Times New Roman" w:cs="Times New Roman"/>
          <w:b/>
          <w:spacing w:val="-4"/>
          <w:sz w:val="36"/>
          <w:szCs w:val="36"/>
        </w:rPr>
      </w:pPr>
    </w:p>
    <w:p w:rsidR="00DB1294" w:rsidRPr="00DB1294" w:rsidRDefault="00DB1294" w:rsidP="00DB1294">
      <w:pPr>
        <w:shd w:val="clear" w:color="auto" w:fill="FFFFFF"/>
        <w:autoSpaceDE w:val="0"/>
        <w:autoSpaceDN w:val="0"/>
        <w:adjustRightInd w:val="0"/>
        <w:spacing w:line="276" w:lineRule="auto"/>
        <w:ind w:right="14"/>
        <w:jc w:val="center"/>
        <w:rPr>
          <w:rFonts w:ascii="Times New Roman" w:hAnsi="Times New Roman" w:cs="Times New Roman"/>
          <w:b/>
          <w:spacing w:val="-4"/>
          <w:sz w:val="36"/>
          <w:szCs w:val="36"/>
        </w:rPr>
      </w:pPr>
    </w:p>
    <w:p w:rsidR="00DB1294" w:rsidRPr="00DB1294" w:rsidRDefault="00DB1294" w:rsidP="00DB1294">
      <w:pPr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DB1294" w:rsidRPr="00DB1294" w:rsidRDefault="00DB1294" w:rsidP="00DB1294">
      <w:pPr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rFonts w:ascii="Times New Roman" w:hAnsi="Times New Roman" w:cs="Times New Roman"/>
          <w:b/>
          <w:spacing w:val="-4"/>
          <w:sz w:val="32"/>
          <w:szCs w:val="32"/>
        </w:rPr>
      </w:pPr>
      <w:r w:rsidRPr="00DB1294">
        <w:rPr>
          <w:rFonts w:ascii="Times New Roman" w:hAnsi="Times New Roman" w:cs="Times New Roman"/>
          <w:b/>
          <w:spacing w:val="-4"/>
          <w:sz w:val="32"/>
          <w:szCs w:val="32"/>
        </w:rPr>
        <w:t xml:space="preserve">Положение   </w:t>
      </w:r>
    </w:p>
    <w:p w:rsidR="00DB1294" w:rsidRPr="00DB1294" w:rsidRDefault="00DB1294" w:rsidP="00DB1294">
      <w:pPr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DB1294" w:rsidRPr="00DB1294" w:rsidRDefault="00DB1294" w:rsidP="00DB1294">
      <w:pPr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rFonts w:ascii="Times New Roman" w:hAnsi="Times New Roman" w:cs="Times New Roman"/>
          <w:b/>
          <w:spacing w:val="-4"/>
          <w:sz w:val="32"/>
          <w:szCs w:val="32"/>
        </w:rPr>
      </w:pPr>
      <w:r w:rsidRPr="00DB1294">
        <w:rPr>
          <w:rFonts w:ascii="Times New Roman" w:hAnsi="Times New Roman" w:cs="Times New Roman"/>
          <w:b/>
          <w:spacing w:val="-4"/>
          <w:sz w:val="32"/>
          <w:szCs w:val="32"/>
        </w:rPr>
        <w:t>о   порядке обращения граждан и порядке рассмотрения обращений граждан</w:t>
      </w:r>
    </w:p>
    <w:p w:rsidR="00DB1294" w:rsidRPr="00DB1294" w:rsidRDefault="00DB1294" w:rsidP="00DB1294">
      <w:pPr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294" w:rsidRPr="00DB1294" w:rsidRDefault="00DB1294" w:rsidP="00DB1294">
      <w:pPr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294" w:rsidRPr="00DB1294" w:rsidRDefault="00DB1294" w:rsidP="00DB1294">
      <w:pPr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294" w:rsidRPr="00DB1294" w:rsidRDefault="00DB1294" w:rsidP="00DB1294">
      <w:pPr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294" w:rsidRPr="00DB1294" w:rsidRDefault="00DB1294" w:rsidP="00DB1294">
      <w:pPr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294" w:rsidRPr="00DB1294" w:rsidRDefault="00DB1294" w:rsidP="00DB1294">
      <w:pPr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294" w:rsidRPr="00DB1294" w:rsidRDefault="00DB1294" w:rsidP="00DB1294">
      <w:pPr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294" w:rsidRPr="00DB1294" w:rsidRDefault="00DB1294" w:rsidP="00DB1294">
      <w:pPr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294" w:rsidRPr="00DB1294" w:rsidRDefault="00DB1294" w:rsidP="00DB1294">
      <w:pPr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294" w:rsidRPr="00DB1294" w:rsidRDefault="00DB1294" w:rsidP="00DB1294">
      <w:pPr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294" w:rsidRPr="00DB1294" w:rsidRDefault="00DB1294" w:rsidP="00DB1294">
      <w:pPr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294" w:rsidRPr="00DB1294" w:rsidRDefault="00DB1294" w:rsidP="00DB1294">
      <w:pPr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294" w:rsidRPr="00DB1294" w:rsidRDefault="00DB1294" w:rsidP="00DB1294">
      <w:pPr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294" w:rsidRPr="00DB1294" w:rsidRDefault="00DB1294" w:rsidP="00DB1294">
      <w:pPr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294" w:rsidRPr="00DB1294" w:rsidRDefault="00DB1294" w:rsidP="00DB1294">
      <w:pPr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294" w:rsidRPr="00DB1294" w:rsidRDefault="00DB1294" w:rsidP="00DB1294">
      <w:pPr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294" w:rsidRPr="00DB1294" w:rsidRDefault="00DB1294" w:rsidP="00DB1294">
      <w:pPr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294" w:rsidRPr="00DB1294" w:rsidRDefault="00DB1294" w:rsidP="00DB1294">
      <w:pPr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294" w:rsidRDefault="00DB1294" w:rsidP="00DB1294">
      <w:pPr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294" w:rsidRDefault="00DB1294" w:rsidP="00DB1294">
      <w:pPr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294" w:rsidRPr="00DB1294" w:rsidRDefault="00DB1294" w:rsidP="00DB1294">
      <w:pPr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294" w:rsidRPr="00DB1294" w:rsidRDefault="00DB1294" w:rsidP="00DB1294">
      <w:pPr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1294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DB1294">
        <w:rPr>
          <w:rFonts w:ascii="Times New Roman" w:hAnsi="Times New Roman" w:cs="Times New Roman"/>
          <w:b/>
          <w:sz w:val="28"/>
          <w:szCs w:val="28"/>
        </w:rPr>
        <w:t>. Старая Майна</w:t>
      </w:r>
    </w:p>
    <w:p w:rsidR="00DB1294" w:rsidRPr="00DB1294" w:rsidRDefault="00DB1294" w:rsidP="00DB1294">
      <w:pPr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294">
        <w:rPr>
          <w:rFonts w:ascii="Times New Roman" w:hAnsi="Times New Roman" w:cs="Times New Roman"/>
          <w:b/>
          <w:sz w:val="28"/>
          <w:szCs w:val="28"/>
        </w:rPr>
        <w:t>2015г.</w:t>
      </w:r>
    </w:p>
    <w:p w:rsidR="00DB1294" w:rsidRDefault="00DB1294" w:rsidP="00BB7FC4">
      <w:pPr>
        <w:pStyle w:val="80"/>
        <w:shd w:val="clear" w:color="auto" w:fill="auto"/>
        <w:spacing w:before="2324" w:line="240" w:lineRule="auto"/>
      </w:pPr>
    </w:p>
    <w:p w:rsidR="00DB1294" w:rsidRDefault="00DB1294" w:rsidP="00BB7FC4">
      <w:pPr>
        <w:pStyle w:val="40"/>
        <w:keepNext/>
        <w:keepLines/>
        <w:shd w:val="clear" w:color="auto" w:fill="auto"/>
        <w:spacing w:before="0" w:line="240" w:lineRule="auto"/>
        <w:ind w:left="720" w:right="300"/>
        <w:jc w:val="center"/>
      </w:pPr>
      <w:bookmarkStart w:id="0" w:name="bookmark2"/>
    </w:p>
    <w:p w:rsidR="00BB7FC4" w:rsidRDefault="00BB7FC4" w:rsidP="00BB7FC4">
      <w:pPr>
        <w:pStyle w:val="40"/>
        <w:keepNext/>
        <w:keepLines/>
        <w:shd w:val="clear" w:color="auto" w:fill="auto"/>
        <w:spacing w:before="0" w:line="240" w:lineRule="auto"/>
        <w:ind w:left="720" w:right="300"/>
        <w:jc w:val="center"/>
      </w:pPr>
      <w:r>
        <w:t>1. Общие положения</w:t>
      </w:r>
      <w:bookmarkEnd w:id="0"/>
    </w:p>
    <w:p w:rsidR="00BB7FC4" w:rsidRDefault="00BB7FC4" w:rsidP="00CB37D8">
      <w:pPr>
        <w:pStyle w:val="3"/>
        <w:numPr>
          <w:ilvl w:val="0"/>
          <w:numId w:val="1"/>
        </w:numPr>
        <w:shd w:val="clear" w:color="auto" w:fill="auto"/>
        <w:spacing w:after="120" w:line="240" w:lineRule="auto"/>
        <w:ind w:left="720" w:firstLine="0"/>
      </w:pPr>
      <w:r>
        <w:t>Настоящее положение разработано на основании:</w:t>
      </w:r>
    </w:p>
    <w:p w:rsidR="00BB7FC4" w:rsidRDefault="00BB7FC4" w:rsidP="00CB37D8">
      <w:pPr>
        <w:pStyle w:val="3"/>
        <w:numPr>
          <w:ilvl w:val="0"/>
          <w:numId w:val="2"/>
        </w:numPr>
        <w:shd w:val="clear" w:color="auto" w:fill="auto"/>
        <w:tabs>
          <w:tab w:val="left" w:pos="1364"/>
        </w:tabs>
        <w:spacing w:after="120" w:line="240" w:lineRule="auto"/>
        <w:ind w:left="720" w:firstLine="0"/>
      </w:pPr>
      <w:r>
        <w:t>Конституции Российской Федерации;</w:t>
      </w:r>
    </w:p>
    <w:p w:rsidR="00BB7FC4" w:rsidRDefault="00BB7FC4" w:rsidP="00CB37D8">
      <w:pPr>
        <w:pStyle w:val="3"/>
        <w:numPr>
          <w:ilvl w:val="0"/>
          <w:numId w:val="2"/>
        </w:numPr>
        <w:shd w:val="clear" w:color="auto" w:fill="auto"/>
        <w:tabs>
          <w:tab w:val="left" w:pos="1364"/>
        </w:tabs>
        <w:spacing w:after="120" w:line="240" w:lineRule="auto"/>
        <w:ind w:left="20" w:right="20" w:firstLine="720"/>
      </w:pPr>
      <w:r>
        <w:t>федерального закона от 2 мая 2006 г. № 59-ФЗ «О порядке рассмотрения обращений граждан Российской Федерации»;</w:t>
      </w:r>
    </w:p>
    <w:p w:rsidR="00BB7FC4" w:rsidRDefault="00BB7FC4" w:rsidP="00CB37D8">
      <w:pPr>
        <w:pStyle w:val="3"/>
        <w:numPr>
          <w:ilvl w:val="0"/>
          <w:numId w:val="2"/>
        </w:numPr>
        <w:shd w:val="clear" w:color="auto" w:fill="auto"/>
        <w:tabs>
          <w:tab w:val="left" w:pos="1364"/>
        </w:tabs>
        <w:spacing w:after="120" w:line="240" w:lineRule="auto"/>
        <w:ind w:left="20" w:right="20" w:firstLine="720"/>
      </w:pPr>
      <w:r>
        <w:t>административного регламента Правительства Ульяновской области «О порядке рассмотрения обращений граждан»;</w:t>
      </w:r>
    </w:p>
    <w:p w:rsidR="00BB7FC4" w:rsidRDefault="00BB7FC4" w:rsidP="00CB37D8">
      <w:pPr>
        <w:pStyle w:val="3"/>
        <w:numPr>
          <w:ilvl w:val="0"/>
          <w:numId w:val="2"/>
        </w:numPr>
        <w:shd w:val="clear" w:color="auto" w:fill="auto"/>
        <w:tabs>
          <w:tab w:val="left" w:pos="1364"/>
        </w:tabs>
        <w:spacing w:after="120" w:line="240" w:lineRule="auto"/>
        <w:ind w:left="20" w:right="20" w:firstLine="720"/>
      </w:pPr>
      <w:r>
        <w:t>Устава ОГБОУ СПО Ульяновского техникума питания и торговли (далее - техникума).</w:t>
      </w:r>
    </w:p>
    <w:p w:rsidR="00BB7FC4" w:rsidRDefault="00BB7FC4" w:rsidP="00CB37D8">
      <w:pPr>
        <w:pStyle w:val="3"/>
        <w:numPr>
          <w:ilvl w:val="0"/>
          <w:numId w:val="1"/>
        </w:numPr>
        <w:shd w:val="clear" w:color="auto" w:fill="auto"/>
        <w:spacing w:after="120" w:line="240" w:lineRule="auto"/>
        <w:ind w:left="720" w:right="20" w:firstLine="740"/>
      </w:pPr>
      <w:r>
        <w:t>Настоящим положением регулируются правоотношения, связанные с реализацией гражданином Российской Федерации (далее также - гражданин) закрепленного за ни</w:t>
      </w:r>
      <w:hyperlink r:id="rId6" w:history="1">
        <w:proofErr w:type="gramStart"/>
        <w:r w:rsidRPr="0028219F">
          <w:rPr>
            <w:rStyle w:val="a3"/>
            <w:color w:val="000000" w:themeColor="text1"/>
            <w:u w:val="none"/>
          </w:rPr>
          <w:t>м</w:t>
        </w:r>
        <w:proofErr w:type="gramEnd"/>
        <w:r w:rsidRPr="0028219F">
          <w:rPr>
            <w:rStyle w:val="a3"/>
            <w:color w:val="000000" w:themeColor="text1"/>
            <w:u w:val="none"/>
          </w:rPr>
          <w:t xml:space="preserve"> Конституцией</w:t>
        </w:r>
        <w:r>
          <w:rPr>
            <w:rStyle w:val="a3"/>
          </w:rPr>
          <w:t xml:space="preserve"> </w:t>
        </w:r>
        <w:r w:rsidRPr="0028219F">
          <w:rPr>
            <w:rStyle w:val="a3"/>
            <w:color w:val="000000" w:themeColor="text1"/>
            <w:u w:val="none"/>
          </w:rPr>
          <w:t>Р</w:t>
        </w:r>
      </w:hyperlink>
      <w:r>
        <w:t>оссийской Федерации права на обращение к должностным лицам ОГБОУ СПО Ульяновского техникума питания и торговли.</w:t>
      </w:r>
    </w:p>
    <w:p w:rsidR="00BB7FC4" w:rsidRDefault="00BB7FC4" w:rsidP="00CB37D8">
      <w:pPr>
        <w:pStyle w:val="3"/>
        <w:numPr>
          <w:ilvl w:val="0"/>
          <w:numId w:val="1"/>
        </w:numPr>
        <w:shd w:val="clear" w:color="auto" w:fill="auto"/>
        <w:spacing w:after="120" w:line="240" w:lineRule="auto"/>
        <w:ind w:left="720" w:right="20" w:firstLine="740"/>
      </w:pPr>
      <w:r>
        <w:t>Настоящее положение устанавливает порядок рассмотрения обращений граждан должностными лицами техникума.</w:t>
      </w:r>
    </w:p>
    <w:p w:rsidR="00BB7FC4" w:rsidRDefault="00BB7FC4" w:rsidP="00CB37D8">
      <w:pPr>
        <w:pStyle w:val="40"/>
        <w:keepNext/>
        <w:keepLines/>
        <w:shd w:val="clear" w:color="auto" w:fill="auto"/>
        <w:spacing w:before="0" w:line="240" w:lineRule="auto"/>
        <w:ind w:firstLine="0"/>
      </w:pPr>
      <w:bookmarkStart w:id="1" w:name="bookmark3"/>
      <w:r>
        <w:t>Право граждан на обращение</w:t>
      </w:r>
      <w:bookmarkEnd w:id="1"/>
    </w:p>
    <w:p w:rsidR="00BB7FC4" w:rsidRDefault="00BB7FC4" w:rsidP="00CB37D8">
      <w:pPr>
        <w:pStyle w:val="3"/>
        <w:numPr>
          <w:ilvl w:val="1"/>
          <w:numId w:val="3"/>
        </w:numPr>
        <w:shd w:val="clear" w:color="auto" w:fill="auto"/>
        <w:spacing w:after="120" w:line="240" w:lineRule="auto"/>
        <w:ind w:left="20" w:right="20" w:firstLine="720"/>
      </w:pPr>
      <w:r>
        <w:t>Граждане могут обратиться к ведущему прием должностному лицу в устной или письменной форме.</w:t>
      </w:r>
    </w:p>
    <w:p w:rsidR="00BB7FC4" w:rsidRDefault="00BB7FC4" w:rsidP="00CB37D8">
      <w:pPr>
        <w:pStyle w:val="3"/>
        <w:numPr>
          <w:ilvl w:val="1"/>
          <w:numId w:val="3"/>
        </w:numPr>
        <w:shd w:val="clear" w:color="auto" w:fill="auto"/>
        <w:spacing w:after="120" w:line="240" w:lineRule="auto"/>
        <w:ind w:left="20" w:right="20" w:firstLine="720"/>
      </w:pPr>
      <w:r>
        <w:t>Граждане имеют право обращаться лично, а также направлять индивидуальные и коллективные обращения, должностным лицам техникума.</w:t>
      </w:r>
    </w:p>
    <w:p w:rsidR="00BB7FC4" w:rsidRDefault="00BB7FC4" w:rsidP="00CB37D8">
      <w:pPr>
        <w:pStyle w:val="3"/>
        <w:numPr>
          <w:ilvl w:val="1"/>
          <w:numId w:val="3"/>
        </w:numPr>
        <w:shd w:val="clear" w:color="auto" w:fill="auto"/>
        <w:spacing w:after="120" w:line="240" w:lineRule="auto"/>
        <w:ind w:left="720" w:firstLine="0"/>
      </w:pPr>
      <w:r>
        <w:t>Граждане реализуют право на обращение свободно и добровольно.</w:t>
      </w:r>
    </w:p>
    <w:p w:rsidR="00BB7FC4" w:rsidRDefault="00BB7FC4" w:rsidP="00CB37D8">
      <w:pPr>
        <w:pStyle w:val="3"/>
        <w:numPr>
          <w:ilvl w:val="1"/>
          <w:numId w:val="3"/>
        </w:numPr>
        <w:shd w:val="clear" w:color="auto" w:fill="auto"/>
        <w:spacing w:after="120" w:line="240" w:lineRule="auto"/>
        <w:ind w:left="20" w:right="20" w:firstLine="720"/>
      </w:pPr>
      <w:r>
        <w:t>Осуществление гражданами права на обращение не должно нарушать права и свободы других лиц.</w:t>
      </w:r>
    </w:p>
    <w:p w:rsidR="00BB7FC4" w:rsidRDefault="00BB7FC4" w:rsidP="00CB37D8">
      <w:pPr>
        <w:pStyle w:val="3"/>
        <w:shd w:val="clear" w:color="auto" w:fill="auto"/>
        <w:spacing w:after="120" w:line="240" w:lineRule="auto"/>
        <w:ind w:left="740" w:right="20" w:firstLine="0"/>
      </w:pPr>
      <w:r>
        <w:t>2.5. Рассмотрение обращений граждан осуществляется бесплатно.</w:t>
      </w:r>
    </w:p>
    <w:p w:rsidR="00BB7FC4" w:rsidRDefault="00BB7FC4" w:rsidP="00CB37D8">
      <w:pPr>
        <w:pStyle w:val="4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20" w:firstLine="700"/>
      </w:pPr>
      <w:bookmarkStart w:id="2" w:name="bookmark4"/>
      <w:r>
        <w:t>Права гражданина при рассмотрении обращения</w:t>
      </w:r>
      <w:bookmarkEnd w:id="2"/>
    </w:p>
    <w:p w:rsidR="00BB7FC4" w:rsidRDefault="00BB7FC4" w:rsidP="00CB37D8">
      <w:pPr>
        <w:pStyle w:val="3"/>
        <w:numPr>
          <w:ilvl w:val="1"/>
          <w:numId w:val="3"/>
        </w:numPr>
        <w:shd w:val="clear" w:color="auto" w:fill="auto"/>
        <w:spacing w:after="120" w:line="240" w:lineRule="auto"/>
        <w:ind w:left="20" w:right="20" w:firstLine="700"/>
      </w:pPr>
      <w:r>
        <w:t>При рассмотрении обращения должностными лицами техникума гражданин имеет право:</w:t>
      </w:r>
    </w:p>
    <w:p w:rsidR="00BB7FC4" w:rsidRDefault="00BB7FC4" w:rsidP="00CB37D8">
      <w:pPr>
        <w:pStyle w:val="3"/>
        <w:numPr>
          <w:ilvl w:val="2"/>
          <w:numId w:val="3"/>
        </w:numPr>
        <w:shd w:val="clear" w:color="auto" w:fill="auto"/>
        <w:spacing w:after="120" w:line="240" w:lineRule="auto"/>
        <w:ind w:left="20" w:right="20" w:firstLine="700"/>
      </w:pPr>
      <w:r>
        <w:t>Представлять дополнительные документы и материалы либо обращаться с просьбой об их истребовании, в том числе в электронной форме.</w:t>
      </w:r>
    </w:p>
    <w:p w:rsidR="00BB7FC4" w:rsidRDefault="00BB7FC4" w:rsidP="00CB37D8">
      <w:pPr>
        <w:pStyle w:val="3"/>
        <w:numPr>
          <w:ilvl w:val="2"/>
          <w:numId w:val="3"/>
        </w:numPr>
        <w:shd w:val="clear" w:color="auto" w:fill="auto"/>
        <w:spacing w:after="120" w:line="240" w:lineRule="auto"/>
        <w:ind w:left="20" w:right="20" w:firstLine="700"/>
      </w:pPr>
      <w: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лиц.</w:t>
      </w:r>
    </w:p>
    <w:p w:rsidR="00BB7FC4" w:rsidRDefault="00BB7FC4" w:rsidP="00CB37D8">
      <w:pPr>
        <w:pStyle w:val="3"/>
        <w:numPr>
          <w:ilvl w:val="2"/>
          <w:numId w:val="3"/>
        </w:numPr>
        <w:shd w:val="clear" w:color="auto" w:fill="auto"/>
        <w:spacing w:after="120" w:line="240" w:lineRule="auto"/>
        <w:ind w:left="20" w:right="20" w:firstLine="700"/>
      </w:pPr>
      <w:r>
        <w:t xml:space="preserve">Получать письменный ответ по существу поставленных в обращении вопросов, </w:t>
      </w:r>
      <w:r>
        <w:lastRenderedPageBreak/>
        <w:t>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B7FC4" w:rsidRDefault="00BB7FC4" w:rsidP="00CB37D8">
      <w:pPr>
        <w:pStyle w:val="3"/>
        <w:numPr>
          <w:ilvl w:val="2"/>
          <w:numId w:val="3"/>
        </w:numPr>
        <w:shd w:val="clear" w:color="auto" w:fill="auto"/>
        <w:spacing w:after="120" w:line="240" w:lineRule="auto"/>
        <w:ind w:left="20" w:right="20" w:firstLine="700"/>
      </w:pPr>
      <w: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BB7FC4" w:rsidRDefault="00BB7FC4" w:rsidP="00CB37D8">
      <w:pPr>
        <w:pStyle w:val="3"/>
        <w:numPr>
          <w:ilvl w:val="2"/>
          <w:numId w:val="3"/>
        </w:numPr>
        <w:shd w:val="clear" w:color="auto" w:fill="auto"/>
        <w:spacing w:after="120" w:line="240" w:lineRule="auto"/>
        <w:ind w:left="20" w:firstLine="700"/>
      </w:pPr>
      <w:r>
        <w:t>Обращаться с заявлением о прекращении рассмотрения обращения.</w:t>
      </w:r>
    </w:p>
    <w:p w:rsidR="00BB7FC4" w:rsidRDefault="00BB7FC4" w:rsidP="00CB37D8">
      <w:pPr>
        <w:pStyle w:val="4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20" w:firstLine="700"/>
      </w:pPr>
      <w:bookmarkStart w:id="3" w:name="bookmark5"/>
      <w:r>
        <w:t>Гарантии безопасности гражданина в связи с его обращением</w:t>
      </w:r>
      <w:bookmarkEnd w:id="3"/>
    </w:p>
    <w:p w:rsidR="00BB7FC4" w:rsidRDefault="00BB7FC4" w:rsidP="00CB37D8">
      <w:pPr>
        <w:pStyle w:val="3"/>
        <w:numPr>
          <w:ilvl w:val="0"/>
          <w:numId w:val="4"/>
        </w:numPr>
        <w:shd w:val="clear" w:color="auto" w:fill="auto"/>
        <w:spacing w:after="120" w:line="240" w:lineRule="auto"/>
        <w:ind w:left="20" w:right="20" w:firstLine="700"/>
      </w:pPr>
      <w:r>
        <w:t>Запрещается преследование гражданина в связи с его обращением к должностным лицам техникума или в государственный орган, орган местного самоуправления или в целях восстановления или защиты своих прав, свобод и законных интересов либо прав, свобод и законных интересов других лиц, а так же в случае несогласия с решением должностных лиц техникума.</w:t>
      </w:r>
    </w:p>
    <w:p w:rsidR="00BB7FC4" w:rsidRDefault="00BB7FC4" w:rsidP="00CB37D8">
      <w:pPr>
        <w:pStyle w:val="3"/>
        <w:numPr>
          <w:ilvl w:val="0"/>
          <w:numId w:val="4"/>
        </w:numPr>
        <w:shd w:val="clear" w:color="auto" w:fill="auto"/>
        <w:spacing w:after="120" w:line="240" w:lineRule="auto"/>
        <w:ind w:left="20" w:right="20" w:firstLine="700"/>
      </w:pPr>
      <w: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должностными лицами техникума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B7FC4" w:rsidRDefault="00BB7FC4" w:rsidP="00CB37D8">
      <w:pPr>
        <w:spacing w:after="120"/>
        <w:rPr>
          <w:sz w:val="2"/>
          <w:szCs w:val="2"/>
        </w:rPr>
      </w:pPr>
    </w:p>
    <w:p w:rsidR="00BB7FC4" w:rsidRDefault="00BB7FC4" w:rsidP="00CB37D8">
      <w:pPr>
        <w:pStyle w:val="40"/>
        <w:keepNext/>
        <w:keepLines/>
        <w:numPr>
          <w:ilvl w:val="0"/>
          <w:numId w:val="3"/>
        </w:numPr>
        <w:shd w:val="clear" w:color="auto" w:fill="auto"/>
        <w:spacing w:before="2784" w:line="240" w:lineRule="auto"/>
        <w:ind w:left="20" w:firstLine="700"/>
      </w:pPr>
      <w:bookmarkStart w:id="4" w:name="bookmark6"/>
      <w:r>
        <w:t>Требования к письменному обращению</w:t>
      </w:r>
      <w:bookmarkEnd w:id="4"/>
    </w:p>
    <w:p w:rsidR="00BB7FC4" w:rsidRDefault="00BB7FC4" w:rsidP="00CB37D8">
      <w:pPr>
        <w:pStyle w:val="3"/>
        <w:numPr>
          <w:ilvl w:val="1"/>
          <w:numId w:val="3"/>
        </w:numPr>
        <w:shd w:val="clear" w:color="auto" w:fill="auto"/>
        <w:spacing w:after="120" w:line="240" w:lineRule="auto"/>
        <w:ind w:left="20" w:right="20" w:firstLine="700"/>
      </w:pPr>
      <w:r>
        <w:t>Гражданин в своем письменном обращении в обязательном порядке указывает фамилию, имя, отчество и должность соответствующего должностного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B7FC4" w:rsidRDefault="00BB7FC4" w:rsidP="00CB37D8">
      <w:pPr>
        <w:pStyle w:val="3"/>
        <w:numPr>
          <w:ilvl w:val="1"/>
          <w:numId w:val="3"/>
        </w:numPr>
        <w:shd w:val="clear" w:color="auto" w:fill="auto"/>
        <w:spacing w:after="120" w:line="240" w:lineRule="auto"/>
        <w:ind w:left="20" w:right="20" w:firstLine="700"/>
      </w:pPr>
      <w: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B7FC4" w:rsidRDefault="00BB7FC4" w:rsidP="00CB37D8">
      <w:pPr>
        <w:pStyle w:val="3"/>
        <w:numPr>
          <w:ilvl w:val="1"/>
          <w:numId w:val="3"/>
        </w:numPr>
        <w:shd w:val="clear" w:color="auto" w:fill="auto"/>
        <w:spacing w:after="120" w:line="240" w:lineRule="auto"/>
        <w:ind w:left="20" w:right="20" w:firstLine="700"/>
      </w:pPr>
      <w:r>
        <w:t xml:space="preserve">Обращение, поступившее должностному лицу в форме электронного документа, подлежит рассмотрению в порядке, установленном настоящим Положением. </w:t>
      </w:r>
      <w:proofErr w:type="gramStart"/>
      <w:r>
        <w:t xml:space="preserve">В обращении </w:t>
      </w:r>
      <w:r>
        <w:lastRenderedPageBreak/>
        <w:t>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B7FC4" w:rsidRDefault="00BB7FC4" w:rsidP="00CB37D8">
      <w:pPr>
        <w:pStyle w:val="4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20" w:firstLine="700"/>
      </w:pPr>
      <w:bookmarkStart w:id="5" w:name="bookmark7"/>
      <w:r>
        <w:t>Направление и регистрация письменного обращения</w:t>
      </w:r>
      <w:bookmarkEnd w:id="5"/>
    </w:p>
    <w:p w:rsidR="00BB7FC4" w:rsidRDefault="00BB7FC4" w:rsidP="00CB37D8">
      <w:pPr>
        <w:pStyle w:val="3"/>
        <w:numPr>
          <w:ilvl w:val="1"/>
          <w:numId w:val="3"/>
        </w:numPr>
        <w:shd w:val="clear" w:color="auto" w:fill="auto"/>
        <w:spacing w:after="120" w:line="240" w:lineRule="auto"/>
        <w:ind w:left="20" w:right="20" w:firstLine="700"/>
      </w:pPr>
      <w:r>
        <w:t>Письменное обращение подлежит обязательной регистрации в течение трех дней с момента поступления в канцелярию техникума.</w:t>
      </w:r>
    </w:p>
    <w:p w:rsidR="00BB7FC4" w:rsidRDefault="00BB7FC4" w:rsidP="00CB37D8">
      <w:pPr>
        <w:pStyle w:val="3"/>
        <w:numPr>
          <w:ilvl w:val="1"/>
          <w:numId w:val="3"/>
        </w:numPr>
        <w:shd w:val="clear" w:color="auto" w:fill="auto"/>
        <w:spacing w:after="120" w:line="240" w:lineRule="auto"/>
        <w:ind w:left="20" w:right="20" w:firstLine="700"/>
      </w:pPr>
      <w:proofErr w:type="gramStart"/>
      <w:r>
        <w:t xml:space="preserve">Письменное обращение, содержащее вопросы, решение которых не входит в компетенцию должностных лиц техникума,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r>
        <w:rPr>
          <w:rStyle w:val="105pt"/>
        </w:rPr>
        <w:t>пункте 9 настоящего Положения</w:t>
      </w:r>
      <w:r>
        <w:t>.</w:t>
      </w:r>
      <w:proofErr w:type="gramEnd"/>
    </w:p>
    <w:p w:rsidR="00BB7FC4" w:rsidRDefault="00BB7FC4" w:rsidP="00BB7FC4">
      <w:pPr>
        <w:pStyle w:val="3"/>
        <w:numPr>
          <w:ilvl w:val="1"/>
          <w:numId w:val="3"/>
        </w:numPr>
        <w:shd w:val="clear" w:color="auto" w:fill="auto"/>
        <w:spacing w:after="120" w:line="240" w:lineRule="auto"/>
        <w:ind w:left="20" w:right="20" w:firstLine="700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B7FC4" w:rsidRDefault="00BB7FC4" w:rsidP="00BB7FC4">
      <w:pPr>
        <w:pStyle w:val="3"/>
        <w:numPr>
          <w:ilvl w:val="1"/>
          <w:numId w:val="3"/>
        </w:numPr>
        <w:shd w:val="clear" w:color="auto" w:fill="auto"/>
        <w:spacing w:after="120" w:line="240" w:lineRule="auto"/>
        <w:ind w:left="20" w:right="20" w:firstLine="700"/>
        <w:jc w:val="center"/>
      </w:pPr>
      <w:r>
        <w:t>Администрация техникума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B7FC4" w:rsidRDefault="00BB7FC4" w:rsidP="00CB37D8">
      <w:pPr>
        <w:pStyle w:val="3"/>
        <w:numPr>
          <w:ilvl w:val="1"/>
          <w:numId w:val="3"/>
        </w:numPr>
        <w:shd w:val="clear" w:color="auto" w:fill="auto"/>
        <w:spacing w:after="120" w:line="240" w:lineRule="auto"/>
        <w:ind w:left="20" w:right="20" w:firstLine="700"/>
        <w:jc w:val="both"/>
      </w:pPr>
      <w:r>
        <w:t>Обращение, поступившее должностным лицам техникума в соответствии с их компетенцией, подлежит обязательному рассмотрению.</w:t>
      </w:r>
    </w:p>
    <w:p w:rsidR="00BB7FC4" w:rsidRDefault="00BB7FC4" w:rsidP="00CB37D8">
      <w:pPr>
        <w:pStyle w:val="4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20" w:firstLine="700"/>
        <w:jc w:val="both"/>
      </w:pPr>
      <w:bookmarkStart w:id="6" w:name="bookmark9"/>
      <w:r>
        <w:t>Рассмотрение письменного обращения</w:t>
      </w:r>
      <w:bookmarkEnd w:id="6"/>
    </w:p>
    <w:p w:rsidR="00BB7FC4" w:rsidRDefault="00BB7FC4" w:rsidP="00CB37D8">
      <w:pPr>
        <w:pStyle w:val="3"/>
        <w:numPr>
          <w:ilvl w:val="1"/>
          <w:numId w:val="3"/>
        </w:numPr>
        <w:shd w:val="clear" w:color="auto" w:fill="auto"/>
        <w:spacing w:after="120" w:line="240" w:lineRule="auto"/>
        <w:ind w:left="20" w:right="20" w:firstLine="700"/>
        <w:jc w:val="both"/>
      </w:pPr>
      <w:r>
        <w:t>Должностное лицо, в компетенцию которых входит решение поставленных в обращении вопросов, в компетенцию которых входит решение поставленных в обращении вопросов:</w:t>
      </w:r>
    </w:p>
    <w:p w:rsidR="00BB7FC4" w:rsidRDefault="00BB7FC4" w:rsidP="00CB37D8">
      <w:pPr>
        <w:pStyle w:val="3"/>
        <w:numPr>
          <w:ilvl w:val="0"/>
          <w:numId w:val="5"/>
        </w:numPr>
        <w:shd w:val="clear" w:color="auto" w:fill="auto"/>
        <w:spacing w:after="120" w:line="240" w:lineRule="auto"/>
        <w:ind w:left="20" w:right="20" w:firstLine="700"/>
        <w:jc w:val="both"/>
      </w:pPr>
      <w: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B37D8" w:rsidRDefault="00BB7FC4" w:rsidP="00CB37D8">
      <w:pPr>
        <w:pStyle w:val="4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20" w:firstLine="700"/>
        <w:jc w:val="both"/>
      </w:pPr>
      <w:r>
        <w:t xml:space="preserve">запрашивает, в том числе в электронной форме, необходимые для рассмотрения обращения документы </w:t>
      </w:r>
      <w:bookmarkStart w:id="7" w:name="bookmark8"/>
      <w:r w:rsidR="00CB37D8">
        <w:t>Обязательность принятия обращения к рассмотрению</w:t>
      </w:r>
      <w:bookmarkEnd w:id="7"/>
    </w:p>
    <w:p w:rsidR="00BB7FC4" w:rsidRDefault="00BB7FC4" w:rsidP="00CB37D8">
      <w:pPr>
        <w:pStyle w:val="3"/>
        <w:numPr>
          <w:ilvl w:val="0"/>
          <w:numId w:val="5"/>
        </w:numPr>
        <w:shd w:val="clear" w:color="auto" w:fill="auto"/>
        <w:spacing w:after="120" w:line="240" w:lineRule="auto"/>
        <w:ind w:left="20" w:right="20" w:firstLine="700"/>
        <w:jc w:val="both"/>
      </w:pPr>
      <w:r>
        <w:t>и материалы у иных должностных лиц;</w:t>
      </w:r>
    </w:p>
    <w:p w:rsidR="00BB7FC4" w:rsidRDefault="00BB7FC4" w:rsidP="00CB37D8">
      <w:pPr>
        <w:pStyle w:val="3"/>
        <w:numPr>
          <w:ilvl w:val="0"/>
          <w:numId w:val="5"/>
        </w:numPr>
        <w:shd w:val="clear" w:color="auto" w:fill="auto"/>
        <w:tabs>
          <w:tab w:val="left" w:pos="1340"/>
        </w:tabs>
        <w:spacing w:after="120" w:line="240" w:lineRule="auto"/>
        <w:ind w:left="20" w:right="20" w:firstLine="700"/>
        <w:jc w:val="both"/>
      </w:pPr>
      <w:r>
        <w:t xml:space="preserve">принимает меры, направленные на восстановление или защиту нарушенных прав, </w:t>
      </w:r>
      <w:r>
        <w:lastRenderedPageBreak/>
        <w:t>свобод и законных интересов гражданина;</w:t>
      </w:r>
    </w:p>
    <w:p w:rsidR="00BB7FC4" w:rsidRDefault="00BB7FC4" w:rsidP="00CB37D8">
      <w:pPr>
        <w:pStyle w:val="3"/>
        <w:numPr>
          <w:ilvl w:val="0"/>
          <w:numId w:val="5"/>
        </w:numPr>
        <w:shd w:val="clear" w:color="auto" w:fill="auto"/>
        <w:tabs>
          <w:tab w:val="left" w:pos="1340"/>
        </w:tabs>
        <w:spacing w:after="120" w:line="240" w:lineRule="auto"/>
        <w:ind w:left="20" w:right="20" w:firstLine="700"/>
        <w:jc w:val="both"/>
      </w:pPr>
      <w:r>
        <w:t xml:space="preserve">дает письменный ответ по существу поставленных в обращении вопросов, за исключением случаев, указанных в </w:t>
      </w:r>
      <w:r>
        <w:rPr>
          <w:rStyle w:val="105pt"/>
        </w:rPr>
        <w:t>пункте 9 настоящего Положения</w:t>
      </w:r>
      <w:r>
        <w:t>;</w:t>
      </w:r>
    </w:p>
    <w:p w:rsidR="00BB7FC4" w:rsidRDefault="00BB7FC4" w:rsidP="00CB37D8">
      <w:pPr>
        <w:spacing w:after="120"/>
        <w:jc w:val="both"/>
        <w:rPr>
          <w:sz w:val="2"/>
          <w:szCs w:val="2"/>
        </w:rPr>
      </w:pPr>
    </w:p>
    <w:p w:rsidR="00BB7FC4" w:rsidRDefault="00BB7FC4" w:rsidP="00CB37D8">
      <w:pPr>
        <w:pStyle w:val="3"/>
        <w:numPr>
          <w:ilvl w:val="0"/>
          <w:numId w:val="5"/>
        </w:numPr>
        <w:shd w:val="clear" w:color="auto" w:fill="auto"/>
        <w:tabs>
          <w:tab w:val="left" w:pos="1431"/>
        </w:tabs>
        <w:spacing w:before="2249" w:after="120" w:line="240" w:lineRule="auto"/>
        <w:ind w:left="20" w:right="20" w:firstLine="720"/>
        <w:jc w:val="both"/>
      </w:pPr>
      <w: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B7FC4" w:rsidRDefault="00BB7FC4" w:rsidP="00CB37D8">
      <w:pPr>
        <w:pStyle w:val="3"/>
        <w:numPr>
          <w:ilvl w:val="1"/>
          <w:numId w:val="3"/>
        </w:numPr>
        <w:shd w:val="clear" w:color="auto" w:fill="auto"/>
        <w:spacing w:after="120" w:line="240" w:lineRule="auto"/>
        <w:ind w:left="740" w:right="20" w:firstLine="700"/>
        <w:jc w:val="both"/>
      </w:pPr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должностных лиц техникума, рассматривающих обращение, обязаны в течение 15 дней </w:t>
      </w:r>
      <w:proofErr w:type="gramStart"/>
      <w:r>
        <w:t>предоставлять документы</w:t>
      </w:r>
      <w:proofErr w:type="gramEnd"/>
      <w:r>
        <w:t xml:space="preserve"> и материалы, необходимые для рассмотрения обращения.</w:t>
      </w:r>
    </w:p>
    <w:p w:rsidR="00BB7FC4" w:rsidRDefault="00BB7FC4" w:rsidP="00CB37D8">
      <w:pPr>
        <w:pStyle w:val="3"/>
        <w:numPr>
          <w:ilvl w:val="1"/>
          <w:numId w:val="3"/>
        </w:numPr>
        <w:shd w:val="clear" w:color="auto" w:fill="auto"/>
        <w:spacing w:after="120" w:line="240" w:lineRule="auto"/>
        <w:ind w:left="740" w:right="20" w:firstLine="700"/>
        <w:jc w:val="both"/>
      </w:pPr>
      <w:r>
        <w:t>В случае необходимости рассмотрение обращений граждан может выноситься на заседание рабочей группы по рассмотрению обращений граждан.</w:t>
      </w:r>
    </w:p>
    <w:p w:rsidR="00BB7FC4" w:rsidRDefault="00BB7FC4" w:rsidP="00CB37D8">
      <w:pPr>
        <w:pStyle w:val="3"/>
        <w:numPr>
          <w:ilvl w:val="1"/>
          <w:numId w:val="3"/>
        </w:numPr>
        <w:shd w:val="clear" w:color="auto" w:fill="auto"/>
        <w:spacing w:after="120" w:line="240" w:lineRule="auto"/>
        <w:ind w:left="740" w:right="20" w:firstLine="700"/>
        <w:jc w:val="both"/>
      </w:pPr>
      <w:r>
        <w:t>Ответ на обращение подписывается директором техникума или должностным лицом из числа заместителей директора, директором Ресурсного центра, главным бухгалтером, заведующим заочным отделением, в компетенцию которых входит рассмотрение вопросов, указанных в заявлении.</w:t>
      </w:r>
    </w:p>
    <w:p w:rsidR="00BB7FC4" w:rsidRDefault="00BB7FC4" w:rsidP="00CB37D8">
      <w:pPr>
        <w:pStyle w:val="3"/>
        <w:numPr>
          <w:ilvl w:val="1"/>
          <w:numId w:val="3"/>
        </w:numPr>
        <w:shd w:val="clear" w:color="auto" w:fill="auto"/>
        <w:spacing w:after="120" w:line="240" w:lineRule="auto"/>
        <w:ind w:left="740" w:right="20" w:firstLine="700"/>
        <w:jc w:val="both"/>
      </w:pPr>
      <w:r>
        <w:t>Ответ на обращение, поступившее в техникум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B7FC4" w:rsidRDefault="00BB7FC4" w:rsidP="00CB37D8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240" w:lineRule="auto"/>
        <w:ind w:left="20" w:firstLine="720"/>
        <w:jc w:val="both"/>
      </w:pPr>
      <w:bookmarkStart w:id="8" w:name="bookmark10"/>
      <w:r>
        <w:t>Порядок рассмотрения отдельных обращений</w:t>
      </w:r>
      <w:bookmarkEnd w:id="8"/>
    </w:p>
    <w:p w:rsidR="00BB7FC4" w:rsidRDefault="00BB7FC4" w:rsidP="00CB37D8">
      <w:pPr>
        <w:pStyle w:val="3"/>
        <w:numPr>
          <w:ilvl w:val="1"/>
          <w:numId w:val="3"/>
        </w:numPr>
        <w:shd w:val="clear" w:color="auto" w:fill="auto"/>
        <w:tabs>
          <w:tab w:val="left" w:pos="1254"/>
        </w:tabs>
        <w:spacing w:after="120" w:line="240" w:lineRule="auto"/>
        <w:ind w:left="20" w:right="20"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B7FC4" w:rsidRDefault="00BB7FC4" w:rsidP="00CB37D8">
      <w:pPr>
        <w:pStyle w:val="3"/>
        <w:numPr>
          <w:ilvl w:val="1"/>
          <w:numId w:val="3"/>
        </w:numPr>
        <w:shd w:val="clear" w:color="auto" w:fill="auto"/>
        <w:tabs>
          <w:tab w:val="left" w:pos="1254"/>
        </w:tabs>
        <w:spacing w:after="120" w:line="240" w:lineRule="auto"/>
        <w:ind w:left="20" w:right="20" w:firstLine="720"/>
        <w:jc w:val="both"/>
      </w:pPr>
      <w:proofErr w:type="gramStart"/>
      <w:r>
        <w:t xml:space="preserve">Директор техникума или должностные лица техникума, в компетенцию которых входит рассмотрение вопросов, указанных в заявлении,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</w:t>
      </w:r>
      <w:r>
        <w:lastRenderedPageBreak/>
        <w:t>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BB7FC4" w:rsidRDefault="00BB7FC4" w:rsidP="00CB37D8">
      <w:pPr>
        <w:pStyle w:val="3"/>
        <w:numPr>
          <w:ilvl w:val="1"/>
          <w:numId w:val="3"/>
        </w:numPr>
        <w:shd w:val="clear" w:color="auto" w:fill="auto"/>
        <w:spacing w:after="120" w:line="240" w:lineRule="auto"/>
        <w:ind w:left="20" w:right="20" w:firstLine="70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B7FC4" w:rsidRDefault="00BB7FC4" w:rsidP="00CB37D8">
      <w:pPr>
        <w:pStyle w:val="3"/>
        <w:numPr>
          <w:ilvl w:val="1"/>
          <w:numId w:val="3"/>
        </w:numPr>
        <w:shd w:val="clear" w:color="auto" w:fill="auto"/>
        <w:spacing w:after="120" w:line="240" w:lineRule="auto"/>
        <w:ind w:left="20" w:right="20" w:firstLine="70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техникума или должностные лица техникума, в компетенцию которых входит рассмотрение вопросов, указанных в заявлении,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направлялись должностным лицам техникума. О данном решении уведомляется гражданин, направивший обращение.</w:t>
      </w:r>
    </w:p>
    <w:p w:rsidR="00BB7FC4" w:rsidRDefault="00BB7FC4" w:rsidP="00CB37D8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1167"/>
        </w:tabs>
        <w:spacing w:before="0" w:line="240" w:lineRule="auto"/>
        <w:ind w:left="20" w:firstLine="700"/>
        <w:jc w:val="both"/>
      </w:pPr>
      <w:bookmarkStart w:id="9" w:name="bookmark11"/>
      <w:r>
        <w:t>Сроки рассмотрения письменного обращения</w:t>
      </w:r>
      <w:bookmarkEnd w:id="9"/>
    </w:p>
    <w:p w:rsidR="00BB7FC4" w:rsidRDefault="00BB7FC4" w:rsidP="00CB37D8">
      <w:pPr>
        <w:pStyle w:val="3"/>
        <w:numPr>
          <w:ilvl w:val="1"/>
          <w:numId w:val="3"/>
        </w:numPr>
        <w:shd w:val="clear" w:color="auto" w:fill="auto"/>
        <w:tabs>
          <w:tab w:val="left" w:pos="1551"/>
        </w:tabs>
        <w:spacing w:after="120" w:line="240" w:lineRule="auto"/>
        <w:ind w:left="20" w:right="20" w:firstLine="700"/>
        <w:jc w:val="both"/>
      </w:pPr>
      <w:r>
        <w:t>Письменное обращение, поступившее директору техникума или должностным лицам техникума, в компетенцию которых входит рассмотрение вопросов, указанных в заявлении, рассматривается в течение 30 дней со дня регистрации письменного обращения.</w:t>
      </w:r>
      <w:bookmarkStart w:id="10" w:name="bookmark12"/>
    </w:p>
    <w:p w:rsidR="00BB7FC4" w:rsidRPr="00DF187B" w:rsidRDefault="00BB7FC4" w:rsidP="00CB37D8">
      <w:pPr>
        <w:pStyle w:val="3"/>
        <w:numPr>
          <w:ilvl w:val="0"/>
          <w:numId w:val="3"/>
        </w:numPr>
        <w:shd w:val="clear" w:color="auto" w:fill="auto"/>
        <w:tabs>
          <w:tab w:val="left" w:pos="1551"/>
        </w:tabs>
        <w:spacing w:after="120" w:line="240" w:lineRule="auto"/>
        <w:ind w:right="20"/>
        <w:jc w:val="both"/>
        <w:rPr>
          <w:b/>
        </w:rPr>
      </w:pPr>
      <w:r w:rsidRPr="00DF187B">
        <w:rPr>
          <w:b/>
        </w:rPr>
        <w:t>Личный прием граждан</w:t>
      </w:r>
      <w:bookmarkEnd w:id="10"/>
    </w:p>
    <w:p w:rsidR="00BB7FC4" w:rsidRDefault="00BB7FC4" w:rsidP="00CB37D8">
      <w:pPr>
        <w:pStyle w:val="3"/>
        <w:numPr>
          <w:ilvl w:val="1"/>
          <w:numId w:val="3"/>
        </w:numPr>
        <w:shd w:val="clear" w:color="auto" w:fill="auto"/>
        <w:spacing w:after="120" w:line="240" w:lineRule="auto"/>
        <w:ind w:right="20" w:firstLine="720"/>
        <w:jc w:val="both"/>
      </w:pPr>
      <w:r>
        <w:t>Личный прием граждан в техникуме проводят директор техникума, его первый заместитель.</w:t>
      </w:r>
    </w:p>
    <w:p w:rsidR="00BB7FC4" w:rsidRDefault="00BB7FC4" w:rsidP="00CB37D8">
      <w:pPr>
        <w:pStyle w:val="3"/>
        <w:numPr>
          <w:ilvl w:val="1"/>
          <w:numId w:val="3"/>
        </w:numPr>
        <w:shd w:val="clear" w:color="auto" w:fill="auto"/>
        <w:spacing w:after="120" w:line="240" w:lineRule="auto"/>
        <w:ind w:right="20" w:firstLine="720"/>
        <w:jc w:val="both"/>
      </w:pPr>
      <w:r>
        <w:t>Порядок рассмотрения устных обращений, уведомления заявителей о результатах их рассмотрения, формирования материалов в дело устанавливается такой же, как для письменных обращений.</w:t>
      </w:r>
    </w:p>
    <w:p w:rsidR="00BB7FC4" w:rsidRDefault="00BB7FC4" w:rsidP="00CB37D8">
      <w:pPr>
        <w:pStyle w:val="3"/>
        <w:numPr>
          <w:ilvl w:val="0"/>
          <w:numId w:val="6"/>
        </w:numPr>
        <w:shd w:val="clear" w:color="auto" w:fill="auto"/>
        <w:spacing w:after="120" w:line="240" w:lineRule="auto"/>
        <w:ind w:right="20" w:firstLine="720"/>
        <w:jc w:val="both"/>
      </w:pPr>
      <w:r>
        <w:t>График личного приема граждан должностными лицами составляется инспектором по кадрам по согласованию с директором техникума, его заместителями, директором Ресурсного центра, главным бухгалтером, заведующим заочным отделением на учебный год, утверждается приказом директора техникума и доводится до сведения граждан посредством размещения на информационном стенде и через официальный сайт техникума в сети «Интернет».</w:t>
      </w:r>
    </w:p>
    <w:p w:rsidR="00BB7FC4" w:rsidRDefault="00BB7FC4" w:rsidP="00CB37D8">
      <w:pPr>
        <w:pStyle w:val="3"/>
        <w:numPr>
          <w:ilvl w:val="0"/>
          <w:numId w:val="6"/>
        </w:numPr>
        <w:shd w:val="clear" w:color="auto" w:fill="auto"/>
        <w:spacing w:after="120" w:line="240" w:lineRule="auto"/>
        <w:ind w:right="20" w:firstLine="720"/>
        <w:jc w:val="both"/>
      </w:pPr>
      <w:r>
        <w:t>Запись граждан на личный прием к директору техникума, его заместителю, осуществляется секретарём директора техникума в соответствии с законодательством и Положением ежедневно, кроме выходных и праздничных дней. В случае если гражданин обращается с вопросом, не относящимся к компетенции администрации техникума, ему рекомендуется обратиться в государственные органы, учреждения, организации, в компетенцию которых входит рассмотрение данного вопроса. При записи на личный прием гражданин предъявляет документ, удостоверяющий его личность.</w:t>
      </w:r>
    </w:p>
    <w:p w:rsidR="00BB7FC4" w:rsidRDefault="00BB7FC4" w:rsidP="00CB37D8">
      <w:pPr>
        <w:pStyle w:val="3"/>
        <w:numPr>
          <w:ilvl w:val="0"/>
          <w:numId w:val="6"/>
        </w:numPr>
        <w:shd w:val="clear" w:color="auto" w:fill="auto"/>
        <w:spacing w:after="120" w:line="240" w:lineRule="auto"/>
        <w:ind w:right="20" w:firstLine="720"/>
        <w:jc w:val="both"/>
      </w:pPr>
      <w:r>
        <w:lastRenderedPageBreak/>
        <w:t>При приёме заявлений граждан секретарь директора техникума обеспечивает документационное оформление личного приема:</w:t>
      </w:r>
    </w:p>
    <w:p w:rsidR="00BB7FC4" w:rsidRDefault="00BB7FC4" w:rsidP="00CB37D8">
      <w:pPr>
        <w:pStyle w:val="3"/>
        <w:shd w:val="clear" w:color="auto" w:fill="auto"/>
        <w:spacing w:after="120" w:line="240" w:lineRule="auto"/>
        <w:ind w:firstLine="720"/>
        <w:jc w:val="both"/>
      </w:pPr>
      <w:r>
        <w:t>регистрирует и оформляет карточки личного приема;</w:t>
      </w:r>
    </w:p>
    <w:p w:rsidR="00BB7FC4" w:rsidRDefault="00BB7FC4" w:rsidP="00CB37D8">
      <w:pPr>
        <w:pStyle w:val="3"/>
        <w:shd w:val="clear" w:color="auto" w:fill="auto"/>
        <w:spacing w:after="120" w:line="240" w:lineRule="auto"/>
        <w:ind w:firstLine="720"/>
        <w:jc w:val="both"/>
      </w:pPr>
      <w:r>
        <w:t>направляет на рассмотрение согласно резолюции директора техникума;</w:t>
      </w:r>
    </w:p>
    <w:p w:rsidR="00BB7FC4" w:rsidRDefault="00BB7FC4" w:rsidP="00CB37D8">
      <w:pPr>
        <w:pStyle w:val="3"/>
        <w:shd w:val="clear" w:color="auto" w:fill="auto"/>
        <w:spacing w:after="120" w:line="240" w:lineRule="auto"/>
        <w:ind w:firstLine="720"/>
        <w:jc w:val="both"/>
      </w:pPr>
      <w:r>
        <w:t>контролирует исполнение;</w:t>
      </w:r>
    </w:p>
    <w:p w:rsidR="00BB7FC4" w:rsidRDefault="00BB7FC4" w:rsidP="00CB37D8">
      <w:pPr>
        <w:pStyle w:val="3"/>
        <w:shd w:val="clear" w:color="auto" w:fill="auto"/>
        <w:spacing w:after="120" w:line="240" w:lineRule="auto"/>
        <w:ind w:firstLine="720"/>
        <w:jc w:val="both"/>
      </w:pPr>
      <w:r>
        <w:t>представляет на утверждение директору техникума после рассмотрения должностным лицом, в компетенцию которого входит рассмотрение вопроса, указанного в заявлении; формирует дела и осуществляет их хранение.</w:t>
      </w:r>
    </w:p>
    <w:p w:rsidR="00BB7FC4" w:rsidRDefault="00BB7FC4" w:rsidP="00CB37D8">
      <w:pPr>
        <w:pStyle w:val="3"/>
        <w:numPr>
          <w:ilvl w:val="0"/>
          <w:numId w:val="6"/>
        </w:numPr>
        <w:shd w:val="clear" w:color="auto" w:fill="auto"/>
        <w:spacing w:after="120" w:line="240" w:lineRule="auto"/>
        <w:ind w:right="20" w:firstLine="720"/>
        <w:jc w:val="both"/>
      </w:pPr>
      <w: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B7FC4" w:rsidRDefault="00BB7FC4" w:rsidP="00CB37D8">
      <w:pPr>
        <w:pStyle w:val="3"/>
        <w:numPr>
          <w:ilvl w:val="0"/>
          <w:numId w:val="6"/>
        </w:numPr>
        <w:shd w:val="clear" w:color="auto" w:fill="auto"/>
        <w:spacing w:after="120" w:line="240" w:lineRule="auto"/>
        <w:ind w:right="20"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гражданин обратился для рассмотрения вопроса непосредственно к должностному лицу, в компетенцию которого входит рассмотрение данного вопроса, то регистрация карточки личного приёма осуществляется после рассмотрения и принятия решения указанным должностным лицом.</w:t>
      </w:r>
    </w:p>
    <w:p w:rsidR="00BB7FC4" w:rsidRDefault="00BB7FC4" w:rsidP="00CB37D8">
      <w:pPr>
        <w:pStyle w:val="3"/>
        <w:shd w:val="clear" w:color="auto" w:fill="auto"/>
        <w:spacing w:after="120" w:line="240" w:lineRule="auto"/>
        <w:ind w:right="20" w:firstLine="720"/>
        <w:jc w:val="both"/>
      </w:pPr>
      <w:r>
        <w:t>В этом случае после регистрации карточки личного приёма она предоставляется на утверждение директору техникума.</w:t>
      </w:r>
    </w:p>
    <w:p w:rsidR="00BB7FC4" w:rsidRDefault="00BB7FC4" w:rsidP="00CB37D8">
      <w:pPr>
        <w:pStyle w:val="3"/>
        <w:numPr>
          <w:ilvl w:val="0"/>
          <w:numId w:val="6"/>
        </w:numPr>
        <w:shd w:val="clear" w:color="auto" w:fill="auto"/>
        <w:spacing w:after="120" w:line="240" w:lineRule="auto"/>
        <w:ind w:right="20" w:firstLine="800"/>
        <w:jc w:val="both"/>
      </w:pPr>
      <w:r>
        <w:t>При необходимости гражданам предлагается изложить суть вопроса в письменном виде. Письменное обращение в этом случае регистрируется не позднее, чем в трёхдневный срок с момента его подачи, и рассматривается в установленном порядке, а в карточке делается отметка «оставлено заявление» и ставится дата регистрации.</w:t>
      </w:r>
    </w:p>
    <w:p w:rsidR="00BB7FC4" w:rsidRDefault="00BB7FC4" w:rsidP="00CB37D8">
      <w:pPr>
        <w:pStyle w:val="3"/>
        <w:numPr>
          <w:ilvl w:val="0"/>
          <w:numId w:val="6"/>
        </w:numPr>
        <w:shd w:val="clear" w:color="auto" w:fill="auto"/>
        <w:spacing w:after="120" w:line="240" w:lineRule="auto"/>
        <w:ind w:right="20" w:firstLine="720"/>
        <w:jc w:val="both"/>
      </w:pPr>
      <w:r>
        <w:t>При рассмотрении обращений граждан заместителем директора техникума, на личный прием могут приглашаться преподавательский состав и другие работники техникума, в компетенции которых находится рассмотрение поставленных гражданином вопросов.</w:t>
      </w:r>
    </w:p>
    <w:p w:rsidR="00BB7FC4" w:rsidRDefault="00BB7FC4" w:rsidP="00CB37D8">
      <w:pPr>
        <w:pStyle w:val="3"/>
        <w:numPr>
          <w:ilvl w:val="0"/>
          <w:numId w:val="6"/>
        </w:numPr>
        <w:shd w:val="clear" w:color="auto" w:fill="auto"/>
        <w:spacing w:after="120" w:line="240" w:lineRule="auto"/>
        <w:ind w:right="20" w:firstLine="720"/>
        <w:jc w:val="both"/>
      </w:pPr>
      <w:proofErr w:type="gramStart"/>
      <w:r>
        <w:t>Контроль за</w:t>
      </w:r>
      <w:proofErr w:type="gramEnd"/>
      <w:r>
        <w:t xml:space="preserve"> исполнением поручений по обращениям граждан с личного приема директора техникума, и должностных лиц, в компетенции которых находится рассмотрение поставленных гражданином вопросов осуществляет инспектор по кадрам.</w:t>
      </w:r>
    </w:p>
    <w:p w:rsidR="00BB7FC4" w:rsidRDefault="00BB7FC4" w:rsidP="00CB37D8">
      <w:pPr>
        <w:pStyle w:val="3"/>
        <w:numPr>
          <w:ilvl w:val="0"/>
          <w:numId w:val="6"/>
        </w:numPr>
        <w:shd w:val="clear" w:color="auto" w:fill="auto"/>
        <w:spacing w:after="120" w:line="240" w:lineRule="auto"/>
        <w:ind w:right="20" w:firstLine="720"/>
        <w:jc w:val="both"/>
      </w:pPr>
      <w:r>
        <w:t xml:space="preserve">Должностное лицо, ответственное за личный приём граждан, не вправе перепоручить подчиненному вести прием граждан вместо себя. В </w:t>
      </w:r>
      <w:proofErr w:type="gramStart"/>
      <w:r>
        <w:t>случаях</w:t>
      </w:r>
      <w:proofErr w:type="gramEnd"/>
      <w:r>
        <w:t xml:space="preserve"> когда должностное лицо не может провести прием в установленный графиком день, прием переносится на другую дату с оповещением граждан о переносе.</w:t>
      </w:r>
    </w:p>
    <w:p w:rsidR="00BB7FC4" w:rsidRDefault="00BB7FC4" w:rsidP="00CB37D8">
      <w:pPr>
        <w:pStyle w:val="3"/>
        <w:numPr>
          <w:ilvl w:val="0"/>
          <w:numId w:val="6"/>
        </w:numPr>
        <w:shd w:val="clear" w:color="auto" w:fill="auto"/>
        <w:spacing w:after="120" w:line="240" w:lineRule="auto"/>
        <w:ind w:left="20" w:right="40" w:firstLine="720"/>
        <w:jc w:val="both"/>
      </w:pPr>
      <w: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B7FC4" w:rsidRDefault="00BB7FC4" w:rsidP="00CB37D8">
      <w:pPr>
        <w:pStyle w:val="3"/>
        <w:numPr>
          <w:ilvl w:val="0"/>
          <w:numId w:val="6"/>
        </w:numPr>
        <w:shd w:val="clear" w:color="auto" w:fill="auto"/>
        <w:spacing w:after="120" w:line="240" w:lineRule="auto"/>
        <w:ind w:left="20" w:right="40"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</w:t>
      </w:r>
      <w:r>
        <w:lastRenderedPageBreak/>
        <w:t>компетенцию должностных лиц техникума, гражданину дается разъяснение, куда и в каком порядке ему следует обратиться.</w:t>
      </w:r>
    </w:p>
    <w:p w:rsidR="00BB7FC4" w:rsidRDefault="00BB7FC4" w:rsidP="00CB37D8">
      <w:pPr>
        <w:pStyle w:val="4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20" w:firstLine="720"/>
        <w:jc w:val="both"/>
      </w:pPr>
      <w:bookmarkStart w:id="11" w:name="bookmark13"/>
      <w:r>
        <w:t>Ответственность за невыполнение требований настоящего положения.</w:t>
      </w:r>
      <w:bookmarkEnd w:id="11"/>
    </w:p>
    <w:p w:rsidR="00BB7FC4" w:rsidRDefault="00BB7FC4" w:rsidP="00CB37D8">
      <w:pPr>
        <w:pStyle w:val="3"/>
        <w:numPr>
          <w:ilvl w:val="1"/>
          <w:numId w:val="3"/>
        </w:numPr>
        <w:shd w:val="clear" w:color="auto" w:fill="auto"/>
        <w:spacing w:after="120" w:line="240" w:lineRule="auto"/>
        <w:ind w:left="20" w:right="40" w:firstLine="720"/>
        <w:jc w:val="both"/>
      </w:pPr>
      <w:r>
        <w:t>Должностные лица, виновные в нарушении требований настоящего положения, несут ответственность, предусмотренную</w:t>
      </w:r>
      <w:hyperlink r:id="rId7" w:history="1">
        <w:r w:rsidRPr="00DF187B">
          <w:rPr>
            <w:rStyle w:val="a3"/>
            <w:color w:val="000000" w:themeColor="text1"/>
            <w:u w:val="none"/>
          </w:rPr>
          <w:t xml:space="preserve"> законодательством </w:t>
        </w:r>
        <w:proofErr w:type="gramStart"/>
        <w:r w:rsidRPr="00DF187B">
          <w:rPr>
            <w:rStyle w:val="a3"/>
            <w:color w:val="000000" w:themeColor="text1"/>
            <w:u w:val="none"/>
          </w:rPr>
          <w:t>Р</w:t>
        </w:r>
        <w:proofErr w:type="gramEnd"/>
      </w:hyperlink>
      <w:r w:rsidRPr="00DF187B">
        <w:rPr>
          <w:color w:val="000000" w:themeColor="text1"/>
        </w:rPr>
        <w:t xml:space="preserve">оссийской </w:t>
      </w:r>
      <w:r>
        <w:t>Федерации, Уставом техникума.</w:t>
      </w:r>
    </w:p>
    <w:p w:rsidR="00BB7FC4" w:rsidRDefault="00BB7FC4" w:rsidP="00CB37D8">
      <w:pPr>
        <w:pStyle w:val="4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20" w:right="40" w:firstLine="720"/>
        <w:jc w:val="both"/>
      </w:pPr>
      <w:bookmarkStart w:id="12" w:name="bookmark14"/>
      <w:r>
        <w:t>Возмещение причиненных убытков и взыскание понесенных расходов при рассмотрении обращений</w:t>
      </w:r>
      <w:bookmarkEnd w:id="12"/>
    </w:p>
    <w:p w:rsidR="00BB7FC4" w:rsidRDefault="00BB7FC4" w:rsidP="00CB37D8">
      <w:pPr>
        <w:pStyle w:val="3"/>
        <w:numPr>
          <w:ilvl w:val="1"/>
          <w:numId w:val="3"/>
        </w:numPr>
        <w:shd w:val="clear" w:color="auto" w:fill="auto"/>
        <w:spacing w:after="120" w:line="240" w:lineRule="auto"/>
        <w:ind w:left="20" w:right="40" w:firstLine="720"/>
        <w:jc w:val="both"/>
      </w:pPr>
      <w:r>
        <w:t>Гражданин имеет право на возмещение убытков и компенсацию морального вреда, причиненных незаконным действием (бездействием) должностных лиц техникума при рассмотрении обращения, по решению суда.</w:t>
      </w:r>
    </w:p>
    <w:p w:rsidR="00BB7FC4" w:rsidRPr="00DF187B" w:rsidRDefault="00BB7FC4" w:rsidP="00CB37D8">
      <w:pPr>
        <w:pStyle w:val="3"/>
        <w:numPr>
          <w:ilvl w:val="1"/>
          <w:numId w:val="3"/>
        </w:numPr>
        <w:shd w:val="clear" w:color="auto" w:fill="auto"/>
        <w:spacing w:after="120" w:line="240" w:lineRule="auto"/>
        <w:ind w:left="20" w:right="40"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  <w:r>
        <w:br w:type="page"/>
      </w:r>
    </w:p>
    <w:p w:rsidR="00D7021E" w:rsidRDefault="00D7021E" w:rsidP="00D7021E">
      <w:pPr>
        <w:pStyle w:val="110"/>
        <w:shd w:val="clear" w:color="auto" w:fill="auto"/>
        <w:spacing w:before="2322" w:after="120" w:line="240" w:lineRule="auto"/>
        <w:jc w:val="center"/>
      </w:pPr>
    </w:p>
    <w:p w:rsidR="00C27591" w:rsidRDefault="00C27591" w:rsidP="00C275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личного  приёма гражданина</w:t>
      </w:r>
    </w:p>
    <w:p w:rsidR="00C27591" w:rsidRDefault="00C27591" w:rsidP="00C2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                                                                  «____»____________20___г.</w:t>
      </w:r>
    </w:p>
    <w:p w:rsidR="00C27591" w:rsidRDefault="00C27591" w:rsidP="00C2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Зааявитель________________________________________________________</w:t>
      </w:r>
    </w:p>
    <w:p w:rsidR="00C27591" w:rsidRDefault="00C27591" w:rsidP="00C275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C27591" w:rsidRDefault="00C27591" w:rsidP="00C275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C27591" w:rsidRDefault="00C27591" w:rsidP="00C27591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(Документ,  </w:t>
      </w:r>
      <w:proofErr w:type="spellStart"/>
      <w:r>
        <w:rPr>
          <w:rFonts w:ascii="Times New Roman" w:hAnsi="Times New Roman" w:cs="Times New Roman"/>
          <w:sz w:val="20"/>
          <w:szCs w:val="20"/>
        </w:rPr>
        <w:t>удостоверяюший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личность заявителя (доверенность)</w:t>
      </w:r>
      <w:proofErr w:type="gramEnd"/>
    </w:p>
    <w:p w:rsidR="00C27591" w:rsidRDefault="00C27591" w:rsidP="00C275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27591" w:rsidRDefault="00C27591" w:rsidP="00C2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адрес, телефон заявителя __________________________________________________________________</w:t>
      </w:r>
    </w:p>
    <w:p w:rsidR="00C27591" w:rsidRDefault="00C27591" w:rsidP="00C2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7591" w:rsidRDefault="00C27591" w:rsidP="00C27591">
      <w:pPr>
        <w:rPr>
          <w:rFonts w:ascii="Times New Roman" w:hAnsi="Times New Roman" w:cs="Times New Roman"/>
          <w:sz w:val="28"/>
          <w:szCs w:val="28"/>
        </w:rPr>
      </w:pPr>
    </w:p>
    <w:p w:rsidR="00C27591" w:rsidRDefault="00C27591" w:rsidP="00C2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первичного приёма «_____»______________________ 20___г.</w:t>
      </w:r>
    </w:p>
    <w:p w:rsidR="00C27591" w:rsidRDefault="00C27591" w:rsidP="00C2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приёма «_____»___________________ 20___г.</w:t>
      </w:r>
    </w:p>
    <w:p w:rsidR="00C27591" w:rsidRDefault="00C27591" w:rsidP="00C2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приёма: с «____» часов «____» минут, до «____» часов «____» минут</w:t>
      </w:r>
    </w:p>
    <w:p w:rsidR="00C27591" w:rsidRDefault="00C27591" w:rsidP="00C2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осуществлял _________________________________________________</w:t>
      </w:r>
    </w:p>
    <w:p w:rsidR="00C27591" w:rsidRDefault="00C27591" w:rsidP="00C2759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(фамилия, имя, отчество, должность)</w:t>
      </w:r>
    </w:p>
    <w:p w:rsidR="00C27591" w:rsidRDefault="00C27591" w:rsidP="00C27591">
      <w:pPr>
        <w:rPr>
          <w:rFonts w:ascii="Times New Roman" w:hAnsi="Times New Roman" w:cs="Times New Roman"/>
        </w:rPr>
      </w:pPr>
    </w:p>
    <w:p w:rsidR="00C27591" w:rsidRDefault="00C27591" w:rsidP="00C2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устного обращения:</w:t>
      </w:r>
    </w:p>
    <w:p w:rsidR="00C27591" w:rsidRDefault="00C27591" w:rsidP="00C2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27591" w:rsidRDefault="00C27591" w:rsidP="00C27591">
      <w:pPr>
        <w:rPr>
          <w:rFonts w:ascii="Times New Roman" w:hAnsi="Times New Roman" w:cs="Times New Roman"/>
          <w:sz w:val="28"/>
          <w:szCs w:val="28"/>
        </w:rPr>
      </w:pPr>
    </w:p>
    <w:p w:rsidR="00C27591" w:rsidRDefault="00C27591" w:rsidP="00C27591">
      <w:pPr>
        <w:rPr>
          <w:rFonts w:ascii="Times New Roman" w:hAnsi="Times New Roman" w:cs="Times New Roman"/>
          <w:sz w:val="28"/>
          <w:szCs w:val="28"/>
        </w:rPr>
      </w:pPr>
    </w:p>
    <w:p w:rsidR="00C27591" w:rsidRDefault="00C27591" w:rsidP="00C2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 личного приёма гражданина:                                                                                                                    1. Дано устное разъяснение:</w:t>
      </w:r>
    </w:p>
    <w:p w:rsidR="00C27591" w:rsidRDefault="00C27591" w:rsidP="00C2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7591" w:rsidRDefault="00C27591" w:rsidP="00C2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7591" w:rsidRDefault="00C27591" w:rsidP="00C27591">
      <w:pPr>
        <w:rPr>
          <w:rFonts w:ascii="Times New Roman" w:hAnsi="Times New Roman" w:cs="Times New Roman"/>
          <w:sz w:val="28"/>
          <w:szCs w:val="28"/>
        </w:rPr>
      </w:pPr>
    </w:p>
    <w:p w:rsidR="00C27591" w:rsidRDefault="00C27591" w:rsidP="00C2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2.Принято письменное обращение и передано на  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27591" w:rsidRDefault="00C27591" w:rsidP="00C2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7591" w:rsidRDefault="00C27591" w:rsidP="00C27591">
      <w:pPr>
        <w:rPr>
          <w:rFonts w:ascii="Times New Roman" w:hAnsi="Times New Roman" w:cs="Times New Roman"/>
          <w:sz w:val="28"/>
          <w:szCs w:val="28"/>
        </w:rPr>
      </w:pPr>
    </w:p>
    <w:p w:rsidR="00C27591" w:rsidRDefault="00C27591" w:rsidP="00C27591">
      <w:pPr>
        <w:rPr>
          <w:rFonts w:ascii="Times New Roman" w:hAnsi="Times New Roman" w:cs="Times New Roman"/>
          <w:sz w:val="28"/>
          <w:szCs w:val="28"/>
        </w:rPr>
      </w:pPr>
    </w:p>
    <w:p w:rsidR="00C27591" w:rsidRDefault="00C27591" w:rsidP="00C2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3.Копия карточки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C27591" w:rsidRDefault="00C27591" w:rsidP="00C27591">
      <w:pPr>
        <w:rPr>
          <w:rFonts w:ascii="Times New Roman" w:hAnsi="Times New Roman" w:cs="Times New Roman"/>
          <w:sz w:val="28"/>
          <w:szCs w:val="28"/>
        </w:rPr>
      </w:pPr>
    </w:p>
    <w:p w:rsidR="00C27591" w:rsidRDefault="00C27591" w:rsidP="00C27591">
      <w:pPr>
        <w:rPr>
          <w:rFonts w:ascii="Times New Roman" w:hAnsi="Times New Roman" w:cs="Times New Roman"/>
          <w:sz w:val="28"/>
          <w:szCs w:val="28"/>
        </w:rPr>
      </w:pPr>
    </w:p>
    <w:p w:rsidR="00C27591" w:rsidRDefault="00C27591" w:rsidP="00C27591">
      <w:pPr>
        <w:rPr>
          <w:rFonts w:ascii="Times New Roman" w:hAnsi="Times New Roman" w:cs="Times New Roman"/>
          <w:sz w:val="28"/>
          <w:szCs w:val="28"/>
        </w:rPr>
      </w:pPr>
    </w:p>
    <w:p w:rsidR="00C27591" w:rsidRDefault="00C27591" w:rsidP="00C2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27591" w:rsidRDefault="00C27591" w:rsidP="00C27591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(Подпись, инициалы, фамилия должностного лица)</w:t>
      </w:r>
    </w:p>
    <w:p w:rsidR="00C27591" w:rsidRDefault="00C27591" w:rsidP="00C27591">
      <w:pPr>
        <w:jc w:val="center"/>
        <w:rPr>
          <w:rFonts w:ascii="Times New Roman" w:hAnsi="Times New Roman" w:cs="Times New Roman"/>
        </w:rPr>
      </w:pPr>
    </w:p>
    <w:p w:rsidR="00C27591" w:rsidRDefault="00C27591" w:rsidP="00C27591">
      <w:pPr>
        <w:jc w:val="center"/>
        <w:rPr>
          <w:rFonts w:ascii="Times New Roman" w:hAnsi="Times New Roman" w:cs="Times New Roman"/>
        </w:rPr>
      </w:pPr>
    </w:p>
    <w:p w:rsidR="00C27591" w:rsidRDefault="00C27591" w:rsidP="00C275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 ОГБПОУ СМТТ</w:t>
      </w:r>
    </w:p>
    <w:p w:rsidR="00C27591" w:rsidRDefault="00C27591" w:rsidP="00C275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7591" w:rsidRDefault="00C27591" w:rsidP="00C275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Ильину В.А.</w:t>
      </w:r>
    </w:p>
    <w:p w:rsidR="00C27591" w:rsidRDefault="00C27591" w:rsidP="00C27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591" w:rsidRDefault="00C27591" w:rsidP="00C275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7591" w:rsidRDefault="00C27591" w:rsidP="00C275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7591" w:rsidRDefault="00C27591" w:rsidP="00C275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7591" w:rsidRDefault="00C27591" w:rsidP="00C275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C27591" w:rsidRDefault="00C27591" w:rsidP="00C275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________________________________</w:t>
      </w:r>
    </w:p>
    <w:p w:rsidR="00C27591" w:rsidRDefault="00C27591" w:rsidP="00C275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</w:t>
      </w:r>
    </w:p>
    <w:p w:rsidR="00C27591" w:rsidRDefault="00C27591" w:rsidP="00C275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7591" w:rsidRDefault="00C27591" w:rsidP="00C275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7591" w:rsidRDefault="00C27591" w:rsidP="00C275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C27591" w:rsidRDefault="00C27591" w:rsidP="00C275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27591" w:rsidRDefault="00C27591" w:rsidP="00C275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27591" w:rsidRDefault="00C27591" w:rsidP="00C275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7591" w:rsidRDefault="00C27591" w:rsidP="00C27591">
      <w:pPr>
        <w:rPr>
          <w:rFonts w:ascii="Times New Roman" w:hAnsi="Times New Roman" w:cs="Times New Roman"/>
          <w:sz w:val="28"/>
          <w:szCs w:val="28"/>
        </w:rPr>
      </w:pPr>
    </w:p>
    <w:p w:rsidR="00C27591" w:rsidRDefault="00C27591" w:rsidP="00C2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7591" w:rsidRDefault="00C27591" w:rsidP="00C27591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( в произвольной форме подробно  изложить суть обращения)</w:t>
      </w:r>
    </w:p>
    <w:p w:rsidR="00C27591" w:rsidRDefault="00C27591" w:rsidP="00C275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27591" w:rsidRDefault="00C27591" w:rsidP="00C275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27591" w:rsidRDefault="00C27591" w:rsidP="00C275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</w:t>
      </w:r>
    </w:p>
    <w:p w:rsidR="00C27591" w:rsidRDefault="00C27591" w:rsidP="00C275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27591" w:rsidRDefault="00C27591" w:rsidP="00C27591">
      <w:pPr>
        <w:jc w:val="center"/>
        <w:rPr>
          <w:rFonts w:ascii="Times New Roman" w:hAnsi="Times New Roman" w:cs="Times New Roman"/>
        </w:rPr>
      </w:pPr>
    </w:p>
    <w:p w:rsidR="00C27591" w:rsidRDefault="00C27591" w:rsidP="00C27591">
      <w:pPr>
        <w:jc w:val="center"/>
        <w:rPr>
          <w:rFonts w:ascii="Times New Roman" w:hAnsi="Times New Roman" w:cs="Times New Roman"/>
        </w:rPr>
      </w:pPr>
    </w:p>
    <w:p w:rsidR="00C27591" w:rsidRDefault="00C27591" w:rsidP="00C275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_____________________________________________________________________</w:t>
      </w:r>
    </w:p>
    <w:p w:rsidR="00C27591" w:rsidRDefault="00C27591" w:rsidP="00C2759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(изложить суть вопроса, по которому необходимо получить ответ от должностного лица техникума)</w:t>
      </w:r>
    </w:p>
    <w:p w:rsidR="00C27591" w:rsidRDefault="00C27591" w:rsidP="00C2759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C27591" w:rsidRDefault="00C27591" w:rsidP="00C275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27591" w:rsidRDefault="00C27591" w:rsidP="00C275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27591" w:rsidRDefault="00C27591" w:rsidP="00C275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27591" w:rsidRDefault="00C27591" w:rsidP="00C275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27591" w:rsidRDefault="00C27591" w:rsidP="00C275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27591" w:rsidRDefault="00C27591" w:rsidP="00C275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27591" w:rsidRDefault="00C27591" w:rsidP="00C275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27591" w:rsidRDefault="00C27591" w:rsidP="00C275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27591" w:rsidRDefault="00C27591" w:rsidP="00C27591">
      <w:pPr>
        <w:rPr>
          <w:rFonts w:ascii="Times New Roman" w:hAnsi="Times New Roman" w:cs="Times New Roman"/>
          <w:sz w:val="20"/>
          <w:szCs w:val="20"/>
        </w:rPr>
      </w:pPr>
    </w:p>
    <w:p w:rsidR="00C27591" w:rsidRDefault="00C27591" w:rsidP="00C27591">
      <w:pPr>
        <w:rPr>
          <w:rFonts w:ascii="Times New Roman" w:hAnsi="Times New Roman" w:cs="Times New Roman"/>
          <w:sz w:val="20"/>
          <w:szCs w:val="20"/>
        </w:rPr>
      </w:pPr>
    </w:p>
    <w:p w:rsidR="00C27591" w:rsidRDefault="00C27591" w:rsidP="00C27591">
      <w:pPr>
        <w:rPr>
          <w:rFonts w:ascii="Times New Roman" w:hAnsi="Times New Roman" w:cs="Times New Roman"/>
          <w:sz w:val="20"/>
          <w:szCs w:val="20"/>
        </w:rPr>
      </w:pPr>
    </w:p>
    <w:p w:rsidR="00C27591" w:rsidRDefault="00C27591" w:rsidP="00C27591">
      <w:pPr>
        <w:rPr>
          <w:rFonts w:ascii="Times New Roman" w:hAnsi="Times New Roman" w:cs="Times New Roman"/>
          <w:sz w:val="20"/>
          <w:szCs w:val="20"/>
        </w:rPr>
      </w:pPr>
    </w:p>
    <w:p w:rsidR="00C27591" w:rsidRDefault="00C27591" w:rsidP="00C27591">
      <w:pPr>
        <w:rPr>
          <w:rFonts w:ascii="Times New Roman" w:hAnsi="Times New Roman" w:cs="Times New Roman"/>
          <w:sz w:val="20"/>
          <w:szCs w:val="20"/>
        </w:rPr>
      </w:pPr>
    </w:p>
    <w:p w:rsidR="00C27591" w:rsidRDefault="00C27591" w:rsidP="00C27591">
      <w:pPr>
        <w:rPr>
          <w:rFonts w:ascii="Times New Roman" w:hAnsi="Times New Roman" w:cs="Times New Roman"/>
          <w:sz w:val="20"/>
          <w:szCs w:val="20"/>
        </w:rPr>
      </w:pPr>
    </w:p>
    <w:p w:rsidR="00C27591" w:rsidRDefault="00C27591" w:rsidP="00C27591">
      <w:pPr>
        <w:rPr>
          <w:rFonts w:ascii="Times New Roman" w:hAnsi="Times New Roman" w:cs="Times New Roman"/>
          <w:sz w:val="20"/>
          <w:szCs w:val="20"/>
        </w:rPr>
      </w:pPr>
    </w:p>
    <w:p w:rsidR="00C27591" w:rsidRDefault="00C27591" w:rsidP="00C275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                                                                              ___________________________</w:t>
      </w:r>
    </w:p>
    <w:p w:rsidR="00C27591" w:rsidRDefault="00C27591" w:rsidP="00C275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(дата)                                                                                                                              (подпись)</w:t>
      </w:r>
    </w:p>
    <w:p w:rsidR="00D7021E" w:rsidRDefault="00C27591" w:rsidP="00C27591">
      <w:pPr>
        <w:pStyle w:val="110"/>
        <w:shd w:val="clear" w:color="auto" w:fill="auto"/>
        <w:spacing w:before="2322" w:after="120" w:line="240" w:lineRule="auto"/>
        <w:jc w:val="center"/>
      </w:pPr>
      <w:r>
        <w:lastRenderedPageBreak/>
        <w:t xml:space="preserve"> </w:t>
      </w:r>
      <w:bookmarkStart w:id="13" w:name="_GoBack"/>
      <w:bookmarkEnd w:id="13"/>
      <w:r w:rsidR="00BB7FC4">
        <w:t>(</w:t>
      </w:r>
    </w:p>
    <w:p w:rsidR="00BB7FC4" w:rsidRDefault="00BB7FC4" w:rsidP="00D7021E">
      <w:pPr>
        <w:pStyle w:val="110"/>
        <w:shd w:val="clear" w:color="auto" w:fill="auto"/>
        <w:spacing w:before="2322" w:after="120" w:line="240" w:lineRule="auto"/>
        <w:jc w:val="center"/>
      </w:pPr>
      <w:r>
        <w:br w:type="page"/>
      </w:r>
    </w:p>
    <w:p w:rsidR="00BB7FC4" w:rsidRDefault="00BB7FC4" w:rsidP="00BB7FC4">
      <w:pPr>
        <w:spacing w:after="120"/>
        <w:jc w:val="center"/>
        <w:rPr>
          <w:sz w:val="2"/>
          <w:szCs w:val="2"/>
        </w:rPr>
      </w:pPr>
    </w:p>
    <w:p w:rsidR="003640EC" w:rsidRDefault="003640EC"/>
    <w:p w:rsidR="00DB1294" w:rsidRDefault="00DB1294"/>
    <w:sectPr w:rsidR="00DB1294" w:rsidSect="00DB1294">
      <w:type w:val="continuous"/>
      <w:pgSz w:w="11909" w:h="16838"/>
      <w:pgMar w:top="993" w:right="701" w:bottom="3036" w:left="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20C9"/>
    <w:multiLevelType w:val="multilevel"/>
    <w:tmpl w:val="069CDA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22510"/>
    <w:multiLevelType w:val="multilevel"/>
    <w:tmpl w:val="FDA0AFCE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777098"/>
    <w:multiLevelType w:val="multilevel"/>
    <w:tmpl w:val="9370CA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982984"/>
    <w:multiLevelType w:val="multilevel"/>
    <w:tmpl w:val="E0662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B564A9"/>
    <w:multiLevelType w:val="multilevel"/>
    <w:tmpl w:val="D700B3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BB2AC0"/>
    <w:multiLevelType w:val="multilevel"/>
    <w:tmpl w:val="710418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7C2B98"/>
    <w:multiLevelType w:val="multilevel"/>
    <w:tmpl w:val="4C500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99"/>
    <w:rsid w:val="00072599"/>
    <w:rsid w:val="003640EC"/>
    <w:rsid w:val="006B750A"/>
    <w:rsid w:val="00BB7FC4"/>
    <w:rsid w:val="00C27591"/>
    <w:rsid w:val="00CB37D8"/>
    <w:rsid w:val="00D7021E"/>
    <w:rsid w:val="00DB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7F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7FC4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BB7FC4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val="en-US" w:bidi="en-US"/>
    </w:rPr>
  </w:style>
  <w:style w:type="character" w:customStyle="1" w:styleId="a4">
    <w:name w:val="Основной текст_"/>
    <w:basedOn w:val="a0"/>
    <w:link w:val="3"/>
    <w:rsid w:val="00BB7F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BB7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4Exact">
    <w:name w:val="Основной текст (4) Exact"/>
    <w:basedOn w:val="a0"/>
    <w:rsid w:val="00BB7F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BB7F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rsid w:val="00BB7F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5pt">
    <w:name w:val="Основной текст + 10;5 pt"/>
    <w:basedOn w:val="a4"/>
    <w:rsid w:val="00BB7FC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B7FC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B7FC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BB7FC4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12pt0ptExact">
    <w:name w:val="Основной текст (2) + 12 pt;Полужирный;Интервал 0 pt Exact"/>
    <w:basedOn w:val="2Exact"/>
    <w:rsid w:val="00BB7F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BB7F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Заголовок №3_"/>
    <w:basedOn w:val="a0"/>
    <w:link w:val="31"/>
    <w:rsid w:val="00BB7F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BB7F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BB7F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BB7FC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BB7FC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B7FC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BB7F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3"/>
      <w:sz w:val="20"/>
      <w:szCs w:val="20"/>
      <w:lang w:val="en-US" w:eastAsia="en-US" w:bidi="en-US"/>
    </w:rPr>
  </w:style>
  <w:style w:type="paragraph" w:customStyle="1" w:styleId="3">
    <w:name w:val="Основной текст3"/>
    <w:basedOn w:val="a"/>
    <w:link w:val="a4"/>
    <w:rsid w:val="00BB7FC4"/>
    <w:pPr>
      <w:shd w:val="clear" w:color="auto" w:fill="FFFFFF"/>
      <w:spacing w:line="317" w:lineRule="exact"/>
      <w:ind w:hanging="2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2">
    <w:name w:val="Основной текст (4)"/>
    <w:basedOn w:val="a"/>
    <w:link w:val="41"/>
    <w:rsid w:val="00BB7FC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BB7FC4"/>
    <w:pPr>
      <w:shd w:val="clear" w:color="auto" w:fill="FFFFFF"/>
      <w:spacing w:before="234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Заголовок №4"/>
    <w:basedOn w:val="a"/>
    <w:link w:val="4"/>
    <w:rsid w:val="00BB7FC4"/>
    <w:pPr>
      <w:shd w:val="clear" w:color="auto" w:fill="FFFFFF"/>
      <w:spacing w:before="120" w:after="120" w:line="0" w:lineRule="atLeast"/>
      <w:ind w:hanging="440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90">
    <w:name w:val="Основной текст (9)"/>
    <w:basedOn w:val="a"/>
    <w:link w:val="9"/>
    <w:rsid w:val="00BB7FC4"/>
    <w:pPr>
      <w:shd w:val="clear" w:color="auto" w:fill="FFFFFF"/>
      <w:spacing w:before="5100"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100">
    <w:name w:val="Основной текст (10)"/>
    <w:basedOn w:val="a"/>
    <w:link w:val="10"/>
    <w:rsid w:val="00BB7FC4"/>
    <w:pPr>
      <w:shd w:val="clear" w:color="auto" w:fill="FFFFFF"/>
      <w:spacing w:before="120" w:after="480" w:line="355" w:lineRule="exact"/>
      <w:ind w:hanging="360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110">
    <w:name w:val="Основной текст (11)"/>
    <w:basedOn w:val="a"/>
    <w:link w:val="11"/>
    <w:rsid w:val="00BB7FC4"/>
    <w:pPr>
      <w:shd w:val="clear" w:color="auto" w:fill="FFFFFF"/>
      <w:spacing w:before="480" w:line="24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 w:bidi="ar-SA"/>
    </w:rPr>
  </w:style>
  <w:style w:type="paragraph" w:customStyle="1" w:styleId="31">
    <w:name w:val="Заголовок №3"/>
    <w:basedOn w:val="a"/>
    <w:link w:val="30"/>
    <w:rsid w:val="00BB7FC4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20">
    <w:name w:val="Основной текст (12)"/>
    <w:basedOn w:val="a"/>
    <w:link w:val="12"/>
    <w:rsid w:val="00BB7FC4"/>
    <w:pPr>
      <w:shd w:val="clear" w:color="auto" w:fill="FFFFFF"/>
      <w:spacing w:before="2700" w:after="360" w:line="28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30">
    <w:name w:val="Основной текст (13)"/>
    <w:basedOn w:val="a"/>
    <w:link w:val="13"/>
    <w:rsid w:val="00BB7FC4"/>
    <w:pPr>
      <w:shd w:val="clear" w:color="auto" w:fill="FFFFFF"/>
      <w:spacing w:before="1980" w:after="132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7F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7FC4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BB7FC4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val="en-US" w:bidi="en-US"/>
    </w:rPr>
  </w:style>
  <w:style w:type="character" w:customStyle="1" w:styleId="a4">
    <w:name w:val="Основной текст_"/>
    <w:basedOn w:val="a0"/>
    <w:link w:val="3"/>
    <w:rsid w:val="00BB7F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BB7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4Exact">
    <w:name w:val="Основной текст (4) Exact"/>
    <w:basedOn w:val="a0"/>
    <w:rsid w:val="00BB7F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BB7F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rsid w:val="00BB7F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5pt">
    <w:name w:val="Основной текст + 10;5 pt"/>
    <w:basedOn w:val="a4"/>
    <w:rsid w:val="00BB7FC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B7FC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B7FC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BB7FC4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12pt0ptExact">
    <w:name w:val="Основной текст (2) + 12 pt;Полужирный;Интервал 0 pt Exact"/>
    <w:basedOn w:val="2Exact"/>
    <w:rsid w:val="00BB7F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BB7F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Заголовок №3_"/>
    <w:basedOn w:val="a0"/>
    <w:link w:val="31"/>
    <w:rsid w:val="00BB7F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BB7F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BB7F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BB7FC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BB7FC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B7FC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BB7F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3"/>
      <w:sz w:val="20"/>
      <w:szCs w:val="20"/>
      <w:lang w:val="en-US" w:eastAsia="en-US" w:bidi="en-US"/>
    </w:rPr>
  </w:style>
  <w:style w:type="paragraph" w:customStyle="1" w:styleId="3">
    <w:name w:val="Основной текст3"/>
    <w:basedOn w:val="a"/>
    <w:link w:val="a4"/>
    <w:rsid w:val="00BB7FC4"/>
    <w:pPr>
      <w:shd w:val="clear" w:color="auto" w:fill="FFFFFF"/>
      <w:spacing w:line="317" w:lineRule="exact"/>
      <w:ind w:hanging="2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2">
    <w:name w:val="Основной текст (4)"/>
    <w:basedOn w:val="a"/>
    <w:link w:val="41"/>
    <w:rsid w:val="00BB7FC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BB7FC4"/>
    <w:pPr>
      <w:shd w:val="clear" w:color="auto" w:fill="FFFFFF"/>
      <w:spacing w:before="234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Заголовок №4"/>
    <w:basedOn w:val="a"/>
    <w:link w:val="4"/>
    <w:rsid w:val="00BB7FC4"/>
    <w:pPr>
      <w:shd w:val="clear" w:color="auto" w:fill="FFFFFF"/>
      <w:spacing w:before="120" w:after="120" w:line="0" w:lineRule="atLeast"/>
      <w:ind w:hanging="440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90">
    <w:name w:val="Основной текст (9)"/>
    <w:basedOn w:val="a"/>
    <w:link w:val="9"/>
    <w:rsid w:val="00BB7FC4"/>
    <w:pPr>
      <w:shd w:val="clear" w:color="auto" w:fill="FFFFFF"/>
      <w:spacing w:before="5100"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100">
    <w:name w:val="Основной текст (10)"/>
    <w:basedOn w:val="a"/>
    <w:link w:val="10"/>
    <w:rsid w:val="00BB7FC4"/>
    <w:pPr>
      <w:shd w:val="clear" w:color="auto" w:fill="FFFFFF"/>
      <w:spacing w:before="120" w:after="480" w:line="355" w:lineRule="exact"/>
      <w:ind w:hanging="360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110">
    <w:name w:val="Основной текст (11)"/>
    <w:basedOn w:val="a"/>
    <w:link w:val="11"/>
    <w:rsid w:val="00BB7FC4"/>
    <w:pPr>
      <w:shd w:val="clear" w:color="auto" w:fill="FFFFFF"/>
      <w:spacing w:before="480" w:line="24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 w:bidi="ar-SA"/>
    </w:rPr>
  </w:style>
  <w:style w:type="paragraph" w:customStyle="1" w:styleId="31">
    <w:name w:val="Заголовок №3"/>
    <w:basedOn w:val="a"/>
    <w:link w:val="30"/>
    <w:rsid w:val="00BB7FC4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20">
    <w:name w:val="Основной текст (12)"/>
    <w:basedOn w:val="a"/>
    <w:link w:val="12"/>
    <w:rsid w:val="00BB7FC4"/>
    <w:pPr>
      <w:shd w:val="clear" w:color="auto" w:fill="FFFFFF"/>
      <w:spacing w:before="2700" w:after="360" w:line="28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30">
    <w:name w:val="Основной текст (13)"/>
    <w:basedOn w:val="a"/>
    <w:link w:val="13"/>
    <w:rsid w:val="00BB7FC4"/>
    <w:pPr>
      <w:shd w:val="clear" w:color="auto" w:fill="FFFFFF"/>
      <w:spacing w:before="1980" w:after="132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25267/5/%23block_5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3000/2/%23block_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2734</Words>
  <Characters>15586</Characters>
  <Application>Microsoft Office Word</Application>
  <DocSecurity>0</DocSecurity>
  <Lines>129</Lines>
  <Paragraphs>36</Paragraphs>
  <ScaleCrop>false</ScaleCrop>
  <Company>Krokoz™</Company>
  <LinksUpToDate>false</LinksUpToDate>
  <CharactersWithSpaces>18284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2002-01-02T01:07:00Z</dcterms:created>
  <dcterms:modified xsi:type="dcterms:W3CDTF">2001-12-31T22:25:00Z</dcterms:modified>
</cp:coreProperties>
</file>