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6F">
        <w:rPr>
          <w:rFonts w:ascii="Times New Roman" w:hAnsi="Times New Roman" w:cs="Times New Roman"/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«Старомайнский технологический техникум»</w:t>
      </w: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86F">
        <w:rPr>
          <w:rFonts w:ascii="Times New Roman" w:hAnsi="Times New Roman" w:cs="Times New Roman"/>
          <w:b/>
          <w:color w:val="000000"/>
          <w:sz w:val="32"/>
          <w:szCs w:val="32"/>
        </w:rPr>
        <w:t>Методические указания по выполнению практических занятий</w:t>
      </w:r>
    </w:p>
    <w:p w:rsid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86F">
        <w:rPr>
          <w:rFonts w:ascii="Times New Roman" w:hAnsi="Times New Roman" w:cs="Times New Roman"/>
          <w:b/>
          <w:color w:val="000000"/>
          <w:sz w:val="32"/>
          <w:szCs w:val="32"/>
        </w:rPr>
        <w:t>по учебной дисциплине</w:t>
      </w:r>
    </w:p>
    <w:p w:rsidR="0082186F" w:rsidRP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8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ЕН</w:t>
      </w:r>
      <w:r w:rsidR="00F81BDE">
        <w:rPr>
          <w:rFonts w:ascii="Times New Roman" w:hAnsi="Times New Roman" w:cs="Times New Roman"/>
          <w:b/>
          <w:sz w:val="32"/>
          <w:szCs w:val="32"/>
        </w:rPr>
        <w:t>.02</w:t>
      </w:r>
      <w:r w:rsidRPr="0082186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pacing w:val="8"/>
          <w:sz w:val="32"/>
          <w:szCs w:val="32"/>
        </w:rPr>
        <w:t>Экологические основы природопользования</w:t>
      </w:r>
    </w:p>
    <w:p w:rsidR="0082186F" w:rsidRPr="0082186F" w:rsidRDefault="0082186F" w:rsidP="008218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для студентов специальности</w:t>
      </w:r>
    </w:p>
    <w:p w:rsidR="00793D16" w:rsidRPr="00793D16" w:rsidRDefault="00793D16" w:rsidP="00793D16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D16">
        <w:rPr>
          <w:rFonts w:ascii="Times New Roman" w:hAnsi="Times New Roman" w:cs="Times New Roman"/>
          <w:b/>
          <w:color w:val="000000"/>
          <w:sz w:val="28"/>
          <w:szCs w:val="28"/>
        </w:rPr>
        <w:t>35.02.07 «Механизация сельского хозяйства»</w:t>
      </w:r>
    </w:p>
    <w:p w:rsidR="0082186F" w:rsidRP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Default="0082186F" w:rsidP="008218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Default="0082186F" w:rsidP="008218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Default="0082186F" w:rsidP="008218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Default="0082186F" w:rsidP="008218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6F" w:rsidRPr="0082186F" w:rsidRDefault="0082186F" w:rsidP="008218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18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Старая Майна </w:t>
      </w:r>
    </w:p>
    <w:p w:rsidR="0082186F" w:rsidRPr="0082186F" w:rsidRDefault="0082186F" w:rsidP="0082186F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6F"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82186F" w:rsidRPr="0082186F" w:rsidRDefault="0082186F" w:rsidP="0082186F">
      <w:pPr>
        <w:shd w:val="clear" w:color="auto" w:fill="FFFFFF"/>
        <w:spacing w:before="5" w:after="0" w:line="408" w:lineRule="exact"/>
        <w:ind w:right="-82"/>
        <w:rPr>
          <w:rFonts w:ascii="Times New Roman" w:hAnsi="Times New Roman" w:cs="Times New Roman"/>
          <w:spacing w:val="-4"/>
          <w:sz w:val="28"/>
          <w:szCs w:val="28"/>
        </w:rPr>
      </w:pPr>
      <w:r w:rsidRPr="0082186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82186F" w:rsidRPr="0082186F" w:rsidTr="00A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ОД, ОГСЭ и</w:t>
            </w: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 xml:space="preserve"> ЕН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С.В. </w:t>
            </w:r>
            <w:proofErr w:type="spellStart"/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Радчук</w:t>
            </w:r>
            <w:proofErr w:type="spellEnd"/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ЦМК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___от</w:t>
            </w:r>
            <w:proofErr w:type="spellEnd"/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» августа 2015г.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Г.В. </w:t>
            </w:r>
            <w:proofErr w:type="spellStart"/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Ширманова</w:t>
            </w:r>
            <w:proofErr w:type="spellEnd"/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86F" w:rsidRPr="0082186F" w:rsidRDefault="0082186F" w:rsidP="0082186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 2015</w:t>
            </w:r>
            <w:r w:rsidRPr="00821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82186F" w:rsidRPr="0082186F" w:rsidRDefault="0082186F" w:rsidP="0082186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186F" w:rsidRPr="0082186F" w:rsidRDefault="0082186F" w:rsidP="00821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86F" w:rsidRPr="0082186F" w:rsidRDefault="0082186F" w:rsidP="0082186F">
      <w:pPr>
        <w:rPr>
          <w:rFonts w:ascii="Times New Roman" w:hAnsi="Times New Roman" w:cs="Times New Roman"/>
          <w:sz w:val="28"/>
          <w:szCs w:val="28"/>
        </w:rPr>
      </w:pPr>
    </w:p>
    <w:p w:rsidR="0082186F" w:rsidRPr="0082186F" w:rsidRDefault="0082186F" w:rsidP="0082186F">
      <w:pPr>
        <w:rPr>
          <w:rFonts w:ascii="Times New Roman" w:hAnsi="Times New Roman" w:cs="Times New Roman"/>
          <w:sz w:val="28"/>
          <w:szCs w:val="28"/>
        </w:rPr>
      </w:pPr>
      <w:r w:rsidRPr="0082186F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82186F" w:rsidRPr="0082186F" w:rsidRDefault="0082186F" w:rsidP="0082186F">
      <w:pPr>
        <w:rPr>
          <w:rFonts w:ascii="Times New Roman" w:hAnsi="Times New Roman" w:cs="Times New Roman"/>
          <w:sz w:val="28"/>
          <w:szCs w:val="28"/>
        </w:rPr>
      </w:pPr>
    </w:p>
    <w:p w:rsidR="0082186F" w:rsidRPr="0082186F" w:rsidRDefault="0082186F" w:rsidP="008218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преподаватель химии и биологии</w:t>
      </w:r>
      <w:r w:rsidRPr="0082186F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82186F" w:rsidRDefault="0082186F" w:rsidP="0082186F">
      <w:pPr>
        <w:rPr>
          <w:sz w:val="28"/>
          <w:szCs w:val="28"/>
        </w:rPr>
      </w:pPr>
    </w:p>
    <w:p w:rsidR="0082186F" w:rsidRDefault="0082186F" w:rsidP="0082186F">
      <w:pPr>
        <w:rPr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86F" w:rsidRDefault="0082186F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51" w:rsidRPr="006F1C4F" w:rsidRDefault="00983551" w:rsidP="009835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C4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83551" w:rsidRPr="008C12CD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практикума</w:t>
      </w:r>
      <w:r w:rsidRPr="006F1C4F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«</w:t>
      </w: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предназначена</w:t>
      </w:r>
      <w:r w:rsidRPr="006F1C4F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ФГОС  к практической подготовке  выпускников учреждений среднего профессионального образования. В соответствии с </w:t>
      </w:r>
      <w:r w:rsidRPr="006F1C4F">
        <w:rPr>
          <w:rFonts w:ascii="Times New Roman" w:hAnsi="Times New Roman" w:cs="Times New Roman"/>
          <w:sz w:val="28"/>
          <w:szCs w:val="28"/>
        </w:rPr>
        <w:t>Ф</w:t>
      </w:r>
      <w:r w:rsidRPr="006F1C4F">
        <w:rPr>
          <w:rFonts w:ascii="Times New Roman" w:eastAsia="Times New Roman" w:hAnsi="Times New Roman" w:cs="Times New Roman"/>
          <w:sz w:val="28"/>
          <w:szCs w:val="28"/>
        </w:rPr>
        <w:t>ГОС СПО «</w:t>
      </w: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входят в математический и общий естественнонаучный цикл.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4F">
        <w:rPr>
          <w:rFonts w:ascii="Times New Roman" w:hAnsi="Times New Roman" w:cs="Times New Roman"/>
          <w:b/>
          <w:sz w:val="28"/>
          <w:szCs w:val="28"/>
        </w:rPr>
        <w:tab/>
      </w:r>
    </w:p>
    <w:p w:rsidR="00983551" w:rsidRPr="006F1C4F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4F">
        <w:rPr>
          <w:rFonts w:ascii="Times New Roman" w:eastAsia="Times New Roman" w:hAnsi="Times New Roman" w:cs="Times New Roman"/>
          <w:sz w:val="28"/>
          <w:szCs w:val="28"/>
        </w:rPr>
        <w:t>Практические работы рассчитаны как на применение знаний, умений и навыков, полученных непосредственно на лекциях по данной дисциплине, так и на знания, умения, навыки, приобретенные в ходе внеаудиторной самостоятельной работы студентов.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C4F">
        <w:rPr>
          <w:rFonts w:ascii="Times New Roman" w:eastAsia="Times New Roman" w:hAnsi="Times New Roman" w:cs="Times New Roman"/>
          <w:sz w:val="28"/>
          <w:szCs w:val="28"/>
        </w:rPr>
        <w:t>Такие занятия помогут студентам закрепить полученные знания, умения и навыки теоретического материала.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C4F">
        <w:rPr>
          <w:rFonts w:ascii="Times New Roman" w:hAnsi="Times New Roman" w:cs="Times New Roman"/>
          <w:sz w:val="28"/>
          <w:szCs w:val="28"/>
        </w:rPr>
        <w:tab/>
      </w:r>
    </w:p>
    <w:p w:rsidR="00983551" w:rsidRPr="006F1C4F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F1C4F">
        <w:rPr>
          <w:rFonts w:ascii="Times New Roman" w:eastAsia="Times New Roman" w:hAnsi="Times New Roman" w:cs="Times New Roman"/>
          <w:sz w:val="28"/>
        </w:rPr>
        <w:t>Вначале занятия студентам предлагается простой пример ознакомительного характера, затем за</w:t>
      </w:r>
      <w:r>
        <w:rPr>
          <w:rFonts w:ascii="Times New Roman" w:eastAsia="Times New Roman" w:hAnsi="Times New Roman" w:cs="Times New Roman"/>
          <w:sz w:val="28"/>
        </w:rPr>
        <w:t>дания теоретические и расчетные</w:t>
      </w:r>
      <w:r w:rsidRPr="006F1C4F">
        <w:rPr>
          <w:rFonts w:ascii="Times New Roman" w:eastAsia="Times New Roman" w:hAnsi="Times New Roman" w:cs="Times New Roman"/>
          <w:sz w:val="28"/>
        </w:rPr>
        <w:t>. Это позволяет дифференцировать количество выполненных этапов задания (соответствующих различным уровням усвоения) в зависимости от индивидуальных способностей студентов.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83551" w:rsidRPr="006F1C4F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F1C4F">
        <w:rPr>
          <w:rFonts w:ascii="Times New Roman" w:eastAsia="Times New Roman" w:hAnsi="Times New Roman" w:cs="Times New Roman"/>
          <w:sz w:val="28"/>
        </w:rPr>
        <w:t xml:space="preserve">Ожидаемым результатом проводимых занятий является выполнение всех заданий практических занятий всеми студентами группы. 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83551" w:rsidRPr="008C12CD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F1C4F">
        <w:rPr>
          <w:rFonts w:ascii="Times New Roman" w:eastAsia="Times New Roman" w:hAnsi="Times New Roman" w:cs="Times New Roman"/>
          <w:sz w:val="28"/>
        </w:rPr>
        <w:t xml:space="preserve">На данных практических занятиях используется </w:t>
      </w:r>
      <w:r w:rsidRPr="008C12CD">
        <w:rPr>
          <w:rFonts w:ascii="Times New Roman" w:eastAsia="Times New Roman" w:hAnsi="Times New Roman" w:cs="Times New Roman"/>
          <w:sz w:val="28"/>
        </w:rPr>
        <w:t>фронтальная и индивидуальная формы организации студентов.</w:t>
      </w:r>
    </w:p>
    <w:p w:rsidR="00983551" w:rsidRPr="006F1C4F" w:rsidRDefault="00983551" w:rsidP="00983551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6F1C4F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Default="00983551" w:rsidP="00983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551" w:rsidRDefault="00983551" w:rsidP="00983551"/>
    <w:p w:rsidR="00983551" w:rsidRDefault="00983551" w:rsidP="00983551"/>
    <w:p w:rsidR="00983551" w:rsidRDefault="00983551" w:rsidP="00983551"/>
    <w:p w:rsidR="00983551" w:rsidRDefault="00983551" w:rsidP="00983551"/>
    <w:p w:rsidR="00983551" w:rsidRDefault="00983551" w:rsidP="00983551"/>
    <w:p w:rsidR="00983551" w:rsidRDefault="00983551" w:rsidP="00983551"/>
    <w:p w:rsidR="00983551" w:rsidRDefault="00983551" w:rsidP="00983551">
      <w:pPr>
        <w:jc w:val="center"/>
      </w:pPr>
    </w:p>
    <w:p w:rsidR="00983551" w:rsidRDefault="00983551" w:rsidP="009835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95F" w:rsidRDefault="006F395F" w:rsidP="00F93E5A">
      <w:pPr>
        <w:jc w:val="both"/>
        <w:rPr>
          <w:sz w:val="28"/>
        </w:rPr>
      </w:pP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 1</w:t>
      </w:r>
    </w:p>
    <w:p w:rsidR="00983551" w:rsidRPr="003C5647" w:rsidRDefault="00983551" w:rsidP="009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3551" w:rsidRDefault="00983551" w:rsidP="0098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785">
        <w:rPr>
          <w:rFonts w:ascii="Times New Roman" w:hAnsi="Times New Roman" w:cs="Times New Roman"/>
          <w:b/>
          <w:bCs/>
          <w:sz w:val="28"/>
          <w:szCs w:val="28"/>
        </w:rPr>
        <w:t>«Анализ антропогенного воздействия на окружающую среду»</w:t>
      </w:r>
      <w:proofErr w:type="gramStart"/>
      <w:r w:rsidRPr="00710785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5461C6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D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7F29A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2779">
        <w:rPr>
          <w:b/>
          <w:sz w:val="28"/>
          <w:szCs w:val="28"/>
        </w:rPr>
        <w:t xml:space="preserve"> </w:t>
      </w:r>
    </w:p>
    <w:p w:rsidR="00983551" w:rsidRPr="005461C6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C6">
        <w:rPr>
          <w:rFonts w:ascii="Times New Roman" w:hAnsi="Times New Roman" w:cs="Times New Roman"/>
          <w:sz w:val="28"/>
          <w:szCs w:val="28"/>
        </w:rPr>
        <w:t>Формирование компетенций:</w:t>
      </w:r>
    </w:p>
    <w:p w:rsidR="00983551" w:rsidRPr="005461C6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</w:t>
      </w:r>
      <w:r w:rsidRPr="005461C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83551" w:rsidRPr="005461C6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C6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 </w:t>
      </w:r>
      <w:r w:rsidRPr="005461C6">
        <w:rPr>
          <w:rFonts w:ascii="Times New Roman" w:hAnsi="Times New Roman" w:cs="Times New Roman"/>
          <w:sz w:val="28"/>
        </w:rPr>
        <w:t>4. Осуществлять поиск информации, необходимой для эффективного выполнения профессиональных задач;</w:t>
      </w:r>
      <w:r w:rsidRPr="0054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51" w:rsidRPr="005461C6" w:rsidRDefault="00983551" w:rsidP="00983551">
      <w:pPr>
        <w:widowControl w:val="0"/>
        <w:suppressAutoHyphens/>
        <w:spacing w:after="0"/>
        <w:rPr>
          <w:rFonts w:ascii="Times New Roman" w:hAnsi="Times New Roman" w:cs="Times New Roman"/>
          <w:sz w:val="28"/>
        </w:rPr>
      </w:pPr>
      <w:r w:rsidRPr="005461C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1C6">
        <w:rPr>
          <w:rFonts w:ascii="Times New Roman" w:hAnsi="Times New Roman" w:cs="Times New Roman"/>
          <w:sz w:val="28"/>
          <w:szCs w:val="28"/>
        </w:rPr>
        <w:t>5.</w:t>
      </w:r>
      <w:r w:rsidRPr="005461C6">
        <w:rPr>
          <w:rFonts w:ascii="Times New Roman" w:hAnsi="Times New Roman" w:cs="Times New Roman"/>
          <w:sz w:val="28"/>
        </w:rPr>
        <w:t>Использовать информационно-коммуникационные технологии в профессиональной деятельности;</w:t>
      </w:r>
    </w:p>
    <w:p w:rsidR="00983551" w:rsidRPr="0039468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20">
        <w:rPr>
          <w:rFonts w:ascii="Times New Roman" w:eastAsia="Times New Roman" w:hAnsi="Times New Roman" w:cs="Times New Roman"/>
          <w:b/>
          <w:sz w:val="28"/>
          <w:szCs w:val="28"/>
        </w:rPr>
        <w:t>Тип занятия</w:t>
      </w:r>
      <w:r w:rsidRPr="00394681">
        <w:rPr>
          <w:rFonts w:ascii="Times New Roman" w:eastAsia="Times New Roman" w:hAnsi="Times New Roman" w:cs="Times New Roman"/>
          <w:sz w:val="28"/>
          <w:szCs w:val="28"/>
        </w:rPr>
        <w:t>: закрепление знаний и формирование умений и навыков по использованию полученных знаний на практике.</w:t>
      </w:r>
    </w:p>
    <w:p w:rsidR="00983551" w:rsidRPr="0039468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20">
        <w:rPr>
          <w:rFonts w:ascii="Times New Roman" w:eastAsia="Times New Roman" w:hAnsi="Times New Roman" w:cs="Times New Roman"/>
          <w:b/>
          <w:sz w:val="28"/>
          <w:szCs w:val="28"/>
        </w:rPr>
        <w:t>Вид занятия</w:t>
      </w:r>
      <w:r w:rsidRPr="00394681">
        <w:rPr>
          <w:rFonts w:ascii="Times New Roman" w:eastAsia="Times New Roman" w:hAnsi="Times New Roman" w:cs="Times New Roman"/>
          <w:sz w:val="28"/>
          <w:szCs w:val="28"/>
        </w:rPr>
        <w:t>: практическое занятие.</w:t>
      </w:r>
    </w:p>
    <w:p w:rsidR="00983551" w:rsidRPr="0039468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20">
        <w:rPr>
          <w:rFonts w:ascii="Times New Roman" w:eastAsia="Times New Roman" w:hAnsi="Times New Roman" w:cs="Times New Roman"/>
          <w:b/>
          <w:sz w:val="28"/>
          <w:szCs w:val="28"/>
        </w:rPr>
        <w:t>Метод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4681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практический, проблемный,  метод самостоятельной работы.</w:t>
      </w:r>
    </w:p>
    <w:p w:rsidR="00983551" w:rsidRPr="00D20D20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D2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</w:p>
    <w:p w:rsidR="00983551" w:rsidRPr="0039468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1">
        <w:rPr>
          <w:rFonts w:ascii="Times New Roman" w:eastAsia="Times New Roman" w:hAnsi="Times New Roman" w:cs="Times New Roman"/>
          <w:sz w:val="28"/>
          <w:szCs w:val="28"/>
        </w:rPr>
        <w:t>а) коллективная,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1">
        <w:rPr>
          <w:rFonts w:ascii="Times New Roman" w:eastAsia="Times New Roman" w:hAnsi="Times New Roman" w:cs="Times New Roman"/>
          <w:sz w:val="28"/>
          <w:szCs w:val="28"/>
        </w:rPr>
        <w:t>б)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ая.</w:t>
      </w:r>
    </w:p>
    <w:p w:rsidR="00983551" w:rsidRPr="00D20D20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D20">
        <w:rPr>
          <w:rFonts w:ascii="Times New Roman" w:hAnsi="Times New Roman" w:cs="Times New Roman"/>
          <w:b/>
          <w:sz w:val="28"/>
          <w:szCs w:val="28"/>
          <w:u w:val="single"/>
        </w:rPr>
        <w:t>Материальное обеспечение:</w:t>
      </w:r>
    </w:p>
    <w:p w:rsidR="00983551" w:rsidRPr="0039468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81">
        <w:rPr>
          <w:rFonts w:ascii="Times New Roman" w:hAnsi="Times New Roman" w:cs="Times New Roman"/>
          <w:sz w:val="28"/>
          <w:szCs w:val="28"/>
        </w:rPr>
        <w:t>- задания практической работы;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81">
        <w:rPr>
          <w:rFonts w:ascii="Times New Roman" w:hAnsi="Times New Roman" w:cs="Times New Roman"/>
          <w:sz w:val="28"/>
          <w:szCs w:val="28"/>
        </w:rPr>
        <w:t>- листы бумаги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3551" w:rsidRPr="0039468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калькуляторы;</w:t>
      </w:r>
    </w:p>
    <w:p w:rsidR="00983551" w:rsidRPr="0039468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-справочная литература «Таблицы ПДК загрязняющих веществ в атмосферном воздухе и в воде водоемов хозяйственно-питьевого и культурно-бытового назначения »</w:t>
      </w:r>
    </w:p>
    <w:p w:rsidR="00983551" w:rsidRPr="006D7D9C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D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  <w:r w:rsidRPr="006D7D9C">
        <w:rPr>
          <w:rFonts w:ascii="Times New Roman" w:eastAsia="Times New Roman" w:hAnsi="Times New Roman" w:cs="Times New Roman"/>
          <w:sz w:val="28"/>
          <w:szCs w:val="28"/>
        </w:rPr>
        <w:t xml:space="preserve">: для выполнения практических заданий студентам необходимо повторить следующие темы: </w:t>
      </w:r>
    </w:p>
    <w:p w:rsidR="00983551" w:rsidRPr="006D7D9C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7D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загрязнители и их классификация</w:t>
      </w:r>
      <w:r w:rsidRPr="006D7D9C">
        <w:rPr>
          <w:rFonts w:ascii="Times New Roman" w:hAnsi="Times New Roman" w:cs="Times New Roman"/>
          <w:sz w:val="28"/>
          <w:szCs w:val="28"/>
        </w:rPr>
        <w:t>».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D9C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Загрязнение почв</w:t>
      </w:r>
      <w:r w:rsidRPr="006D7D9C">
        <w:rPr>
          <w:rFonts w:ascii="Times New Roman" w:hAnsi="Times New Roman" w:cs="Times New Roman"/>
          <w:sz w:val="28"/>
          <w:szCs w:val="28"/>
        </w:rPr>
        <w:t>».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«Радиация в биосфере».</w:t>
      </w:r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4596">
        <w:rPr>
          <w:rFonts w:ascii="Times New Roman" w:hAnsi="Times New Roman" w:cs="Times New Roman"/>
          <w:b/>
          <w:sz w:val="28"/>
        </w:rPr>
        <w:t>Ключевые понятия:</w:t>
      </w:r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Экологический мониторинг (мониторинг окружающей среды) – </w:t>
      </w:r>
      <w:r w:rsidRPr="00AA4C75">
        <w:rPr>
          <w:rFonts w:ascii="Times New Roman" w:hAnsi="Times New Roman" w:cs="Times New Roman"/>
          <w:sz w:val="28"/>
        </w:rPr>
        <w:t>система наблюдения, оценки</w:t>
      </w:r>
      <w:r>
        <w:rPr>
          <w:rFonts w:ascii="Times New Roman" w:hAnsi="Times New Roman" w:cs="Times New Roman"/>
          <w:sz w:val="28"/>
        </w:rPr>
        <w:t xml:space="preserve"> и прогноз</w:t>
      </w:r>
      <w:r w:rsidRPr="00AA4C75">
        <w:rPr>
          <w:rFonts w:ascii="Times New Roman" w:hAnsi="Times New Roman" w:cs="Times New Roman"/>
          <w:sz w:val="28"/>
        </w:rPr>
        <w:t>ирования</w:t>
      </w:r>
      <w:r>
        <w:rPr>
          <w:rFonts w:ascii="Times New Roman" w:hAnsi="Times New Roman" w:cs="Times New Roman"/>
          <w:sz w:val="28"/>
        </w:rPr>
        <w:t xml:space="preserve"> состояния окружающей человека природной среды.</w:t>
      </w:r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Конечная цель экологического мониторинга – оптимизация отношений человека с природой, экологическая ориентация хозяйственной деятельности.</w:t>
      </w:r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Экологический мониторинг включает три </w:t>
      </w:r>
      <w:proofErr w:type="gramStart"/>
      <w:r>
        <w:rPr>
          <w:rFonts w:ascii="Times New Roman" w:hAnsi="Times New Roman" w:cs="Times New Roman"/>
          <w:sz w:val="28"/>
        </w:rPr>
        <w:t>основные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направления деятельности:</w:t>
      </w:r>
    </w:p>
    <w:p w:rsidR="00983551" w:rsidRDefault="00983551" w:rsidP="0098355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 за факторами воздействия и состоянием среды;</w:t>
      </w:r>
    </w:p>
    <w:p w:rsidR="00983551" w:rsidRDefault="00983551" w:rsidP="0098355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оценку фактического состояния среды;</w:t>
      </w:r>
    </w:p>
    <w:p w:rsidR="00983551" w:rsidRDefault="00983551" w:rsidP="0098355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состояния окружающей природной среды и оценку прогнозируемого состояния.</w:t>
      </w:r>
    </w:p>
    <w:p w:rsidR="00983551" w:rsidRDefault="00983551" w:rsidP="0098355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зависимости от степени выраженности антропогенного воздействия различают мониторинг </w:t>
      </w:r>
      <w:proofErr w:type="spellStart"/>
      <w:r>
        <w:rPr>
          <w:rFonts w:ascii="Times New Roman" w:hAnsi="Times New Roman"/>
          <w:sz w:val="28"/>
        </w:rPr>
        <w:t>импактный</w:t>
      </w:r>
      <w:proofErr w:type="spellEnd"/>
      <w:r>
        <w:rPr>
          <w:rFonts w:ascii="Times New Roman" w:hAnsi="Times New Roman"/>
          <w:sz w:val="28"/>
        </w:rPr>
        <w:t xml:space="preserve"> и фоновый.</w:t>
      </w:r>
    </w:p>
    <w:p w:rsidR="00983551" w:rsidRDefault="00983551" w:rsidP="009835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22FDB">
        <w:rPr>
          <w:rFonts w:ascii="Times New Roman" w:hAnsi="Times New Roman"/>
          <w:b/>
          <w:sz w:val="28"/>
        </w:rPr>
        <w:t>Фоновый (базовый) мониторинг</w:t>
      </w:r>
      <w:r>
        <w:rPr>
          <w:rFonts w:ascii="Times New Roman" w:hAnsi="Times New Roman"/>
          <w:sz w:val="28"/>
        </w:rPr>
        <w:t xml:space="preserve"> – слежение за природными явлениями и процессами, протекающими в естественной обстановке без антропогенного влияния. Осуществляется на базе биосферных заповедников.</w:t>
      </w:r>
    </w:p>
    <w:p w:rsidR="00983551" w:rsidRPr="00AA4C75" w:rsidRDefault="00983551" w:rsidP="0098355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Импактный</w:t>
      </w:r>
      <w:proofErr w:type="spellEnd"/>
      <w:r>
        <w:rPr>
          <w:rFonts w:ascii="Times New Roman" w:hAnsi="Times New Roman"/>
          <w:b/>
          <w:sz w:val="28"/>
        </w:rPr>
        <w:t xml:space="preserve"> мониторинг </w:t>
      </w:r>
      <w:r>
        <w:rPr>
          <w:rFonts w:ascii="Times New Roman" w:hAnsi="Times New Roman"/>
          <w:sz w:val="28"/>
        </w:rPr>
        <w:t xml:space="preserve">– слежение за антропогенными воздействиями в особо опасных зонах.    </w:t>
      </w:r>
    </w:p>
    <w:p w:rsidR="00983551" w:rsidRPr="00425A03" w:rsidRDefault="00983551" w:rsidP="009835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A03">
        <w:rPr>
          <w:rFonts w:ascii="Times New Roman" w:hAnsi="Times New Roman"/>
          <w:b/>
          <w:sz w:val="28"/>
        </w:rPr>
        <w:t xml:space="preserve">Глобальный мониторинг – </w:t>
      </w:r>
      <w:r w:rsidRPr="00425A03">
        <w:rPr>
          <w:rFonts w:ascii="Times New Roman" w:hAnsi="Times New Roman"/>
          <w:sz w:val="28"/>
        </w:rPr>
        <w:t>слежение за развитием общемировых биосферных процессов и явлений (например, за состоянием озонового слоя, изменением климата).</w:t>
      </w:r>
    </w:p>
    <w:p w:rsidR="00983551" w:rsidRPr="00425A03" w:rsidRDefault="00983551" w:rsidP="009835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A03">
        <w:rPr>
          <w:rFonts w:ascii="Times New Roman" w:hAnsi="Times New Roman"/>
          <w:b/>
          <w:sz w:val="28"/>
        </w:rPr>
        <w:t xml:space="preserve">Региональный мониторинг – </w:t>
      </w:r>
      <w:r w:rsidRPr="00425A03">
        <w:rPr>
          <w:rFonts w:ascii="Times New Roman" w:hAnsi="Times New Roman"/>
          <w:sz w:val="28"/>
        </w:rPr>
        <w:t>слежение за природными и антропогенными процессами и явлениями в пределах какого-то региона (например, за состоянием озера Байкал).</w:t>
      </w:r>
    </w:p>
    <w:p w:rsidR="00983551" w:rsidRPr="00425A03" w:rsidRDefault="00983551" w:rsidP="009835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A03">
        <w:rPr>
          <w:rFonts w:ascii="Times New Roman" w:hAnsi="Times New Roman"/>
          <w:b/>
          <w:sz w:val="28"/>
        </w:rPr>
        <w:t>Локальный мониторинг –</w:t>
      </w:r>
      <w:r w:rsidRPr="00425A03">
        <w:rPr>
          <w:rFonts w:ascii="Times New Roman" w:hAnsi="Times New Roman"/>
          <w:sz w:val="28"/>
        </w:rPr>
        <w:t xml:space="preserve"> мониторинг в пределах небольшой территории (например, </w:t>
      </w:r>
      <w:proofErr w:type="gramStart"/>
      <w:r w:rsidRPr="00425A03">
        <w:rPr>
          <w:rFonts w:ascii="Times New Roman" w:hAnsi="Times New Roman"/>
          <w:sz w:val="28"/>
        </w:rPr>
        <w:t>контроль за</w:t>
      </w:r>
      <w:proofErr w:type="gramEnd"/>
      <w:r w:rsidRPr="00425A03">
        <w:rPr>
          <w:rFonts w:ascii="Times New Roman" w:hAnsi="Times New Roman"/>
          <w:sz w:val="28"/>
        </w:rPr>
        <w:t xml:space="preserve"> состоянием воздуха в городе).</w:t>
      </w:r>
    </w:p>
    <w:p w:rsidR="00983551" w:rsidRDefault="00983551" w:rsidP="0098355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83551" w:rsidRPr="00425A03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5A03">
        <w:rPr>
          <w:rFonts w:ascii="Times New Roman" w:hAnsi="Times New Roman"/>
          <w:b/>
          <w:sz w:val="28"/>
        </w:rPr>
        <w:t>Система наземного мониторинга окружающей среды</w:t>
      </w:r>
    </w:p>
    <w:p w:rsidR="00983551" w:rsidRPr="00425A03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5A03">
        <w:rPr>
          <w:rFonts w:ascii="Times New Roman" w:hAnsi="Times New Roman"/>
          <w:b/>
          <w:sz w:val="28"/>
        </w:rPr>
        <w:t>( по И. П. Герасимову, 1975)</w:t>
      </w:r>
    </w:p>
    <w:p w:rsidR="00983551" w:rsidRPr="00D22FDB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66" w:type="dxa"/>
        <w:tblLook w:val="04A0"/>
      </w:tblPr>
      <w:tblGrid>
        <w:gridCol w:w="3255"/>
        <w:gridCol w:w="3255"/>
        <w:gridCol w:w="3256"/>
      </w:tblGrid>
      <w:tr w:rsidR="00983551" w:rsidTr="009262A4">
        <w:trPr>
          <w:trHeight w:val="697"/>
        </w:trPr>
        <w:tc>
          <w:tcPr>
            <w:tcW w:w="3255" w:type="dxa"/>
          </w:tcPr>
          <w:p w:rsidR="00983551" w:rsidRPr="00425A03" w:rsidRDefault="00983551" w:rsidP="009262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Ступени мониторинга</w:t>
            </w:r>
          </w:p>
        </w:tc>
        <w:tc>
          <w:tcPr>
            <w:tcW w:w="3255" w:type="dxa"/>
          </w:tcPr>
          <w:p w:rsidR="00983551" w:rsidRPr="00425A03" w:rsidRDefault="00983551" w:rsidP="009262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мониторинга</w:t>
            </w:r>
          </w:p>
        </w:tc>
        <w:tc>
          <w:tcPr>
            <w:tcW w:w="3256" w:type="dxa"/>
          </w:tcPr>
          <w:p w:rsidR="00983551" w:rsidRPr="00425A03" w:rsidRDefault="00983551" w:rsidP="009262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Характеризуемые показатели</w:t>
            </w:r>
          </w:p>
        </w:tc>
      </w:tr>
      <w:tr w:rsidR="00983551" w:rsidRPr="00812FE9" w:rsidTr="009262A4">
        <w:trPr>
          <w:trHeight w:val="292"/>
        </w:trPr>
        <w:tc>
          <w:tcPr>
            <w:tcW w:w="3255" w:type="dxa"/>
            <w:vMerge w:val="restart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(санитарно-гигиенический, биоэкологический)</w:t>
            </w: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Приземный слой воздуха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ПДК токсических веществ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Поверхностные и грунтовые воды, промышленные и бытовые стоки и различные выбросы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биологические раздражители (шумы, аллергены и др.)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излучения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степень радиоизлучения</w:t>
            </w:r>
          </w:p>
        </w:tc>
      </w:tr>
      <w:tr w:rsidR="00983551" w:rsidRPr="00812FE9" w:rsidTr="009262A4">
        <w:trPr>
          <w:trHeight w:val="583"/>
        </w:trPr>
        <w:tc>
          <w:tcPr>
            <w:tcW w:w="3255" w:type="dxa"/>
            <w:vMerge w:val="restart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</w:t>
            </w:r>
            <w:proofErr w:type="spellStart"/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геосистемный</w:t>
            </w:r>
            <w:proofErr w:type="spellEnd"/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природно-хозяйственный)</w:t>
            </w: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Исчезающие виды животных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Популяционное состояние видов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экосистемы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Их структура и нарушения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Урожайность сельскохозяйственных культур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экосистемы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 насаждений</w:t>
            </w:r>
          </w:p>
        </w:tc>
      </w:tr>
      <w:tr w:rsidR="00983551" w:rsidRPr="00812FE9" w:rsidTr="009262A4">
        <w:trPr>
          <w:trHeight w:val="891"/>
        </w:trPr>
        <w:tc>
          <w:tcPr>
            <w:tcW w:w="3255" w:type="dxa"/>
            <w:vMerge w:val="restart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Глобальный (биосферный, фоновый)</w:t>
            </w: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Радиационный баланс, тепловой перегрев, состав и запыление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  <w:vMerge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256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рек и водоемов; водные бассейны, круговорот воды на континентах</w:t>
            </w:r>
          </w:p>
        </w:tc>
      </w:tr>
      <w:tr w:rsidR="00983551" w:rsidRPr="00812FE9" w:rsidTr="009262A4">
        <w:trPr>
          <w:trHeight w:val="156"/>
        </w:trPr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83551" w:rsidRPr="00812FE9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и почвенный покровы, животное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256" w:type="dxa"/>
          </w:tcPr>
          <w:p w:rsidR="00983551" w:rsidRPr="00D3561B" w:rsidRDefault="00983551" w:rsidP="00926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Глобальные характеристики состояния почв,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растительного покрова и животных. Глобальные круговороты и баланс 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веществ</w:t>
            </w:r>
          </w:p>
        </w:tc>
      </w:tr>
    </w:tbl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61B">
        <w:rPr>
          <w:rFonts w:ascii="Times New Roman" w:eastAsia="Times New Roman" w:hAnsi="Times New Roman" w:cs="Times New Roman"/>
          <w:b/>
          <w:sz w:val="28"/>
          <w:szCs w:val="28"/>
        </w:rPr>
        <w:t>Биологический мониторинг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3561B">
        <w:rPr>
          <w:rFonts w:ascii="Times New Roman" w:eastAsia="Times New Roman" w:hAnsi="Times New Roman" w:cs="Times New Roman"/>
          <w:sz w:val="28"/>
          <w:szCs w:val="28"/>
        </w:rPr>
        <w:t>это контроль состояния окружающей природной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живых организмов. 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метод биологического мониторинга – </w:t>
      </w:r>
      <w:r w:rsidRPr="00D3561B">
        <w:rPr>
          <w:rFonts w:ascii="Times New Roman" w:eastAsia="Times New Roman" w:hAnsi="Times New Roman" w:cs="Times New Roman"/>
          <w:b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логическая </w:t>
      </w:r>
      <w:r w:rsidRPr="00D3561B">
        <w:rPr>
          <w:rFonts w:ascii="Times New Roman" w:eastAsia="Times New Roman" w:hAnsi="Times New Roman" w:cs="Times New Roman"/>
          <w:b/>
          <w:sz w:val="28"/>
          <w:szCs w:val="28"/>
        </w:rPr>
        <w:t>индикация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3561B">
        <w:rPr>
          <w:rFonts w:ascii="Times New Roman" w:eastAsia="Times New Roman" w:hAnsi="Times New Roman" w:cs="Times New Roman"/>
          <w:sz w:val="28"/>
          <w:szCs w:val="28"/>
        </w:rPr>
        <w:t>это обнаружение и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 и экологически значимых антропогенных нагрузок на основе реакции на них живых организмов и их сообществ.</w:t>
      </w:r>
    </w:p>
    <w:p w:rsidR="00983551" w:rsidRPr="006B702D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6B702D">
        <w:rPr>
          <w:rFonts w:ascii="Times New Roman" w:eastAsia="Times New Roman" w:hAnsi="Times New Roman" w:cs="Times New Roman"/>
          <w:b/>
          <w:sz w:val="28"/>
          <w:szCs w:val="28"/>
        </w:rPr>
        <w:t>Пример решения задачи 1.</w:t>
      </w:r>
    </w:p>
    <w:p w:rsidR="00983551" w:rsidRPr="00D3561B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Допустим, что в воздухе населенного пункта одновременно присутствуют пары фенола и ацетона в концентрациях: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ацетона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0,345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фенола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=0,009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551" w:rsidRPr="006B702D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2D">
        <w:rPr>
          <w:rFonts w:ascii="Times New Roman" w:eastAsia="Times New Roman" w:hAnsi="Times New Roman" w:cs="Times New Roman"/>
          <w:sz w:val="28"/>
          <w:szCs w:val="28"/>
        </w:rPr>
        <w:t>Соответствующие ПДК: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ацетона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0,35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фенола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 0,01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оба вещества присутствуют в концентрациях меньших, чем установленные на них ПДК.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воздухе присутствует несколько веществ, обладающих эффектом суммации, то качество воздуха будет соответствовать установленным нормативам при условии:</w:t>
      </w: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+…….+С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/ПДК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3551" w:rsidRPr="005B2294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  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,…. 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фактические концентрации вредных веществ, обладающих эффектом суммации;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ПДК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,….. ПДК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предельно допустимые концентрации вредных веществ.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в воздухе населенного пункта сумма отношений концентраций к ПДК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бладающих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эффектом суммации, не должна превышать единицы.</w:t>
      </w: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8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Решение: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0,345/0,35 + 0,009/0,9 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 1</w:t>
      </w:r>
    </w:p>
    <w:p w:rsidR="00983551" w:rsidRPr="004E087B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0,986 + 0,01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 1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0,996    </w:t>
      </w:r>
      <w:r w:rsidRPr="004E087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Неравенство верно! 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паров фенола и ацетона в воздухе населенного пункта не превышает норматив.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51" w:rsidRPr="005758C9" w:rsidRDefault="00983551" w:rsidP="0098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8C9">
        <w:rPr>
          <w:rFonts w:ascii="Times New Roman" w:hAnsi="Times New Roman" w:cs="Times New Roman"/>
          <w:b/>
          <w:sz w:val="28"/>
          <w:szCs w:val="28"/>
        </w:rPr>
        <w:t>ОШИБКА:  мы осуществляем контроль ПДК вредных веществ в воздухе!!!</w:t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8C9">
        <w:rPr>
          <w:rFonts w:ascii="Times New Roman" w:hAnsi="Times New Roman" w:cs="Times New Roman"/>
          <w:b/>
          <w:sz w:val="28"/>
          <w:szCs w:val="28"/>
        </w:rPr>
        <w:t xml:space="preserve">ПДК – это </w:t>
      </w:r>
      <w:r>
        <w:rPr>
          <w:rFonts w:ascii="Times New Roman" w:hAnsi="Times New Roman" w:cs="Times New Roman"/>
          <w:b/>
          <w:sz w:val="28"/>
          <w:szCs w:val="28"/>
        </w:rPr>
        <w:t>закон, он не подлежит контролю!!!</w:t>
      </w:r>
    </w:p>
    <w:p w:rsidR="00983551" w:rsidRPr="005758C9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C9">
        <w:rPr>
          <w:rFonts w:ascii="Times New Roman" w:hAnsi="Times New Roman" w:cs="Times New Roman"/>
          <w:sz w:val="28"/>
          <w:szCs w:val="28"/>
        </w:rPr>
        <w:t>Мы контролируем фактическое содержание вредного вещества (веществ) в воздухе и сравниваем его с нормативной величиной.</w:t>
      </w:r>
    </w:p>
    <w:p w:rsidR="00983551" w:rsidRPr="005758C9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Пример решения задачи 2.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C9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раздельным нормированием уровней загрязнения воздуха в рабочих зонах и атмосферного воздуха в населенных пунктах, устанавливаются самостоятельные требования к уровню загрязнения в пределах промышленных площадок и районах жилой застройки.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Согласно СН 245-71 выбросы в атмосферу должны лимитироваться таким образом, чтобы с учетом рассеивания примесей концентрации вредных веществ не превышали:</w:t>
      </w:r>
    </w:p>
    <w:p w:rsidR="00983551" w:rsidRPr="00D74152" w:rsidRDefault="00983551" w:rsidP="009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152">
        <w:rPr>
          <w:rFonts w:ascii="Times New Roman" w:hAnsi="Times New Roman"/>
          <w:sz w:val="28"/>
          <w:szCs w:val="28"/>
        </w:rPr>
        <w:t xml:space="preserve">в воздухе на территории предприятия 30% </w:t>
      </w:r>
      <w:proofErr w:type="spellStart"/>
      <w:r w:rsidRPr="00D74152">
        <w:rPr>
          <w:rFonts w:ascii="Times New Roman" w:hAnsi="Times New Roman"/>
          <w:sz w:val="28"/>
          <w:szCs w:val="28"/>
        </w:rPr>
        <w:t>ПДК</w:t>
      </w:r>
      <w:r w:rsidRPr="00D74152">
        <w:rPr>
          <w:rFonts w:ascii="Times New Roman" w:hAnsi="Times New Roman"/>
          <w:sz w:val="28"/>
          <w:szCs w:val="28"/>
          <w:vertAlign w:val="subscript"/>
        </w:rPr>
        <w:t>рз</w:t>
      </w:r>
      <w:proofErr w:type="spellEnd"/>
      <w:r w:rsidRPr="00D74152">
        <w:rPr>
          <w:rFonts w:ascii="Times New Roman" w:hAnsi="Times New Roman"/>
          <w:sz w:val="28"/>
          <w:szCs w:val="28"/>
        </w:rPr>
        <w:t>;</w:t>
      </w:r>
    </w:p>
    <w:p w:rsidR="00983551" w:rsidRPr="00D74152" w:rsidRDefault="00983551" w:rsidP="009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152">
        <w:rPr>
          <w:rFonts w:ascii="Times New Roman" w:hAnsi="Times New Roman"/>
          <w:sz w:val="28"/>
          <w:szCs w:val="28"/>
        </w:rPr>
        <w:t xml:space="preserve">в воздухе населенных пунктов – </w:t>
      </w:r>
      <w:proofErr w:type="spellStart"/>
      <w:r w:rsidRPr="00D74152">
        <w:rPr>
          <w:rFonts w:ascii="Times New Roman" w:hAnsi="Times New Roman"/>
          <w:sz w:val="28"/>
          <w:szCs w:val="28"/>
        </w:rPr>
        <w:t>ПДК</w:t>
      </w:r>
      <w:r w:rsidRPr="00D74152">
        <w:rPr>
          <w:rFonts w:ascii="Times New Roman" w:hAnsi="Times New Roman"/>
          <w:sz w:val="28"/>
          <w:szCs w:val="28"/>
          <w:vertAlign w:val="subscript"/>
        </w:rPr>
        <w:t>мр</w:t>
      </w:r>
      <w:proofErr w:type="spellEnd"/>
      <w:r w:rsidRPr="00D74152">
        <w:rPr>
          <w:rFonts w:ascii="Times New Roman" w:hAnsi="Times New Roman"/>
          <w:sz w:val="28"/>
          <w:szCs w:val="28"/>
        </w:rPr>
        <w:t>;</w:t>
      </w:r>
    </w:p>
    <w:p w:rsidR="00983551" w:rsidRDefault="00983551" w:rsidP="009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152">
        <w:rPr>
          <w:rFonts w:ascii="Times New Roman" w:hAnsi="Times New Roman"/>
          <w:sz w:val="28"/>
          <w:szCs w:val="28"/>
        </w:rPr>
        <w:t xml:space="preserve">в воздухе населенных пунктов с население более 200 тыс. человек и в курортных зонах – 80% </w:t>
      </w:r>
      <w:proofErr w:type="spellStart"/>
      <w:r w:rsidRPr="00D74152">
        <w:rPr>
          <w:rFonts w:ascii="Times New Roman" w:hAnsi="Times New Roman"/>
          <w:sz w:val="28"/>
          <w:szCs w:val="28"/>
        </w:rPr>
        <w:t>ПДК</w:t>
      </w:r>
      <w:r w:rsidRPr="00D74152">
        <w:rPr>
          <w:rFonts w:ascii="Times New Roman" w:hAnsi="Times New Roman"/>
          <w:sz w:val="28"/>
          <w:szCs w:val="28"/>
          <w:vertAlign w:val="subscript"/>
        </w:rPr>
        <w:t>мр</w:t>
      </w:r>
      <w:proofErr w:type="spellEnd"/>
      <w:r w:rsidRPr="00D74152">
        <w:rPr>
          <w:rFonts w:ascii="Times New Roman" w:hAnsi="Times New Roman"/>
          <w:sz w:val="28"/>
          <w:szCs w:val="28"/>
        </w:rPr>
        <w:t>.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проектировании предприятий в районах, где атмосферный воздух уже загрязнен выбросами от других, ранее построенных предприятий, нормирование выбросов строящегося предприятия ограничивают с учетом присутствующих в воздухе примесей.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этих примесей рассматривают в качестве </w:t>
      </w:r>
      <w:r w:rsidRPr="009F39ED">
        <w:rPr>
          <w:rFonts w:ascii="Times New Roman" w:eastAsia="Times New Roman" w:hAnsi="Times New Roman"/>
          <w:b/>
          <w:sz w:val="28"/>
          <w:szCs w:val="28"/>
        </w:rPr>
        <w:t>фоновой концентрации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).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39ED">
        <w:rPr>
          <w:rFonts w:ascii="Times New Roman" w:eastAsia="Times New Roman" w:hAnsi="Times New Roman"/>
          <w:sz w:val="28"/>
          <w:szCs w:val="28"/>
        </w:rPr>
        <w:t xml:space="preserve">Если имеется несколько источников выбросов вредных веществ, </w:t>
      </w:r>
      <w:r>
        <w:rPr>
          <w:rFonts w:ascii="Times New Roman" w:eastAsia="Times New Roman" w:hAnsi="Times New Roman"/>
          <w:sz w:val="28"/>
          <w:szCs w:val="28"/>
        </w:rPr>
        <w:t xml:space="preserve">то </w:t>
      </w:r>
      <w:r w:rsidRPr="009F39ED">
        <w:rPr>
          <w:rFonts w:ascii="Times New Roman" w:eastAsia="Times New Roman" w:hAnsi="Times New Roman"/>
          <w:sz w:val="28"/>
          <w:szCs w:val="28"/>
        </w:rPr>
        <w:t>требования к качеству воздуха</w:t>
      </w:r>
      <w:r>
        <w:rPr>
          <w:rFonts w:ascii="Times New Roman" w:eastAsia="Times New Roman" w:hAnsi="Times New Roman"/>
          <w:sz w:val="28"/>
          <w:szCs w:val="28"/>
        </w:rPr>
        <w:t>, согласно «Санитарным нормам и правилам СН 245-71» определяются следующим образом: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3551" w:rsidSect="00926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B125FA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983551" w:rsidRPr="00B125FA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>∑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>&lt;0</w:t>
      </w:r>
      <w:proofErr w:type="gramStart"/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>,3</w:t>
      </w:r>
      <w:proofErr w:type="gramEnd"/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</w:p>
    <w:p w:rsidR="00983551" w:rsidRPr="00B125FA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125FA">
        <w:rPr>
          <w:rFonts w:ascii="Times New Roman" w:eastAsia="Times New Roman" w:hAnsi="Times New Roman" w:cs="Times New Roman"/>
          <w:sz w:val="28"/>
          <w:szCs w:val="28"/>
          <w:lang w:val="en-US"/>
        </w:rPr>
        <w:t>=1</w:t>
      </w:r>
    </w:p>
    <w:p w:rsidR="00983551" w:rsidRPr="00B125FA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83551" w:rsidRPr="00B125FA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83551" w:rsidRPr="004E087B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территории предприятия;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83551" w:rsidSect="009262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983551" w:rsidRPr="004E087B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mi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0,3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 для воздуха населенного пункта, 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83551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концентрация вредного вещества, выбрасываемого от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87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 источника;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  наибольшая концентрация вредного вещества в атмосферном воздухе населенного пункта от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87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 источника;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-число источников поступления в воздушный бассейн данного вещества.</w:t>
      </w:r>
      <w:proofErr w:type="gramEnd"/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A9576F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76F">
        <w:rPr>
          <w:rFonts w:ascii="Times New Roman" w:eastAsia="Times New Roman" w:hAnsi="Times New Roman" w:cs="Times New Roman"/>
          <w:b/>
          <w:sz w:val="28"/>
          <w:szCs w:val="28"/>
        </w:rPr>
        <w:t>Соответствует ли нормативам загрязнение атмосферы в городской черте, если загрязняющие вещества присутствуют в концентрациях:</w:t>
      </w:r>
    </w:p>
    <w:p w:rsidR="00983551" w:rsidRPr="00A9576F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= 0</w:t>
      </w:r>
      <w:r>
        <w:rPr>
          <w:rFonts w:ascii="Times New Roman" w:eastAsia="Times New Roman" w:hAnsi="Times New Roman" w:cs="Times New Roman"/>
          <w:sz w:val="28"/>
          <w:szCs w:val="28"/>
        </w:rPr>
        <w:t>,04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  СО =  0,9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0,05 мг/м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9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Решение: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51" w:rsidRPr="00F26918" w:rsidRDefault="00983551" w:rsidP="0098355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3BD5">
        <w:rPr>
          <w:rFonts w:ascii="Times New Roman" w:hAnsi="Times New Roman"/>
          <w:b/>
          <w:sz w:val="28"/>
          <w:szCs w:val="28"/>
        </w:rPr>
        <w:t>Найти по таблице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ПДК</w:t>
      </w:r>
      <w:r>
        <w:rPr>
          <w:rFonts w:ascii="Times New Roman" w:hAnsi="Times New Roman"/>
          <w:b/>
          <w:sz w:val="28"/>
          <w:szCs w:val="28"/>
          <w:vertAlign w:val="subscript"/>
        </w:rPr>
        <w:t>мр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b/>
          <w:sz w:val="28"/>
          <w:szCs w:val="28"/>
        </w:rPr>
        <w:t>ПДК</w:t>
      </w:r>
      <w:r>
        <w:rPr>
          <w:rFonts w:ascii="Times New Roman" w:hAnsi="Times New Roman"/>
          <w:b/>
          <w:sz w:val="28"/>
          <w:szCs w:val="28"/>
          <w:vertAlign w:val="subscript"/>
        </w:rPr>
        <w:t>сс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83551" w:rsidRPr="00FB70ED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0,05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5,0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3,0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0,085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,04</w:t>
      </w:r>
      <w:proofErr w:type="gramEnd"/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A63BD5" w:rsidRDefault="00983551" w:rsidP="0098355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3BD5">
        <w:rPr>
          <w:rFonts w:ascii="Times New Roman" w:hAnsi="Times New Roman"/>
          <w:b/>
          <w:sz w:val="28"/>
          <w:szCs w:val="28"/>
        </w:rPr>
        <w:t xml:space="preserve">Рассчитать  </w:t>
      </w:r>
      <w:proofErr w:type="spellStart"/>
      <w:r w:rsidRPr="00A63BD5">
        <w:rPr>
          <w:rFonts w:ascii="Times New Roman" w:hAnsi="Times New Roman"/>
          <w:b/>
          <w:sz w:val="28"/>
          <w:szCs w:val="28"/>
        </w:rPr>
        <w:t>С</w:t>
      </w:r>
      <w:r w:rsidRPr="00A63BD5">
        <w:rPr>
          <w:rFonts w:ascii="Times New Roman" w:hAnsi="Times New Roman"/>
          <w:b/>
          <w:sz w:val="28"/>
          <w:szCs w:val="28"/>
          <w:vertAlign w:val="subscript"/>
        </w:rPr>
        <w:t>ф</w:t>
      </w:r>
      <w:proofErr w:type="spellEnd"/>
      <w:r w:rsidRPr="00A63BD5">
        <w:rPr>
          <w:rFonts w:ascii="Times New Roman" w:hAnsi="Times New Roman"/>
          <w:b/>
          <w:sz w:val="28"/>
          <w:szCs w:val="28"/>
        </w:rPr>
        <w:t xml:space="preserve">  для каждого компонента:</w:t>
      </w:r>
    </w:p>
    <w:p w:rsidR="00983551" w:rsidRPr="00A63BD5" w:rsidRDefault="00983551" w:rsidP="0098355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83551" w:rsidRPr="00A63BD5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=  30%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  30%   от   0,05 =0,015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СО   =   30%  от    3,0  = 0,9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=   30%  от   0,04 = 0,012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3551" w:rsidRDefault="00983551" w:rsidP="0098355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3BD5">
        <w:rPr>
          <w:rFonts w:ascii="Times New Roman" w:hAnsi="Times New Roman"/>
          <w:b/>
          <w:sz w:val="28"/>
          <w:szCs w:val="28"/>
        </w:rPr>
        <w:t>Оценить загрязнение атмосферного воздуха</w:t>
      </w:r>
      <w:r>
        <w:rPr>
          <w:rFonts w:ascii="Times New Roman" w:hAnsi="Times New Roman"/>
          <w:b/>
          <w:sz w:val="28"/>
          <w:szCs w:val="28"/>
        </w:rPr>
        <w:t xml:space="preserve"> (по  СН 245-71 для воздуха населенного пункта) для каждого компонента:</w:t>
      </w:r>
    </w:p>
    <w:p w:rsidR="00983551" w:rsidRPr="005666B9" w:rsidRDefault="00983551" w:rsidP="009835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983551" w:rsidRPr="004E087B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mi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0,3*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 для воздуха населенного пункта. </w:t>
      </w:r>
    </w:p>
    <w:p w:rsidR="00983551" w:rsidRDefault="00983551" w:rsidP="009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87B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   0</w:t>
      </w:r>
      <w:proofErr w:type="gramStart"/>
      <w:r w:rsidRPr="004E087B">
        <w:rPr>
          <w:rFonts w:ascii="Times New Roman" w:eastAsia="Times New Roman" w:hAnsi="Times New Roman" w:cs="Times New Roman"/>
          <w:sz w:val="28"/>
          <w:szCs w:val="28"/>
        </w:rPr>
        <w:t>,04</w:t>
      </w:r>
      <w:proofErr w:type="gramEnd"/>
      <w:r w:rsidRPr="004E087B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0,5-0.015                  0,04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,485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551" w:rsidRPr="004E087B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     0.9 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5- 0,9                       </w:t>
      </w:r>
      <w:bookmarkStart w:id="0" w:name="_GoBack"/>
      <w:bookmarkEnd w:id="0"/>
      <w:proofErr w:type="spellStart"/>
      <w:r w:rsidRPr="004E087B">
        <w:rPr>
          <w:rFonts w:ascii="Times New Roman" w:eastAsia="Times New Roman" w:hAnsi="Times New Roman" w:cs="Times New Roman"/>
          <w:sz w:val="28"/>
          <w:szCs w:val="28"/>
        </w:rPr>
        <w:t>0,9</w:t>
      </w:r>
      <w:proofErr w:type="spellEnd"/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&lt; 4,1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983551" w:rsidRPr="004E087B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4E087B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4E08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&lt; 0,085-0,012            </w:t>
      </w:r>
      <w:r w:rsidRPr="004E087B">
        <w:rPr>
          <w:rFonts w:ascii="Times New Roman" w:eastAsia="Times New Roman" w:hAnsi="Times New Roman" w:cs="Times New Roman"/>
          <w:sz w:val="28"/>
          <w:szCs w:val="28"/>
        </w:rPr>
        <w:t xml:space="preserve">0,05 &lt; 0,073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983551" w:rsidRPr="004E087B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6B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0C">
        <w:rPr>
          <w:rFonts w:ascii="Times New Roman" w:eastAsia="Times New Roman" w:hAnsi="Times New Roman" w:cs="Times New Roman"/>
          <w:sz w:val="28"/>
          <w:szCs w:val="28"/>
        </w:rPr>
        <w:t>загрязнение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городской черте соответствует нормативам (или не соответствует по содержанию конкретного компонента).</w:t>
      </w:r>
    </w:p>
    <w:p w:rsidR="00983551" w:rsidRPr="00496E0C" w:rsidRDefault="00983551" w:rsidP="009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0C">
        <w:rPr>
          <w:rFonts w:ascii="Times New Roman" w:eastAsia="Times New Roman" w:hAnsi="Times New Roman" w:cs="Times New Roman"/>
          <w:b/>
          <w:sz w:val="28"/>
          <w:szCs w:val="28"/>
        </w:rPr>
        <w:t>Предельно допустимые концентрации (мг/м</w:t>
      </w:r>
      <w:r w:rsidRPr="00496E0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 w:rsidRPr="00496E0C">
        <w:rPr>
          <w:rFonts w:ascii="Times New Roman" w:eastAsia="Times New Roman" w:hAnsi="Times New Roman" w:cs="Times New Roman"/>
          <w:b/>
          <w:sz w:val="28"/>
          <w:szCs w:val="28"/>
        </w:rPr>
        <w:t>) вредных веществ в воздухе.</w:t>
      </w:r>
    </w:p>
    <w:p w:rsidR="00983551" w:rsidRPr="005758C9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551" w:rsidTr="009262A4">
        <w:tc>
          <w:tcPr>
            <w:tcW w:w="2392" w:type="dxa"/>
            <w:vMerge w:val="restart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7179" w:type="dxa"/>
            <w:gridSpan w:val="3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допустимые концентрации</w:t>
            </w:r>
          </w:p>
        </w:tc>
      </w:tr>
      <w:tr w:rsidR="00983551" w:rsidTr="009262A4">
        <w:tc>
          <w:tcPr>
            <w:tcW w:w="2392" w:type="dxa"/>
            <w:vMerge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зона ГОСТ 12.1005 -76</w:t>
            </w:r>
          </w:p>
        </w:tc>
        <w:tc>
          <w:tcPr>
            <w:tcW w:w="4786" w:type="dxa"/>
            <w:gridSpan w:val="2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воздухе населенных мест</w:t>
            </w:r>
          </w:p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 245-71</w:t>
            </w:r>
          </w:p>
        </w:tc>
      </w:tr>
      <w:tr w:rsidR="00983551" w:rsidTr="009262A4">
        <w:tc>
          <w:tcPr>
            <w:tcW w:w="2392" w:type="dxa"/>
            <w:vMerge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разовая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Среднесуточная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Азота диоксид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Пыль, взвешенные вещества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Сероуглерод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Серы  диоксид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Углерода  оксид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0.015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Сажа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Азота оксиды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983551" w:rsidTr="009262A4">
        <w:tc>
          <w:tcPr>
            <w:tcW w:w="2392" w:type="dxa"/>
          </w:tcPr>
          <w:p w:rsidR="00983551" w:rsidRDefault="00983551" w:rsidP="0092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Марганца оксиды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0.015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83551" w:rsidRDefault="00983551" w:rsidP="00926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</w:t>
            </w:r>
          </w:p>
        </w:tc>
      </w:tr>
    </w:tbl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AD0">
        <w:rPr>
          <w:rFonts w:ascii="Times New Roman" w:hAnsi="Times New Roman" w:cs="Times New Roman"/>
          <w:b/>
          <w:sz w:val="28"/>
          <w:szCs w:val="28"/>
        </w:rPr>
        <w:t>Вопросы для предварительного контроля:</w:t>
      </w:r>
    </w:p>
    <w:p w:rsidR="00983551" w:rsidRDefault="00983551" w:rsidP="00983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551" w:rsidRPr="00A9576F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576F">
        <w:rPr>
          <w:rFonts w:ascii="Times New Roman" w:hAnsi="Times New Roman"/>
          <w:sz w:val="28"/>
          <w:szCs w:val="28"/>
        </w:rPr>
        <w:t>Определение фонового мониторинга?</w:t>
      </w:r>
    </w:p>
    <w:p w:rsidR="00983551" w:rsidRPr="00A9576F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576F">
        <w:rPr>
          <w:rFonts w:ascii="Times New Roman" w:hAnsi="Times New Roman"/>
          <w:sz w:val="28"/>
          <w:szCs w:val="28"/>
        </w:rPr>
        <w:t>Определение локального мониторинга?</w:t>
      </w:r>
    </w:p>
    <w:p w:rsidR="00983551" w:rsidRPr="00A9576F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576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A9576F">
        <w:rPr>
          <w:rFonts w:ascii="Times New Roman" w:hAnsi="Times New Roman"/>
          <w:sz w:val="28"/>
          <w:szCs w:val="28"/>
        </w:rPr>
        <w:t>импактного</w:t>
      </w:r>
      <w:proofErr w:type="spellEnd"/>
      <w:r w:rsidRPr="00A9576F">
        <w:rPr>
          <w:rFonts w:ascii="Times New Roman" w:hAnsi="Times New Roman"/>
          <w:sz w:val="28"/>
          <w:szCs w:val="28"/>
        </w:rPr>
        <w:t xml:space="preserve"> мониторинга?</w:t>
      </w:r>
    </w:p>
    <w:p w:rsidR="00983551" w:rsidRPr="00A9576F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576F">
        <w:rPr>
          <w:rFonts w:ascii="Times New Roman" w:hAnsi="Times New Roman"/>
          <w:sz w:val="28"/>
          <w:szCs w:val="28"/>
        </w:rPr>
        <w:t>Определение глобального мониторинга?</w:t>
      </w:r>
    </w:p>
    <w:p w:rsidR="00983551" w:rsidRPr="00A9576F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576F">
        <w:rPr>
          <w:rFonts w:ascii="Times New Roman" w:hAnsi="Times New Roman"/>
          <w:sz w:val="28"/>
          <w:szCs w:val="28"/>
        </w:rPr>
        <w:t>Определение регионального мониторинга?</w:t>
      </w:r>
    </w:p>
    <w:p w:rsidR="00983551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биологического </w:t>
      </w:r>
      <w:r w:rsidRPr="00A9576F">
        <w:rPr>
          <w:rFonts w:ascii="Times New Roman" w:hAnsi="Times New Roman"/>
          <w:sz w:val="28"/>
          <w:szCs w:val="28"/>
        </w:rPr>
        <w:t>мониторинга?</w:t>
      </w:r>
    </w:p>
    <w:p w:rsidR="00983551" w:rsidRDefault="00983551" w:rsidP="0098355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ПДК?</w:t>
      </w:r>
    </w:p>
    <w:p w:rsidR="00983551" w:rsidRPr="009A0DF0" w:rsidRDefault="00983551" w:rsidP="00983551">
      <w:pPr>
        <w:pStyle w:val="a3"/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рассчитывается фоновая концентрация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)?</w:t>
      </w:r>
    </w:p>
    <w:p w:rsidR="00983551" w:rsidRDefault="00983551" w:rsidP="0098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51" w:rsidRPr="00071266" w:rsidRDefault="009262A4" w:rsidP="009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 1</w:t>
      </w:r>
    </w:p>
    <w:p w:rsidR="00983551" w:rsidRPr="00071266" w:rsidRDefault="00983551" w:rsidP="009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26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983551" w:rsidRPr="009A61A8" w:rsidRDefault="00983551" w:rsidP="00983551">
      <w:pPr>
        <w:rPr>
          <w:rFonts w:ascii="Times New Roman" w:hAnsi="Times New Roman"/>
          <w:sz w:val="28"/>
          <w:szCs w:val="32"/>
        </w:rPr>
      </w:pPr>
    </w:p>
    <w:p w:rsidR="00983551" w:rsidRDefault="00983551" w:rsidP="009835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 от местных предприятий, если концентрации: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 w:rsidRPr="000A2347">
        <w:rPr>
          <w:rFonts w:ascii="Times New Roman" w:hAnsi="Times New Roman"/>
          <w:sz w:val="28"/>
          <w:szCs w:val="32"/>
        </w:rPr>
        <w:t xml:space="preserve"> = </w:t>
      </w:r>
      <w:r>
        <w:rPr>
          <w:rFonts w:ascii="Times New Roman" w:hAnsi="Times New Roman"/>
          <w:sz w:val="28"/>
          <w:szCs w:val="32"/>
        </w:rPr>
        <w:t>0,042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</w:t>
      </w:r>
      <w:proofErr w:type="gramStart"/>
      <w:r>
        <w:rPr>
          <w:rFonts w:ascii="Times New Roman" w:hAnsi="Times New Roman"/>
          <w:sz w:val="28"/>
          <w:szCs w:val="32"/>
        </w:rPr>
        <w:t>,5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 = 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</w:t>
      </w:r>
      <w:proofErr w:type="gramStart"/>
      <w:r>
        <w:rPr>
          <w:rFonts w:ascii="Times New Roman" w:hAnsi="Times New Roman"/>
          <w:sz w:val="28"/>
          <w:szCs w:val="32"/>
        </w:rPr>
        <w:t>,06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Ответ подтвердить расчетами.</w:t>
      </w:r>
    </w:p>
    <w:p w:rsidR="00983551" w:rsidRDefault="00983551" w:rsidP="0098355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Соответствует ли нормативам загрязнение атмосферы в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Твери, если в воздухе обнаружены загрязнения следующих концентраций: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szCs w:val="32"/>
        </w:rPr>
        <w:t>С</w:t>
      </w:r>
      <w:r w:rsidRPr="000A2347">
        <w:rPr>
          <w:rFonts w:ascii="Times New Roman" w:hAnsi="Times New Roman"/>
          <w:sz w:val="16"/>
          <w:szCs w:val="32"/>
          <w:lang w:val="en-US"/>
        </w:rPr>
        <w:t>NO</w:t>
      </w:r>
      <w:r w:rsidRPr="000A2347">
        <w:rPr>
          <w:rFonts w:ascii="Times New Roman" w:hAnsi="Times New Roman"/>
          <w:sz w:val="20"/>
          <w:vertAlign w:val="subscript"/>
        </w:rPr>
        <w:t>2</w:t>
      </w:r>
      <w:r w:rsidRPr="000A2347">
        <w:rPr>
          <w:rFonts w:ascii="Times New Roman" w:hAnsi="Times New Roman"/>
          <w:sz w:val="28"/>
        </w:rPr>
        <w:t xml:space="preserve"> = 1</w:t>
      </w:r>
      <w:r>
        <w:rPr>
          <w:rFonts w:ascii="Times New Roman" w:hAnsi="Times New Roman"/>
          <w:sz w:val="28"/>
        </w:rPr>
        <w:t>,01 мг/м</w:t>
      </w:r>
      <w:r>
        <w:rPr>
          <w:rFonts w:ascii="Times New Roman" w:hAnsi="Times New Roman"/>
          <w:sz w:val="28"/>
          <w:vertAlign w:val="superscript"/>
        </w:rPr>
        <w:t>3</w:t>
      </w:r>
    </w:p>
    <w:p w:rsidR="00983551" w:rsidRPr="000A2347" w:rsidRDefault="00983551" w:rsidP="00983551">
      <w:pPr>
        <w:pStyle w:val="a3"/>
        <w:rPr>
          <w:rFonts w:ascii="Times New Roman" w:hAnsi="Times New Roman"/>
          <w:sz w:val="28"/>
          <w:vertAlign w:val="superscript"/>
        </w:rPr>
      </w:pP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</w:rPr>
        <w:t>пыль</w:t>
      </w:r>
      <w:proofErr w:type="spellEnd"/>
      <w:r>
        <w:rPr>
          <w:rFonts w:ascii="Times New Roman" w:hAnsi="Times New Roman"/>
          <w:sz w:val="28"/>
        </w:rPr>
        <w:t xml:space="preserve"> = 1,37мг/м</w:t>
      </w:r>
      <w:r>
        <w:rPr>
          <w:rFonts w:ascii="Times New Roman" w:hAnsi="Times New Roman"/>
          <w:sz w:val="28"/>
          <w:vertAlign w:val="superscript"/>
        </w:rPr>
        <w:t>3</w:t>
      </w:r>
    </w:p>
    <w:p w:rsidR="00983551" w:rsidRPr="003C5647" w:rsidRDefault="00983551" w:rsidP="00983551">
      <w:pPr>
        <w:pStyle w:val="a3"/>
        <w:rPr>
          <w:rFonts w:ascii="Times New Roman" w:hAnsi="Times New Roman"/>
          <w:sz w:val="28"/>
          <w:vertAlign w:val="superscript"/>
          <w:lang w:val="en-US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</w:rPr>
        <w:t>С</w:t>
      </w:r>
      <w:r>
        <w:rPr>
          <w:rFonts w:ascii="Times New Roman" w:hAnsi="Times New Roman"/>
          <w:sz w:val="16"/>
          <w:lang w:val="en-US"/>
        </w:rPr>
        <w:t>S</w:t>
      </w:r>
      <w:r w:rsidRPr="003C5647">
        <w:rPr>
          <w:rFonts w:ascii="Times New Roman" w:hAnsi="Times New Roman"/>
          <w:sz w:val="20"/>
          <w:vertAlign w:val="subscript"/>
          <w:lang w:val="en-US"/>
        </w:rPr>
        <w:t>2</w:t>
      </w:r>
      <w:r w:rsidRPr="003C5647">
        <w:rPr>
          <w:rFonts w:ascii="Times New Roman" w:hAnsi="Times New Roman"/>
          <w:sz w:val="28"/>
          <w:lang w:val="en-US"/>
        </w:rPr>
        <w:t xml:space="preserve"> = 0,27 </w:t>
      </w:r>
      <w:r>
        <w:rPr>
          <w:rFonts w:ascii="Times New Roman" w:hAnsi="Times New Roman"/>
          <w:sz w:val="28"/>
        </w:rPr>
        <w:t>мг</w:t>
      </w:r>
      <w:r w:rsidRPr="003C5647"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м</w:t>
      </w:r>
      <w:r w:rsidRPr="003C5647">
        <w:rPr>
          <w:rFonts w:ascii="Times New Roman" w:hAnsi="Times New Roman"/>
          <w:sz w:val="28"/>
          <w:vertAlign w:val="superscript"/>
          <w:lang w:val="en-US"/>
        </w:rPr>
        <w:t>3</w:t>
      </w:r>
    </w:p>
    <w:p w:rsidR="00983551" w:rsidRPr="003C5647" w:rsidRDefault="00983551" w:rsidP="00983551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16"/>
          <w:lang w:val="en-US"/>
        </w:rPr>
        <w:t>H</w:t>
      </w:r>
      <w:r w:rsidRPr="003C5647"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16"/>
          <w:lang w:val="en-US"/>
        </w:rPr>
        <w:t>S</w:t>
      </w:r>
      <w:r w:rsidRPr="003C5647">
        <w:rPr>
          <w:rFonts w:ascii="Times New Roman" w:hAnsi="Times New Roman"/>
          <w:sz w:val="28"/>
          <w:lang w:val="en-US"/>
        </w:rPr>
        <w:t xml:space="preserve"> = 0,08</w:t>
      </w:r>
      <w:r>
        <w:rPr>
          <w:rFonts w:ascii="Times New Roman" w:hAnsi="Times New Roman"/>
          <w:sz w:val="28"/>
        </w:rPr>
        <w:t>мг</w:t>
      </w:r>
      <w:r w:rsidRPr="003C5647"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м</w:t>
      </w:r>
      <w:r w:rsidRPr="003C5647">
        <w:rPr>
          <w:rFonts w:ascii="Times New Roman" w:hAnsi="Times New Roman"/>
          <w:sz w:val="28"/>
          <w:vertAlign w:val="superscript"/>
          <w:lang w:val="en-US"/>
        </w:rPr>
        <w:t>3</w:t>
      </w:r>
    </w:p>
    <w:p w:rsidR="00983551" w:rsidRPr="00A9576F" w:rsidRDefault="009262A4" w:rsidP="0098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266">
        <w:rPr>
          <w:rFonts w:ascii="Times New Roman" w:hAnsi="Times New Roman"/>
          <w:b/>
          <w:sz w:val="28"/>
          <w:szCs w:val="28"/>
        </w:rPr>
        <w:t>ВАРИАНТ 2</w:t>
      </w:r>
    </w:p>
    <w:p w:rsidR="00983551" w:rsidRPr="00A9576F" w:rsidRDefault="00983551" w:rsidP="00983551">
      <w:pPr>
        <w:pStyle w:val="a3"/>
        <w:numPr>
          <w:ilvl w:val="0"/>
          <w:numId w:val="38"/>
        </w:numPr>
        <w:rPr>
          <w:rFonts w:ascii="Times New Roman" w:hAnsi="Times New Roman"/>
          <w:sz w:val="28"/>
        </w:rPr>
      </w:pPr>
      <w:r w:rsidRPr="00A9576F">
        <w:rPr>
          <w:rFonts w:ascii="Times New Roman" w:hAnsi="Times New Roman"/>
          <w:sz w:val="28"/>
          <w:szCs w:val="32"/>
        </w:rPr>
        <w:t>Задача 1.</w:t>
      </w:r>
    </w:p>
    <w:p w:rsidR="00983551" w:rsidRPr="00071266" w:rsidRDefault="00983551" w:rsidP="00983551">
      <w:pPr>
        <w:pStyle w:val="a3"/>
        <w:ind w:left="502"/>
        <w:rPr>
          <w:rFonts w:ascii="Times New Roman" w:hAnsi="Times New Roman"/>
          <w:sz w:val="28"/>
        </w:rPr>
      </w:pPr>
      <w:r w:rsidRPr="00071266">
        <w:rPr>
          <w:rFonts w:ascii="Times New Roman" w:hAnsi="Times New Roman"/>
          <w:sz w:val="28"/>
          <w:szCs w:val="32"/>
        </w:rPr>
        <w:t>Рассчитать соответствует ли нормативам загрязнение атмосферы от автошколы ДОСААФ, если концентрации: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  <w:vertAlign w:val="subscript"/>
        </w:rPr>
      </w:pPr>
      <w:r>
        <w:rPr>
          <w:rFonts w:ascii="Times New Roman" w:hAnsi="Times New Roman"/>
          <w:sz w:val="28"/>
          <w:szCs w:val="32"/>
        </w:rPr>
        <w:t>Диоксида азота</w:t>
      </w:r>
      <w:r>
        <w:rPr>
          <w:rFonts w:ascii="Times New Roman" w:hAnsi="Times New Roman"/>
          <w:sz w:val="28"/>
          <w:szCs w:val="32"/>
        </w:rPr>
        <w:tab/>
        <w:t>0,01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Оксида углерода</w:t>
      </w:r>
      <w:r>
        <w:rPr>
          <w:rFonts w:ascii="Times New Roman" w:hAnsi="Times New Roman"/>
          <w:sz w:val="28"/>
          <w:szCs w:val="32"/>
        </w:rPr>
        <w:tab/>
        <w:t>0,5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Альдегидов </w:t>
      </w:r>
      <w:r>
        <w:rPr>
          <w:rFonts w:ascii="Times New Roman" w:hAnsi="Times New Roman"/>
          <w:sz w:val="28"/>
          <w:szCs w:val="32"/>
        </w:rPr>
        <w:tab/>
        <w:t>0,02мг/м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0,015мг/м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9576F" w:rsidRDefault="00983551" w:rsidP="00983551">
      <w:pPr>
        <w:pStyle w:val="a3"/>
        <w:numPr>
          <w:ilvl w:val="0"/>
          <w:numId w:val="38"/>
        </w:numPr>
        <w:rPr>
          <w:rFonts w:ascii="Times New Roman" w:hAnsi="Times New Roman"/>
          <w:sz w:val="28"/>
        </w:rPr>
      </w:pPr>
      <w:r w:rsidRPr="00A9576F">
        <w:rPr>
          <w:rFonts w:ascii="Times New Roman" w:hAnsi="Times New Roman"/>
          <w:sz w:val="28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Соответствуют ли нормативам загрязнения в рабочей зоне вагоностроительного завода при выбросах веще</w:t>
      </w:r>
      <w:proofErr w:type="gramStart"/>
      <w:r>
        <w:rPr>
          <w:rFonts w:ascii="Times New Roman" w:hAnsi="Times New Roman"/>
          <w:sz w:val="28"/>
        </w:rPr>
        <w:t>ств в сл</w:t>
      </w:r>
      <w:proofErr w:type="gramEnd"/>
      <w:r>
        <w:rPr>
          <w:rFonts w:ascii="Times New Roman" w:hAnsi="Times New Roman"/>
          <w:sz w:val="28"/>
        </w:rPr>
        <w:t>едующих количествах:</w:t>
      </w:r>
    </w:p>
    <w:p w:rsidR="00983551" w:rsidRPr="003C5647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  <w:lang w:val="en-US"/>
        </w:rPr>
        <w:t>NO</w:t>
      </w:r>
      <w:r w:rsidRPr="003C5647">
        <w:rPr>
          <w:rFonts w:ascii="Times New Roman" w:hAnsi="Times New Roman"/>
          <w:sz w:val="20"/>
          <w:vertAlign w:val="subscript"/>
        </w:rPr>
        <w:t>2</w:t>
      </w:r>
      <w:r w:rsidRPr="003C5647">
        <w:rPr>
          <w:rFonts w:ascii="Times New Roman" w:hAnsi="Times New Roman"/>
          <w:sz w:val="28"/>
        </w:rPr>
        <w:t xml:space="preserve"> = 0,2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r>
        <w:rPr>
          <w:rFonts w:ascii="Times New Roman" w:hAnsi="Times New Roman"/>
          <w:sz w:val="16"/>
          <w:szCs w:val="32"/>
          <w:lang w:val="en-US"/>
        </w:rPr>
        <w:t>SO</w:t>
      </w:r>
      <w:r w:rsidRPr="00AA544E">
        <w:rPr>
          <w:rFonts w:ascii="Times New Roman" w:hAnsi="Times New Roman"/>
          <w:sz w:val="20"/>
          <w:szCs w:val="32"/>
          <w:vertAlign w:val="subscript"/>
        </w:rPr>
        <w:t>2</w:t>
      </w:r>
      <w:r w:rsidRPr="00AA544E">
        <w:rPr>
          <w:rFonts w:ascii="Times New Roman" w:hAnsi="Times New Roman"/>
          <w:sz w:val="28"/>
          <w:szCs w:val="32"/>
        </w:rPr>
        <w:t xml:space="preserve"> = 0,17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942DC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proofErr w:type="spellStart"/>
      <w:r>
        <w:rPr>
          <w:rFonts w:ascii="Times New Roman" w:hAnsi="Times New Roman"/>
          <w:sz w:val="18"/>
          <w:szCs w:val="32"/>
        </w:rPr>
        <w:t>взвеш</w:t>
      </w:r>
      <w:proofErr w:type="spellEnd"/>
      <w:r>
        <w:rPr>
          <w:rFonts w:ascii="Times New Roman" w:hAnsi="Times New Roman"/>
          <w:sz w:val="18"/>
          <w:szCs w:val="32"/>
        </w:rPr>
        <w:t xml:space="preserve">. </w:t>
      </w:r>
      <w:proofErr w:type="spellStart"/>
      <w:r>
        <w:rPr>
          <w:rFonts w:ascii="Times New Roman" w:hAnsi="Times New Roman"/>
          <w:sz w:val="18"/>
          <w:szCs w:val="32"/>
        </w:rPr>
        <w:t>в-в</w:t>
      </w:r>
      <w:proofErr w:type="spellEnd"/>
      <w:r>
        <w:rPr>
          <w:rFonts w:ascii="Times New Roman" w:hAnsi="Times New Roman"/>
          <w:sz w:val="28"/>
          <w:szCs w:val="32"/>
        </w:rPr>
        <w:t xml:space="preserve"> = 0,5мг/м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9576F" w:rsidRDefault="00983551" w:rsidP="00983551">
      <w:pPr>
        <w:pStyle w:val="a3"/>
        <w:jc w:val="center"/>
        <w:rPr>
          <w:rFonts w:ascii="Times New Roman" w:hAnsi="Times New Roman"/>
          <w:sz w:val="28"/>
          <w:szCs w:val="32"/>
          <w:vertAlign w:val="superscript"/>
        </w:rPr>
      </w:pPr>
      <w:r w:rsidRPr="00AE7AD0">
        <w:rPr>
          <w:rFonts w:ascii="Times New Roman" w:hAnsi="Times New Roman"/>
          <w:b/>
          <w:sz w:val="28"/>
          <w:szCs w:val="28"/>
        </w:rPr>
        <w:t xml:space="preserve">Практическое занятие № </w:t>
      </w:r>
      <w:r w:rsidR="009262A4">
        <w:rPr>
          <w:rFonts w:ascii="Times New Roman" w:hAnsi="Times New Roman"/>
          <w:b/>
          <w:sz w:val="28"/>
          <w:szCs w:val="28"/>
        </w:rPr>
        <w:t>1</w:t>
      </w:r>
    </w:p>
    <w:p w:rsidR="00983551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266">
        <w:rPr>
          <w:rFonts w:ascii="Times New Roman" w:hAnsi="Times New Roman"/>
          <w:b/>
          <w:sz w:val="28"/>
          <w:szCs w:val="28"/>
        </w:rPr>
        <w:t>ВАРИАНТ 3</w:t>
      </w:r>
    </w:p>
    <w:p w:rsidR="00983551" w:rsidRPr="00A942DC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51" w:rsidRDefault="00983551" w:rsidP="0098355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а) от прядильного цеха при содержании: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</w:rPr>
        <w:t xml:space="preserve">    С</w:t>
      </w:r>
      <w:r>
        <w:rPr>
          <w:rFonts w:ascii="Times New Roman" w:hAnsi="Times New Roman"/>
          <w:sz w:val="2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0,2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Н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 xml:space="preserve"> = 0,08мг/м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б) от отделочного цеха при содержании: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С</w:t>
      </w:r>
      <w:r>
        <w:rPr>
          <w:rFonts w:ascii="Times New Roman" w:hAnsi="Times New Roman"/>
          <w:sz w:val="28"/>
          <w:szCs w:val="32"/>
          <w:lang w:val="en-US"/>
        </w:rPr>
        <w:t>S</w:t>
      </w:r>
      <w:r w:rsidRPr="00AA544E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0,3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Н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 xml:space="preserve"> = 0,03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ПДК</w:t>
      </w:r>
      <w:r>
        <w:rPr>
          <w:rFonts w:ascii="Times New Roman" w:hAnsi="Times New Roman"/>
          <w:sz w:val="16"/>
          <w:szCs w:val="32"/>
        </w:rPr>
        <w:t>С</w:t>
      </w:r>
      <w:r>
        <w:rPr>
          <w:rFonts w:ascii="Times New Roman" w:hAnsi="Times New Roman"/>
          <w:sz w:val="16"/>
          <w:szCs w:val="32"/>
          <w:lang w:val="en-US"/>
        </w:rPr>
        <w:t>S</w:t>
      </w:r>
      <w:r w:rsidRPr="00AA544E">
        <w:rPr>
          <w:rFonts w:ascii="Times New Roman" w:hAnsi="Times New Roman"/>
          <w:sz w:val="20"/>
          <w:szCs w:val="32"/>
          <w:vertAlign w:val="subscript"/>
        </w:rPr>
        <w:t>2</w:t>
      </w:r>
      <w:r w:rsidRPr="00AA544E">
        <w:rPr>
          <w:rFonts w:ascii="Times New Roman" w:hAnsi="Times New Roman"/>
          <w:sz w:val="28"/>
          <w:szCs w:val="32"/>
        </w:rPr>
        <w:t xml:space="preserve"> = 0,03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ПДК </w:t>
      </w:r>
      <w:r>
        <w:rPr>
          <w:rFonts w:ascii="Times New Roman" w:hAnsi="Times New Roman"/>
          <w:sz w:val="16"/>
          <w:szCs w:val="32"/>
        </w:rPr>
        <w:t>Н</w:t>
      </w:r>
      <w:r w:rsidRPr="00936F8A">
        <w:rPr>
          <w:rFonts w:ascii="Times New Roman" w:hAnsi="Times New Roman"/>
          <w:sz w:val="20"/>
          <w:szCs w:val="32"/>
          <w:vertAlign w:val="subscript"/>
        </w:rPr>
        <w:t>2</w:t>
      </w:r>
      <w:r>
        <w:rPr>
          <w:rFonts w:ascii="Times New Roman" w:hAnsi="Times New Roman"/>
          <w:sz w:val="16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 xml:space="preserve"> = 0,008мг/м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а) от прядильного цеха при содержании 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С</w:t>
      </w:r>
      <w:r>
        <w:rPr>
          <w:rFonts w:ascii="Times New Roman" w:hAnsi="Times New Roman"/>
          <w:sz w:val="28"/>
          <w:szCs w:val="32"/>
          <w:lang w:val="en-US"/>
        </w:rPr>
        <w:t>S</w:t>
      </w:r>
      <w:r w:rsidRPr="00936F8A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0,2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Н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 xml:space="preserve"> = 0,08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б) от отделочного цеха при содержании: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С</w:t>
      </w:r>
      <w:r>
        <w:rPr>
          <w:rFonts w:ascii="Times New Roman" w:hAnsi="Times New Roman"/>
          <w:sz w:val="28"/>
          <w:szCs w:val="32"/>
          <w:lang w:val="en-US"/>
        </w:rPr>
        <w:t>S</w:t>
      </w:r>
      <w:r w:rsidRPr="00936F8A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0,3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942DC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Н</w:t>
      </w:r>
      <w:r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 xml:space="preserve"> = 0,03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266">
        <w:rPr>
          <w:rFonts w:ascii="Times New Roman" w:hAnsi="Times New Roman"/>
          <w:b/>
          <w:sz w:val="28"/>
          <w:szCs w:val="28"/>
        </w:rPr>
        <w:t>ВАРИАНТ 4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51" w:rsidRDefault="00983551" w:rsidP="0098355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Рассчитать, соответствует ли качество атмосферного воздуха в рабочей зоне завода «ИСКОЖ», если обнаружены вещества с концентрациями: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Окислы азота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0,58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</w:t>
      </w:r>
      <w:proofErr w:type="gramStart"/>
      <w:r>
        <w:rPr>
          <w:rFonts w:ascii="Times New Roman" w:hAnsi="Times New Roman"/>
          <w:sz w:val="28"/>
          <w:szCs w:val="32"/>
          <w:vertAlign w:val="subscript"/>
          <w:lang w:val="en-US"/>
        </w:rPr>
        <w:t>NO</w:t>
      </w:r>
      <w:proofErr w:type="gramEnd"/>
      <w:r>
        <w:rPr>
          <w:rFonts w:ascii="Times New Roman" w:hAnsi="Times New Roman"/>
          <w:sz w:val="28"/>
          <w:szCs w:val="32"/>
        </w:rPr>
        <w:t xml:space="preserve"> = 0,6мг/м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Взвешенные вещества</w:t>
      </w:r>
      <w:r>
        <w:rPr>
          <w:rFonts w:ascii="Times New Roman" w:hAnsi="Times New Roman"/>
          <w:sz w:val="28"/>
          <w:szCs w:val="32"/>
        </w:rPr>
        <w:tab/>
        <w:t>0,6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proofErr w:type="spellStart"/>
      <w:r>
        <w:rPr>
          <w:rFonts w:ascii="Times New Roman" w:hAnsi="Times New Roman"/>
          <w:sz w:val="28"/>
          <w:szCs w:val="32"/>
        </w:rPr>
        <w:t>ПДК</w:t>
      </w:r>
      <w:r>
        <w:rPr>
          <w:rFonts w:ascii="Times New Roman" w:hAnsi="Times New Roman"/>
          <w:sz w:val="28"/>
          <w:szCs w:val="32"/>
          <w:vertAlign w:val="subscript"/>
        </w:rPr>
        <w:t>взв</w:t>
      </w:r>
      <w:proofErr w:type="gramStart"/>
      <w:r>
        <w:rPr>
          <w:rFonts w:ascii="Times New Roman" w:hAnsi="Times New Roman"/>
          <w:sz w:val="28"/>
          <w:szCs w:val="32"/>
          <w:vertAlign w:val="subscript"/>
        </w:rPr>
        <w:t>.в</w:t>
      </w:r>
      <w:proofErr w:type="gramEnd"/>
      <w:r>
        <w:rPr>
          <w:rFonts w:ascii="Times New Roman" w:hAnsi="Times New Roman"/>
          <w:sz w:val="28"/>
          <w:szCs w:val="32"/>
          <w:vertAlign w:val="subscript"/>
        </w:rPr>
        <w:t>-в</w:t>
      </w:r>
      <w:proofErr w:type="spellEnd"/>
      <w:r>
        <w:rPr>
          <w:rFonts w:ascii="Times New Roman" w:hAnsi="Times New Roman"/>
          <w:sz w:val="28"/>
          <w:szCs w:val="32"/>
        </w:rPr>
        <w:t xml:space="preserve"> = 0,5мг/м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Окислы марганца</w:t>
      </w:r>
      <w:r>
        <w:rPr>
          <w:rFonts w:ascii="Times New Roman" w:hAnsi="Times New Roman"/>
          <w:sz w:val="28"/>
          <w:szCs w:val="32"/>
        </w:rPr>
        <w:tab/>
        <w:t>0,01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proofErr w:type="spellStart"/>
      <w:r>
        <w:rPr>
          <w:rFonts w:ascii="Times New Roman" w:hAnsi="Times New Roman"/>
          <w:sz w:val="28"/>
          <w:szCs w:val="32"/>
        </w:rPr>
        <w:t>ПДК</w:t>
      </w:r>
      <w:r>
        <w:rPr>
          <w:rFonts w:ascii="Times New Roman" w:hAnsi="Times New Roman"/>
          <w:sz w:val="28"/>
          <w:szCs w:val="32"/>
          <w:vertAlign w:val="subscript"/>
        </w:rPr>
        <w:t>ок</w:t>
      </w:r>
      <w:proofErr w:type="spellEnd"/>
      <w:r>
        <w:rPr>
          <w:rFonts w:ascii="Times New Roman" w:hAnsi="Times New Roman"/>
          <w:sz w:val="28"/>
          <w:szCs w:val="32"/>
          <w:vertAlign w:val="subscript"/>
        </w:rPr>
        <w:t>.</w:t>
      </w:r>
      <w:proofErr w:type="spellStart"/>
      <w:r>
        <w:rPr>
          <w:rFonts w:ascii="Times New Roman" w:hAnsi="Times New Roman"/>
          <w:sz w:val="28"/>
          <w:szCs w:val="32"/>
          <w:vertAlign w:val="subscript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32"/>
        </w:rPr>
        <w:t xml:space="preserve"> = 0,01мг/м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 от местных предприятий, если концентрации: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>
        <w:rPr>
          <w:rFonts w:ascii="Times New Roman" w:hAnsi="Times New Roman"/>
          <w:sz w:val="28"/>
          <w:szCs w:val="32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 xml:space="preserve"> = 0.042</w:t>
      </w:r>
      <w:r>
        <w:rPr>
          <w:rFonts w:ascii="Times New Roman" w:hAnsi="Times New Roman"/>
          <w:sz w:val="28"/>
          <w:szCs w:val="32"/>
        </w:rPr>
        <w:t>мг</w:t>
      </w:r>
      <w:r w:rsidRPr="00AA544E">
        <w:rPr>
          <w:rFonts w:ascii="Times New Roman" w:hAnsi="Times New Roman"/>
          <w:sz w:val="28"/>
          <w:szCs w:val="32"/>
          <w:lang w:val="en-US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AA544E">
        <w:rPr>
          <w:rFonts w:ascii="Times New Roman" w:hAnsi="Times New Roman"/>
          <w:sz w:val="28"/>
          <w:szCs w:val="32"/>
          <w:vertAlign w:val="superscript"/>
          <w:lang w:val="en-US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  <w:lang w:val="en-US"/>
        </w:rPr>
        <w:t>CO = 1.0</w:t>
      </w:r>
      <w:r>
        <w:rPr>
          <w:rFonts w:ascii="Times New Roman" w:hAnsi="Times New Roman"/>
          <w:sz w:val="28"/>
          <w:szCs w:val="32"/>
        </w:rPr>
        <w:t>мг</w:t>
      </w:r>
      <w:r w:rsidRPr="00AA544E">
        <w:rPr>
          <w:rFonts w:ascii="Times New Roman" w:hAnsi="Times New Roman"/>
          <w:sz w:val="28"/>
          <w:szCs w:val="32"/>
          <w:lang w:val="en-US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AA544E">
        <w:rPr>
          <w:rFonts w:ascii="Times New Roman" w:hAnsi="Times New Roman"/>
          <w:sz w:val="28"/>
          <w:szCs w:val="32"/>
          <w:vertAlign w:val="superscript"/>
          <w:lang w:val="en-US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4E087B">
        <w:rPr>
          <w:rFonts w:ascii="Times New Roman" w:hAnsi="Times New Roman"/>
          <w:sz w:val="28"/>
          <w:szCs w:val="32"/>
          <w:vertAlign w:val="subscript"/>
        </w:rPr>
        <w:t>2</w:t>
      </w:r>
      <w:r w:rsidRPr="004E087B">
        <w:rPr>
          <w:rFonts w:ascii="Times New Roman" w:hAnsi="Times New Roman"/>
          <w:sz w:val="28"/>
          <w:szCs w:val="32"/>
        </w:rPr>
        <w:t xml:space="preserve"> = 0.06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E7AD0" w:rsidRDefault="00983551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7AD0">
        <w:rPr>
          <w:rFonts w:ascii="Times New Roman" w:eastAsia="Times New Roman" w:hAnsi="Times New Roman"/>
          <w:b/>
          <w:sz w:val="28"/>
          <w:szCs w:val="28"/>
        </w:rPr>
        <w:t xml:space="preserve">Практическое </w:t>
      </w:r>
      <w:r w:rsidR="009262A4">
        <w:rPr>
          <w:rFonts w:ascii="Times New Roman" w:eastAsia="Times New Roman" w:hAnsi="Times New Roman"/>
          <w:b/>
          <w:sz w:val="28"/>
          <w:szCs w:val="28"/>
        </w:rPr>
        <w:t>занятие № 1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983551" w:rsidRPr="00071266" w:rsidRDefault="00983551" w:rsidP="00983551">
      <w:pPr>
        <w:pStyle w:val="a3"/>
        <w:rPr>
          <w:rFonts w:ascii="Times New Roman" w:hAnsi="Times New Roman"/>
          <w:sz w:val="28"/>
          <w:szCs w:val="32"/>
        </w:rPr>
      </w:pPr>
    </w:p>
    <w:p w:rsidR="00983551" w:rsidRDefault="00983551" w:rsidP="0098355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Соответствует ли качество атмосферы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Ульяновска, если в воздухе обнаружены концентрации: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 w:rsidRPr="000A2347">
        <w:rPr>
          <w:rFonts w:ascii="Times New Roman" w:hAnsi="Times New Roman"/>
          <w:sz w:val="28"/>
          <w:szCs w:val="32"/>
        </w:rPr>
        <w:t xml:space="preserve"> = </w:t>
      </w:r>
      <w:r>
        <w:rPr>
          <w:rFonts w:ascii="Times New Roman" w:hAnsi="Times New Roman"/>
          <w:sz w:val="28"/>
          <w:szCs w:val="32"/>
        </w:rPr>
        <w:t>0,039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</w:t>
      </w:r>
      <w:proofErr w:type="gramStart"/>
      <w:r>
        <w:rPr>
          <w:rFonts w:ascii="Times New Roman" w:hAnsi="Times New Roman"/>
          <w:sz w:val="28"/>
          <w:szCs w:val="32"/>
        </w:rPr>
        <w:t>,5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 = 0,8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</w:t>
      </w:r>
      <w:proofErr w:type="gramStart"/>
      <w:r>
        <w:rPr>
          <w:rFonts w:ascii="Times New Roman" w:hAnsi="Times New Roman"/>
          <w:sz w:val="28"/>
          <w:szCs w:val="32"/>
        </w:rPr>
        <w:t>,05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Рассчитать соответствует ли нормативам загрязнение атмосферы на территории  автошколы ДОСААФ, если концентрации: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  <w:vertAlign w:val="subscript"/>
        </w:rPr>
      </w:pPr>
      <w:r>
        <w:rPr>
          <w:rFonts w:ascii="Times New Roman" w:hAnsi="Times New Roman"/>
          <w:sz w:val="28"/>
          <w:szCs w:val="32"/>
        </w:rPr>
        <w:t>Диоксида азота</w:t>
      </w:r>
      <w:r>
        <w:rPr>
          <w:rFonts w:ascii="Times New Roman" w:hAnsi="Times New Roman"/>
          <w:sz w:val="28"/>
          <w:szCs w:val="32"/>
        </w:rPr>
        <w:tab/>
        <w:t>0,01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Оксида углерода</w:t>
      </w:r>
      <w:r>
        <w:rPr>
          <w:rFonts w:ascii="Times New Roman" w:hAnsi="Times New Roman"/>
          <w:sz w:val="28"/>
          <w:szCs w:val="32"/>
        </w:rPr>
        <w:tab/>
        <w:t>0,5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Альдегидов </w:t>
      </w:r>
      <w:r>
        <w:rPr>
          <w:rFonts w:ascii="Times New Roman" w:hAnsi="Times New Roman"/>
          <w:sz w:val="28"/>
          <w:szCs w:val="32"/>
        </w:rPr>
        <w:tab/>
        <w:t>0,02мг/м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Pr="00A942DC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6</w:t>
      </w:r>
    </w:p>
    <w:p w:rsidR="00983551" w:rsidRDefault="00983551" w:rsidP="0098355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Соответствует ли нормативам загрязнение атмосферы в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Ульяновска, если концентрации:</w:t>
      </w:r>
    </w:p>
    <w:p w:rsidR="00983551" w:rsidRPr="00EA5DFD" w:rsidRDefault="00983551" w:rsidP="0098355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С</w:t>
      </w:r>
      <w:r w:rsidRPr="000A2347">
        <w:rPr>
          <w:rFonts w:ascii="Times New Roman" w:hAnsi="Times New Roman"/>
          <w:sz w:val="16"/>
          <w:szCs w:val="32"/>
          <w:lang w:val="en-US"/>
        </w:rPr>
        <w:t>NO</w:t>
      </w:r>
      <w:r w:rsidRPr="000A2347">
        <w:rPr>
          <w:rFonts w:ascii="Times New Roman" w:hAnsi="Times New Roman"/>
          <w:sz w:val="20"/>
          <w:vertAlign w:val="subscript"/>
        </w:rPr>
        <w:t>2</w:t>
      </w:r>
      <w:r w:rsidRPr="000A2347">
        <w:rPr>
          <w:rFonts w:ascii="Times New Roman" w:hAnsi="Times New Roman"/>
          <w:sz w:val="28"/>
        </w:rPr>
        <w:t xml:space="preserve"> = 1</w:t>
      </w:r>
      <w:r>
        <w:rPr>
          <w:rFonts w:ascii="Times New Roman" w:hAnsi="Times New Roman"/>
          <w:sz w:val="28"/>
        </w:rPr>
        <w:t>,01 мг/м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ПДК = 0,04 мг/м</w:t>
      </w:r>
      <w:r>
        <w:rPr>
          <w:rFonts w:ascii="Times New Roman" w:hAnsi="Times New Roman"/>
          <w:sz w:val="28"/>
          <w:vertAlign w:val="superscript"/>
        </w:rPr>
        <w:t>3</w:t>
      </w:r>
    </w:p>
    <w:p w:rsidR="00983551" w:rsidRPr="00EA5DFD" w:rsidRDefault="00983551" w:rsidP="00983551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</w:rPr>
        <w:t>пыль</w:t>
      </w:r>
      <w:proofErr w:type="spellEnd"/>
      <w:r>
        <w:rPr>
          <w:rFonts w:ascii="Times New Roman" w:hAnsi="Times New Roman"/>
          <w:sz w:val="28"/>
        </w:rPr>
        <w:t xml:space="preserve"> = 1,37мг/м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ПДК = 0,15мг/м</w:t>
      </w:r>
      <w:r>
        <w:rPr>
          <w:rFonts w:ascii="Times New Roman" w:hAnsi="Times New Roman"/>
          <w:sz w:val="28"/>
          <w:vertAlign w:val="superscript"/>
        </w:rPr>
        <w:t>3</w:t>
      </w:r>
    </w:p>
    <w:p w:rsidR="00983551" w:rsidRPr="00EA5DFD" w:rsidRDefault="00983551" w:rsidP="0098355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</w:rPr>
        <w:t>С</w:t>
      </w:r>
      <w:r>
        <w:rPr>
          <w:rFonts w:ascii="Times New Roman" w:hAnsi="Times New Roman"/>
          <w:sz w:val="16"/>
          <w:lang w:val="en-US"/>
        </w:rPr>
        <w:t>S</w:t>
      </w:r>
      <w:r w:rsidRPr="00AA544E">
        <w:rPr>
          <w:rFonts w:ascii="Times New Roman" w:hAnsi="Times New Roman"/>
          <w:sz w:val="20"/>
          <w:vertAlign w:val="subscript"/>
        </w:rPr>
        <w:t>2</w:t>
      </w:r>
      <w:r w:rsidRPr="00AA544E">
        <w:rPr>
          <w:rFonts w:ascii="Times New Roman" w:hAnsi="Times New Roman"/>
          <w:sz w:val="28"/>
        </w:rPr>
        <w:t xml:space="preserve"> = 0</w:t>
      </w:r>
      <w:r>
        <w:rPr>
          <w:rFonts w:ascii="Times New Roman" w:hAnsi="Times New Roman"/>
          <w:sz w:val="28"/>
        </w:rPr>
        <w:t>,</w:t>
      </w:r>
      <w:r w:rsidRPr="00AA544E">
        <w:rPr>
          <w:rFonts w:ascii="Times New Roman" w:hAnsi="Times New Roman"/>
          <w:sz w:val="28"/>
        </w:rPr>
        <w:t xml:space="preserve">27 </w:t>
      </w:r>
      <w:r>
        <w:rPr>
          <w:rFonts w:ascii="Times New Roman" w:hAnsi="Times New Roman"/>
          <w:sz w:val="28"/>
        </w:rPr>
        <w:t>мг</w:t>
      </w:r>
      <w:r w:rsidRPr="00AA544E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м</w:t>
      </w:r>
      <w:r w:rsidRPr="00AA544E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ПДК = 0,005мг/м</w:t>
      </w:r>
      <w:r>
        <w:rPr>
          <w:rFonts w:ascii="Times New Roman" w:hAnsi="Times New Roman"/>
          <w:sz w:val="28"/>
          <w:vertAlign w:val="superscript"/>
        </w:rPr>
        <w:t>3</w:t>
      </w:r>
    </w:p>
    <w:p w:rsidR="00983551" w:rsidRPr="00EA5DFD" w:rsidRDefault="00983551" w:rsidP="00983551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16"/>
          <w:lang w:val="en-US"/>
        </w:rPr>
        <w:t>H</w:t>
      </w:r>
      <w:r w:rsidRPr="00983551"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16"/>
          <w:lang w:val="en-US"/>
        </w:rPr>
        <w:t>S</w:t>
      </w:r>
      <w:r w:rsidRPr="00983551">
        <w:rPr>
          <w:rFonts w:ascii="Times New Roman" w:hAnsi="Times New Roman"/>
          <w:sz w:val="28"/>
          <w:lang w:val="en-US"/>
        </w:rPr>
        <w:t xml:space="preserve"> = 0,08</w:t>
      </w:r>
      <w:r>
        <w:rPr>
          <w:rFonts w:ascii="Times New Roman" w:hAnsi="Times New Roman"/>
          <w:sz w:val="28"/>
        </w:rPr>
        <w:t>мг</w:t>
      </w:r>
      <w:r w:rsidRPr="00983551"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м</w:t>
      </w:r>
      <w:r w:rsidRPr="00EA5DFD">
        <w:rPr>
          <w:rFonts w:ascii="Times New Roman" w:hAnsi="Times New Roman"/>
          <w:sz w:val="28"/>
          <w:vertAlign w:val="superscript"/>
          <w:lang w:val="en-US"/>
        </w:rPr>
        <w:t>3</w:t>
      </w:r>
      <w:r w:rsidRPr="00EA5DFD">
        <w:rPr>
          <w:rFonts w:ascii="Times New Roman" w:hAnsi="Times New Roman"/>
          <w:sz w:val="28"/>
          <w:lang w:val="en-US"/>
        </w:rPr>
        <w:tab/>
      </w:r>
      <w:r w:rsidRPr="00EA5DFD">
        <w:rPr>
          <w:rFonts w:ascii="Times New Roman" w:hAnsi="Times New Roman"/>
          <w:sz w:val="28"/>
          <w:lang w:val="en-US"/>
        </w:rPr>
        <w:tab/>
      </w:r>
      <w:r w:rsidRPr="00EA5DFD">
        <w:rPr>
          <w:rFonts w:ascii="Times New Roman" w:hAnsi="Times New Roman"/>
          <w:sz w:val="28"/>
          <w:lang w:val="en-US"/>
        </w:rPr>
        <w:tab/>
      </w:r>
      <w:r w:rsidRPr="00EA5DF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>ПДК</w:t>
      </w:r>
      <w:r w:rsidRPr="00EA5DFD">
        <w:rPr>
          <w:rFonts w:ascii="Times New Roman" w:hAnsi="Times New Roman"/>
          <w:sz w:val="28"/>
          <w:lang w:val="en-US"/>
        </w:rPr>
        <w:t xml:space="preserve"> = 0,008 </w:t>
      </w:r>
      <w:r>
        <w:rPr>
          <w:rFonts w:ascii="Times New Roman" w:hAnsi="Times New Roman"/>
          <w:sz w:val="28"/>
        </w:rPr>
        <w:t>мг</w:t>
      </w:r>
      <w:r w:rsidRPr="00EA5DFD"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м</w:t>
      </w:r>
      <w:r w:rsidRPr="00EA5DFD">
        <w:rPr>
          <w:rFonts w:ascii="Times New Roman" w:hAnsi="Times New Roman"/>
          <w:sz w:val="28"/>
          <w:vertAlign w:val="superscript"/>
          <w:lang w:val="en-US"/>
        </w:rPr>
        <w:t>3</w:t>
      </w:r>
    </w:p>
    <w:p w:rsidR="00983551" w:rsidRDefault="00983551" w:rsidP="00983551">
      <w:pPr>
        <w:pStyle w:val="a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Рассчитать, соответствует ли качество атмосферного воздуха в рабочей зоне завода «ИСКОЖ», если присутствуют  вещества с концентрациями: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Окислы азота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0,58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Взвешенные вещества</w:t>
      </w:r>
      <w:r>
        <w:rPr>
          <w:rFonts w:ascii="Times New Roman" w:hAnsi="Times New Roman"/>
          <w:sz w:val="28"/>
          <w:szCs w:val="32"/>
        </w:rPr>
        <w:tab/>
        <w:t>0,6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Окислы марганца</w:t>
      </w:r>
      <w:r>
        <w:rPr>
          <w:rFonts w:ascii="Times New Roman" w:hAnsi="Times New Roman"/>
          <w:sz w:val="28"/>
          <w:szCs w:val="32"/>
        </w:rPr>
        <w:tab/>
        <w:t>0,01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</w:t>
      </w:r>
    </w:p>
    <w:p w:rsidR="00983551" w:rsidRPr="009A61A8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51" w:rsidRDefault="00983551" w:rsidP="0098355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Рассчитать, соответствует ли качество атмосферы в районе технической автошколы ДОСААФ, если при сжигании бензина в атмосферу выделяется: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Пыль, сажа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0,005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0,15мг/м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295B55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</w:t>
      </w:r>
      <w:proofErr w:type="gramStart"/>
      <w:r>
        <w:rPr>
          <w:rFonts w:ascii="Times New Roman" w:hAnsi="Times New Roman"/>
          <w:sz w:val="28"/>
          <w:szCs w:val="32"/>
        </w:rPr>
        <w:t>,2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0,03мг/м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3,0мг/м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Соответствует ли качество атмосферы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Ульяновск, если в воздухе обнаружены концентрации: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 w:rsidRPr="000A2347">
        <w:rPr>
          <w:rFonts w:ascii="Times New Roman" w:hAnsi="Times New Roman"/>
          <w:sz w:val="28"/>
          <w:szCs w:val="32"/>
        </w:rPr>
        <w:t xml:space="preserve"> = </w:t>
      </w:r>
      <w:r>
        <w:rPr>
          <w:rFonts w:ascii="Times New Roman" w:hAnsi="Times New Roman"/>
          <w:sz w:val="28"/>
          <w:szCs w:val="32"/>
        </w:rPr>
        <w:t>0,039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 = 0,8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0A2347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 xml:space="preserve"> = 0</w:t>
      </w:r>
      <w:proofErr w:type="gramStart"/>
      <w:r>
        <w:rPr>
          <w:rFonts w:ascii="Times New Roman" w:hAnsi="Times New Roman"/>
          <w:sz w:val="28"/>
          <w:szCs w:val="32"/>
        </w:rPr>
        <w:t>,05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</w:p>
    <w:p w:rsidR="00983551" w:rsidRPr="00AE7AD0" w:rsidRDefault="00983551" w:rsidP="00983551">
      <w:pPr>
        <w:pStyle w:val="a3"/>
        <w:jc w:val="center"/>
        <w:rPr>
          <w:rFonts w:ascii="Times New Roman" w:hAnsi="Times New Roman"/>
          <w:sz w:val="28"/>
          <w:szCs w:val="32"/>
        </w:rPr>
      </w:pPr>
      <w:r w:rsidRPr="00AE7AD0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занятие № </w:t>
      </w:r>
      <w:r w:rsidR="009262A4">
        <w:rPr>
          <w:rFonts w:ascii="Times New Roman" w:hAnsi="Times New Roman"/>
          <w:b/>
          <w:sz w:val="28"/>
          <w:szCs w:val="28"/>
        </w:rPr>
        <w:t>1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</w:t>
      </w:r>
    </w:p>
    <w:p w:rsidR="00983551" w:rsidRPr="00071266" w:rsidRDefault="00983551" w:rsidP="00983551">
      <w:pPr>
        <w:jc w:val="center"/>
        <w:rPr>
          <w:rFonts w:ascii="Times New Roman" w:hAnsi="Times New Roman"/>
          <w:sz w:val="28"/>
          <w:szCs w:val="32"/>
        </w:rPr>
      </w:pPr>
    </w:p>
    <w:p w:rsidR="00983551" w:rsidRDefault="00983551" w:rsidP="0098355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Соответствуют ли нормативам загрязнения в зоне вагоностроительного завода при выбросах веще</w:t>
      </w:r>
      <w:proofErr w:type="gramStart"/>
      <w:r>
        <w:rPr>
          <w:rFonts w:ascii="Times New Roman" w:hAnsi="Times New Roman"/>
          <w:sz w:val="28"/>
        </w:rPr>
        <w:t>ств в сл</w:t>
      </w:r>
      <w:proofErr w:type="gramEnd"/>
      <w:r>
        <w:rPr>
          <w:rFonts w:ascii="Times New Roman" w:hAnsi="Times New Roman"/>
          <w:sz w:val="28"/>
        </w:rPr>
        <w:t>едующих количествах:</w:t>
      </w:r>
    </w:p>
    <w:p w:rsidR="00983551" w:rsidRPr="00295B55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  <w:lang w:val="en-US"/>
        </w:rPr>
        <w:t>NO</w:t>
      </w:r>
      <w:r w:rsidRPr="00295B55">
        <w:rPr>
          <w:rFonts w:ascii="Times New Roman" w:hAnsi="Times New Roman"/>
          <w:sz w:val="20"/>
          <w:vertAlign w:val="subscript"/>
        </w:rPr>
        <w:t>2</w:t>
      </w:r>
      <w:r w:rsidRPr="00295B55">
        <w:rPr>
          <w:rFonts w:ascii="Times New Roman" w:hAnsi="Times New Roman"/>
          <w:sz w:val="28"/>
        </w:rPr>
        <w:t xml:space="preserve"> = 0,2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295B55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r>
        <w:rPr>
          <w:rFonts w:ascii="Times New Roman" w:hAnsi="Times New Roman"/>
          <w:sz w:val="16"/>
          <w:szCs w:val="32"/>
          <w:lang w:val="en-US"/>
        </w:rPr>
        <w:t>SO</w:t>
      </w:r>
      <w:r w:rsidRPr="00AA544E">
        <w:rPr>
          <w:rFonts w:ascii="Times New Roman" w:hAnsi="Times New Roman"/>
          <w:sz w:val="20"/>
          <w:szCs w:val="32"/>
          <w:vertAlign w:val="subscript"/>
        </w:rPr>
        <w:t>2</w:t>
      </w:r>
      <w:r w:rsidRPr="00AA544E">
        <w:rPr>
          <w:rFonts w:ascii="Times New Roman" w:hAnsi="Times New Roman"/>
          <w:sz w:val="28"/>
          <w:szCs w:val="32"/>
        </w:rPr>
        <w:t xml:space="preserve"> = 0,17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10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proofErr w:type="spellStart"/>
      <w:r>
        <w:rPr>
          <w:rFonts w:ascii="Times New Roman" w:hAnsi="Times New Roman"/>
          <w:sz w:val="18"/>
          <w:szCs w:val="32"/>
        </w:rPr>
        <w:t>взвеш</w:t>
      </w:r>
      <w:proofErr w:type="spellEnd"/>
      <w:r>
        <w:rPr>
          <w:rFonts w:ascii="Times New Roman" w:hAnsi="Times New Roman"/>
          <w:sz w:val="18"/>
          <w:szCs w:val="32"/>
        </w:rPr>
        <w:t xml:space="preserve">. </w:t>
      </w:r>
      <w:proofErr w:type="spellStart"/>
      <w:r>
        <w:rPr>
          <w:rFonts w:ascii="Times New Roman" w:hAnsi="Times New Roman"/>
          <w:sz w:val="18"/>
          <w:szCs w:val="32"/>
        </w:rPr>
        <w:t>в-в</w:t>
      </w:r>
      <w:proofErr w:type="spellEnd"/>
      <w:r>
        <w:rPr>
          <w:rFonts w:ascii="Times New Roman" w:hAnsi="Times New Roman"/>
          <w:sz w:val="28"/>
          <w:szCs w:val="32"/>
        </w:rPr>
        <w:t xml:space="preserve"> = 0,5мг/м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</w:t>
      </w:r>
      <w:proofErr w:type="gramStart"/>
      <w:r>
        <w:rPr>
          <w:rFonts w:ascii="Times New Roman" w:hAnsi="Times New Roman"/>
          <w:sz w:val="28"/>
          <w:szCs w:val="32"/>
        </w:rPr>
        <w:t>,5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Рассчитать, соответствует ли качество атмосферы в районе автошколы ДОСААФ, если при сжигании бензина в атмосферу выделяется: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Пыль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0,005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295B55">
        <w:rPr>
          <w:rFonts w:ascii="Times New Roman" w:hAnsi="Times New Roman"/>
          <w:sz w:val="28"/>
          <w:szCs w:val="32"/>
          <w:vertAlign w:val="subscript"/>
        </w:rPr>
        <w:t>2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</w:t>
      </w:r>
      <w:proofErr w:type="gramStart"/>
      <w:r>
        <w:rPr>
          <w:rFonts w:ascii="Times New Roman" w:hAnsi="Times New Roman"/>
          <w:sz w:val="28"/>
          <w:szCs w:val="32"/>
        </w:rPr>
        <w:t>,2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0,03мг/м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</w:p>
    <w:p w:rsidR="00983551" w:rsidRPr="00A942DC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51" w:rsidRDefault="00983551" w:rsidP="0098355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 от местных предприятий, если концентрации:</w:t>
      </w:r>
    </w:p>
    <w:p w:rsidR="00983551" w:rsidRPr="0009385E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 w:rsidRPr="0009385E">
        <w:rPr>
          <w:rFonts w:ascii="Times New Roman" w:hAnsi="Times New Roman"/>
          <w:sz w:val="28"/>
          <w:szCs w:val="32"/>
          <w:vertAlign w:val="subscript"/>
        </w:rPr>
        <w:t>2</w:t>
      </w:r>
      <w:r w:rsidRPr="0009385E">
        <w:rPr>
          <w:rFonts w:ascii="Times New Roman" w:hAnsi="Times New Roman"/>
          <w:sz w:val="28"/>
          <w:szCs w:val="32"/>
        </w:rPr>
        <w:t xml:space="preserve"> = 0.042 </w:t>
      </w:r>
      <w:r>
        <w:rPr>
          <w:rFonts w:ascii="Times New Roman" w:hAnsi="Times New Roman"/>
          <w:sz w:val="28"/>
          <w:szCs w:val="32"/>
        </w:rPr>
        <w:t>мг</w:t>
      </w:r>
      <w:r w:rsidRPr="0009385E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09385E"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</w:t>
      </w:r>
      <w:proofErr w:type="gramStart"/>
      <w:r>
        <w:rPr>
          <w:rFonts w:ascii="Times New Roman" w:hAnsi="Times New Roman"/>
          <w:sz w:val="28"/>
          <w:szCs w:val="32"/>
        </w:rPr>
        <w:t>,5</w:t>
      </w:r>
      <w:proofErr w:type="gramEnd"/>
      <w:r>
        <w:rPr>
          <w:rFonts w:ascii="Times New Roman" w:hAnsi="Times New Roman"/>
          <w:sz w:val="28"/>
          <w:szCs w:val="32"/>
        </w:rPr>
        <w:t xml:space="preserve">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09385E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  <w:lang w:val="en-US"/>
        </w:rPr>
        <w:t>CO</w:t>
      </w:r>
      <w:r w:rsidRPr="0009385E">
        <w:rPr>
          <w:rFonts w:ascii="Times New Roman" w:hAnsi="Times New Roman"/>
          <w:sz w:val="28"/>
          <w:szCs w:val="32"/>
        </w:rPr>
        <w:t xml:space="preserve"> = 1.0 </w:t>
      </w:r>
      <w:r>
        <w:rPr>
          <w:rFonts w:ascii="Times New Roman" w:hAnsi="Times New Roman"/>
          <w:sz w:val="28"/>
          <w:szCs w:val="32"/>
        </w:rPr>
        <w:t>мг</w:t>
      </w:r>
      <w:r w:rsidRPr="0009385E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09385E"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09385E">
        <w:rPr>
          <w:rFonts w:ascii="Times New Roman" w:hAnsi="Times New Roman"/>
          <w:sz w:val="28"/>
          <w:szCs w:val="32"/>
          <w:vertAlign w:val="subscript"/>
        </w:rPr>
        <w:t>2</w:t>
      </w:r>
      <w:r w:rsidRPr="0009385E">
        <w:rPr>
          <w:rFonts w:ascii="Times New Roman" w:hAnsi="Times New Roman"/>
          <w:sz w:val="28"/>
          <w:szCs w:val="32"/>
        </w:rPr>
        <w:t xml:space="preserve"> = 0.06 </w:t>
      </w:r>
      <w:r>
        <w:rPr>
          <w:rFonts w:ascii="Times New Roman" w:hAnsi="Times New Roman"/>
          <w:sz w:val="28"/>
          <w:szCs w:val="32"/>
        </w:rPr>
        <w:t>мг</w:t>
      </w:r>
      <w:r w:rsidRPr="0009385E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09385E"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Соответствует ли нормативам загрязнение атмосферы от местных предприятий, если присутствуют: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  <w:lang w:val="en-US"/>
        </w:rPr>
        <w:t>SO</w:t>
      </w:r>
      <w:r>
        <w:rPr>
          <w:rFonts w:ascii="Times New Roman" w:hAnsi="Times New Roman"/>
          <w:sz w:val="28"/>
          <w:szCs w:val="32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2"/>
          <w:lang w:val="en-US"/>
        </w:rPr>
        <w:t xml:space="preserve"> = 0.04</w:t>
      </w:r>
      <w:r>
        <w:rPr>
          <w:rFonts w:ascii="Times New Roman" w:hAnsi="Times New Roman"/>
          <w:sz w:val="28"/>
          <w:szCs w:val="32"/>
        </w:rPr>
        <w:t>мг</w:t>
      </w:r>
      <w:r w:rsidRPr="00AA544E">
        <w:rPr>
          <w:rFonts w:ascii="Times New Roman" w:hAnsi="Times New Roman"/>
          <w:sz w:val="28"/>
          <w:szCs w:val="32"/>
          <w:lang w:val="en-US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AA544E">
        <w:rPr>
          <w:rFonts w:ascii="Times New Roman" w:hAnsi="Times New Roman"/>
          <w:sz w:val="28"/>
          <w:szCs w:val="32"/>
          <w:vertAlign w:val="superscript"/>
          <w:lang w:val="en-US"/>
        </w:rPr>
        <w:t>3</w:t>
      </w:r>
    </w:p>
    <w:p w:rsidR="00983551" w:rsidRPr="00AA544E" w:rsidRDefault="00983551" w:rsidP="00983551">
      <w:pPr>
        <w:pStyle w:val="a3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  <w:lang w:val="en-US"/>
        </w:rPr>
        <w:t>CO = 1.0</w:t>
      </w:r>
      <w:r>
        <w:rPr>
          <w:rFonts w:ascii="Times New Roman" w:hAnsi="Times New Roman"/>
          <w:sz w:val="28"/>
          <w:szCs w:val="32"/>
        </w:rPr>
        <w:t>мг</w:t>
      </w:r>
      <w:r w:rsidRPr="00AA544E">
        <w:rPr>
          <w:rFonts w:ascii="Times New Roman" w:hAnsi="Times New Roman"/>
          <w:sz w:val="28"/>
          <w:szCs w:val="32"/>
          <w:lang w:val="en-US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AA544E">
        <w:rPr>
          <w:rFonts w:ascii="Times New Roman" w:hAnsi="Times New Roman"/>
          <w:sz w:val="28"/>
          <w:szCs w:val="32"/>
          <w:vertAlign w:val="superscript"/>
          <w:lang w:val="en-US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NO</w:t>
      </w:r>
      <w:r w:rsidRPr="004E087B">
        <w:rPr>
          <w:rFonts w:ascii="Times New Roman" w:hAnsi="Times New Roman"/>
          <w:sz w:val="28"/>
          <w:szCs w:val="32"/>
          <w:vertAlign w:val="subscript"/>
        </w:rPr>
        <w:t>2</w:t>
      </w:r>
      <w:r w:rsidRPr="004E087B">
        <w:rPr>
          <w:rFonts w:ascii="Times New Roman" w:hAnsi="Times New Roman"/>
          <w:sz w:val="28"/>
          <w:szCs w:val="32"/>
        </w:rPr>
        <w:t xml:space="preserve"> = 0.0</w:t>
      </w:r>
      <w:r>
        <w:rPr>
          <w:rFonts w:ascii="Times New Roman" w:hAnsi="Times New Roman"/>
          <w:sz w:val="28"/>
          <w:szCs w:val="32"/>
        </w:rPr>
        <w:t>5мг</w:t>
      </w:r>
      <w:r w:rsidRPr="004E087B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>м</w:t>
      </w:r>
      <w:r w:rsidRPr="004E087B"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AE7AD0" w:rsidRDefault="009262A4" w:rsidP="009835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занятие № 1</w:t>
      </w:r>
    </w:p>
    <w:p w:rsidR="00983551" w:rsidRPr="00071266" w:rsidRDefault="00983551" w:rsidP="0098355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10</w:t>
      </w:r>
    </w:p>
    <w:p w:rsidR="00983551" w:rsidRPr="00071266" w:rsidRDefault="00983551" w:rsidP="00983551">
      <w:pPr>
        <w:jc w:val="center"/>
        <w:rPr>
          <w:rFonts w:ascii="Times New Roman" w:hAnsi="Times New Roman"/>
          <w:sz w:val="28"/>
          <w:szCs w:val="32"/>
        </w:rPr>
      </w:pPr>
    </w:p>
    <w:p w:rsidR="00983551" w:rsidRDefault="00983551" w:rsidP="0098355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1.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Рассчитать соответствует ли нормативам загрязнение атмосферы от  автошколы ДОСААФ, если концентрации:</w:t>
      </w:r>
    </w:p>
    <w:p w:rsidR="00983551" w:rsidRPr="0009385E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Диоксида азота</w:t>
      </w:r>
      <w:r>
        <w:rPr>
          <w:rFonts w:ascii="Times New Roman" w:hAnsi="Times New Roman"/>
          <w:sz w:val="28"/>
          <w:szCs w:val="32"/>
        </w:rPr>
        <w:tab/>
        <w:t>0,01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0,085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Pr="0009385E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</w:rPr>
        <w:t>Оксида углерода</w:t>
      </w:r>
      <w:r>
        <w:rPr>
          <w:rFonts w:ascii="Times New Roman" w:hAnsi="Times New Roman"/>
          <w:sz w:val="28"/>
          <w:szCs w:val="32"/>
        </w:rPr>
        <w:tab/>
        <w:t>0,5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Альдегидов </w:t>
      </w:r>
      <w:r>
        <w:rPr>
          <w:rFonts w:ascii="Times New Roman" w:hAnsi="Times New Roman"/>
          <w:sz w:val="28"/>
          <w:szCs w:val="32"/>
        </w:rPr>
        <w:tab/>
        <w:t>0,02мг/м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ПДК = 0,015 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</w:p>
    <w:p w:rsidR="00983551" w:rsidRDefault="00983551" w:rsidP="0098355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Задача 2.</w:t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Соответствует ли нормативам загрязнение атмосферы в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Ульяновск, учитывая ПДК, если присутствуют</w:t>
      </w:r>
    </w:p>
    <w:p w:rsidR="00983551" w:rsidRPr="00295B55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16"/>
          <w:lang w:val="en-US"/>
        </w:rPr>
        <w:t>NO</w:t>
      </w:r>
      <w:r w:rsidRPr="00295B55">
        <w:rPr>
          <w:rFonts w:ascii="Times New Roman" w:hAnsi="Times New Roman"/>
          <w:sz w:val="20"/>
          <w:vertAlign w:val="subscript"/>
        </w:rPr>
        <w:t>2</w:t>
      </w:r>
      <w:r w:rsidRPr="00295B55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1,01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Pr="00295B55" w:rsidRDefault="00983551" w:rsidP="00983551">
      <w:pPr>
        <w:pStyle w:val="a3"/>
        <w:rPr>
          <w:rFonts w:ascii="Times New Roman" w:hAnsi="Times New Roman"/>
          <w:sz w:val="28"/>
          <w:szCs w:val="32"/>
          <w:vertAlign w:val="superscript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proofErr w:type="spellStart"/>
      <w:r>
        <w:rPr>
          <w:rFonts w:ascii="Times New Roman" w:hAnsi="Times New Roman"/>
          <w:sz w:val="18"/>
          <w:szCs w:val="32"/>
        </w:rPr>
        <w:t>взвеш.в-в</w:t>
      </w:r>
      <w:proofErr w:type="spellEnd"/>
      <w:r w:rsidRPr="00AA544E">
        <w:rPr>
          <w:rFonts w:ascii="Times New Roman" w:hAnsi="Times New Roman"/>
          <w:sz w:val="28"/>
          <w:szCs w:val="32"/>
        </w:rPr>
        <w:t xml:space="preserve"> = </w:t>
      </w:r>
      <w:r>
        <w:rPr>
          <w:rFonts w:ascii="Times New Roman" w:hAnsi="Times New Roman"/>
          <w:sz w:val="28"/>
          <w:szCs w:val="32"/>
        </w:rPr>
        <w:t>1</w:t>
      </w:r>
      <w:r w:rsidRPr="00AA544E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>3</w:t>
      </w:r>
      <w:r w:rsidRPr="00AA544E">
        <w:rPr>
          <w:rFonts w:ascii="Times New Roman" w:hAnsi="Times New Roman"/>
          <w:sz w:val="28"/>
          <w:szCs w:val="32"/>
        </w:rPr>
        <w:t>7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83551" w:rsidRDefault="00983551" w:rsidP="00983551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en-US"/>
        </w:rPr>
        <w:t>C</w:t>
      </w:r>
      <w:r>
        <w:rPr>
          <w:rFonts w:ascii="Times New Roman" w:hAnsi="Times New Roman"/>
          <w:sz w:val="18"/>
          <w:szCs w:val="32"/>
        </w:rPr>
        <w:t>Н</w:t>
      </w:r>
      <w:r>
        <w:rPr>
          <w:rFonts w:ascii="Times New Roman" w:hAnsi="Times New Roman"/>
          <w:sz w:val="18"/>
          <w:szCs w:val="32"/>
          <w:vertAlign w:val="subscript"/>
        </w:rPr>
        <w:t>2</w:t>
      </w:r>
      <w:r>
        <w:rPr>
          <w:rFonts w:ascii="Times New Roman" w:hAnsi="Times New Roman"/>
          <w:sz w:val="18"/>
          <w:szCs w:val="32"/>
          <w:lang w:val="en-US"/>
        </w:rPr>
        <w:t>S</w:t>
      </w:r>
      <w:r>
        <w:rPr>
          <w:rFonts w:ascii="Times New Roman" w:hAnsi="Times New Roman"/>
          <w:sz w:val="28"/>
          <w:szCs w:val="32"/>
        </w:rPr>
        <w:t>= 0,</w:t>
      </w:r>
      <w:r w:rsidRPr="00380D72">
        <w:rPr>
          <w:rFonts w:ascii="Times New Roman" w:hAnsi="Times New Roman"/>
          <w:sz w:val="28"/>
          <w:szCs w:val="32"/>
        </w:rPr>
        <w:t>08</w:t>
      </w:r>
      <w:r>
        <w:rPr>
          <w:rFonts w:ascii="Times New Roman" w:hAnsi="Times New Roman"/>
          <w:sz w:val="28"/>
          <w:szCs w:val="32"/>
        </w:rPr>
        <w:t>мг/м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ab/>
      </w:r>
    </w:p>
    <w:p w:rsidR="00983551" w:rsidRPr="00A13E9F" w:rsidRDefault="00983551" w:rsidP="00983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551" w:rsidRPr="0094171A" w:rsidRDefault="009262A4" w:rsidP="009835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Практическая работа № 2</w:t>
      </w:r>
    </w:p>
    <w:p w:rsidR="00983551" w:rsidRDefault="00983551" w:rsidP="00983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551" w:rsidRDefault="00983551" w:rsidP="0098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sz w:val="28"/>
          <w:szCs w:val="28"/>
        </w:rPr>
        <w:t xml:space="preserve">Изучение Федеральных законов «Об охране окружающей  среды», </w:t>
      </w:r>
    </w:p>
    <w:p w:rsidR="00983551" w:rsidRDefault="00983551" w:rsidP="0098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sz w:val="28"/>
          <w:szCs w:val="28"/>
        </w:rPr>
        <w:t xml:space="preserve">«О санитарно-эпидемиологическом благополучии населения». </w:t>
      </w:r>
    </w:p>
    <w:p w:rsidR="00983551" w:rsidRDefault="00983551" w:rsidP="0098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sz w:val="28"/>
          <w:szCs w:val="28"/>
        </w:rPr>
        <w:t>Решение экологических ситуаций</w:t>
      </w:r>
    </w:p>
    <w:p w:rsidR="00983551" w:rsidRDefault="00983551" w:rsidP="0098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3551" w:rsidRPr="0005181C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5181C">
        <w:rPr>
          <w:rFonts w:ascii="Times New Roman" w:hAnsi="Times New Roman" w:cs="Times New Roman"/>
          <w:sz w:val="28"/>
          <w:szCs w:val="28"/>
        </w:rPr>
        <w:t>: Формирование компетенций:</w:t>
      </w:r>
    </w:p>
    <w:p w:rsidR="00983551" w:rsidRPr="0005181C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83551" w:rsidRPr="0005181C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C">
        <w:rPr>
          <w:rFonts w:ascii="Times New Roman" w:hAnsi="Times New Roman" w:cs="Times New Roman"/>
          <w:sz w:val="28"/>
          <w:szCs w:val="28"/>
        </w:rPr>
        <w:t xml:space="preserve">4. Осуществлять поиск информации, необходимой для эффективного выполнения профессиональных задач; </w:t>
      </w:r>
    </w:p>
    <w:p w:rsidR="00983551" w:rsidRPr="0005181C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Формирование  умений освещать правовые вопросы в сфере природопользования</w:t>
      </w:r>
    </w:p>
    <w:p w:rsidR="00983551" w:rsidRPr="0005181C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Задачи работы:</w:t>
      </w:r>
      <w:r w:rsidRPr="00051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 - изучить правовые вопросы экологической безопасности.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05181C">
        <w:rPr>
          <w:rFonts w:ascii="Times New Roman" w:hAnsi="Times New Roman" w:cs="Times New Roman"/>
          <w:sz w:val="28"/>
          <w:szCs w:val="28"/>
        </w:rPr>
        <w:t xml:space="preserve"> Федеральные законы «Об охране окружающей среды», «О санитарно-эпидемиологическом благополучии населения».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5181C">
        <w:rPr>
          <w:rFonts w:ascii="Times New Roman" w:hAnsi="Times New Roman" w:cs="Times New Roman"/>
          <w:sz w:val="28"/>
          <w:szCs w:val="28"/>
        </w:rPr>
        <w:t xml:space="preserve">: Ознакомьтесь с ФЗ «Об охране окружающей среды», 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заполните таблицы №1 и №2</w:t>
      </w:r>
    </w:p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Принципы природоохранной политики </w:t>
      </w:r>
    </w:p>
    <w:p w:rsidR="00983551" w:rsidRPr="0005181C" w:rsidRDefault="00983551" w:rsidP="00983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5"/>
        <w:gridCol w:w="2506"/>
      </w:tblGrid>
      <w:tr w:rsidR="00983551" w:rsidRPr="0005181C" w:rsidTr="009262A4">
        <w:tc>
          <w:tcPr>
            <w:tcW w:w="7088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Принципы природоохранной политики</w:t>
            </w:r>
          </w:p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Главы и статьи ФЗ</w:t>
            </w:r>
          </w:p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«Об охране окружающей среды»</w:t>
            </w:r>
          </w:p>
        </w:tc>
      </w:tr>
      <w:tr w:rsidR="00983551" w:rsidRPr="0005181C" w:rsidTr="009262A4">
        <w:tc>
          <w:tcPr>
            <w:tcW w:w="7088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1.Приоритет охраны жизни и здоровья человека, обеспечение благоприятных экологических условий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жизни, труда и отдыха человека.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7088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2551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7088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3.Рациональное использование природных ресурсов.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rPr>
          <w:trHeight w:val="606"/>
        </w:trPr>
        <w:tc>
          <w:tcPr>
            <w:tcW w:w="7088" w:type="dxa"/>
            <w:tcBorders>
              <w:bottom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rPr>
          <w:trHeight w:val="34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rPr>
          <w:trHeight w:val="146"/>
        </w:trPr>
        <w:tc>
          <w:tcPr>
            <w:tcW w:w="7088" w:type="dxa"/>
            <w:tcBorders>
              <w:top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83551" w:rsidRPr="0005181C" w:rsidRDefault="00983551" w:rsidP="00926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551" w:rsidRPr="0005181C" w:rsidRDefault="00983551" w:rsidP="00983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Права и обязанности граждан в области охраны окружающей среды </w:t>
      </w:r>
    </w:p>
    <w:p w:rsidR="00983551" w:rsidRPr="0005181C" w:rsidRDefault="00983551" w:rsidP="009835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4"/>
        <w:gridCol w:w="4867"/>
      </w:tblGrid>
      <w:tr w:rsidR="00983551" w:rsidRPr="0005181C" w:rsidTr="009262A4">
        <w:tc>
          <w:tcPr>
            <w:tcW w:w="4536" w:type="dxa"/>
          </w:tcPr>
          <w:p w:rsidR="00983551" w:rsidRPr="0005181C" w:rsidRDefault="00983551" w:rsidP="009262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Права граждан в области охраны окружающей среды</w:t>
            </w:r>
          </w:p>
        </w:tc>
        <w:tc>
          <w:tcPr>
            <w:tcW w:w="4961" w:type="dxa"/>
          </w:tcPr>
          <w:p w:rsidR="00983551" w:rsidRPr="0005181C" w:rsidRDefault="00983551" w:rsidP="009262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Обязанности граждан в области охраны окружающей среды</w:t>
            </w:r>
          </w:p>
        </w:tc>
      </w:tr>
      <w:tr w:rsidR="00983551" w:rsidRPr="0005181C" w:rsidTr="009262A4">
        <w:tc>
          <w:tcPr>
            <w:tcW w:w="4536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83551" w:rsidRPr="0005181C" w:rsidTr="009262A4">
        <w:tc>
          <w:tcPr>
            <w:tcW w:w="4536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83551" w:rsidRPr="0005181C" w:rsidTr="009262A4">
        <w:tc>
          <w:tcPr>
            <w:tcW w:w="4536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83551" w:rsidRPr="0005181C" w:rsidTr="009262A4">
        <w:tc>
          <w:tcPr>
            <w:tcW w:w="4536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983551" w:rsidRPr="0005181C" w:rsidRDefault="00983551" w:rsidP="00926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4….</w:t>
            </w:r>
          </w:p>
        </w:tc>
      </w:tr>
    </w:tbl>
    <w:p w:rsidR="00983551" w:rsidRPr="0005181C" w:rsidRDefault="00983551" w:rsidP="0098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Задание 2:</w:t>
      </w:r>
      <w:r w:rsidRPr="0005181C">
        <w:rPr>
          <w:rFonts w:ascii="Times New Roman" w:hAnsi="Times New Roman" w:cs="Times New Roman"/>
          <w:sz w:val="28"/>
          <w:szCs w:val="28"/>
        </w:rPr>
        <w:t xml:space="preserve"> Ознакомьтесь с ФЗ «О санитарно-эпидемиологическом благополучии населения» и ответьте на вопросы: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1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5181C">
        <w:rPr>
          <w:rFonts w:ascii="Times New Roman" w:hAnsi="Times New Roman" w:cs="Times New Roman"/>
          <w:sz w:val="28"/>
          <w:szCs w:val="28"/>
        </w:rPr>
        <w:t xml:space="preserve"> Какие санитарно-эпидемиологические требования предъявляются: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(Для ответа на вопросы используйте  материалы  Глава III)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продукции производственно-технического назначения, товарам для бытовых нужд и технологиям их производства;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потенциально опасным для человека веществам;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пищевым продуктам, пищевым добавкам, продовольственному сырью, контактирующим с ними материалам;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продуктам, ввозимым на территорию РФ;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организации питания населения;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lastRenderedPageBreak/>
        <w:t xml:space="preserve">к питьевой воде;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атмосферному воздуху;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эксплуатации производственных помещений;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условиям труда; </w:t>
      </w:r>
    </w:p>
    <w:p w:rsidR="00983551" w:rsidRPr="0005181C" w:rsidRDefault="00983551" w:rsidP="00983551">
      <w:pPr>
        <w:pStyle w:val="a3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к условиям работы с источниками физических факторов воздействия на человека 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1C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05181C">
        <w:rPr>
          <w:rFonts w:ascii="Times New Roman" w:hAnsi="Times New Roman" w:cs="Times New Roman"/>
          <w:sz w:val="28"/>
          <w:szCs w:val="28"/>
        </w:rPr>
        <w:t xml:space="preserve"> Какие виды ответственности за нарушения санитарного законодательства предусматриваются законом. 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1C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05181C">
        <w:rPr>
          <w:rFonts w:ascii="Times New Roman" w:hAnsi="Times New Roman" w:cs="Times New Roman"/>
          <w:sz w:val="28"/>
          <w:szCs w:val="28"/>
        </w:rPr>
        <w:t xml:space="preserve"> Каков порядок наложения штрафа за санитарные правонарушения.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Г. Кто возмещает вред личности или имуществу граждан в результате нарушения санитарного законодательства.</w:t>
      </w:r>
    </w:p>
    <w:p w:rsidR="00983551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(Для ответа на вопросы используйте материал Главы VII)</w:t>
      </w:r>
    </w:p>
    <w:p w:rsidR="00983551" w:rsidRPr="0005181C" w:rsidRDefault="00983551" w:rsidP="009835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Лист оценки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4671"/>
        <w:gridCol w:w="2055"/>
      </w:tblGrid>
      <w:tr w:rsidR="00983551" w:rsidRPr="0005181C" w:rsidTr="009262A4">
        <w:tc>
          <w:tcPr>
            <w:tcW w:w="294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Признаки компетенции (умения и знания)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Наличие признаков</w:t>
            </w:r>
          </w:p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 w:val="restart"/>
          </w:tcPr>
          <w:p w:rsidR="00983551" w:rsidRPr="0005181C" w:rsidRDefault="00983551" w:rsidP="009262A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Осуществлять поиск информации, необходимой для эффективного выполнения профессиональных задач; </w:t>
            </w:r>
          </w:p>
          <w:p w:rsidR="00983551" w:rsidRPr="0005181C" w:rsidRDefault="00983551" w:rsidP="009262A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осуществляет поиск необходимой информации для выполнения задания 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четко и грамотно формулировать мысли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правовых вопросов экологической безопасности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структурировать и анализировать информацию, взятую из нормативных документов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 w:val="restart"/>
          </w:tcPr>
          <w:p w:rsidR="00983551" w:rsidRPr="0005181C" w:rsidRDefault="00983551" w:rsidP="009262A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качество;</w:t>
            </w:r>
          </w:p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выполнена работа в соответствии с требованиями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Заполняет таблицы грамотно в соответствии с заданием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эффективно работать с различными информационными источниками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Pr="00051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051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051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рационального </w:t>
            </w:r>
            <w:r w:rsidRPr="000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  <w:vMerge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05181C" w:rsidTr="009262A4">
        <w:tc>
          <w:tcPr>
            <w:tcW w:w="2943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05181C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233" w:type="dxa"/>
          </w:tcPr>
          <w:p w:rsidR="00983551" w:rsidRPr="0005181C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>Шкала оценки: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0 баллов        -  признак отсутствует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1 балл            - признак присутствует частично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2 балла          - признак присутствует в полном объеме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  -  16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16 - 13 баллов            </w:t>
      </w:r>
      <w:r w:rsidRPr="0005181C">
        <w:rPr>
          <w:rFonts w:ascii="Times New Roman" w:hAnsi="Times New Roman" w:cs="Times New Roman"/>
          <w:sz w:val="28"/>
          <w:szCs w:val="28"/>
        </w:rPr>
        <w:t xml:space="preserve"> «отлично»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 12 - 9 баллов               «хорошо»</w:t>
      </w:r>
    </w:p>
    <w:p w:rsidR="00983551" w:rsidRPr="0005181C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8 - 6 баллов                </w:t>
      </w:r>
      <w:r w:rsidRPr="0005181C">
        <w:rPr>
          <w:rFonts w:ascii="Times New Roman" w:hAnsi="Times New Roman" w:cs="Times New Roman"/>
          <w:sz w:val="28"/>
          <w:szCs w:val="28"/>
        </w:rPr>
        <w:t>«удовлетворительно»</w:t>
      </w:r>
    </w:p>
    <w:p w:rsidR="00983551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sz w:val="28"/>
          <w:szCs w:val="28"/>
        </w:rPr>
        <w:t xml:space="preserve">Менее 6 баллов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181C">
        <w:rPr>
          <w:rFonts w:ascii="Times New Roman" w:hAnsi="Times New Roman" w:cs="Times New Roman"/>
          <w:sz w:val="28"/>
          <w:szCs w:val="28"/>
        </w:rPr>
        <w:t xml:space="preserve"> «неудовлетворительно»</w:t>
      </w:r>
    </w:p>
    <w:p w:rsidR="009D686A" w:rsidRPr="0005181C" w:rsidRDefault="009D686A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9D686A" w:rsidRDefault="009D686A" w:rsidP="009D6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51" w:rsidRPr="00681BE3">
        <w:rPr>
          <w:rFonts w:ascii="Times New Roman" w:eastAsia="Calibri" w:hAnsi="Times New Roman" w:cs="Times New Roman"/>
          <w:b/>
          <w:sz w:val="28"/>
          <w:szCs w:val="28"/>
        </w:rPr>
        <w:t>«Решение задач - экологических ситуаций»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681B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Формирование компетенций: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E3">
        <w:rPr>
          <w:rFonts w:ascii="Times New Roman" w:hAnsi="Times New Roman" w:cs="Times New Roman"/>
          <w:sz w:val="28"/>
          <w:szCs w:val="28"/>
        </w:rPr>
        <w:t xml:space="preserve">4. Осуществлять поиск информации, необходимой для эффективного выполнения профессиональных задач; 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Формирование  умений освещать правовые вопросы в сфере природопользования</w:t>
      </w: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51" w:rsidRPr="00681BE3" w:rsidRDefault="00983551" w:rsidP="0098355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b/>
          <w:sz w:val="28"/>
          <w:szCs w:val="28"/>
        </w:rPr>
        <w:t>Задачи работы:</w:t>
      </w:r>
      <w:r w:rsidRPr="00681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551" w:rsidRPr="00681BE3" w:rsidRDefault="00983551" w:rsidP="0098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 xml:space="preserve"> - изучить правовые вопросы экологической безопасности.</w:t>
      </w:r>
    </w:p>
    <w:p w:rsidR="00983551" w:rsidRPr="00681BE3" w:rsidRDefault="00983551" w:rsidP="0098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51" w:rsidRPr="00681BE3" w:rsidRDefault="00983551" w:rsidP="009835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BE3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681BE3">
        <w:rPr>
          <w:rFonts w:ascii="Times New Roman" w:hAnsi="Times New Roman" w:cs="Times New Roman"/>
          <w:sz w:val="28"/>
          <w:szCs w:val="28"/>
        </w:rPr>
        <w:t xml:space="preserve"> Федеральные законы «Об охране окружающей среды», «О санитарно-эпидемиологическом благополучии населения», </w:t>
      </w:r>
      <w:r w:rsidRPr="00681BE3">
        <w:rPr>
          <w:rFonts w:ascii="Times New Roman" w:hAnsi="Times New Roman" w:cs="Times New Roman"/>
          <w:bCs/>
          <w:sz w:val="28"/>
          <w:szCs w:val="28"/>
        </w:rPr>
        <w:t>материалы Международной конвенции по обеспечению</w:t>
      </w:r>
      <w:r w:rsidRPr="00681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BE3">
        <w:rPr>
          <w:rFonts w:ascii="Times New Roman" w:hAnsi="Times New Roman" w:cs="Times New Roman"/>
          <w:bCs/>
          <w:sz w:val="28"/>
          <w:szCs w:val="28"/>
        </w:rPr>
        <w:t>готовности на случай загрязнения  нефтью,</w:t>
      </w:r>
      <w:r w:rsidRPr="00681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E3">
        <w:rPr>
          <w:rFonts w:ascii="Times New Roman" w:hAnsi="Times New Roman" w:cs="Times New Roman"/>
          <w:bCs/>
          <w:sz w:val="28"/>
          <w:szCs w:val="28"/>
        </w:rPr>
        <w:t>Рио-де-жанейрская</w:t>
      </w:r>
      <w:proofErr w:type="spellEnd"/>
      <w:r w:rsidRPr="00681BE3">
        <w:rPr>
          <w:rFonts w:ascii="Times New Roman" w:hAnsi="Times New Roman" w:cs="Times New Roman"/>
          <w:bCs/>
          <w:sz w:val="28"/>
          <w:szCs w:val="28"/>
        </w:rPr>
        <w:t xml:space="preserve"> декларация по защите окружающей среды и развитию,</w:t>
      </w:r>
      <w:r w:rsidRPr="00681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BE3">
        <w:rPr>
          <w:rFonts w:ascii="Times New Roman" w:hAnsi="Times New Roman" w:cs="Times New Roman"/>
          <w:bCs/>
          <w:sz w:val="28"/>
          <w:szCs w:val="28"/>
        </w:rPr>
        <w:t>конвенция о биологическом разнообразии.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551" w:rsidRPr="00681BE3" w:rsidRDefault="00983551" w:rsidP="009835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681BE3">
        <w:rPr>
          <w:rFonts w:ascii="Times New Roman" w:eastAsia="Calibri" w:hAnsi="Times New Roman" w:cs="Times New Roman"/>
          <w:sz w:val="28"/>
          <w:szCs w:val="28"/>
        </w:rPr>
        <w:t>: В парах решите следующие экологические ситуации (2 из 5):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BE3">
        <w:rPr>
          <w:rFonts w:ascii="Times New Roman" w:eastAsia="Calibri" w:hAnsi="Times New Roman" w:cs="Times New Roman"/>
          <w:i/>
          <w:sz w:val="28"/>
          <w:szCs w:val="28"/>
        </w:rPr>
        <w:t>Ситуация 1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lastRenderedPageBreak/>
        <w:t>Охраной городского дендрологического парка был задержан гражданин К., который выкопал в питомнике парка несколько деревьев редких пород. К. объяснил, что деревья он хотел пересадить на свой дачный участок и что он не смог приобрести саженцы деревьев таких пород в питомниках города.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>Как следует квалифицировать действия гражданина К.? Какая мера    наказания должна быть применена к гражданину К.?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BE3">
        <w:rPr>
          <w:rFonts w:ascii="Times New Roman" w:eastAsia="Calibri" w:hAnsi="Times New Roman" w:cs="Times New Roman"/>
          <w:i/>
          <w:sz w:val="28"/>
          <w:szCs w:val="28"/>
        </w:rPr>
        <w:t>Ситуация 2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 xml:space="preserve">Российский танкер Брянский рабочий” в канадском порту </w:t>
      </w:r>
      <w:proofErr w:type="spellStart"/>
      <w:r w:rsidRPr="00681BE3">
        <w:rPr>
          <w:rFonts w:ascii="Times New Roman" w:eastAsia="Calibri" w:hAnsi="Times New Roman" w:cs="Times New Roman"/>
          <w:sz w:val="28"/>
          <w:szCs w:val="28"/>
        </w:rPr>
        <w:t>Картье</w:t>
      </w:r>
      <w:proofErr w:type="spellEnd"/>
      <w:r w:rsidRPr="00681BE3">
        <w:rPr>
          <w:rFonts w:ascii="Times New Roman" w:eastAsia="Calibri" w:hAnsi="Times New Roman" w:cs="Times New Roman"/>
          <w:sz w:val="28"/>
          <w:szCs w:val="28"/>
        </w:rPr>
        <w:t xml:space="preserve"> допустил разлив 100 литров нефти. Капитан танкера незамедлительно сообщил об этом администрации порта и стал проводить ликвидацию разлива. Однако канадские береговые власти предприняли акцию по захвату судна и отбуксировали его в другое место.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>Правомерны ли действия администрации порта?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BE3">
        <w:rPr>
          <w:rFonts w:ascii="Times New Roman" w:eastAsia="Calibri" w:hAnsi="Times New Roman" w:cs="Times New Roman"/>
          <w:i/>
          <w:sz w:val="28"/>
          <w:szCs w:val="28"/>
        </w:rPr>
        <w:t>Ситуация 3</w:t>
      </w:r>
    </w:p>
    <w:p w:rsidR="00983551" w:rsidRPr="00681BE3" w:rsidRDefault="00983551" w:rsidP="009835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BE3">
        <w:rPr>
          <w:sz w:val="28"/>
          <w:szCs w:val="28"/>
        </w:rPr>
        <w:t xml:space="preserve">В 1975 году Франция предприняла попытку вывода на околоземную орбиту своего искусственного спутника Земли. Запуск осуществлялся с помощью американской ракеты-носителя с американского космодрома на мысе </w:t>
      </w:r>
      <w:proofErr w:type="spellStart"/>
      <w:r w:rsidRPr="00681BE3">
        <w:rPr>
          <w:sz w:val="28"/>
          <w:szCs w:val="28"/>
        </w:rPr>
        <w:t>Канавералл</w:t>
      </w:r>
      <w:proofErr w:type="spellEnd"/>
      <w:r w:rsidRPr="00681BE3">
        <w:rPr>
          <w:sz w:val="28"/>
          <w:szCs w:val="28"/>
        </w:rPr>
        <w:t xml:space="preserve"> (штат Флорида). На начальной стадии запуска были выявлены серьезные технические неполадки, из-за чего ракета-носитель и спутник были уничтожены по команде с Земли. Обломки упали на территорию одной из стран Латинской Америки и стали причиной разрушения промышленного объекта, в результате чего произошло загрязнение окружающей среды вредными химическими веществами, а также возникли лесные пожары в радиусе 50 км.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ракеты-носителя. </w:t>
      </w:r>
    </w:p>
    <w:p w:rsidR="00983551" w:rsidRPr="00681BE3" w:rsidRDefault="00983551" w:rsidP="009835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BE3">
        <w:rPr>
          <w:sz w:val="28"/>
          <w:szCs w:val="28"/>
        </w:rPr>
        <w:t xml:space="preserve">Какое решение должен принять суд? 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BE3">
        <w:rPr>
          <w:rFonts w:ascii="Times New Roman" w:eastAsia="Calibri" w:hAnsi="Times New Roman" w:cs="Times New Roman"/>
          <w:i/>
          <w:sz w:val="28"/>
          <w:szCs w:val="28"/>
        </w:rPr>
        <w:t>Ситуация 4</w:t>
      </w:r>
    </w:p>
    <w:p w:rsidR="00983551" w:rsidRPr="00681BE3" w:rsidRDefault="00983551" w:rsidP="009835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BE3">
        <w:rPr>
          <w:sz w:val="28"/>
          <w:szCs w:val="28"/>
        </w:rPr>
        <w:t xml:space="preserve">По решению городской мэрии на окраине города был выделен земельный участок для строительства нового зоопарка. Население микрорайона было категорически против такого строительства и добилось проведения научной экспертизы. Выводы этой экспертизы относительно допустимости строительства зоопарка на отведенном земельном участке оказались отрицательными. </w:t>
      </w:r>
    </w:p>
    <w:p w:rsidR="00983551" w:rsidRPr="00681BE3" w:rsidRDefault="00983551" w:rsidP="009835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BE3">
        <w:rPr>
          <w:sz w:val="28"/>
          <w:szCs w:val="28"/>
        </w:rPr>
        <w:t xml:space="preserve">Несмотря на это, строительство объекта началось. Городское общество охраны природы по просьбе местного населения предъявило в арбитражный суд иск, в котором, опираясь на заключение научной экологической экспертизы, просило отменить решение мэрии о строительстве зоопарка. </w:t>
      </w:r>
    </w:p>
    <w:p w:rsidR="00983551" w:rsidRPr="00681BE3" w:rsidRDefault="00983551" w:rsidP="009835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BE3">
        <w:rPr>
          <w:sz w:val="28"/>
          <w:szCs w:val="28"/>
        </w:rPr>
        <w:lastRenderedPageBreak/>
        <w:t xml:space="preserve">Какое решение должен принять суд? 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BE3">
        <w:rPr>
          <w:rFonts w:ascii="Times New Roman" w:eastAsia="Calibri" w:hAnsi="Times New Roman" w:cs="Times New Roman"/>
          <w:i/>
          <w:sz w:val="28"/>
          <w:szCs w:val="28"/>
        </w:rPr>
        <w:t>Ситуация 5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>Дорожно-строительное управление (ДРСУ) государственного предприятия “</w:t>
      </w:r>
      <w:proofErr w:type="spellStart"/>
      <w:r w:rsidRPr="00681BE3">
        <w:rPr>
          <w:rFonts w:ascii="Times New Roman" w:eastAsia="Calibri" w:hAnsi="Times New Roman" w:cs="Times New Roman"/>
          <w:sz w:val="28"/>
          <w:szCs w:val="28"/>
        </w:rPr>
        <w:t>Нижегородавтодор</w:t>
      </w:r>
      <w:proofErr w:type="spellEnd"/>
      <w:r w:rsidRPr="00681BE3">
        <w:rPr>
          <w:rFonts w:ascii="Times New Roman" w:eastAsia="Calibri" w:hAnsi="Times New Roman" w:cs="Times New Roman"/>
          <w:sz w:val="28"/>
          <w:szCs w:val="28"/>
        </w:rPr>
        <w:t xml:space="preserve">” в течение ряда лет загрязняло водные источники, водопроводные коммуникации и рельеф местности неочищенными и </w:t>
      </w:r>
      <w:proofErr w:type="spellStart"/>
      <w:r w:rsidRPr="00681BE3">
        <w:rPr>
          <w:rFonts w:ascii="Times New Roman" w:eastAsia="Calibri" w:hAnsi="Times New Roman" w:cs="Times New Roman"/>
          <w:sz w:val="28"/>
          <w:szCs w:val="28"/>
        </w:rPr>
        <w:t>необезвреженными</w:t>
      </w:r>
      <w:proofErr w:type="spellEnd"/>
      <w:r w:rsidRPr="00681BE3">
        <w:rPr>
          <w:rFonts w:ascii="Times New Roman" w:eastAsia="Calibri" w:hAnsi="Times New Roman" w:cs="Times New Roman"/>
          <w:sz w:val="28"/>
          <w:szCs w:val="28"/>
        </w:rPr>
        <w:t xml:space="preserve"> отходами производства. Вредные вещества, просочившиеся через грунт, загрязнили артезианскую скважину — источник водоснабжения близлежащего садоводческого товарищества «Юбилейное». В результате погибли плодово-ягодные насаждения, нанесен ущерб водопроводным коммуникациям. Прокурор поставил вопрос о привлечении виновных должностных лиц к уголовной ответственности и предъявил иск о взыскании 53 млн. руб. за ущерб, причиненный имуществу садоводов. 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>Определите меру наказания за экологическое преступление.</w:t>
      </w:r>
    </w:p>
    <w:p w:rsidR="00983551" w:rsidRPr="00681BE3" w:rsidRDefault="00983551" w:rsidP="009835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E3">
        <w:rPr>
          <w:rFonts w:ascii="Times New Roman" w:eastAsia="Calibri" w:hAnsi="Times New Roman" w:cs="Times New Roman"/>
          <w:sz w:val="28"/>
          <w:szCs w:val="28"/>
        </w:rPr>
        <w:t>После решения задач результаты оценивает группа, сравнивая ответы двух или более различных пар студентов.</w:t>
      </w:r>
    </w:p>
    <w:p w:rsidR="00983551" w:rsidRPr="00681BE3" w:rsidRDefault="00983551" w:rsidP="00983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E3">
        <w:rPr>
          <w:rFonts w:ascii="Times New Roman" w:hAnsi="Times New Roman" w:cs="Times New Roman"/>
          <w:b/>
          <w:sz w:val="28"/>
          <w:szCs w:val="28"/>
        </w:rPr>
        <w:t>Лист оценки компетенций</w:t>
      </w:r>
    </w:p>
    <w:p w:rsidR="00983551" w:rsidRPr="00681BE3" w:rsidRDefault="00983551" w:rsidP="00983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4671"/>
        <w:gridCol w:w="2055"/>
      </w:tblGrid>
      <w:tr w:rsidR="00983551" w:rsidRPr="00681BE3" w:rsidTr="009262A4">
        <w:trPr>
          <w:trHeight w:val="960"/>
        </w:trPr>
        <w:tc>
          <w:tcPr>
            <w:tcW w:w="294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Признаки компетенции (умения и знания)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Наличие признаков</w:t>
            </w:r>
          </w:p>
        </w:tc>
      </w:tr>
      <w:tr w:rsidR="00983551" w:rsidRPr="00681BE3" w:rsidTr="009262A4">
        <w:tc>
          <w:tcPr>
            <w:tcW w:w="2943" w:type="dxa"/>
            <w:vMerge w:val="restart"/>
          </w:tcPr>
          <w:p w:rsidR="00983551" w:rsidRPr="00681BE3" w:rsidRDefault="00983551" w:rsidP="009262A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Осуществлять поиск информации, необходимой для эффективного выполнения профессиональных задач; </w:t>
            </w:r>
          </w:p>
          <w:p w:rsidR="00983551" w:rsidRPr="00681BE3" w:rsidRDefault="00983551" w:rsidP="009262A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осуществляет поиск необходимой информации для выполнения задания 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четко и грамотно формулировать мысли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правовых вопросов экологической безопасности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структурировать и анализировать информацию, взятую из нормативных документов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 w:val="restart"/>
          </w:tcPr>
          <w:p w:rsidR="00983551" w:rsidRPr="00681BE3" w:rsidRDefault="00983551" w:rsidP="009262A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</w:t>
            </w:r>
            <w:r w:rsidRPr="0068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качество;</w:t>
            </w:r>
          </w:p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выполнена работа в соответствии с требованиями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Решает задачи грамотно в </w:t>
            </w:r>
            <w:r w:rsidRPr="0068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нормами законодательных актов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эффективно в команде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Pr="00681B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681B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681B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принципы рационального природопользования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Приводит аргументы в пользу выбранного варианта решения ситуации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юридическую ответственность организаций </w:t>
            </w:r>
            <w:proofErr w:type="gramStart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1BE3">
              <w:rPr>
                <w:rFonts w:ascii="Times New Roman" w:hAnsi="Times New Roman" w:cs="Times New Roman"/>
                <w:sz w:val="28"/>
                <w:szCs w:val="28"/>
              </w:rPr>
              <w:t>граждан), загрязняющих окружающую среду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  <w:vMerge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51" w:rsidRPr="00681BE3" w:rsidTr="009262A4">
        <w:tc>
          <w:tcPr>
            <w:tcW w:w="2943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551" w:rsidRPr="00681BE3" w:rsidRDefault="00983551" w:rsidP="009262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E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233" w:type="dxa"/>
          </w:tcPr>
          <w:p w:rsidR="00983551" w:rsidRPr="00681BE3" w:rsidRDefault="00983551" w:rsidP="00926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E3">
        <w:rPr>
          <w:rFonts w:ascii="Times New Roman" w:hAnsi="Times New Roman" w:cs="Times New Roman"/>
          <w:b/>
          <w:sz w:val="28"/>
          <w:szCs w:val="28"/>
        </w:rPr>
        <w:t>Шкала оценки: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0 баллов        -  признак отсутствует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1 балл            - признак присутствует частично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2 балла          - признак присутствует в полном объеме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  -  20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18-20 баллов              </w:t>
      </w:r>
      <w:r w:rsidRPr="00681BE3">
        <w:rPr>
          <w:rFonts w:ascii="Times New Roman" w:hAnsi="Times New Roman" w:cs="Times New Roman"/>
          <w:sz w:val="28"/>
          <w:szCs w:val="28"/>
        </w:rPr>
        <w:t xml:space="preserve"> «отлично»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17-14 баллов               </w:t>
      </w:r>
      <w:r w:rsidRPr="00681BE3">
        <w:rPr>
          <w:rFonts w:ascii="Times New Roman" w:hAnsi="Times New Roman" w:cs="Times New Roman"/>
          <w:sz w:val="28"/>
          <w:szCs w:val="28"/>
        </w:rPr>
        <w:t>«хорошо»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>10-13 балла                 «удовлетворительно»</w:t>
      </w:r>
    </w:p>
    <w:p w:rsidR="00983551" w:rsidRPr="00681BE3" w:rsidRDefault="00983551" w:rsidP="009835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E3">
        <w:rPr>
          <w:rFonts w:ascii="Times New Roman" w:hAnsi="Times New Roman" w:cs="Times New Roman"/>
          <w:sz w:val="28"/>
          <w:szCs w:val="28"/>
        </w:rPr>
        <w:t xml:space="preserve">Менее 10 баллов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BE3">
        <w:rPr>
          <w:rFonts w:ascii="Times New Roman" w:hAnsi="Times New Roman" w:cs="Times New Roman"/>
          <w:sz w:val="28"/>
          <w:szCs w:val="28"/>
        </w:rPr>
        <w:t>«неудовлетворительно»</w:t>
      </w: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551" w:rsidRPr="00681BE3" w:rsidRDefault="00983551" w:rsidP="009835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86A" w:rsidRDefault="009D686A" w:rsidP="00983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551" w:rsidRDefault="00983551" w:rsidP="00983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551" w:rsidRPr="0094171A" w:rsidRDefault="00983551" w:rsidP="009835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3551" w:rsidRPr="0094171A" w:rsidRDefault="00983551" w:rsidP="00983551">
      <w:pPr>
        <w:jc w:val="center"/>
        <w:rPr>
          <w:rFonts w:ascii="Times New Roman" w:hAnsi="Times New Roman"/>
          <w:sz w:val="32"/>
          <w:szCs w:val="32"/>
        </w:rPr>
      </w:pPr>
      <w:r w:rsidRPr="0094171A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983551" w:rsidRPr="0094171A" w:rsidRDefault="00983551" w:rsidP="00983551">
      <w:pPr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  <w:r w:rsidRPr="0094171A">
        <w:rPr>
          <w:rFonts w:ascii="Times New Roman" w:hAnsi="Times New Roman"/>
          <w:b/>
          <w:sz w:val="28"/>
          <w:szCs w:val="28"/>
        </w:rPr>
        <w:t xml:space="preserve"> </w:t>
      </w:r>
    </w:p>
    <w:p w:rsidR="00983551" w:rsidRPr="0094171A" w:rsidRDefault="00983551" w:rsidP="0098355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983551" w:rsidRPr="0094171A" w:rsidRDefault="00983551" w:rsidP="0098355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4171A">
        <w:rPr>
          <w:rFonts w:ascii="Times New Roman" w:hAnsi="Times New Roman"/>
          <w:sz w:val="28"/>
          <w:szCs w:val="28"/>
        </w:rPr>
        <w:t>Хатунцев</w:t>
      </w:r>
      <w:proofErr w:type="spellEnd"/>
      <w:r w:rsidRPr="0094171A">
        <w:rPr>
          <w:rFonts w:ascii="Times New Roman" w:hAnsi="Times New Roman"/>
          <w:sz w:val="28"/>
          <w:szCs w:val="28"/>
        </w:rPr>
        <w:t xml:space="preserve"> Ю.Л</w:t>
      </w:r>
      <w:r w:rsidRPr="009417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4171A">
        <w:rPr>
          <w:rFonts w:ascii="Times New Roman" w:hAnsi="Times New Roman"/>
          <w:bCs/>
          <w:sz w:val="28"/>
          <w:szCs w:val="28"/>
        </w:rPr>
        <w:t>Экология и экологическая безопасность. – М.; Академия, 2002г.;</w:t>
      </w:r>
    </w:p>
    <w:p w:rsidR="00983551" w:rsidRPr="0094171A" w:rsidRDefault="00983551" w:rsidP="0098355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Cs/>
          <w:sz w:val="28"/>
          <w:szCs w:val="28"/>
        </w:rPr>
        <w:t>Миркин Б.М., Наумова Л.Г. Экология России. – М.; АО «МДС», 1995;</w:t>
      </w:r>
    </w:p>
    <w:p w:rsidR="00983551" w:rsidRPr="0094171A" w:rsidRDefault="00983551" w:rsidP="0098355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Cs/>
          <w:sz w:val="28"/>
          <w:szCs w:val="28"/>
        </w:rPr>
        <w:t xml:space="preserve">Андреева А.Е., </w:t>
      </w:r>
      <w:proofErr w:type="spellStart"/>
      <w:r w:rsidRPr="0094171A">
        <w:rPr>
          <w:rFonts w:ascii="Times New Roman" w:hAnsi="Times New Roman"/>
          <w:bCs/>
          <w:sz w:val="28"/>
          <w:szCs w:val="28"/>
        </w:rPr>
        <w:t>Тюрюканов</w:t>
      </w:r>
      <w:proofErr w:type="spellEnd"/>
      <w:r w:rsidRPr="0094171A">
        <w:rPr>
          <w:rFonts w:ascii="Times New Roman" w:hAnsi="Times New Roman"/>
          <w:bCs/>
          <w:sz w:val="28"/>
          <w:szCs w:val="28"/>
        </w:rPr>
        <w:t xml:space="preserve"> А.Н., Гурова Т.Ф. Беседы по экологии. – М.: 1997;</w:t>
      </w:r>
    </w:p>
    <w:p w:rsidR="00983551" w:rsidRPr="0094171A" w:rsidRDefault="00983551" w:rsidP="0098355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Cs/>
          <w:sz w:val="28"/>
          <w:szCs w:val="28"/>
        </w:rPr>
        <w:t>Путилов А.В. Охрана окружающей среды.- М.: Химия,1991.</w:t>
      </w:r>
    </w:p>
    <w:p w:rsidR="00983551" w:rsidRPr="0094171A" w:rsidRDefault="00983551" w:rsidP="0098355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83551" w:rsidRPr="0094171A" w:rsidRDefault="00983551" w:rsidP="0098355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83551" w:rsidRPr="0094171A" w:rsidRDefault="00983551" w:rsidP="009835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>Экология и охрана биосферы при химическом загрязнении. Д.С. Орлов. Высшая школа, 2002.</w:t>
      </w:r>
    </w:p>
    <w:p w:rsidR="00983551" w:rsidRPr="0094171A" w:rsidRDefault="00983551" w:rsidP="009835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>Защита экологических прав: Пособие для граждан и общественных организаций. - М., 1996.</w:t>
      </w:r>
    </w:p>
    <w:p w:rsidR="00983551" w:rsidRPr="0094171A" w:rsidRDefault="00983551" w:rsidP="009835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171A">
        <w:rPr>
          <w:rFonts w:ascii="Times New Roman" w:hAnsi="Times New Roman"/>
          <w:sz w:val="28"/>
          <w:szCs w:val="28"/>
        </w:rPr>
        <w:t>Рубан</w:t>
      </w:r>
      <w:proofErr w:type="spellEnd"/>
      <w:r w:rsidRPr="0094171A">
        <w:rPr>
          <w:rFonts w:ascii="Times New Roman" w:hAnsi="Times New Roman"/>
          <w:sz w:val="28"/>
          <w:szCs w:val="28"/>
        </w:rPr>
        <w:t xml:space="preserve"> Э. Д., Крымская И. Г. Гигиена и основы экологии человека. - М.: Феникс, 2009.</w:t>
      </w:r>
    </w:p>
    <w:p w:rsidR="00983551" w:rsidRPr="0094171A" w:rsidRDefault="00983551" w:rsidP="0098355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 xml:space="preserve">Под. Редакцией Данилова – </w:t>
      </w:r>
      <w:proofErr w:type="spellStart"/>
      <w:r w:rsidRPr="0094171A">
        <w:rPr>
          <w:rFonts w:ascii="Times New Roman" w:hAnsi="Times New Roman"/>
          <w:sz w:val="28"/>
          <w:szCs w:val="28"/>
        </w:rPr>
        <w:t>Данильянца</w:t>
      </w:r>
      <w:proofErr w:type="spellEnd"/>
      <w:r w:rsidRPr="0094171A">
        <w:rPr>
          <w:rFonts w:ascii="Times New Roman" w:hAnsi="Times New Roman"/>
          <w:sz w:val="28"/>
          <w:szCs w:val="28"/>
        </w:rPr>
        <w:t xml:space="preserve"> В.И. Проблемы экологии России. – М.: ВИНИТИ, 1993.</w:t>
      </w:r>
    </w:p>
    <w:p w:rsidR="00983551" w:rsidRPr="0094171A" w:rsidRDefault="00983551" w:rsidP="00983551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>Красная книга Московской области – М., 2009г.</w:t>
      </w:r>
    </w:p>
    <w:p w:rsidR="00983551" w:rsidRPr="0094171A" w:rsidRDefault="00983551" w:rsidP="00983551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94171A">
        <w:rPr>
          <w:rFonts w:ascii="Times New Roman" w:hAnsi="Times New Roman"/>
          <w:sz w:val="28"/>
          <w:szCs w:val="28"/>
        </w:rPr>
        <w:t>Федеральные законы «Об охране окружающей среды»; «О санитарно – эпидемиологическом благополучии населения»; Закон РФ «Об особо охраняемых природных территориях»</w:t>
      </w:r>
    </w:p>
    <w:p w:rsidR="00983551" w:rsidRPr="0094171A" w:rsidRDefault="00983551" w:rsidP="00983551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proofErr w:type="spellStart"/>
      <w:r w:rsidRPr="0094171A">
        <w:rPr>
          <w:rFonts w:ascii="Times New Roman" w:hAnsi="Times New Roman"/>
          <w:bCs/>
          <w:sz w:val="28"/>
          <w:szCs w:val="28"/>
        </w:rPr>
        <w:t>Межународная</w:t>
      </w:r>
      <w:proofErr w:type="spellEnd"/>
      <w:r w:rsidRPr="0094171A">
        <w:rPr>
          <w:rFonts w:ascii="Times New Roman" w:hAnsi="Times New Roman"/>
          <w:bCs/>
          <w:sz w:val="28"/>
          <w:szCs w:val="28"/>
        </w:rPr>
        <w:t xml:space="preserve"> конвенция по обеспечению готовности на случай загрязнения </w:t>
      </w:r>
      <w:r w:rsidRPr="0094171A">
        <w:rPr>
          <w:rFonts w:ascii="Times New Roman" w:hAnsi="Times New Roman"/>
          <w:bCs/>
          <w:sz w:val="28"/>
          <w:szCs w:val="28"/>
        </w:rPr>
        <w:br/>
        <w:t>нефтью, борьбе с ним и сотрудничеству;</w:t>
      </w:r>
    </w:p>
    <w:p w:rsidR="00983551" w:rsidRPr="0094171A" w:rsidRDefault="00983551" w:rsidP="00983551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proofErr w:type="spellStart"/>
      <w:r w:rsidRPr="0094171A">
        <w:rPr>
          <w:rFonts w:ascii="Times New Roman" w:hAnsi="Times New Roman"/>
          <w:sz w:val="28"/>
          <w:szCs w:val="28"/>
        </w:rPr>
        <w:t>Рио-Де-Жанейрская</w:t>
      </w:r>
      <w:proofErr w:type="spellEnd"/>
      <w:r w:rsidRPr="0094171A">
        <w:rPr>
          <w:rFonts w:ascii="Times New Roman" w:hAnsi="Times New Roman"/>
          <w:sz w:val="28"/>
          <w:szCs w:val="28"/>
        </w:rPr>
        <w:t xml:space="preserve"> декларация по окружающей среде и развитию</w:t>
      </w:r>
    </w:p>
    <w:p w:rsidR="00983551" w:rsidRPr="0094171A" w:rsidRDefault="00983551" w:rsidP="0098355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4171A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983551" w:rsidRPr="0094171A" w:rsidRDefault="00F51D30" w:rsidP="00983551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</w:rPr>
      </w:pPr>
      <w:hyperlink r:id="rId5" w:tgtFrame="_blank" w:history="1">
        <w:proofErr w:type="spellStart"/>
        <w:r w:rsidR="00983551" w:rsidRPr="0094171A">
          <w:rPr>
            <w:rStyle w:val="aa"/>
            <w:szCs w:val="28"/>
          </w:rPr>
          <w:t>otherreferats.allbest.ru</w:t>
        </w:r>
        <w:proofErr w:type="spellEnd"/>
      </w:hyperlink>
      <w:r w:rsidR="00983551" w:rsidRPr="0094171A">
        <w:rPr>
          <w:rStyle w:val="b-serp-urlmark1"/>
          <w:szCs w:val="28"/>
        </w:rPr>
        <w:t>›</w:t>
      </w:r>
      <w:hyperlink r:id="rId6" w:tgtFrame="_blank" w:history="1">
        <w:r w:rsidR="00983551" w:rsidRPr="0094171A">
          <w:rPr>
            <w:rStyle w:val="aa"/>
            <w:b w:val="0"/>
            <w:bCs w:val="0"/>
            <w:szCs w:val="28"/>
          </w:rPr>
          <w:t>Экология</w:t>
        </w:r>
        <w:r w:rsidR="00983551" w:rsidRPr="0094171A">
          <w:rPr>
            <w:rStyle w:val="aa"/>
            <w:szCs w:val="28"/>
          </w:rPr>
          <w:t xml:space="preserve"> и охрана природы</w:t>
        </w:r>
      </w:hyperlink>
      <w:r w:rsidR="00983551" w:rsidRPr="0094171A">
        <w:rPr>
          <w:rStyle w:val="b-serp-urlmark1"/>
          <w:szCs w:val="28"/>
        </w:rPr>
        <w:t>›</w:t>
      </w:r>
      <w:hyperlink r:id="rId7" w:tgtFrame="_blank" w:history="1">
        <w:r w:rsidR="00983551" w:rsidRPr="0094171A">
          <w:rPr>
            <w:rStyle w:val="aa"/>
            <w:szCs w:val="28"/>
          </w:rPr>
          <w:t>00086315_0.html</w:t>
        </w:r>
      </w:hyperlink>
      <w:r w:rsidR="00983551" w:rsidRPr="0094171A">
        <w:rPr>
          <w:rStyle w:val="b-serp-urlitem1"/>
          <w:szCs w:val="28"/>
        </w:rPr>
        <w:t>;</w:t>
      </w:r>
    </w:p>
    <w:p w:rsidR="00983551" w:rsidRPr="0094171A" w:rsidRDefault="00F51D30" w:rsidP="00983551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  <w:lang w:val="en-US"/>
        </w:rPr>
      </w:pPr>
      <w:hyperlink r:id="rId8" w:tgtFrame="_blank" w:history="1">
        <w:r w:rsidR="00983551" w:rsidRPr="0094171A">
          <w:rPr>
            <w:rStyle w:val="aa"/>
            <w:szCs w:val="28"/>
            <w:lang w:val="en-US"/>
          </w:rPr>
          <w:t>p0d.ru</w:t>
        </w:r>
      </w:hyperlink>
      <w:r w:rsidR="00983551" w:rsidRPr="0094171A">
        <w:rPr>
          <w:rStyle w:val="b-serp-urlitem1"/>
          <w:szCs w:val="28"/>
          <w:lang w:val="en-US"/>
        </w:rPr>
        <w:t xml:space="preserve"> › </w:t>
      </w:r>
      <w:hyperlink r:id="rId9" w:tgtFrame="_blank" w:history="1">
        <w:r w:rsidR="00983551" w:rsidRPr="0094171A">
          <w:rPr>
            <w:rStyle w:val="aa"/>
            <w:szCs w:val="28"/>
            <w:lang w:val="en-US"/>
          </w:rPr>
          <w:t>news/</w:t>
        </w:r>
        <w:proofErr w:type="spellStart"/>
        <w:r w:rsidR="00983551" w:rsidRPr="0094171A">
          <w:rPr>
            <w:rStyle w:val="aa"/>
            <w:szCs w:val="28"/>
            <w:lang w:val="en-US"/>
          </w:rPr>
          <w:t>data_html</w:t>
        </w:r>
        <w:proofErr w:type="spellEnd"/>
        <w:r w:rsidR="00983551" w:rsidRPr="0094171A">
          <w:rPr>
            <w:rStyle w:val="aa"/>
            <w:szCs w:val="28"/>
            <w:lang w:val="en-US"/>
          </w:rPr>
          <w:t>/aaaaacaaa.html</w:t>
        </w:r>
      </w:hyperlink>
    </w:p>
    <w:p w:rsidR="00983551" w:rsidRPr="0094171A" w:rsidRDefault="00983551" w:rsidP="00983551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  <w:lang w:val="en-US"/>
        </w:rPr>
      </w:pPr>
      <w:r w:rsidRPr="0094171A">
        <w:rPr>
          <w:rStyle w:val="b-serp-urlitem1"/>
          <w:szCs w:val="28"/>
          <w:lang w:val="en-US"/>
        </w:rPr>
        <w:t xml:space="preserve"> </w:t>
      </w:r>
      <w:hyperlink r:id="rId10" w:history="1">
        <w:r w:rsidRPr="0094171A">
          <w:rPr>
            <w:rStyle w:val="aa"/>
            <w:szCs w:val="28"/>
            <w:lang w:val="en-US"/>
          </w:rPr>
          <w:t>http://ek2005.clan.su/_ld/0/57_metod220.pdf</w:t>
        </w:r>
      </w:hyperlink>
    </w:p>
    <w:p w:rsidR="00983551" w:rsidRPr="0094171A" w:rsidRDefault="00983551" w:rsidP="00983551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4171A">
        <w:rPr>
          <w:rFonts w:ascii="Times New Roman" w:hAnsi="Times New Roman"/>
          <w:sz w:val="28"/>
          <w:szCs w:val="28"/>
          <w:lang w:val="en-US"/>
        </w:rPr>
        <w:t>http://www.stavsu.ru/content/dept_files/1388/osnovy_prirodopol_zovanija.pdf</w:t>
      </w:r>
    </w:p>
    <w:p w:rsidR="00983551" w:rsidRPr="00C20304" w:rsidRDefault="00983551" w:rsidP="00983551">
      <w:pPr>
        <w:shd w:val="clear" w:color="auto" w:fill="FFFFFF"/>
        <w:ind w:left="720"/>
        <w:rPr>
          <w:lang w:val="en-US"/>
        </w:rPr>
      </w:pPr>
    </w:p>
    <w:p w:rsidR="00983551" w:rsidRPr="00F07A3D" w:rsidRDefault="00983551" w:rsidP="0098355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551" w:rsidRPr="0094171A" w:rsidRDefault="00983551" w:rsidP="00983551">
      <w:pPr>
        <w:rPr>
          <w:lang w:val="en-US"/>
        </w:rPr>
      </w:pPr>
    </w:p>
    <w:p w:rsidR="009262A4" w:rsidRPr="00983551" w:rsidRDefault="009262A4">
      <w:pPr>
        <w:rPr>
          <w:lang w:val="en-US"/>
        </w:rPr>
      </w:pPr>
    </w:p>
    <w:sectPr w:rsidR="009262A4" w:rsidRPr="00983551" w:rsidSect="00AF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4CC"/>
    <w:multiLevelType w:val="hybridMultilevel"/>
    <w:tmpl w:val="F88EFB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A2F6C"/>
    <w:multiLevelType w:val="hybridMultilevel"/>
    <w:tmpl w:val="310C23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3271F6"/>
    <w:multiLevelType w:val="hybridMultilevel"/>
    <w:tmpl w:val="0F00DEBE"/>
    <w:lvl w:ilvl="0" w:tplc="46EE9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B3F2F56"/>
    <w:multiLevelType w:val="hybridMultilevel"/>
    <w:tmpl w:val="FA1E045E"/>
    <w:lvl w:ilvl="0" w:tplc="6E6CA0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04D56"/>
    <w:multiLevelType w:val="hybridMultilevel"/>
    <w:tmpl w:val="55006CF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0E614BA5"/>
    <w:multiLevelType w:val="hybridMultilevel"/>
    <w:tmpl w:val="45564768"/>
    <w:lvl w:ilvl="0" w:tplc="19E6F254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0EDA68EA"/>
    <w:multiLevelType w:val="hybridMultilevel"/>
    <w:tmpl w:val="8C9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61F"/>
    <w:multiLevelType w:val="hybridMultilevel"/>
    <w:tmpl w:val="D02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2BC5"/>
    <w:multiLevelType w:val="hybridMultilevel"/>
    <w:tmpl w:val="AEC0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1387"/>
    <w:multiLevelType w:val="hybridMultilevel"/>
    <w:tmpl w:val="8EAC0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04B9"/>
    <w:multiLevelType w:val="hybridMultilevel"/>
    <w:tmpl w:val="A4DAD4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1F7F0C43"/>
    <w:multiLevelType w:val="hybridMultilevel"/>
    <w:tmpl w:val="24F07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2E067D"/>
    <w:multiLevelType w:val="hybridMultilevel"/>
    <w:tmpl w:val="18B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0401"/>
    <w:multiLevelType w:val="hybridMultilevel"/>
    <w:tmpl w:val="B140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28C6"/>
    <w:multiLevelType w:val="hybridMultilevel"/>
    <w:tmpl w:val="5294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075DD"/>
    <w:multiLevelType w:val="hybridMultilevel"/>
    <w:tmpl w:val="CB5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9826C5"/>
    <w:multiLevelType w:val="hybridMultilevel"/>
    <w:tmpl w:val="3F52899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64129DA"/>
    <w:multiLevelType w:val="hybridMultilevel"/>
    <w:tmpl w:val="36E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6C6108"/>
    <w:multiLevelType w:val="hybridMultilevel"/>
    <w:tmpl w:val="E272BE9A"/>
    <w:lvl w:ilvl="0" w:tplc="9CC838E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A95D9D"/>
    <w:multiLevelType w:val="hybridMultilevel"/>
    <w:tmpl w:val="7ED0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4477"/>
    <w:multiLevelType w:val="hybridMultilevel"/>
    <w:tmpl w:val="7AA0D43E"/>
    <w:lvl w:ilvl="0" w:tplc="F5AC5898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A02943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25B9E"/>
    <w:multiLevelType w:val="hybridMultilevel"/>
    <w:tmpl w:val="068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87BC4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33499"/>
    <w:multiLevelType w:val="hybridMultilevel"/>
    <w:tmpl w:val="F434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40AB5"/>
    <w:multiLevelType w:val="hybridMultilevel"/>
    <w:tmpl w:val="BA7C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C1867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C38B1"/>
    <w:multiLevelType w:val="hybridMultilevel"/>
    <w:tmpl w:val="8C82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476F2"/>
    <w:multiLevelType w:val="hybridMultilevel"/>
    <w:tmpl w:val="DBC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C7B36"/>
    <w:multiLevelType w:val="hybridMultilevel"/>
    <w:tmpl w:val="750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899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F5F6A"/>
    <w:multiLevelType w:val="hybridMultilevel"/>
    <w:tmpl w:val="5E54204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8BC52FF"/>
    <w:multiLevelType w:val="hybridMultilevel"/>
    <w:tmpl w:val="47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244B7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A4AA0"/>
    <w:multiLevelType w:val="hybridMultilevel"/>
    <w:tmpl w:val="447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031B0"/>
    <w:multiLevelType w:val="hybridMultilevel"/>
    <w:tmpl w:val="DA04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27DFC"/>
    <w:multiLevelType w:val="hybridMultilevel"/>
    <w:tmpl w:val="D63C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75"/>
    <w:multiLevelType w:val="hybridMultilevel"/>
    <w:tmpl w:val="8736A25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>
    <w:nsid w:val="719A7B83"/>
    <w:multiLevelType w:val="hybridMultilevel"/>
    <w:tmpl w:val="9AC6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87E2B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7F44A4"/>
    <w:multiLevelType w:val="hybridMultilevel"/>
    <w:tmpl w:val="3D30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73B8B"/>
    <w:multiLevelType w:val="hybridMultilevel"/>
    <w:tmpl w:val="F1C8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4"/>
  </w:num>
  <w:num w:numId="6">
    <w:abstractNumId w:val="31"/>
  </w:num>
  <w:num w:numId="7">
    <w:abstractNumId w:val="22"/>
  </w:num>
  <w:num w:numId="8">
    <w:abstractNumId w:val="33"/>
  </w:num>
  <w:num w:numId="9">
    <w:abstractNumId w:val="39"/>
  </w:num>
  <w:num w:numId="10">
    <w:abstractNumId w:val="25"/>
  </w:num>
  <w:num w:numId="11">
    <w:abstractNumId w:val="41"/>
  </w:num>
  <w:num w:numId="12">
    <w:abstractNumId w:val="37"/>
  </w:num>
  <w:num w:numId="13">
    <w:abstractNumId w:val="42"/>
  </w:num>
  <w:num w:numId="14">
    <w:abstractNumId w:val="20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  <w:num w:numId="19">
    <w:abstractNumId w:val="38"/>
  </w:num>
  <w:num w:numId="20">
    <w:abstractNumId w:val="0"/>
  </w:num>
  <w:num w:numId="21">
    <w:abstractNumId w:val="29"/>
  </w:num>
  <w:num w:numId="22">
    <w:abstractNumId w:val="17"/>
  </w:num>
  <w:num w:numId="23">
    <w:abstractNumId w:val="11"/>
  </w:num>
  <w:num w:numId="24">
    <w:abstractNumId w:val="26"/>
  </w:num>
  <w:num w:numId="25">
    <w:abstractNumId w:val="32"/>
  </w:num>
  <w:num w:numId="26">
    <w:abstractNumId w:val="2"/>
  </w:num>
  <w:num w:numId="27">
    <w:abstractNumId w:val="10"/>
  </w:num>
  <w:num w:numId="28">
    <w:abstractNumId w:val="15"/>
  </w:num>
  <w:num w:numId="29">
    <w:abstractNumId w:val="3"/>
  </w:num>
  <w:num w:numId="30">
    <w:abstractNumId w:val="19"/>
  </w:num>
  <w:num w:numId="31">
    <w:abstractNumId w:val="36"/>
  </w:num>
  <w:num w:numId="32">
    <w:abstractNumId w:val="12"/>
  </w:num>
  <w:num w:numId="33">
    <w:abstractNumId w:val="23"/>
  </w:num>
  <w:num w:numId="34">
    <w:abstractNumId w:val="30"/>
  </w:num>
  <w:num w:numId="35">
    <w:abstractNumId w:val="4"/>
  </w:num>
  <w:num w:numId="36">
    <w:abstractNumId w:val="9"/>
  </w:num>
  <w:num w:numId="37">
    <w:abstractNumId w:val="6"/>
  </w:num>
  <w:num w:numId="38">
    <w:abstractNumId w:val="28"/>
  </w:num>
  <w:num w:numId="39">
    <w:abstractNumId w:val="18"/>
  </w:num>
  <w:num w:numId="40">
    <w:abstractNumId w:val="1"/>
  </w:num>
  <w:num w:numId="41">
    <w:abstractNumId w:val="16"/>
  </w:num>
  <w:num w:numId="42">
    <w:abstractNumId w:val="4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551"/>
    <w:rsid w:val="00235A18"/>
    <w:rsid w:val="00374FBA"/>
    <w:rsid w:val="00580751"/>
    <w:rsid w:val="006621E4"/>
    <w:rsid w:val="006F395F"/>
    <w:rsid w:val="00793D16"/>
    <w:rsid w:val="0082186F"/>
    <w:rsid w:val="009262A4"/>
    <w:rsid w:val="00983551"/>
    <w:rsid w:val="009D686A"/>
    <w:rsid w:val="00AF2B5A"/>
    <w:rsid w:val="00C55B9A"/>
    <w:rsid w:val="00DB115E"/>
    <w:rsid w:val="00ED5BEB"/>
    <w:rsid w:val="00F51D30"/>
    <w:rsid w:val="00F81BDE"/>
    <w:rsid w:val="00F9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55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98355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83551"/>
    <w:rPr>
      <w:rFonts w:ascii="MS Reference Sans Serif" w:hAnsi="MS Reference Sans Serif" w:cs="MS Reference Sans Serif"/>
      <w:sz w:val="32"/>
      <w:szCs w:val="32"/>
    </w:rPr>
  </w:style>
  <w:style w:type="paragraph" w:styleId="a3">
    <w:name w:val="List Paragraph"/>
    <w:basedOn w:val="a"/>
    <w:uiPriority w:val="99"/>
    <w:qFormat/>
    <w:rsid w:val="0098355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8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5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551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98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983551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983551"/>
  </w:style>
  <w:style w:type="character" w:customStyle="1" w:styleId="b-serp-urlmark1">
    <w:name w:val="b-serp-url__mark1"/>
    <w:uiPriority w:val="99"/>
    <w:rsid w:val="00983551"/>
  </w:style>
  <w:style w:type="paragraph" w:customStyle="1" w:styleId="Default">
    <w:name w:val="Default"/>
    <w:uiPriority w:val="99"/>
    <w:rsid w:val="00983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2186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rsid w:val="0082186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0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herreferats.allbest.ru/ecology/00086315_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herreferats.allbest.ru/ecolog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herreferats.allbest.ru/" TargetMode="External"/><Relationship Id="rId10" Type="http://schemas.openxmlformats.org/officeDocument/2006/relationships/hyperlink" Target="http://ek2005.clan.su/_ld/0/57_metod2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0d.ru/news/data_html/aaaaaca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ПУ33</cp:lastModifiedBy>
  <cp:revision>9</cp:revision>
  <dcterms:created xsi:type="dcterms:W3CDTF">2015-08-18T14:54:00Z</dcterms:created>
  <dcterms:modified xsi:type="dcterms:W3CDTF">2016-06-27T04:54:00Z</dcterms:modified>
</cp:coreProperties>
</file>