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1B" w:rsidRPr="00097B3F" w:rsidRDefault="0072251B" w:rsidP="0072251B">
      <w:pPr>
        <w:jc w:val="center"/>
        <w:rPr>
          <w:rFonts w:ascii="Times New Roman" w:hAnsi="Times New Roman" w:cs="Times New Roman"/>
          <w:sz w:val="28"/>
          <w:szCs w:val="28"/>
        </w:rPr>
      </w:pPr>
      <w:r w:rsidRPr="00097B3F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 «</w:t>
      </w:r>
      <w:proofErr w:type="spellStart"/>
      <w:r w:rsidRPr="00097B3F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097B3F">
        <w:rPr>
          <w:rFonts w:ascii="Times New Roman" w:hAnsi="Times New Roman" w:cs="Times New Roman"/>
          <w:sz w:val="28"/>
          <w:szCs w:val="28"/>
        </w:rPr>
        <w:t xml:space="preserve"> технологический техникум»</w:t>
      </w:r>
    </w:p>
    <w:p w:rsidR="0072251B" w:rsidRPr="00097B3F" w:rsidRDefault="0072251B" w:rsidP="0072251B">
      <w:pPr>
        <w:suppressAutoHyphens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72251B" w:rsidRPr="00097B3F" w:rsidRDefault="0072251B" w:rsidP="0072251B">
      <w:pPr>
        <w:suppressAutoHyphens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444E85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2251B" w:rsidRPr="00444E85" w:rsidRDefault="00616BB6" w:rsidP="00066F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E85">
        <w:rPr>
          <w:rFonts w:ascii="Times New Roman" w:hAnsi="Times New Roman" w:cs="Times New Roman"/>
          <w:b/>
          <w:bCs/>
          <w:sz w:val="28"/>
          <w:szCs w:val="28"/>
        </w:rPr>
        <w:t>РАБОЧАЯ ПРОГРАММА ОБЩЕОБРАЗОВАТЕЛЬНОЙ ДИСЦИПЛИНЫ</w:t>
      </w:r>
    </w:p>
    <w:p w:rsidR="0072251B" w:rsidRPr="00444E85" w:rsidRDefault="00066F8C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44E85">
        <w:rPr>
          <w:rFonts w:ascii="Times New Roman" w:hAnsi="Times New Roman" w:cs="Times New Roman"/>
          <w:b/>
          <w:caps/>
          <w:sz w:val="28"/>
          <w:szCs w:val="28"/>
        </w:rPr>
        <w:t>ОД.11</w:t>
      </w:r>
      <w:r w:rsidR="0072251B" w:rsidRPr="00444E85">
        <w:rPr>
          <w:rFonts w:ascii="Times New Roman" w:hAnsi="Times New Roman" w:cs="Times New Roman"/>
          <w:b/>
          <w:caps/>
          <w:sz w:val="28"/>
          <w:szCs w:val="28"/>
        </w:rPr>
        <w:t xml:space="preserve"> ФИЗИКА</w:t>
      </w:r>
    </w:p>
    <w:p w:rsidR="0072251B" w:rsidRPr="00444E85" w:rsidRDefault="0072251B" w:rsidP="0072251B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E85">
        <w:rPr>
          <w:rFonts w:ascii="Times New Roman" w:hAnsi="Times New Roman" w:cs="Times New Roman"/>
          <w:b/>
          <w:sz w:val="28"/>
          <w:szCs w:val="28"/>
        </w:rPr>
        <w:t>Специальность 38.02.05.Товароведение и экспертиза качества</w:t>
      </w:r>
    </w:p>
    <w:p w:rsidR="0072251B" w:rsidRPr="00444E85" w:rsidRDefault="0072251B" w:rsidP="0072251B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E85">
        <w:rPr>
          <w:rFonts w:ascii="Times New Roman" w:hAnsi="Times New Roman" w:cs="Times New Roman"/>
          <w:b/>
          <w:sz w:val="28"/>
          <w:szCs w:val="28"/>
        </w:rPr>
        <w:t>потребительских товаров</w:t>
      </w:r>
    </w:p>
    <w:p w:rsidR="0072251B" w:rsidRPr="00616BB6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</w:rPr>
      </w:pPr>
    </w:p>
    <w:p w:rsidR="0072251B" w:rsidRPr="00097B3F" w:rsidRDefault="0072251B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72251B" w:rsidRDefault="0072251B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616BB6" w:rsidRDefault="00616BB6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616BB6" w:rsidRPr="00097B3F" w:rsidRDefault="00616BB6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72251B" w:rsidRPr="00097B3F" w:rsidRDefault="0072251B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251B" w:rsidRPr="00097B3F" w:rsidRDefault="0072251B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251B" w:rsidRPr="00097B3F" w:rsidRDefault="0072251B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097B3F">
        <w:rPr>
          <w:spacing w:val="-2"/>
          <w:sz w:val="28"/>
          <w:szCs w:val="28"/>
        </w:rPr>
        <w:t>Старая Майна</w:t>
      </w:r>
    </w:p>
    <w:p w:rsidR="0072251B" w:rsidRDefault="0072251B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097B3F">
        <w:rPr>
          <w:spacing w:val="-2"/>
          <w:sz w:val="28"/>
          <w:szCs w:val="28"/>
        </w:rPr>
        <w:t>202</w:t>
      </w:r>
      <w:r w:rsidR="00616BB6">
        <w:rPr>
          <w:spacing w:val="-2"/>
          <w:sz w:val="28"/>
          <w:szCs w:val="28"/>
        </w:rPr>
        <w:t>4 г.</w:t>
      </w:r>
    </w:p>
    <w:p w:rsidR="00097B3F" w:rsidRDefault="00097B3F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097B3F" w:rsidRDefault="00097B3F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066F8C" w:rsidRPr="00097B3F" w:rsidRDefault="00066F8C" w:rsidP="0072251B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72251B" w:rsidRPr="00616BB6" w:rsidRDefault="0072251B" w:rsidP="007225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16BB6">
        <w:rPr>
          <w:rFonts w:ascii="Times New Roman" w:hAnsi="Times New Roman" w:cs="Times New Roman"/>
          <w:sz w:val="28"/>
          <w:szCs w:val="28"/>
        </w:rPr>
        <w:lastRenderedPageBreak/>
        <w:t>Рабочая программа общеобразовательной дисциплины «Физика» разработана на основе требований:</w:t>
      </w:r>
    </w:p>
    <w:p w:rsidR="0072251B" w:rsidRPr="00616BB6" w:rsidRDefault="0072251B" w:rsidP="007225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16BB6"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среднего общего образования (далее  ФГОС СОО) (</w:t>
      </w:r>
      <w:proofErr w:type="gramStart"/>
      <w:r w:rsidRPr="00616BB6">
        <w:rPr>
          <w:rFonts w:ascii="Times New Roman" w:hAnsi="Times New Roman" w:cs="Times New Roman"/>
          <w:sz w:val="28"/>
          <w:szCs w:val="28"/>
        </w:rPr>
        <w:t>утверждён</w:t>
      </w:r>
      <w:proofErr w:type="gramEnd"/>
      <w:r w:rsidRPr="00616BB6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РФ от </w:t>
      </w:r>
      <w:r w:rsidRPr="00616BB6">
        <w:rPr>
          <w:rFonts w:ascii="Times New Roman" w:hAnsi="Times New Roman" w:cs="Times New Roman"/>
          <w:color w:val="1A171B"/>
          <w:sz w:val="28"/>
          <w:szCs w:val="28"/>
        </w:rPr>
        <w:t>17 мая 2012г. № 413</w:t>
      </w:r>
      <w:r w:rsidRPr="00616BB6">
        <w:rPr>
          <w:rFonts w:ascii="Times New Roman" w:hAnsi="Times New Roman" w:cs="Times New Roman"/>
          <w:sz w:val="28"/>
          <w:szCs w:val="28"/>
        </w:rPr>
        <w:t>);</w:t>
      </w:r>
    </w:p>
    <w:p w:rsidR="0072251B" w:rsidRPr="00616BB6" w:rsidRDefault="0072251B" w:rsidP="007225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16BB6">
        <w:rPr>
          <w:rFonts w:ascii="Times New Roman" w:hAnsi="Times New Roman" w:cs="Times New Roman"/>
          <w:sz w:val="28"/>
          <w:szCs w:val="28"/>
        </w:rPr>
        <w:t>- Примерной программы общеобразовательной дисциплины «Физика», утверждённой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ФГБОУ ДПО «Институт развития профессионального образования» (Протокол № 14 от «30» ноября 2022 г.).</w:t>
      </w:r>
    </w:p>
    <w:p w:rsidR="0072251B" w:rsidRPr="00616BB6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24"/>
        <w:gridCol w:w="222"/>
      </w:tblGrid>
      <w:tr w:rsidR="0072251B" w:rsidRPr="00616BB6" w:rsidTr="0072251B">
        <w:tc>
          <w:tcPr>
            <w:tcW w:w="4503" w:type="dxa"/>
          </w:tcPr>
          <w:tbl>
            <w:tblPr>
              <w:tblW w:w="1020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387"/>
              <w:gridCol w:w="4819"/>
            </w:tblGrid>
            <w:tr w:rsidR="0072251B" w:rsidRPr="00616BB6" w:rsidTr="0072251B"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0" w:name="_Hlk30099639"/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РАССМОТРЕНА</w:t>
                  </w:r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ЦМК ОД, ОГСЭ, ЕН дисциплин</w:t>
                  </w:r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ЦМК</w:t>
                  </w:r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</w:t>
                  </w:r>
                  <w:proofErr w:type="spellStart"/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С.В.Радчук</w:t>
                  </w:r>
                  <w:proofErr w:type="spellEnd"/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(Протокол заседания ЦМК</w:t>
                  </w:r>
                  <w:proofErr w:type="gramEnd"/>
                </w:p>
                <w:p w:rsidR="0072251B" w:rsidRPr="00444E85" w:rsidRDefault="00616BB6" w:rsidP="00616BB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№10 </w:t>
                  </w:r>
                  <w:r w:rsidR="0072251B"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«2</w:t>
                  </w: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72251B"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мая </w:t>
                  </w:r>
                  <w:r w:rsidR="0072251B"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72251B"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</w:t>
                  </w:r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1" w:name="_GoBack"/>
                  <w:bookmarkEnd w:id="1"/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Заместитель директора по </w:t>
                  </w:r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учебной работе</w:t>
                  </w:r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________________Г.В. </w:t>
                  </w:r>
                  <w:proofErr w:type="spellStart"/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Ширманова</w:t>
                  </w:r>
                  <w:proofErr w:type="spellEnd"/>
                </w:p>
                <w:p w:rsidR="0072251B" w:rsidRPr="00444E85" w:rsidRDefault="0072251B" w:rsidP="0072251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251B" w:rsidRPr="00444E85" w:rsidRDefault="0072251B" w:rsidP="00616BB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«2</w:t>
                  </w:r>
                  <w:r w:rsidR="00616BB6"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="00616BB6"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мая</w:t>
                  </w: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202</w:t>
                  </w:r>
                  <w:r w:rsidR="00616BB6"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4 </w:t>
                  </w:r>
                  <w:r w:rsidRPr="00444E8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</w:t>
                  </w:r>
                </w:p>
              </w:tc>
            </w:tr>
            <w:bookmarkEnd w:id="0"/>
          </w:tbl>
          <w:p w:rsidR="0072251B" w:rsidRPr="00616BB6" w:rsidRDefault="0072251B" w:rsidP="00722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1B" w:rsidRPr="00616BB6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1B" w:rsidRPr="00616BB6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1B" w:rsidRPr="00616BB6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BB6">
              <w:rPr>
                <w:rFonts w:ascii="Times New Roman" w:hAnsi="Times New Roman" w:cs="Times New Roman"/>
                <w:sz w:val="28"/>
                <w:szCs w:val="28"/>
              </w:rPr>
              <w:t>Разработчик: Володченков С.М., преподаватель физики</w:t>
            </w:r>
          </w:p>
          <w:p w:rsidR="0072251B" w:rsidRPr="00616BB6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1B" w:rsidRPr="00616BB6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1B" w:rsidRPr="00616BB6" w:rsidRDefault="0072251B" w:rsidP="007225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2251B" w:rsidRPr="00616BB6" w:rsidRDefault="0072251B" w:rsidP="007225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251B" w:rsidRPr="00097B3F" w:rsidRDefault="0072251B" w:rsidP="0072251B">
      <w:pPr>
        <w:ind w:right="-1"/>
        <w:jc w:val="both"/>
        <w:rPr>
          <w:rFonts w:ascii="Times New Roman" w:hAnsi="Times New Roman" w:cs="Times New Roman"/>
          <w:i/>
          <w:caps/>
        </w:rPr>
      </w:pPr>
    </w:p>
    <w:p w:rsidR="0072251B" w:rsidRPr="00097B3F" w:rsidRDefault="0072251B" w:rsidP="0072251B">
      <w:pPr>
        <w:tabs>
          <w:tab w:val="left" w:pos="6420"/>
        </w:tabs>
        <w:suppressAutoHyphens/>
        <w:rPr>
          <w:rFonts w:ascii="Times New Roman" w:hAnsi="Times New Roman" w:cs="Times New Roman"/>
        </w:rPr>
      </w:pPr>
    </w:p>
    <w:p w:rsidR="0072251B" w:rsidRPr="00097B3F" w:rsidRDefault="0072251B" w:rsidP="0072251B">
      <w:pPr>
        <w:tabs>
          <w:tab w:val="left" w:pos="0"/>
        </w:tabs>
        <w:suppressAutoHyphens/>
        <w:ind w:firstLine="1440"/>
        <w:rPr>
          <w:rFonts w:ascii="Times New Roman" w:hAnsi="Times New Roman" w:cs="Times New Roman"/>
          <w:i/>
          <w:caps/>
        </w:rPr>
      </w:pPr>
    </w:p>
    <w:p w:rsidR="0072251B" w:rsidRPr="00097B3F" w:rsidRDefault="0072251B" w:rsidP="0072251B">
      <w:pPr>
        <w:tabs>
          <w:tab w:val="left" w:pos="0"/>
        </w:tabs>
        <w:suppressAutoHyphens/>
        <w:rPr>
          <w:rFonts w:ascii="Times New Roman" w:hAnsi="Times New Roman" w:cs="Times New Roman"/>
          <w:i/>
          <w:caps/>
        </w:rPr>
      </w:pPr>
    </w:p>
    <w:p w:rsidR="001B75F5" w:rsidRPr="00097B3F" w:rsidRDefault="0072251B" w:rsidP="0072251B">
      <w:pPr>
        <w:spacing w:before="4"/>
        <w:rPr>
          <w:rFonts w:ascii="Times New Roman" w:hAnsi="Times New Roman" w:cs="Times New Roman"/>
          <w:b/>
          <w:sz w:val="24"/>
          <w:szCs w:val="24"/>
        </w:rPr>
      </w:pPr>
      <w:r w:rsidRPr="00097B3F">
        <w:rPr>
          <w:rFonts w:ascii="Times New Roman" w:hAnsi="Times New Roman" w:cs="Times New Roman"/>
          <w:bCs/>
          <w:i/>
        </w:rPr>
        <w:br w:type="page"/>
      </w:r>
    </w:p>
    <w:p w:rsidR="001B75F5" w:rsidRPr="00D3599A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99A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5370B" w:rsidRPr="00D3599A" w:rsidRDefault="0065370B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5F5" w:rsidRPr="00D3599A" w:rsidRDefault="00C463F2" w:rsidP="0065370B">
      <w:pPr>
        <w:pStyle w:val="a7"/>
        <w:numPr>
          <w:ilvl w:val="0"/>
          <w:numId w:val="1"/>
        </w:numPr>
        <w:tabs>
          <w:tab w:val="left" w:pos="481"/>
          <w:tab w:val="left" w:leader="dot" w:pos="9405"/>
        </w:tabs>
        <w:spacing w:line="276" w:lineRule="auto"/>
        <w:ind w:right="276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0" w:history="1">
        <w:r w:rsidR="00527D6B">
          <w:rPr>
            <w:rFonts w:ascii="Times New Roman" w:hAnsi="Times New Roman" w:cs="Times New Roman"/>
            <w:sz w:val="28"/>
            <w:szCs w:val="28"/>
          </w:rPr>
          <w:t>Общая характеристика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 xml:space="preserve"> рабочей </w:t>
        </w:r>
        <w:proofErr w:type="spellStart"/>
        <w:r w:rsidR="00D20776" w:rsidRPr="00D3599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hyperlink w:anchor="_bookmark0" w:history="1">
        <w:r w:rsidR="00D20776" w:rsidRPr="00D3599A">
          <w:rPr>
            <w:rFonts w:ascii="Times New Roman" w:hAnsi="Times New Roman" w:cs="Times New Roman"/>
            <w:sz w:val="28"/>
            <w:szCs w:val="28"/>
          </w:rPr>
          <w:t>общеобразовательнойдисциплины</w:t>
        </w:r>
        <w:proofErr w:type="spellEnd"/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  <w:r w:rsidR="00D20776" w:rsidRPr="00D3599A">
          <w:rPr>
            <w:rFonts w:ascii="Times New Roman" w:hAnsi="Times New Roman" w:cs="Times New Roman"/>
            <w:spacing w:val="-1"/>
            <w:sz w:val="28"/>
            <w:szCs w:val="28"/>
          </w:rPr>
          <w:t>4</w:t>
        </w:r>
      </w:hyperlink>
    </w:p>
    <w:p w:rsidR="001B75F5" w:rsidRPr="00D3599A" w:rsidRDefault="00C463F2" w:rsidP="0065370B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spacing w:line="276" w:lineRule="auto"/>
        <w:ind w:left="480" w:hanging="280"/>
        <w:rPr>
          <w:rFonts w:ascii="Times New Roman" w:hAnsi="Times New Roman" w:cs="Times New Roman"/>
          <w:b/>
          <w:sz w:val="28"/>
          <w:szCs w:val="28"/>
        </w:rPr>
      </w:pPr>
      <w:hyperlink w:anchor="_bookmark4" w:history="1">
        <w:proofErr w:type="spellStart"/>
        <w:r w:rsidR="00D20776" w:rsidRPr="00D3599A">
          <w:rPr>
            <w:rFonts w:ascii="Times New Roman" w:hAnsi="Times New Roman" w:cs="Times New Roman"/>
            <w:sz w:val="28"/>
            <w:szCs w:val="28"/>
          </w:rPr>
          <w:t>Структураисодержание</w:t>
        </w:r>
        <w:proofErr w:type="spellEnd"/>
        <w:r w:rsidR="00D20776" w:rsidRPr="00D3599A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  <w:r w:rsidR="00C97310" w:rsidRPr="00D3599A">
          <w:rPr>
            <w:rFonts w:ascii="Times New Roman" w:hAnsi="Times New Roman" w:cs="Times New Roman"/>
            <w:sz w:val="28"/>
            <w:szCs w:val="28"/>
          </w:rPr>
          <w:t>.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F557B4" w:rsidRPr="00D3599A">
        <w:rPr>
          <w:rFonts w:ascii="Times New Roman" w:hAnsi="Times New Roman" w:cs="Times New Roman"/>
          <w:sz w:val="28"/>
          <w:szCs w:val="28"/>
        </w:rPr>
        <w:t>3</w:t>
      </w:r>
    </w:p>
    <w:p w:rsidR="001B75F5" w:rsidRPr="00D3599A" w:rsidRDefault="00C463F2" w:rsidP="0065370B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spacing w:line="276" w:lineRule="auto"/>
        <w:ind w:left="480" w:hanging="280"/>
        <w:rPr>
          <w:rFonts w:ascii="Times New Roman" w:hAnsi="Times New Roman" w:cs="Times New Roman"/>
          <w:b/>
          <w:sz w:val="28"/>
          <w:szCs w:val="28"/>
        </w:rPr>
      </w:pPr>
      <w:hyperlink w:anchor="_bookmark7" w:history="1">
        <w:proofErr w:type="spellStart"/>
        <w:r w:rsidR="00D20776" w:rsidRPr="00D3599A">
          <w:rPr>
            <w:rFonts w:ascii="Times New Roman" w:hAnsi="Times New Roman" w:cs="Times New Roman"/>
            <w:sz w:val="28"/>
            <w:szCs w:val="28"/>
          </w:rPr>
          <w:t>Условияреализациипрограммы</w:t>
        </w:r>
        <w:proofErr w:type="spellEnd"/>
        <w:r w:rsidR="00D20776" w:rsidRPr="00D3599A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E57A38" w:rsidRPr="00D3599A">
        <w:rPr>
          <w:rFonts w:ascii="Times New Roman" w:hAnsi="Times New Roman" w:cs="Times New Roman"/>
          <w:sz w:val="28"/>
          <w:szCs w:val="28"/>
        </w:rPr>
        <w:t>20</w:t>
      </w:r>
    </w:p>
    <w:p w:rsidR="001B75F5" w:rsidRPr="00D3599A" w:rsidRDefault="00C463F2" w:rsidP="0065370B">
      <w:pPr>
        <w:pStyle w:val="a7"/>
        <w:numPr>
          <w:ilvl w:val="0"/>
          <w:numId w:val="1"/>
        </w:numPr>
        <w:tabs>
          <w:tab w:val="left" w:pos="480"/>
          <w:tab w:val="left" w:leader="dot" w:pos="9264"/>
        </w:tabs>
        <w:spacing w:line="276" w:lineRule="auto"/>
        <w:ind w:left="479"/>
        <w:rPr>
          <w:rFonts w:ascii="Times New Roman" w:hAnsi="Times New Roman" w:cs="Times New Roman"/>
          <w:b/>
          <w:sz w:val="28"/>
          <w:szCs w:val="28"/>
        </w:rPr>
      </w:pPr>
      <w:hyperlink w:anchor="_bookmark8" w:history="1">
        <w:proofErr w:type="spellStart"/>
        <w:r w:rsidR="00D20776" w:rsidRPr="00D3599A">
          <w:rPr>
            <w:rFonts w:ascii="Times New Roman" w:hAnsi="Times New Roman" w:cs="Times New Roman"/>
            <w:sz w:val="28"/>
            <w:szCs w:val="28"/>
          </w:rPr>
          <w:t>Контрольиоценкарезультатовосвоения</w:t>
        </w:r>
        <w:proofErr w:type="spellEnd"/>
        <w:r w:rsidR="00D20776" w:rsidRPr="00D3599A">
          <w:rPr>
            <w:rFonts w:ascii="Times New Roman" w:hAnsi="Times New Roman" w:cs="Times New Roman"/>
            <w:spacing w:val="-3"/>
            <w:sz w:val="28"/>
            <w:szCs w:val="28"/>
          </w:rPr>
          <w:t xml:space="preserve"> общеобразовательной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C0172F" w:rsidRPr="00D3599A">
        <w:rPr>
          <w:rFonts w:ascii="Times New Roman" w:hAnsi="Times New Roman" w:cs="Times New Roman"/>
          <w:sz w:val="28"/>
          <w:szCs w:val="28"/>
        </w:rPr>
        <w:t>2</w:t>
      </w:r>
      <w:r w:rsidR="00E57A38" w:rsidRPr="00D3599A">
        <w:rPr>
          <w:rFonts w:ascii="Times New Roman" w:hAnsi="Times New Roman" w:cs="Times New Roman"/>
          <w:sz w:val="28"/>
          <w:szCs w:val="28"/>
        </w:rPr>
        <w:t>3</w:t>
      </w:r>
    </w:p>
    <w:p w:rsidR="001B75F5" w:rsidRPr="00D3599A" w:rsidRDefault="001B75F5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B75F5" w:rsidRPr="00D3599A">
          <w:footerReference w:type="default" r:id="rId10"/>
          <w:pgSz w:w="11910" w:h="16840"/>
          <w:pgMar w:top="1580" w:right="580" w:bottom="960" w:left="1500" w:header="0" w:footer="775" w:gutter="0"/>
          <w:cols w:space="720"/>
        </w:sectPr>
      </w:pPr>
    </w:p>
    <w:p w:rsidR="0072251B" w:rsidRPr="00097B3F" w:rsidRDefault="0072251B" w:rsidP="0009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2" w:name="1._ОБЩАЯ_ХАРАКТЕРИСТИКА_ПРИМЕРНОЙ_РАБОЧЕ"/>
      <w:bookmarkStart w:id="3" w:name="_bookmark0"/>
      <w:bookmarkEnd w:id="2"/>
      <w:bookmarkEnd w:id="3"/>
      <w:r w:rsidRPr="00097B3F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  <w:r w:rsidRPr="00097B3F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:rsidR="0072251B" w:rsidRPr="00097B3F" w:rsidRDefault="0072251B" w:rsidP="0009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097B3F">
        <w:rPr>
          <w:rFonts w:ascii="Times New Roman" w:hAnsi="Times New Roman" w:cs="Times New Roman"/>
          <w:b/>
          <w:sz w:val="28"/>
          <w:szCs w:val="28"/>
        </w:rPr>
        <w:t>1.1. Место дисциплины в структуре профессиональной образовательной программы СПО:</w:t>
      </w:r>
    </w:p>
    <w:p w:rsidR="0072251B" w:rsidRPr="00097B3F" w:rsidRDefault="0072251B" w:rsidP="0009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Style w:val="FontStyle19"/>
          <w:b w:val="0"/>
          <w:bCs w:val="0"/>
          <w:sz w:val="28"/>
          <w:szCs w:val="28"/>
        </w:rPr>
      </w:pPr>
      <w:r w:rsidRPr="00097B3F">
        <w:rPr>
          <w:rFonts w:ascii="Times New Roman" w:hAnsi="Times New Roman" w:cs="Times New Roman"/>
          <w:bCs/>
          <w:sz w:val="28"/>
          <w:szCs w:val="28"/>
        </w:rPr>
        <w:t xml:space="preserve">Общеобразовательная дисциплина «Физика» является обязательной частью  общеобразовательного цикла основной образовательной программы в соответствии с ФГОС  СПО по </w:t>
      </w:r>
      <w:r w:rsidRPr="00097B3F">
        <w:rPr>
          <w:rFonts w:ascii="Times New Roman" w:hAnsi="Times New Roman" w:cs="Times New Roman"/>
          <w:bCs/>
          <w:iCs/>
          <w:sz w:val="28"/>
          <w:szCs w:val="28"/>
        </w:rPr>
        <w:t>специальности:</w:t>
      </w:r>
      <w:r w:rsidRPr="00097B3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</w:t>
      </w:r>
      <w:r w:rsidRPr="00097B3F">
        <w:rPr>
          <w:rStyle w:val="FontStyle19"/>
          <w:i/>
          <w:sz w:val="28"/>
          <w:szCs w:val="28"/>
        </w:rPr>
        <w:t>38.02.05. Товароведение и экспертиза качества потребительских товаров.</w:t>
      </w:r>
    </w:p>
    <w:p w:rsidR="0072251B" w:rsidRPr="00097B3F" w:rsidRDefault="0072251B" w:rsidP="0009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2251B" w:rsidRPr="00097B3F" w:rsidRDefault="0072251B" w:rsidP="00097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97B3F">
        <w:rPr>
          <w:rFonts w:ascii="Times New Roman" w:hAnsi="Times New Roman" w:cs="Times New Roman"/>
          <w:bCs/>
          <w:sz w:val="28"/>
          <w:szCs w:val="28"/>
        </w:rPr>
        <w:t>Освоение рабочей программы учебной дисциплины «Физика» возможно с применением электронного обучения и дистанционных образовательных технологий.</w:t>
      </w:r>
    </w:p>
    <w:p w:rsidR="0072251B" w:rsidRPr="002F4980" w:rsidRDefault="0072251B" w:rsidP="00722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color w:val="000000"/>
        </w:rPr>
      </w:pPr>
      <w:r>
        <w:rPr>
          <w:bCs/>
        </w:rPr>
        <w:tab/>
      </w:r>
    </w:p>
    <w:p w:rsidR="00734127" w:rsidRPr="00A75B75" w:rsidRDefault="00734127" w:rsidP="00A75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34127" w:rsidRPr="00D3599A" w:rsidRDefault="00734127" w:rsidP="0073412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5F9E" w:rsidRPr="00D3599A" w:rsidRDefault="003A5F9E" w:rsidP="00787874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D3599A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1B75F5" w:rsidRPr="00D3599A" w:rsidRDefault="003A5F9E" w:rsidP="003A5F9E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</w:rPr>
      </w:pPr>
      <w:r w:rsidRPr="00D3599A">
        <w:rPr>
          <w:rFonts w:ascii="Times New Roman" w:eastAsia="Times New Roman" w:hAnsi="Times New Roman" w:cs="Times New Roman"/>
        </w:rPr>
        <w:t>1.2.1. Цели дисциплины</w:t>
      </w:r>
      <w:r w:rsidR="0010579D" w:rsidRPr="00D3599A">
        <w:rPr>
          <w:rFonts w:ascii="Times New Roman" w:hAnsi="Times New Roman" w:cs="Times New Roman"/>
        </w:rPr>
        <w:t>:</w:t>
      </w:r>
    </w:p>
    <w:p w:rsidR="00787874" w:rsidRPr="00D3599A" w:rsidRDefault="00787874" w:rsidP="00787874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Физика направлено на достижение следующих </w:t>
      </w:r>
      <w:r w:rsidRPr="00D3599A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формирование у обучающихся уверенности в ценности образования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начимостифизическихзнанийдлясовременногоквалифицированногоспециалистаприосуществленииегопрофессиональнойдеятельности;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 xml:space="preserve"> грамотности;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овладениеспецифическойсистемойфизическихпонятий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ерминологиейисимволикой;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освоениеосновныхфизическихтеорий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аконов,закономерностей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овладениеосновнымиметодаминаучногопознанияприроды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спользуемыми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в физике (наблюдение, описание, измерение,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выдвижениегипотез,проведениеэксперимента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);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овладениеумениямиобрабатыватьданныеэксперимента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бъяснятьполученныерезультаты,устанавливатьзависимостимеждуфизическимивеличинамивнаблюдаемомявлении,делатьвыводы;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формирование умения решать физические задачи 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разных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уровнейсложности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развитие познавательных интересов, интеллектуальных и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творческихспособностей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в процессе приобретения знаний с использованием различныхисточниковинформацииисовременныхинформационныхтехнологий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 xml:space="preserve">менийформулироватьиобосновыватьсобственнуюпозициюпоотношениюкфизическойинформации,получаемойиз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разныхисточников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воспитаниечувствагордостизароссийскуюфизическуюнауку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.</w:t>
      </w:r>
    </w:p>
    <w:p w:rsidR="00787874" w:rsidRPr="00D3599A" w:rsidRDefault="00787874" w:rsidP="00787874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proofErr w:type="spellStart"/>
      <w:r w:rsidRPr="00D3599A">
        <w:rPr>
          <w:rFonts w:ascii="Times New Roman" w:hAnsi="Times New Roman" w:cs="Times New Roman"/>
        </w:rPr>
        <w:t>ОсвоениекурсаО</w:t>
      </w:r>
      <w:proofErr w:type="gramStart"/>
      <w:r w:rsidRPr="00D3599A">
        <w:rPr>
          <w:rFonts w:ascii="Times New Roman" w:hAnsi="Times New Roman" w:cs="Times New Roman"/>
        </w:rPr>
        <w:t>Д«</w:t>
      </w:r>
      <w:proofErr w:type="gramEnd"/>
      <w:r w:rsidRPr="00D3599A">
        <w:rPr>
          <w:rFonts w:ascii="Times New Roman" w:hAnsi="Times New Roman" w:cs="Times New Roman"/>
        </w:rPr>
        <w:t>Физика»предполагаетрешениеследующих</w:t>
      </w:r>
      <w:r w:rsidRPr="00D3599A">
        <w:rPr>
          <w:rFonts w:ascii="Times New Roman" w:hAnsi="Times New Roman" w:cs="Times New Roman"/>
          <w:b/>
        </w:rPr>
        <w:t>задач</w:t>
      </w:r>
      <w:proofErr w:type="spellEnd"/>
      <w:r w:rsidRPr="00D3599A">
        <w:rPr>
          <w:rFonts w:ascii="Times New Roman" w:hAnsi="Times New Roman" w:cs="Times New Roman"/>
          <w:b/>
        </w:rPr>
        <w:t>: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приобретение знанийофундаментальныхфизическихзаконах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,л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 xml:space="preserve">ежащихвосновесовременнойфизическойкартинымира,принципов действия технических устройств и </w:t>
      </w:r>
      <w:r w:rsidRPr="00D3599A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производственных процессов, о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наиболееважных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открытиях в области физики, оказавших определяющее влияние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наразвитиетехникиитехнологии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пониманиефизическойсущностиявлений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роявляющихсяврамкахпроизводственнойдеятельности;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освоениеспособовиспользованияфизическихзнанийдлярешенияпрактическихипрофессиональныхзадач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бъясненияявленийприроды,производственныхитехнологическихпроцессов,принциповдействиятехническихприборовиустройств,обеспечениябезопасностипроизводстваиохраныприроды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формированиеуменийрешатьучебно-практическиезадачифизическогосодержаниясучётомпрофессиональнойнаправленности;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приобретениеопытапознанияисамопознания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менийставитьзадачиирешатьпроблемысучётомпрофессиональнойнаправленности;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формированиеуменийискать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нализироватьиобрабатыватьфизическуюинформациюсучётомпрофессиональнойнаправленности;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подготовкаобучающихсякуспешномуосвоениюдисциплинимодулей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профессионального цикла: формирование у них умений и опытадеятельности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арактерныхдляпрофессий/должностейслужащихилиспециальностей,получаемыхвпрофессиональныхобразовательныхорганизациях;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подготовкакформированиюобщихкомпетенцийбудущегоспециалиста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амообразования,коммуникации,</w:t>
      </w:r>
      <w:r w:rsidRPr="00D3599A">
        <w:rPr>
          <w:rFonts w:ascii="Times New Roman" w:hAnsi="Times New Roman" w:cs="Times New Roman"/>
          <w:spacing w:val="1"/>
          <w:sz w:val="28"/>
          <w:szCs w:val="28"/>
        </w:rPr>
        <w:t xml:space="preserve"> проявления гражданско-патриотической позиции, </w:t>
      </w:r>
      <w:r w:rsidRPr="00D3599A">
        <w:rPr>
          <w:rFonts w:ascii="Times New Roman" w:hAnsi="Times New Roman" w:cs="Times New Roman"/>
          <w:sz w:val="28"/>
          <w:szCs w:val="28"/>
        </w:rPr>
        <w:t>сотрудничества,принятиярешенийвстандартнойинестандартнойситуациях,проектирования,проведенияфизическихизмерений,эффективногоибезопасногоиспользованияразличныхтехническихустройств,соблюденияправилохранытрудаприработесфизическимиприборамииоборудованием.</w:t>
      </w:r>
    </w:p>
    <w:p w:rsidR="00787874" w:rsidRPr="00D3599A" w:rsidRDefault="00787874" w:rsidP="00787874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D3599A">
        <w:rPr>
          <w:rFonts w:ascii="Times New Roman" w:hAnsi="Times New Roman" w:cs="Times New Roman"/>
        </w:rPr>
        <w:t>Особенность формирования совокупности задач изучения физики длясистемысреднегопрофессиональногообразованиязаключаетсявнеобходимостиреализациипрофессиональнойнаправленностирешаемыхзадач</w:t>
      </w:r>
      <w:proofErr w:type="gramStart"/>
      <w:r w:rsidRPr="00D3599A">
        <w:rPr>
          <w:rFonts w:ascii="Times New Roman" w:hAnsi="Times New Roman" w:cs="Times New Roman"/>
        </w:rPr>
        <w:t>,у</w:t>
      </w:r>
      <w:proofErr w:type="gramEnd"/>
      <w:r w:rsidRPr="00D3599A">
        <w:rPr>
          <w:rFonts w:ascii="Times New Roman" w:hAnsi="Times New Roman" w:cs="Times New Roman"/>
        </w:rPr>
        <w:t>чётаособенностейсферыдеятельностибудущихспециалистов.</w:t>
      </w:r>
    </w:p>
    <w:p w:rsidR="00787874" w:rsidRPr="00D3599A" w:rsidRDefault="00787874" w:rsidP="00787874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proofErr w:type="spellStart"/>
      <w:r w:rsidRPr="00D3599A">
        <w:rPr>
          <w:rFonts w:ascii="Times New Roman" w:hAnsi="Times New Roman" w:cs="Times New Roman"/>
        </w:rPr>
        <w:t>Врезультатеосвоениядисциплиныобучающийся</w:t>
      </w:r>
      <w:r w:rsidRPr="00D3599A">
        <w:rPr>
          <w:rFonts w:ascii="Times New Roman" w:hAnsi="Times New Roman" w:cs="Times New Roman"/>
          <w:b/>
        </w:rPr>
        <w:t>должензнать</w:t>
      </w:r>
      <w:proofErr w:type="spellEnd"/>
      <w:r w:rsidRPr="00D3599A">
        <w:rPr>
          <w:rFonts w:ascii="Times New Roman" w:hAnsi="Times New Roman" w:cs="Times New Roman"/>
        </w:rPr>
        <w:t>: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смыслпонятий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:ф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изическоеявление,гипотеза,закон,теория,вещество,взаимодействие,электромагнитноеполе,волна,фотон,атом,атомноеядро,ионизирующиеизлучения;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смыслфизическихвеличин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корость,ускорение,масса,сила,импульс,работа, механическая энергия, внутренняя энергия, абсолютная температура,средняякинетическаяэнергиячастицвещества,количествотеплоты,элементарныйэлектрическийзаряд;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смыслфизическихзаконовклассическоймеханики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семирноготяготения,сохраненияэнергии,импульсаиэлектрическогозаряда,термодинамики,электромагнитнойиндукции,фотоэффекта;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вкладроссийскихизарубежныхученых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казавшихнаибольшеевлияниенаразвитиефизики;</w:t>
      </w:r>
    </w:p>
    <w:p w:rsidR="00787874" w:rsidRPr="00D3599A" w:rsidRDefault="00787874" w:rsidP="00787874">
      <w:pPr>
        <w:pStyle w:val="af"/>
        <w:tabs>
          <w:tab w:val="left" w:pos="993"/>
        </w:tabs>
        <w:ind w:firstLine="709"/>
        <w:rPr>
          <w:rFonts w:ascii="Times New Roman" w:hAnsi="Times New Roman" w:cs="Times New Roman"/>
        </w:rPr>
      </w:pPr>
      <w:proofErr w:type="spellStart"/>
      <w:r w:rsidRPr="00D3599A">
        <w:rPr>
          <w:rFonts w:ascii="Times New Roman" w:hAnsi="Times New Roman" w:cs="Times New Roman"/>
        </w:rPr>
        <w:t>Врезультатеосвоениядисциплиныобучающийся</w:t>
      </w:r>
      <w:r w:rsidRPr="00D3599A">
        <w:rPr>
          <w:rFonts w:ascii="Times New Roman" w:hAnsi="Times New Roman" w:cs="Times New Roman"/>
          <w:b/>
        </w:rPr>
        <w:t>долженуметь</w:t>
      </w:r>
      <w:proofErr w:type="spellEnd"/>
      <w:r w:rsidRPr="00D3599A">
        <w:rPr>
          <w:rFonts w:ascii="Times New Roman" w:hAnsi="Times New Roman" w:cs="Times New Roman"/>
          <w:b/>
        </w:rPr>
        <w:t>: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lastRenderedPageBreak/>
        <w:t>проводитьнаблюдения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ланироватьивыполнятьэксперименты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,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выдвигатьгипотезыистроитьмодели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,</w:t>
      </w:r>
    </w:p>
    <w:p w:rsidR="009B2BA1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применять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полученные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знания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по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физике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для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объяснения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разнообразны</w:t>
      </w:r>
      <w:r w:rsidR="009B2BA1">
        <w:rPr>
          <w:rFonts w:ascii="Times New Roman" w:hAnsi="Times New Roman" w:cs="Times New Roman"/>
          <w:sz w:val="28"/>
          <w:szCs w:val="28"/>
        </w:rPr>
        <w:t>х</w:t>
      </w:r>
      <w:proofErr w:type="gramEnd"/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физических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явлений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и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свойств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веществ;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практическииспользоватьфизическиезнания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оцениватьдостоверностьестественно-научнойинформации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использоватьприобретенныезнанияиумениядлярешенияпрактическихзадачповседневнойжизни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беспечениябезопасностисобственнойжизни,рациональногоприродопользованияиохраныокружающейсреды.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pacing w:val="-6"/>
          <w:sz w:val="28"/>
          <w:szCs w:val="28"/>
        </w:rPr>
        <w:t>описыватьиобъяснять</w:t>
      </w:r>
      <w:r w:rsidRPr="00D3599A">
        <w:rPr>
          <w:rFonts w:ascii="Times New Roman" w:hAnsi="Times New Roman" w:cs="Times New Roman"/>
          <w:spacing w:val="-5"/>
          <w:sz w:val="28"/>
          <w:szCs w:val="28"/>
        </w:rPr>
        <w:t>физическиеявленияисвойствател</w:t>
      </w:r>
      <w:proofErr w:type="gramStart"/>
      <w:r w:rsidRPr="00D3599A">
        <w:rPr>
          <w:rFonts w:ascii="Times New Roman" w:hAnsi="Times New Roman" w:cs="Times New Roman"/>
          <w:spacing w:val="-5"/>
          <w:sz w:val="28"/>
          <w:szCs w:val="28"/>
        </w:rPr>
        <w:t>:с</w:t>
      </w:r>
      <w:proofErr w:type="gramEnd"/>
      <w:r w:rsidRPr="00D3599A">
        <w:rPr>
          <w:rFonts w:ascii="Times New Roman" w:hAnsi="Times New Roman" w:cs="Times New Roman"/>
          <w:spacing w:val="-5"/>
          <w:sz w:val="28"/>
          <w:szCs w:val="28"/>
        </w:rPr>
        <w:t>войствагазов,</w:t>
      </w:r>
      <w:r w:rsidRPr="00D3599A">
        <w:rPr>
          <w:rFonts w:ascii="Times New Roman" w:hAnsi="Times New Roman" w:cs="Times New Roman"/>
          <w:sz w:val="28"/>
          <w:szCs w:val="28"/>
        </w:rPr>
        <w:t>жидкостейитвердыхтел;электромагнитнуюиндукцию,распространение</w:t>
      </w:r>
      <w:r w:rsidRPr="00D3599A">
        <w:rPr>
          <w:rFonts w:ascii="Times New Roman" w:hAnsi="Times New Roman" w:cs="Times New Roman"/>
          <w:spacing w:val="-6"/>
          <w:sz w:val="28"/>
          <w:szCs w:val="28"/>
        </w:rPr>
        <w:t>электромагнитныхволн;волновыесвойства</w:t>
      </w:r>
      <w:r w:rsidRPr="00D3599A">
        <w:rPr>
          <w:rFonts w:ascii="Times New Roman" w:hAnsi="Times New Roman" w:cs="Times New Roman"/>
          <w:spacing w:val="-5"/>
          <w:sz w:val="28"/>
          <w:szCs w:val="28"/>
        </w:rPr>
        <w:t>света;излучениеипоглощениесвета</w:t>
      </w:r>
      <w:r w:rsidRPr="00D3599A">
        <w:rPr>
          <w:rFonts w:ascii="Times New Roman" w:hAnsi="Times New Roman" w:cs="Times New Roman"/>
          <w:sz w:val="28"/>
          <w:szCs w:val="28"/>
        </w:rPr>
        <w:t>атомом;фотоэффект;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отличатьгипотезыотнаучныхтеорий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делатьвыводынаосновеэкспериментальныхданных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приводить примеры, показывающие, что: наблюдения и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экспериментявляются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основой для выдвижения гипотез и теорий, позволяют проверитьистинностьтеоретическихвыводов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;ф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 xml:space="preserve">изическаятеориядаетвозможностьобъяснять известные явления природы и научные факты, предсказывать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ещенеизвестныеявления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pacing w:val="-1"/>
          <w:sz w:val="28"/>
          <w:szCs w:val="28"/>
        </w:rPr>
        <w:t>приводить</w:t>
      </w:r>
      <w:r w:rsidRPr="00D3599A">
        <w:rPr>
          <w:rFonts w:ascii="Times New Roman" w:hAnsi="Times New Roman" w:cs="Times New Roman"/>
          <w:sz w:val="28"/>
          <w:szCs w:val="28"/>
        </w:rPr>
        <w:t>примерыпрактическогоиспользованияфизическихзнаний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аконовмеханики,термодинамикииэлектродинамикивэнергетике;различныхвидовэлектромагнитныхизлученийдляразвитиярадиоителекоммуникаций,квантовойфизикивсозданииядернойэнергетики,лазеров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восприниматьинаосновеполученныхзнанийсамостоятельнооцениватьинформацию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одержащуюсявсообщенияхСМИ,Интернете,научно-популярныхстатьях.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применятьполученныезнаниядлярешенияфизическихзадач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определять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характер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физического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процесса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по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графику,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таблице,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формул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4A9" w:rsidRPr="00D3599A" w:rsidRDefault="00787874" w:rsidP="0078787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измерять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ряд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физических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величин,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представляя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результаты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измерений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с учетом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их</w:t>
      </w:r>
      <w:r w:rsidR="009B2BA1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погрешностей.</w:t>
      </w:r>
    </w:p>
    <w:p w:rsidR="000144A9" w:rsidRPr="00D3599A" w:rsidRDefault="000144A9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F9E" w:rsidRPr="00D3599A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99A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D3599A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926957" w:rsidRDefault="003A5F9E" w:rsidP="00926957">
      <w:pPr>
        <w:spacing w:line="259" w:lineRule="auto"/>
        <w:ind w:firstLine="709"/>
        <w:rPr>
          <w:rFonts w:ascii="Times New Roman" w:hAnsi="Times New Roman"/>
          <w:sz w:val="28"/>
          <w:szCs w:val="28"/>
        </w:rPr>
      </w:pPr>
      <w:bookmarkStart w:id="4" w:name="_Hlk113618735"/>
      <w:r w:rsidRPr="00D35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</w:t>
      </w:r>
      <w:bookmarkEnd w:id="4"/>
      <w:proofErr w:type="gramStart"/>
      <w:r w:rsidR="00926957" w:rsidRPr="00290C42">
        <w:rPr>
          <w:rFonts w:ascii="Times New Roman" w:hAnsi="Times New Roman"/>
          <w:sz w:val="28"/>
          <w:szCs w:val="28"/>
        </w:rPr>
        <w:t>ОК</w:t>
      </w:r>
      <w:proofErr w:type="gramEnd"/>
      <w:r w:rsidR="00926957" w:rsidRPr="00290C42">
        <w:rPr>
          <w:rFonts w:ascii="Times New Roman" w:hAnsi="Times New Roman"/>
          <w:sz w:val="28"/>
          <w:szCs w:val="28"/>
        </w:rPr>
        <w:t xml:space="preserve"> 01,ОК 02,ОК 03,ОК 04,ОК 05,ОК 07,ПК</w:t>
      </w:r>
      <w:r w:rsidR="00170315" w:rsidRPr="00290C42">
        <w:rPr>
          <w:rFonts w:ascii="Times New Roman" w:hAnsi="Times New Roman"/>
          <w:sz w:val="28"/>
          <w:szCs w:val="28"/>
        </w:rPr>
        <w:t xml:space="preserve"> 3.3 ,</w:t>
      </w:r>
    </w:p>
    <w:p w:rsidR="009B2BA1" w:rsidRPr="00097B3F" w:rsidRDefault="009B2BA1" w:rsidP="009B2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B3F">
        <w:rPr>
          <w:rFonts w:ascii="Times New Roman" w:hAnsi="Times New Roman" w:cs="Times New Roman"/>
          <w:b/>
          <w:sz w:val="28"/>
          <w:szCs w:val="28"/>
        </w:rPr>
        <w:t>Формируемые целевые ориентиры воспитания:</w:t>
      </w:r>
    </w:p>
    <w:p w:rsidR="00926957" w:rsidRDefault="00926957" w:rsidP="00097B3F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9B2BA1" w:rsidRDefault="009B2BA1" w:rsidP="009B2BA1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0D3A3D">
        <w:rPr>
          <w:rFonts w:ascii="PT Astra Serif" w:hAnsi="PT Astra Serif"/>
          <w:sz w:val="28"/>
          <w:szCs w:val="28"/>
        </w:rPr>
        <w:t>ЦОЭВ. 1.</w:t>
      </w:r>
      <w:r w:rsidRPr="000D3A3D">
        <w:rPr>
          <w:rFonts w:ascii="Times New Roman" w:hAnsi="Times New Roman"/>
          <w:color w:val="000000"/>
          <w:sz w:val="28"/>
          <w:szCs w:val="28"/>
        </w:rPr>
        <w:t>-</w:t>
      </w:r>
      <w:r w:rsidRPr="005427F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D3A3D">
        <w:rPr>
          <w:rFonts w:ascii="PT Astra Serif" w:hAnsi="PT Astra Serif"/>
          <w:sz w:val="28"/>
          <w:szCs w:val="28"/>
        </w:rPr>
        <w:t xml:space="preserve">Демонстрирующий в поведении </w:t>
      </w:r>
      <w:proofErr w:type="spellStart"/>
      <w:r w:rsidRPr="000D3A3D">
        <w:rPr>
          <w:rFonts w:ascii="PT Astra Serif" w:hAnsi="PT Astra Serif"/>
          <w:sz w:val="28"/>
          <w:szCs w:val="28"/>
        </w:rPr>
        <w:t>сформированность</w:t>
      </w:r>
      <w:proofErr w:type="spellEnd"/>
      <w:r w:rsidRPr="000D3A3D">
        <w:rPr>
          <w:rFonts w:ascii="PT Astra Serif" w:hAnsi="PT Astra Serif"/>
          <w:sz w:val="28"/>
          <w:szCs w:val="28"/>
        </w:rPr>
        <w:t xml:space="preserve"> экологической культуры на основе понимания влияния социально-экологических процессов на природу, в том числе на глобальном уровне, ответственность за действия в природной среде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9B2BA1" w:rsidRPr="00B41A3A" w:rsidRDefault="009B2BA1" w:rsidP="009B2BA1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ЦОЭВ. 3</w:t>
      </w:r>
      <w:r w:rsidRPr="00D66912">
        <w:rPr>
          <w:rFonts w:ascii="PT Astra Serif" w:hAnsi="PT Astra Serif"/>
          <w:sz w:val="28"/>
          <w:szCs w:val="28"/>
        </w:rPr>
        <w:t>.</w:t>
      </w:r>
      <w:r w:rsidRPr="00D66912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gramStart"/>
      <w:r w:rsidRPr="00D66912">
        <w:rPr>
          <w:rFonts w:ascii="PT Astra Serif" w:hAnsi="PT Astra Serif"/>
          <w:sz w:val="28"/>
          <w:szCs w:val="28"/>
        </w:rPr>
        <w:t>Применяющий</w:t>
      </w:r>
      <w:proofErr w:type="gramEnd"/>
      <w:r w:rsidRPr="00D66912">
        <w:rPr>
          <w:rFonts w:ascii="PT Astra Serif" w:hAnsi="PT Astra Serif"/>
          <w:sz w:val="28"/>
          <w:szCs w:val="28"/>
        </w:rPr>
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</w:r>
    </w:p>
    <w:p w:rsidR="00926957" w:rsidRPr="009B2BA1" w:rsidRDefault="00926957" w:rsidP="009B2BA1">
      <w:pPr>
        <w:jc w:val="both"/>
        <w:rPr>
          <w:rFonts w:ascii="Times New Roman" w:hAnsi="Times New Roman"/>
          <w:b/>
          <w:sz w:val="28"/>
          <w:szCs w:val="28"/>
        </w:rPr>
        <w:sectPr w:rsidR="00926957" w:rsidRPr="009B2BA1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539"/>
        <w:gridCol w:w="5812"/>
        <w:gridCol w:w="5499"/>
      </w:tblGrid>
      <w:tr w:rsidR="00BE0499" w:rsidRPr="00342C9E" w:rsidTr="00F55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 w:val="restart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311" w:type="dxa"/>
            <w:gridSpan w:val="2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BE0499" w:rsidRPr="00342C9E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5812" w:type="dxa"/>
          </w:tcPr>
          <w:p w:rsidR="00BE0499" w:rsidRPr="00342C9E" w:rsidRDefault="00BE0499" w:rsidP="00926957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5499" w:type="dxa"/>
          </w:tcPr>
          <w:p w:rsidR="00BE0499" w:rsidRPr="00342C9E" w:rsidRDefault="00BE0499" w:rsidP="00926957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BE0499" w:rsidRPr="00342C9E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t>ОК01</w:t>
            </w:r>
            <w:r w:rsidRPr="00342C9E">
              <w:rPr>
                <w:rFonts w:ascii="Times New Roman" w:hAnsi="Times New Roman"/>
                <w:b w:val="0"/>
                <w:szCs w:val="24"/>
              </w:rPr>
              <w:t>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812" w:type="dxa"/>
          </w:tcPr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</w:tcPr>
          <w:p w:rsidR="00FB5700" w:rsidRPr="00342C9E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42C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мегамира</w:t>
            </w:r>
            <w:proofErr w:type="spellEnd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FB5700" w:rsidRPr="00342C9E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  <w:proofErr w:type="gramEnd"/>
          </w:p>
          <w:p w:rsidR="00FB5700" w:rsidRPr="00342C9E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</w:t>
            </w: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proofErr w:type="gram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  <w:proofErr w:type="gramEnd"/>
          </w:p>
          <w:p w:rsidR="00BE0499" w:rsidRPr="00342C9E" w:rsidRDefault="00FB5700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proofErr w:type="gram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</w:t>
            </w:r>
            <w:proofErr w:type="gramEnd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уверенное использование законов и закономерностей при анализе физических явлений и процессов</w:t>
            </w:r>
          </w:p>
        </w:tc>
      </w:tr>
      <w:tr w:rsidR="00BE0499" w:rsidRPr="00342C9E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342C9E">
              <w:rPr>
                <w:rFonts w:ascii="Times New Roman" w:hAnsi="Times New Roman"/>
                <w:b w:val="0"/>
                <w:szCs w:val="24"/>
              </w:rPr>
              <w:t>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812" w:type="dxa"/>
          </w:tcPr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областиценности</w:t>
            </w:r>
            <w:proofErr w:type="spellEnd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научного познания: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техники безопасности, гигиены, ресурсосбережения, правовых и этических норм, норм информационной безопасности; 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</w:tcPr>
          <w:p w:rsidR="009A7A00" w:rsidRPr="00342C9E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052146" w:rsidRPr="00342C9E" w:rsidRDefault="00052146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  <w:proofErr w:type="gramEnd"/>
          </w:p>
        </w:tc>
      </w:tr>
      <w:tr w:rsidR="00BE0499" w:rsidRPr="00342C9E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342C9E">
              <w:rPr>
                <w:rFonts w:ascii="Times New Roman" w:hAnsi="Times New Roman"/>
                <w:b w:val="0"/>
                <w:szCs w:val="24"/>
              </w:rPr>
              <w:t>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812" w:type="dxa"/>
          </w:tcPr>
          <w:p w:rsidR="00BE0499" w:rsidRPr="00342C9E" w:rsidRDefault="00BE0499" w:rsidP="00E57A38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--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и проявлению широкой эрудиции в разных областях знаний, 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 повышать свой образовательный и культурный уровень;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эмоциональный интеллект, предполагающий </w:t>
            </w:r>
            <w:proofErr w:type="spellStart"/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</w:tcPr>
          <w:p w:rsidR="007A0996" w:rsidRPr="00342C9E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методах получения научных астрономических знаний</w:t>
            </w:r>
            <w:r w:rsidR="001B2068" w:rsidRPr="00342C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2068" w:rsidRPr="00342C9E" w:rsidRDefault="001B2068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BE0499" w:rsidRPr="00342C9E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342C9E">
              <w:rPr>
                <w:rFonts w:ascii="Times New Roman" w:hAnsi="Times New Roman"/>
                <w:b w:val="0"/>
                <w:szCs w:val="24"/>
              </w:rPr>
              <w:t>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812" w:type="dxa"/>
          </w:tcPr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готовность </w:t>
            </w:r>
            <w:r w:rsidR="004A67A1"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способность </w:t>
            </w: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 </w:t>
            </w:r>
            <w:r w:rsidR="004A67A1"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образованию и </w:t>
            </w: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саморазвитию, самостоятельности и самоопределению;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принимать цели совместной деятельности, 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</w:tcPr>
          <w:p w:rsidR="00BE0499" w:rsidRPr="00342C9E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342C9E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proofErr w:type="gramStart"/>
            <w:r w:rsidRPr="00342C9E">
              <w:rPr>
                <w:rFonts w:ascii="Times New Roman" w:hAnsi="Times New Roman"/>
                <w:szCs w:val="24"/>
              </w:rPr>
              <w:lastRenderedPageBreak/>
              <w:t>ОК</w:t>
            </w:r>
            <w:proofErr w:type="gramEnd"/>
            <w:r w:rsidRPr="00342C9E">
              <w:rPr>
                <w:rFonts w:ascii="Times New Roman" w:hAnsi="Times New Roman"/>
                <w:szCs w:val="24"/>
              </w:rPr>
              <w:t xml:space="preserve"> 05.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812" w:type="dxa"/>
          </w:tcPr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областиэстетического</w:t>
            </w:r>
            <w:proofErr w:type="spellEnd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воспитания: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эстетическое отношение к миру, включая эстетику научного творчества, </w:t>
            </w:r>
            <w:r w:rsidR="004A67A1"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присущего физической науке</w:t>
            </w: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готовность к самовыражению в разных видах искусства, стремление проявлять качества творческой </w:t>
            </w: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личности;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:rsidR="00BE0499" w:rsidRPr="00342C9E" w:rsidRDefault="0064578E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- уме</w:t>
            </w:r>
            <w:r w:rsidR="001B2068"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ть</w:t>
            </w: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</w:t>
            </w: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изопроцессах</w:t>
            </w:r>
            <w:proofErr w:type="spellEnd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; </w:t>
            </w:r>
            <w:proofErr w:type="gram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  <w:proofErr w:type="gramEnd"/>
          </w:p>
        </w:tc>
      </w:tr>
      <w:tr w:rsidR="00BE0499" w:rsidRPr="00342C9E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proofErr w:type="gramStart"/>
            <w:r w:rsidRPr="00342C9E">
              <w:rPr>
                <w:rFonts w:ascii="Times New Roman" w:hAnsi="Times New Roman"/>
                <w:szCs w:val="24"/>
              </w:rPr>
              <w:lastRenderedPageBreak/>
              <w:t>ОК</w:t>
            </w:r>
            <w:proofErr w:type="gramEnd"/>
            <w:r w:rsidRPr="00342C9E">
              <w:rPr>
                <w:rFonts w:ascii="Times New Roman" w:hAnsi="Times New Roman"/>
                <w:szCs w:val="24"/>
              </w:rPr>
              <w:t xml:space="preserve"> 07.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812" w:type="dxa"/>
          </w:tcPr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областиэкологического</w:t>
            </w:r>
            <w:proofErr w:type="spellEnd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воспитания: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</w:t>
            </w:r>
            <w:r w:rsidR="004A67A1"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основе знаний по физике</w:t>
            </w:r>
          </w:p>
        </w:tc>
        <w:tc>
          <w:tcPr>
            <w:tcW w:w="5499" w:type="dxa"/>
          </w:tcPr>
          <w:p w:rsidR="00271CF5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proofErr w:type="gramEnd"/>
          </w:p>
        </w:tc>
      </w:tr>
      <w:tr w:rsidR="00BE0499" w:rsidRPr="00342C9E" w:rsidTr="00F557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:rsidR="00AF6781" w:rsidRPr="00AF6781" w:rsidRDefault="00AF6781" w:rsidP="00AF678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/>
                <w:szCs w:val="24"/>
              </w:rPr>
              <w:t xml:space="preserve">ПК 3.3. </w:t>
            </w:r>
            <w:r w:rsidRPr="001703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F6781">
              <w:rPr>
                <w:rFonts w:ascii="Times New Roman" w:hAnsi="Times New Roman" w:cs="Times New Roman"/>
                <w:b w:val="0"/>
              </w:rPr>
              <w:t xml:space="preserve">Организовывать работу </w:t>
            </w:r>
            <w:r w:rsidRPr="00AF6781">
              <w:rPr>
                <w:rFonts w:ascii="Times New Roman" w:hAnsi="Times New Roman" w:cs="Times New Roman"/>
                <w:b w:val="0"/>
              </w:rPr>
              <w:lastRenderedPageBreak/>
              <w:t>трудового коллектива</w:t>
            </w:r>
          </w:p>
          <w:p w:rsidR="00BE0499" w:rsidRPr="00AF6781" w:rsidRDefault="00BE0499" w:rsidP="00861E1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i/>
                <w:iCs/>
                <w:szCs w:val="24"/>
              </w:rPr>
            </w:pPr>
          </w:p>
        </w:tc>
        <w:tc>
          <w:tcPr>
            <w:tcW w:w="5812" w:type="dxa"/>
          </w:tcPr>
          <w:p w:rsidR="00AF6781" w:rsidRPr="00342C9E" w:rsidRDefault="00AF6781" w:rsidP="00AF678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владеть навыками получения информации из 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E0499" w:rsidRPr="00342C9E" w:rsidRDefault="00BE0499" w:rsidP="00861E1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9" w:type="dxa"/>
          </w:tcPr>
          <w:p w:rsidR="00BE0499" w:rsidRPr="00342C9E" w:rsidRDefault="00AF6781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решать расчетные задачи с 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</w:t>
            </w:r>
            <w:proofErr w:type="gramEnd"/>
          </w:p>
        </w:tc>
      </w:tr>
    </w:tbl>
    <w:p w:rsidR="001B75F5" w:rsidRPr="00342C9E" w:rsidRDefault="001B75F5">
      <w:pPr>
        <w:rPr>
          <w:rFonts w:ascii="Times New Roman" w:hAnsi="Times New Roman" w:cs="Times New Roman"/>
          <w:sz w:val="24"/>
          <w:szCs w:val="24"/>
        </w:rPr>
      </w:pPr>
    </w:p>
    <w:p w:rsidR="001B75F5" w:rsidRPr="00342C9E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342C9E">
          <w:footerReference w:type="default" r:id="rId11"/>
          <w:pgSz w:w="16840" w:h="11910" w:orient="landscape"/>
          <w:pgMar w:top="1100" w:right="700" w:bottom="900" w:left="1020" w:header="0" w:footer="707" w:gutter="0"/>
          <w:cols w:space="720"/>
        </w:sectPr>
      </w:pPr>
    </w:p>
    <w:p w:rsidR="001B75F5" w:rsidRPr="00342C9E" w:rsidRDefault="007010E0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2._СТРУКТУРА_И_СОДЕРЖАНИЕ_ДИСЦИПЛИНЫ"/>
      <w:bookmarkStart w:id="6" w:name="_bookmark4"/>
      <w:bookmarkEnd w:id="5"/>
      <w:bookmarkEnd w:id="6"/>
      <w:proofErr w:type="spellStart"/>
      <w:r w:rsidRPr="00342C9E">
        <w:rPr>
          <w:rFonts w:ascii="Times New Roman" w:hAnsi="Times New Roman" w:cs="Times New Roman"/>
          <w:sz w:val="24"/>
          <w:szCs w:val="24"/>
        </w:rPr>
        <w:lastRenderedPageBreak/>
        <w:t>Структураисодержание</w:t>
      </w:r>
      <w:proofErr w:type="spellEnd"/>
      <w:r w:rsidRPr="00342C9E">
        <w:rPr>
          <w:rFonts w:ascii="Times New Roman" w:hAnsi="Times New Roman" w:cs="Times New Roman"/>
          <w:spacing w:val="-3"/>
          <w:sz w:val="24"/>
          <w:szCs w:val="24"/>
        </w:rPr>
        <w:t xml:space="preserve"> общеобразовательной </w:t>
      </w:r>
      <w:r w:rsidRPr="00342C9E">
        <w:rPr>
          <w:rFonts w:ascii="Times New Roman" w:hAnsi="Times New Roman" w:cs="Times New Roman"/>
          <w:sz w:val="24"/>
          <w:szCs w:val="24"/>
        </w:rPr>
        <w:t>дисциплины</w:t>
      </w:r>
    </w:p>
    <w:p w:rsidR="001B75F5" w:rsidRPr="00342C9E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:rsidR="001B75F5" w:rsidRPr="00342C9E" w:rsidRDefault="0010579D">
      <w:pPr>
        <w:spacing w:before="187"/>
        <w:ind w:left="141"/>
        <w:rPr>
          <w:rFonts w:ascii="Times New Roman" w:hAnsi="Times New Roman" w:cs="Times New Roman"/>
          <w:b/>
          <w:sz w:val="24"/>
          <w:szCs w:val="24"/>
        </w:rPr>
      </w:pPr>
      <w:r w:rsidRPr="00342C9E">
        <w:rPr>
          <w:rFonts w:ascii="Times New Roman" w:hAnsi="Times New Roman" w:cs="Times New Roman"/>
          <w:b/>
          <w:sz w:val="24"/>
          <w:szCs w:val="24"/>
        </w:rPr>
        <w:t xml:space="preserve">2.1Объем </w:t>
      </w:r>
      <w:proofErr w:type="spellStart"/>
      <w:r w:rsidRPr="00342C9E">
        <w:rPr>
          <w:rFonts w:ascii="Times New Roman" w:hAnsi="Times New Roman" w:cs="Times New Roman"/>
          <w:b/>
          <w:sz w:val="24"/>
          <w:szCs w:val="24"/>
        </w:rPr>
        <w:t>дисциплиныивидыучебнойработы</w:t>
      </w:r>
      <w:proofErr w:type="spellEnd"/>
    </w:p>
    <w:p w:rsidR="001B75F5" w:rsidRPr="00342C9E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1B75F5" w:rsidRPr="00342C9E" w:rsidTr="007010E0">
        <w:trPr>
          <w:trHeight w:val="738"/>
        </w:trPr>
        <w:tc>
          <w:tcPr>
            <w:tcW w:w="8233" w:type="dxa"/>
          </w:tcPr>
          <w:p w:rsidR="001B75F5" w:rsidRPr="00342C9E" w:rsidRDefault="0010579D">
            <w:pPr>
              <w:pStyle w:val="af1"/>
              <w:spacing w:before="4"/>
              <w:ind w:left="2692" w:right="267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Видучебнойработы</w:t>
            </w:r>
            <w:proofErr w:type="spellEnd"/>
          </w:p>
        </w:tc>
        <w:tc>
          <w:tcPr>
            <w:tcW w:w="1435" w:type="dxa"/>
          </w:tcPr>
          <w:p w:rsidR="001B75F5" w:rsidRPr="00342C9E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Объемв</w:t>
            </w:r>
            <w:proofErr w:type="spellEnd"/>
          </w:p>
          <w:p w:rsidR="001B75F5" w:rsidRPr="00342C9E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часах</w:t>
            </w:r>
            <w:proofErr w:type="gramEnd"/>
          </w:p>
        </w:tc>
      </w:tr>
      <w:tr w:rsidR="001B75F5" w:rsidRPr="00342C9E" w:rsidTr="007010E0">
        <w:trPr>
          <w:trHeight w:val="460"/>
        </w:trPr>
        <w:tc>
          <w:tcPr>
            <w:tcW w:w="8233" w:type="dxa"/>
          </w:tcPr>
          <w:p w:rsidR="001B75F5" w:rsidRPr="00342C9E" w:rsidRDefault="0010579D">
            <w:pPr>
              <w:pStyle w:val="af1"/>
              <w:spacing w:before="2"/>
              <w:ind w:left="89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Объемобразовательнойпрограммыдисциплины</w:t>
            </w:r>
            <w:proofErr w:type="spellEnd"/>
          </w:p>
        </w:tc>
        <w:tc>
          <w:tcPr>
            <w:tcW w:w="1435" w:type="dxa"/>
          </w:tcPr>
          <w:p w:rsidR="001B75F5" w:rsidRPr="00342C9E" w:rsidRDefault="0010579D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D6EA6"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</w:tr>
      <w:tr w:rsidR="001B75F5" w:rsidRPr="00342C9E" w:rsidTr="007010E0">
        <w:trPr>
          <w:trHeight w:val="460"/>
        </w:trPr>
        <w:tc>
          <w:tcPr>
            <w:tcW w:w="8233" w:type="dxa"/>
          </w:tcPr>
          <w:p w:rsidR="001B75F5" w:rsidRPr="00342C9E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1.Основноесодержание</w:t>
            </w:r>
          </w:p>
        </w:tc>
        <w:tc>
          <w:tcPr>
            <w:tcW w:w="1435" w:type="dxa"/>
          </w:tcPr>
          <w:p w:rsidR="001B75F5" w:rsidRPr="00342C9E" w:rsidRDefault="007010E0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1B75F5" w:rsidRPr="00342C9E" w:rsidTr="006B2C63">
        <w:trPr>
          <w:trHeight w:val="488"/>
        </w:trPr>
        <w:tc>
          <w:tcPr>
            <w:tcW w:w="9668" w:type="dxa"/>
            <w:gridSpan w:val="2"/>
          </w:tcPr>
          <w:p w:rsidR="001B75F5" w:rsidRPr="00342C9E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вт. </w:t>
            </w:r>
            <w:proofErr w:type="gram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</w:tr>
      <w:tr w:rsidR="001B75F5" w:rsidRPr="00342C9E" w:rsidTr="007010E0">
        <w:trPr>
          <w:trHeight w:val="491"/>
        </w:trPr>
        <w:tc>
          <w:tcPr>
            <w:tcW w:w="8233" w:type="dxa"/>
          </w:tcPr>
          <w:p w:rsidR="001B75F5" w:rsidRPr="00342C9E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теоретическоеобучение</w:t>
            </w:r>
            <w:proofErr w:type="spellEnd"/>
          </w:p>
        </w:tc>
        <w:tc>
          <w:tcPr>
            <w:tcW w:w="1435" w:type="dxa"/>
          </w:tcPr>
          <w:p w:rsidR="001B75F5" w:rsidRPr="00342C9E" w:rsidRDefault="00C70BF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</w:tr>
      <w:tr w:rsidR="00C70BFE" w:rsidRPr="00342C9E" w:rsidTr="007010E0">
        <w:trPr>
          <w:trHeight w:val="491"/>
        </w:trPr>
        <w:tc>
          <w:tcPr>
            <w:tcW w:w="8233" w:type="dxa"/>
          </w:tcPr>
          <w:p w:rsidR="00C70BFE" w:rsidRPr="00C70BFE" w:rsidRDefault="00C70BFE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70BFE">
              <w:rPr>
                <w:rFonts w:ascii="Times New Roman" w:hAnsi="Times New Roman"/>
                <w:sz w:val="24"/>
                <w:szCs w:val="24"/>
              </w:rPr>
              <w:t>Профессионально ориентированное содержание (содержание прикладного модуля</w:t>
            </w:r>
            <w:proofErr w:type="gramEnd"/>
          </w:p>
        </w:tc>
        <w:tc>
          <w:tcPr>
            <w:tcW w:w="1435" w:type="dxa"/>
          </w:tcPr>
          <w:p w:rsidR="00C70BFE" w:rsidRPr="00342C9E" w:rsidRDefault="00C70BF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B75F5" w:rsidRPr="00342C9E" w:rsidTr="007010E0">
        <w:trPr>
          <w:trHeight w:val="488"/>
        </w:trPr>
        <w:tc>
          <w:tcPr>
            <w:tcW w:w="8233" w:type="dxa"/>
          </w:tcPr>
          <w:p w:rsidR="001B75F5" w:rsidRPr="00342C9E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лабораторныезанятия</w:t>
            </w:r>
            <w:proofErr w:type="spellEnd"/>
          </w:p>
        </w:tc>
        <w:tc>
          <w:tcPr>
            <w:tcW w:w="1435" w:type="dxa"/>
          </w:tcPr>
          <w:p w:rsidR="001B75F5" w:rsidRPr="00342C9E" w:rsidRDefault="007010E0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1B75F5" w:rsidRPr="00342C9E" w:rsidTr="007010E0">
        <w:trPr>
          <w:trHeight w:val="489"/>
        </w:trPr>
        <w:tc>
          <w:tcPr>
            <w:tcW w:w="8233" w:type="dxa"/>
          </w:tcPr>
          <w:p w:rsidR="001B75F5" w:rsidRPr="00342C9E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435" w:type="dxa"/>
          </w:tcPr>
          <w:p w:rsidR="001B75F5" w:rsidRPr="00342C9E" w:rsidRDefault="00091063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B75F5" w:rsidRPr="00342C9E" w:rsidTr="007010E0">
        <w:trPr>
          <w:trHeight w:val="368"/>
        </w:trPr>
        <w:tc>
          <w:tcPr>
            <w:tcW w:w="8233" w:type="dxa"/>
          </w:tcPr>
          <w:p w:rsidR="001B75F5" w:rsidRPr="00342C9E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Промежуточнаяаттестаци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7010E0"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:rsidR="001B75F5" w:rsidRPr="00342C9E" w:rsidRDefault="001B75F5" w:rsidP="007010E0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B75F5" w:rsidRPr="00342C9E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342C9E">
          <w:footerReference w:type="default" r:id="rId12"/>
          <w:pgSz w:w="11910" w:h="16840"/>
          <w:pgMar w:top="1460" w:right="320" w:bottom="960" w:left="1560" w:header="0" w:footer="775" w:gutter="0"/>
          <w:cols w:space="720"/>
        </w:sectPr>
      </w:pPr>
    </w:p>
    <w:p w:rsidR="001B75F5" w:rsidRPr="00342C9E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342C9E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</w:t>
      </w:r>
      <w:proofErr w:type="gramStart"/>
      <w:r w:rsidRPr="00342C9E">
        <w:rPr>
          <w:rFonts w:ascii="Times New Roman" w:hAnsi="Times New Roman" w:cs="Times New Roman"/>
          <w:b/>
          <w:sz w:val="24"/>
          <w:szCs w:val="24"/>
        </w:rPr>
        <w:t>ы«</w:t>
      </w:r>
      <w:proofErr w:type="gramEnd"/>
      <w:r w:rsidRPr="00342C9E">
        <w:rPr>
          <w:rFonts w:ascii="Times New Roman" w:hAnsi="Times New Roman" w:cs="Times New Roman"/>
          <w:b/>
          <w:sz w:val="24"/>
          <w:szCs w:val="24"/>
        </w:rPr>
        <w:t>Физика»</w:t>
      </w:r>
    </w:p>
    <w:p w:rsidR="001B75F5" w:rsidRPr="00342C9E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7010E0" w:rsidRPr="00342C9E" w:rsidTr="00734127">
        <w:trPr>
          <w:trHeight w:val="1158"/>
        </w:trPr>
        <w:tc>
          <w:tcPr>
            <w:tcW w:w="2321" w:type="dxa"/>
          </w:tcPr>
          <w:p w:rsidR="007010E0" w:rsidRPr="00342C9E" w:rsidRDefault="007010E0" w:rsidP="007010E0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курсовая работа (проект)</w:t>
            </w:r>
            <w:r w:rsidRPr="00342C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  <w:proofErr w:type="spellEnd"/>
          </w:p>
        </w:tc>
        <w:tc>
          <w:tcPr>
            <w:tcW w:w="1643" w:type="dxa"/>
          </w:tcPr>
          <w:p w:rsidR="007010E0" w:rsidRPr="00342C9E" w:rsidRDefault="007010E0" w:rsidP="007010E0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Формируемыеобщие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ипрофессиональные</w:t>
            </w:r>
            <w:proofErr w:type="spellEnd"/>
          </w:p>
          <w:p w:rsidR="007010E0" w:rsidRPr="00342C9E" w:rsidRDefault="007010E0" w:rsidP="007010E0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7010E0" w:rsidRPr="00342C9E" w:rsidTr="00734127">
        <w:trPr>
          <w:trHeight w:val="290"/>
        </w:trPr>
        <w:tc>
          <w:tcPr>
            <w:tcW w:w="2321" w:type="dxa"/>
          </w:tcPr>
          <w:p w:rsidR="007010E0" w:rsidRPr="00342C9E" w:rsidRDefault="007010E0" w:rsidP="007010E0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7010E0" w:rsidRPr="00342C9E" w:rsidRDefault="007010E0" w:rsidP="007010E0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010E0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7010E0" w:rsidRPr="00342C9E" w:rsidRDefault="007010E0" w:rsidP="007010E0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Физикаиметоды</w:t>
            </w:r>
            <w:proofErr w:type="spellEnd"/>
          </w:p>
          <w:p w:rsidR="007010E0" w:rsidRPr="00342C9E" w:rsidRDefault="007010E0" w:rsidP="007010E0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научногопознания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7010E0" w:rsidRDefault="007010E0" w:rsidP="007010E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  <w:r w:rsidR="009B2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BA1" w:rsidRDefault="009B2BA1" w:rsidP="009B2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  <w:p w:rsidR="009B2BA1" w:rsidRPr="00342C9E" w:rsidRDefault="009B2BA1" w:rsidP="009B2BA1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ЦОЭВ.3</w:t>
            </w:r>
          </w:p>
        </w:tc>
      </w:tr>
      <w:tr w:rsidR="007010E0" w:rsidRPr="00342C9E" w:rsidTr="00734127">
        <w:trPr>
          <w:trHeight w:val="1691"/>
        </w:trPr>
        <w:tc>
          <w:tcPr>
            <w:tcW w:w="2321" w:type="dxa"/>
            <w:vMerge/>
          </w:tcPr>
          <w:p w:rsidR="007010E0" w:rsidRPr="00342C9E" w:rsidRDefault="007010E0" w:rsidP="007010E0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Физика—фундаментальная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наукаоприроде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стественно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-научный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методпознания,его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возможностииграницыприменимости.Экспериментитеория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впроцессепознания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физическихявленийипроцессов.Рольэкспериментаитеории впроцессепознанияприроды.Физическаявеличина.Физическиезаконы.Границы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применимостифизических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законови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теорий.Принципсоответствия.Понятиео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физическойкартинемира.Погрешностиизмеренийфизическихвеличин</w:t>
            </w:r>
            <w:proofErr w:type="spellEnd"/>
          </w:p>
        </w:tc>
        <w:tc>
          <w:tcPr>
            <w:tcW w:w="1267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90"/>
        </w:trPr>
        <w:tc>
          <w:tcPr>
            <w:tcW w:w="11658" w:type="dxa"/>
            <w:gridSpan w:val="2"/>
          </w:tcPr>
          <w:p w:rsidR="007010E0" w:rsidRPr="00342C9E" w:rsidRDefault="007010E0" w:rsidP="007010E0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.Механика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43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010E0" w:rsidRPr="00342C9E" w:rsidRDefault="007010E0" w:rsidP="007010E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010E0" w:rsidRPr="00342C9E" w:rsidRDefault="007010E0" w:rsidP="007010E0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010E0" w:rsidRPr="00342C9E" w:rsidRDefault="007010E0" w:rsidP="007010E0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7010E0" w:rsidRPr="00342C9E" w:rsidRDefault="007010E0" w:rsidP="007010E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7010E0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7010E0" w:rsidRPr="00342C9E" w:rsidRDefault="007010E0" w:rsidP="007010E0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Основыкинематики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224"/>
        </w:trPr>
        <w:tc>
          <w:tcPr>
            <w:tcW w:w="2321" w:type="dxa"/>
            <w:vMerge/>
          </w:tcPr>
          <w:p w:rsidR="007010E0" w:rsidRPr="00342C9E" w:rsidRDefault="007010E0" w:rsidP="007010E0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Механическоедвижениеиеговиды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атериальнаяточка.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Скалярныеивекторныефизическиевеличины.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Относительностьмеханическогодвижения</w:t>
            </w: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Системаотсчета.ПринципотносительностиГалилея.Траектория.Путь.</w:t>
            </w:r>
          </w:p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Перемещение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авномерноепрямолинейноедвижение.Скорость.Уравнениедвижения.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Мгновеннаяисредняяскорости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Ускорение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рямолинейное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спостояннымускорением.Движениеспостояннымускорениемсвободногопадения.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Равномерноедвижениеточкипо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окружности,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угловаяскорость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Центростремительноеускорение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инематикаабсолютно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твердоготела</w:t>
            </w:r>
            <w:proofErr w:type="spellEnd"/>
          </w:p>
        </w:tc>
        <w:tc>
          <w:tcPr>
            <w:tcW w:w="1267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7010E0" w:rsidRPr="00342C9E" w:rsidRDefault="007010E0" w:rsidP="007010E0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Основыдинамики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1158"/>
        </w:trPr>
        <w:tc>
          <w:tcPr>
            <w:tcW w:w="2321" w:type="dxa"/>
            <w:vMerge/>
          </w:tcPr>
          <w:p w:rsidR="007010E0" w:rsidRPr="00342C9E" w:rsidRDefault="007010E0" w:rsidP="007010E0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илатяжестиисилавсемирноготяготения.Законвсемирноготяготения.Перваякосмическаяскорость.ДвижениепланетималыхтелСолнечнойсистемы.Вес.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Невесомость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илыупругости.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Силытрения</w:t>
            </w:r>
            <w:proofErr w:type="spellEnd"/>
          </w:p>
        </w:tc>
        <w:tc>
          <w:tcPr>
            <w:tcW w:w="1267" w:type="dxa"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3EAE" w:rsidRPr="00342C9E" w:rsidRDefault="002C3EAE">
      <w:pPr>
        <w:rPr>
          <w:rFonts w:ascii="Times New Roman" w:hAnsi="Times New Roman" w:cs="Times New Roman"/>
          <w:sz w:val="24"/>
          <w:szCs w:val="24"/>
        </w:rPr>
      </w:pPr>
      <w:r w:rsidRPr="00342C9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7010E0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  <w:p w:rsidR="007010E0" w:rsidRPr="00342C9E" w:rsidRDefault="007010E0" w:rsidP="007010E0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Законы сохранения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вмеханике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1680"/>
        </w:trPr>
        <w:tc>
          <w:tcPr>
            <w:tcW w:w="2321" w:type="dxa"/>
            <w:vMerge/>
          </w:tcPr>
          <w:p w:rsidR="007010E0" w:rsidRPr="00342C9E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Механическаяработаимощность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.К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инетическаяэнергия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Потенциальная энергия. Закон сохранения механической энергии. Работа</w:t>
            </w:r>
            <w:r w:rsidRPr="00342C9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тяжестиисилыупругости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рименениезаконовсохранения.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89"/>
        </w:trPr>
        <w:tc>
          <w:tcPr>
            <w:tcW w:w="11658" w:type="dxa"/>
            <w:gridSpan w:val="2"/>
          </w:tcPr>
          <w:p w:rsidR="007010E0" w:rsidRPr="00342C9E" w:rsidRDefault="007010E0" w:rsidP="007010E0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.Молекулярнаяфизикаи</w:t>
            </w:r>
            <w:r w:rsidRPr="00342C9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010E0" w:rsidRPr="00342C9E" w:rsidRDefault="007010E0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010E0" w:rsidRPr="00342C9E" w:rsidRDefault="007010E0" w:rsidP="007010E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7010E0" w:rsidRPr="00342C9E" w:rsidRDefault="007010E0" w:rsidP="007010E0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010E0" w:rsidRPr="00342C9E" w:rsidRDefault="007010E0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7010E0" w:rsidRPr="00342C9E" w:rsidRDefault="007010E0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861E18" w:rsidRDefault="00861E18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Pr="00342C9E" w:rsidRDefault="00170315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  <w:r w:rsidR="00C70BFE" w:rsidRPr="00342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10E0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7010E0" w:rsidRPr="00342C9E" w:rsidRDefault="007010E0" w:rsidP="007010E0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Основымолекулярно-кинетическойтеории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Основныеположениямолекулярно-кинетическойтеории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.Р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азмерыимассамолекулиатомов. Броуновское движение. Строениегазообразных,жидкихитвердыхтел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деальныйгаз.Давлениегаза.Основноеуравнениемолекулярно-кинетическойтеориигазов.Температураиееизмерение. Абсолютный нуль температуры. Термодинамическая шкала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proofErr w:type="gramEnd"/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емпература</w:t>
            </w:r>
            <w:proofErr w:type="spellEnd"/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звезд.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Скоростидвижениямолекулиихизмерение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Уравнениесостоянияидеальногогаза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зопроцессыиихграфики.Газовые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10E0" w:rsidRPr="00342C9E" w:rsidRDefault="007010E0" w:rsidP="007010E0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1.Изучениеодного из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7010E0" w:rsidRPr="00342C9E" w:rsidRDefault="007010E0" w:rsidP="007010E0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Основытермодинамики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энергия. Работа и теплопередача. Количество теплоты. Уравнение теплового баланса.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Первоеначало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термодинамики. Адиабатный процесс. Второеначалотермодинамики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епловыедвигатели.КПДтепловогодвигателя.Охранаприроды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2321" w:type="dxa"/>
          </w:tcPr>
          <w:p w:rsidR="00C70BFE" w:rsidRPr="00342C9E" w:rsidRDefault="00C70BFE" w:rsidP="007010E0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C70BFE" w:rsidRPr="00745CAB" w:rsidRDefault="00C70BFE" w:rsidP="00C70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Прикладной модуль:</w:t>
            </w:r>
          </w:p>
          <w:p w:rsidR="00C70BFE" w:rsidRPr="00745CAB" w:rsidRDefault="00C70BFE" w:rsidP="00C70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C70BFE" w:rsidRPr="00342C9E" w:rsidRDefault="00C70BFE" w:rsidP="00C70BFE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Агрегатноесос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тояния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фазовые переходы веществ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CAB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Испарениеиконденсация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асыщенныйпариегосвойства.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влажность воздуха.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Приборыдля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определения влажности воздуха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.К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ипение.Зависимостьтемпературыкипенияотдавления.Характеристикажидкого состояния вещества. Ближний порядок. Поверхностное натяжение. Смачивание.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Капиллярныеявления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.Х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арактеристикатвердогосостояния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вещества.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Кристаллическиеи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Определениевлажностивоздуха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11658" w:type="dxa"/>
            <w:gridSpan w:val="2"/>
          </w:tcPr>
          <w:p w:rsidR="00C70BFE" w:rsidRPr="00342C9E" w:rsidRDefault="00C70BFE" w:rsidP="00DF6B1B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Контрольнаяработа№1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«Молекулярнаяфизикаитермодинамика»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Раздел3.Электродинамика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7010E0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C70BF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9B2BA1" w:rsidRDefault="009B2BA1" w:rsidP="009B2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  <w:p w:rsidR="00AF6781" w:rsidRPr="00342C9E" w:rsidRDefault="009B2BA1" w:rsidP="009B2BA1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ЦОЭВ.3</w:t>
            </w: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Тема3.1</w:t>
            </w:r>
          </w:p>
          <w:p w:rsidR="00C70BFE" w:rsidRPr="00342C9E" w:rsidRDefault="00C70BFE" w:rsidP="007010E0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Электрическоеполе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Электрическиезаряды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.Э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лементарныйэлектрическийзаряд.Законсохранениязаряда.ЗаконКулона.Электрическоеполе.Напряженность электрического поля. Принцип суперпозиции полей. Проводники вэлектрическомполе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.Д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электрикивэлектрическомполе.Поляризациядиэлектриков.Потенциал.Разностьпотенциалов.Эквипотенциальныеповерхности.Связьмеждунапряженностьюиразностьюпотенциаловэлектрическогополя.Электроемкость.Конденсаторы.Энергиязаряженногоконденсатора.Применение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:rsidR="00C70BFE" w:rsidRPr="00342C9E" w:rsidRDefault="00C70BFE" w:rsidP="007010E0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Законы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постоянноготока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Условия,необходимыедлявозникновенияиподдержанияэлектрическоготока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илатока. Электрическое сопротивление. Закон Ома для участка цепи. Параллельное и последовательное соединение проводников. Работаимощностьпостоянноготока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.Т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епловоедействиетокаЗаконДжоуля—Ленца.</w:t>
            </w:r>
            <w:r w:rsidRPr="00342C9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силаисточникатока.ЗаконОмадляполнойцепи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Изучениезаконовпоследовательногоипараллельногосоединенийпроводников.</w:t>
            </w:r>
          </w:p>
          <w:p w:rsidR="00C70BFE" w:rsidRPr="00342C9E" w:rsidRDefault="00C70BFE" w:rsidP="007010E0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4.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ИзмерениеЭДСивнутреннегосопротивленияисточникатока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ток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вразличныхсредах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Электрическийтоквметаллах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электролитах,газах,ввакууме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Электролиз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конэлектролизаФарадея.Видыгазовыхразрядов.Термоэлектроннаяэмиссия.Плазма.Электрическийтоквполупроводниках.Собственнаяипримеснаяпроводимости.Р-nпереход.Полупроводниковыеприборы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Применениеполупроводников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  <w:p w:rsidR="00C70BFE" w:rsidRPr="00342C9E" w:rsidRDefault="00C70BFE" w:rsidP="007010E0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Магнитноеполе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Векториндукциимагнитногополя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.В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заимодействие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токов. СилаАмпера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рименениесилыАмпера.Магнитныйпоток.Действиемагнитногополянадвижущийсязаряд.</w:t>
            </w:r>
            <w:r w:rsidRPr="00342C9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СилаЛоренца.Применение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силыЛоренца.Магнитные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свойствавещества.Солнечная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3.5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Электромагнитнаяиндукция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Явлениеэлектромагнитнойиндукции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аконэлектромагнитнойиндукции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ПравилоЛенца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.В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ихревое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электрическое поле. ЭДС индукции в движущихсяпроводниках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.Я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влениесамоиндукции.Индуктивность.Энергиямагнитногополятока.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Электромагнитноеполе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90"/>
        </w:trPr>
        <w:tc>
          <w:tcPr>
            <w:tcW w:w="11658" w:type="dxa"/>
            <w:gridSpan w:val="2"/>
          </w:tcPr>
          <w:p w:rsidR="00C70BFE" w:rsidRPr="00342C9E" w:rsidRDefault="00C70BFE" w:rsidP="00DF6B1B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Контрольнаяработа№2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«Электрическоеполе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аконыпостоянноготока.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Магнитноеполе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лектромагнитнаяиндукция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.Колебания </w:t>
            </w: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иволны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C70BFE" w:rsidRDefault="00C70BFE" w:rsidP="00DF6B1B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AF6781" w:rsidRPr="00342C9E" w:rsidRDefault="00AF6781" w:rsidP="00DF6B1B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Механическиеколебанияиволны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Гармоническиеколебания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вободныемеханическиеколебания.Превращениеэнергииприколебательномдвижении.Математический маятник. Пружинный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маятник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ынужденные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механическиеколебания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 Резонанс.</w:t>
            </w:r>
          </w:p>
          <w:p w:rsidR="00C70BFE" w:rsidRPr="00342C9E" w:rsidRDefault="00C70BFE" w:rsidP="007010E0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Поперечныеипродольныеволны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арактеристикиволны.Звуковыеволны.Ультразвуки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егоприменение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Электромагнитныеколебанияиволны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колебательномконтуре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ериодсвободныхэлектрическихколебаний.ФормулаТомсона.Затухающиеэлектромагнитныеколебания.Вынужденныеэлектрическиеколебания.Переменныйток. Резонансвэлектрическойцепи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.Г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енераторпеременноготока.Трансформаторы.Получение, передача и распределение электроэнергии. </w:t>
            </w:r>
          </w:p>
          <w:p w:rsidR="00C70BFE" w:rsidRPr="00342C9E" w:rsidRDefault="00C70BFE" w:rsidP="007010E0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Электромагнитныеволны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войстваэлектромагнитных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волн.Открытыйколебательныйконтур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Опыты Г. 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Герца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зобретениерадиоА.С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Поповым. Понятие о радиосвязи. Принцип радиосвязи. Применение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электромагнитныхволн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Раздел5.Оптика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C70BFE" w:rsidRPr="00342C9E" w:rsidRDefault="00C70BFE" w:rsidP="007010E0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Природасвета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Точечныйисточниксвета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коростьраспространениясвета.Законыотраженияипреломлениясвета.ПринципГюйгенса.</w:t>
            </w:r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Полноеотражение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инзы.Построениеизображениявлинзах.Формулатонкойлинзы.Увеличениелинзы.Глазкакоптическая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система.Оптическиеприборы.Телескопы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6.Определениепоказателяпреломлениястекла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Тема5.2</w:t>
            </w:r>
          </w:p>
          <w:p w:rsidR="00C70BFE" w:rsidRPr="00342C9E" w:rsidRDefault="00C70BFE" w:rsidP="007010E0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Волновые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свойствасвета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02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Интерференция света. Когерентность световых лучей. Интерференция в тонких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пленках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ольца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Ньютона. Использование интерференции в науке и технике. Дифракция света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фракциянащеливпараллельныхлучах.Дифракционнаярешетка.Поляризацияпоперечныхволн.Поляризациясвета.Поляроиды.Дисперсиясвета.Видыизлучений.Видыспектров.Спектрыиспускания.Спектрыпоглощения.Спектральныйанализ.</w:t>
            </w:r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Ультрафиолетовоеизлучение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нфракрасноеизлучение.Рентгеновскиелучи.Ихприродаисвойства.Шкала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электромагнитныхизлучений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52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7. </w:t>
            </w:r>
            <w:proofErr w:type="spellStart"/>
            <w:r w:rsidRPr="00342C9E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Определениедлинысветовойволныспомощьюдифракционнойрешетки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Контрольнаяработа№3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«Колебания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иволны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 Оптика»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868"/>
        </w:trPr>
        <w:tc>
          <w:tcPr>
            <w:tcW w:w="2321" w:type="dxa"/>
          </w:tcPr>
          <w:p w:rsidR="00C70BFE" w:rsidRPr="00342C9E" w:rsidRDefault="00C70BFE" w:rsidP="007010E0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Тема5.3</w:t>
            </w:r>
          </w:p>
          <w:p w:rsidR="00C70BFE" w:rsidRPr="00342C9E" w:rsidRDefault="00C70BFE" w:rsidP="007010E0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теорияотносительности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Движениесоскоростьюсвета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остулатытеорииотносительностииследствияизних.Инвариантностьмодуляскоростисветаввакууме.Энергияпокоя.Связьмассыиэнергии</w:t>
            </w:r>
          </w:p>
          <w:p w:rsidR="00C70BFE" w:rsidRPr="00342C9E" w:rsidRDefault="00C70BFE" w:rsidP="007010E0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свободнойчастицы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Элементырелятивистскойдинамики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.Квантоваяфизика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7010E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C70BFE" w:rsidRPr="00342C9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C70BFE" w:rsidRPr="00342C9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="0023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КвантоваягипотезаПланка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епловоеизлучение.Корпускулярно-волновойдуализм</w:t>
            </w: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Фотоны.ГипотезадеБройляоволновыхсвойствахчастиц.Давление света. Химическое действие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пыты</w:t>
            </w:r>
            <w:proofErr w:type="spellEnd"/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Лебедеваи</w:t>
            </w:r>
            <w:proofErr w:type="spellEnd"/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Фотоэффект.УравнениеЭйнштейнадляфотоэффекта.Применениефотоэффекта</w:t>
            </w:r>
          </w:p>
        </w:tc>
        <w:tc>
          <w:tcPr>
            <w:tcW w:w="1267" w:type="dxa"/>
            <w:vMerge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C70BFE" w:rsidRPr="00342C9E" w:rsidRDefault="00C70BFE" w:rsidP="007010E0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Физика атома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иатомногоядра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1B605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proofErr w:type="spellStart"/>
            <w:r w:rsidRPr="00342C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</w:t>
            </w:r>
            <w:proofErr w:type="gramStart"/>
            <w:r w:rsidRPr="00342C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дернаямодельатома.ОпытыЭ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. Резерфорда. Модель атома водорода по Н. Бору. Квантовые постулаты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Бора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азеры.Радиоактивность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 Закон радиоактивного распада. Радиоактивные превращения. Способынаблюденияирегистрациизаряженныхчастиц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троениеатомногоядра.Дефектмассы,энергиясвязииустойчивостьатомныхядер.Ядерныереакции.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Ядернаяэнергетика.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Получениерадиоактивныхизотопови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ихприменение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иологическоедействиерадиоактивныхизлучений.Элементарные частицы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1B605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2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7.Строение Вселенной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7010E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C70BFE" w:rsidRPr="00342C9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232055" w:rsidRDefault="00232055" w:rsidP="002320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  <w:p w:rsidR="00C70BFE" w:rsidRPr="00342C9E" w:rsidRDefault="00232055" w:rsidP="00232055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ЦОЭВ.3</w:t>
            </w: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C70BFE" w:rsidRPr="00342C9E" w:rsidRDefault="00C70BFE" w:rsidP="007010E0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C70BFE" w:rsidRPr="00342C9E" w:rsidRDefault="00C70BFE" w:rsidP="00AF4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342C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Промежуточнаяаттестация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ифференцированный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  <w:tc>
          <w:tcPr>
            <w:tcW w:w="1267" w:type="dxa"/>
          </w:tcPr>
          <w:p w:rsidR="00C70BFE" w:rsidRPr="00342C9E" w:rsidRDefault="00C70BFE" w:rsidP="00AF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79D" w:rsidRPr="001A1D69" w:rsidRDefault="0010579D" w:rsidP="001B6058">
      <w:pPr>
        <w:suppressAutoHyphens/>
        <w:spacing w:after="200" w:line="276" w:lineRule="auto"/>
        <w:jc w:val="both"/>
        <w:rPr>
          <w:rFonts w:ascii="OfficinaSansBookC" w:hAnsi="OfficinaSansBookC" w:cs="Times New Roman"/>
          <w:sz w:val="24"/>
          <w:szCs w:val="24"/>
        </w:rPr>
        <w:sectPr w:rsidR="0010579D" w:rsidRPr="001A1D69">
          <w:footerReference w:type="default" r:id="rId13"/>
          <w:pgSz w:w="16850" w:h="11910" w:orient="landscape"/>
          <w:pgMar w:top="840" w:right="1020" w:bottom="284" w:left="880" w:header="0" w:footer="695" w:gutter="0"/>
          <w:cols w:space="720"/>
        </w:sectPr>
      </w:pPr>
    </w:p>
    <w:p w:rsidR="001B75F5" w:rsidRPr="00342C9E" w:rsidRDefault="00C86B7F" w:rsidP="00075E95">
      <w:pPr>
        <w:pStyle w:val="1"/>
        <w:numPr>
          <w:ilvl w:val="1"/>
          <w:numId w:val="1"/>
        </w:numPr>
        <w:spacing w:before="16"/>
        <w:ind w:left="567" w:hanging="141"/>
        <w:rPr>
          <w:rFonts w:ascii="Times New Roman" w:hAnsi="Times New Roman" w:cs="Times New Roman"/>
        </w:rPr>
      </w:pPr>
      <w:bookmarkStart w:id="7" w:name="3._УСЛОВИЯ_РЕАЛИЗАЦИИ_ПРОГРАММЫ_ДИСЦИПЛИ"/>
      <w:bookmarkStart w:id="8" w:name="_bookmark7"/>
      <w:bookmarkEnd w:id="7"/>
      <w:bookmarkEnd w:id="8"/>
      <w:proofErr w:type="spellStart"/>
      <w:r w:rsidRPr="00342C9E">
        <w:rPr>
          <w:rFonts w:ascii="Times New Roman" w:hAnsi="Times New Roman" w:cs="Times New Roman"/>
        </w:rPr>
        <w:lastRenderedPageBreak/>
        <w:t>Условияреализациипрограммы</w:t>
      </w:r>
      <w:r w:rsidRPr="00342C9E">
        <w:rPr>
          <w:rFonts w:ascii="Times New Roman" w:hAnsi="Times New Roman" w:cs="Times New Roman"/>
          <w:bCs w:val="0"/>
        </w:rPr>
        <w:t>общеобразовательной</w:t>
      </w:r>
      <w:proofErr w:type="spellEnd"/>
      <w:r w:rsidRPr="00342C9E">
        <w:rPr>
          <w:rFonts w:ascii="Times New Roman" w:hAnsi="Times New Roman" w:cs="Times New Roman"/>
          <w:bCs w:val="0"/>
        </w:rPr>
        <w:t xml:space="preserve"> </w:t>
      </w:r>
      <w:r w:rsidRPr="00342C9E">
        <w:rPr>
          <w:rFonts w:ascii="Times New Roman" w:hAnsi="Times New Roman" w:cs="Times New Roman"/>
        </w:rPr>
        <w:t>дисциплины</w:t>
      </w:r>
    </w:p>
    <w:p w:rsidR="001B75F5" w:rsidRPr="00342C9E" w:rsidRDefault="001B75F5">
      <w:pPr>
        <w:spacing w:before="7"/>
        <w:rPr>
          <w:rFonts w:ascii="Times New Roman" w:hAnsi="Times New Roman" w:cs="Times New Roman"/>
          <w:b/>
          <w:sz w:val="28"/>
          <w:szCs w:val="28"/>
        </w:rPr>
      </w:pPr>
    </w:p>
    <w:p w:rsidR="00D3599A" w:rsidRPr="00342C9E" w:rsidRDefault="0010579D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sz w:val="28"/>
          <w:szCs w:val="28"/>
        </w:rPr>
        <w:t>Требования к минимальному материально-техническому обеспечению</w:t>
      </w:r>
      <w:r w:rsidR="00232055">
        <w:rPr>
          <w:rFonts w:ascii="Times New Roman" w:hAnsi="Times New Roman" w:cs="Times New Roman"/>
          <w:sz w:val="28"/>
          <w:szCs w:val="28"/>
        </w:rPr>
        <w:t xml:space="preserve"> </w:t>
      </w:r>
      <w:r w:rsidR="002320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99A" w:rsidRPr="00342C9E">
        <w:rPr>
          <w:rFonts w:ascii="Times New Roman" w:hAnsi="Times New Roman" w:cs="Times New Roman"/>
          <w:bCs/>
          <w:sz w:val="28"/>
          <w:szCs w:val="28"/>
        </w:rPr>
        <w:t xml:space="preserve"> программы дисциплины требует наличия учебного кабинета физики.</w:t>
      </w: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42C9E">
        <w:rPr>
          <w:rFonts w:ascii="Times New Roman" w:hAnsi="Times New Roman" w:cs="Times New Roman"/>
          <w:bCs/>
          <w:i/>
          <w:sz w:val="28"/>
          <w:szCs w:val="28"/>
        </w:rPr>
        <w:t>Оборудование учебного кабинета: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 xml:space="preserve">посадочные места по количеству </w:t>
      </w:r>
      <w:proofErr w:type="gramStart"/>
      <w:r w:rsidRPr="00342C9E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рабочее место преподавателя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доска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лабораторное оборудование (общего назначения и тематические наборы)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демонстрационное оборудование (общего назначения и тематические наборы)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 xml:space="preserve">наглядные пособия (комплекты учебных таблиц, </w:t>
      </w:r>
      <w:proofErr w:type="spellStart"/>
      <w:r w:rsidRPr="00342C9E">
        <w:rPr>
          <w:rFonts w:ascii="Times New Roman" w:hAnsi="Times New Roman" w:cs="Times New Roman"/>
          <w:bCs/>
          <w:sz w:val="28"/>
          <w:szCs w:val="28"/>
        </w:rPr>
        <w:t>плакаты</w:t>
      </w:r>
      <w:proofErr w:type="gramStart"/>
      <w:r w:rsidRPr="00342C9E">
        <w:rPr>
          <w:rFonts w:ascii="Times New Roman" w:hAnsi="Times New Roman" w:cs="Times New Roman"/>
          <w:bCs/>
          <w:sz w:val="28"/>
          <w:szCs w:val="28"/>
        </w:rPr>
        <w:t>:«</w:t>
      </w:r>
      <w:proofErr w:type="gramEnd"/>
      <w:r w:rsidRPr="00342C9E">
        <w:rPr>
          <w:rFonts w:ascii="Times New Roman" w:hAnsi="Times New Roman" w:cs="Times New Roman"/>
          <w:bCs/>
          <w:sz w:val="28"/>
          <w:szCs w:val="28"/>
        </w:rPr>
        <w:t>Физические</w:t>
      </w:r>
      <w:proofErr w:type="spellEnd"/>
      <w:r w:rsidRPr="00342C9E">
        <w:rPr>
          <w:rFonts w:ascii="Times New Roman" w:hAnsi="Times New Roman" w:cs="Times New Roman"/>
          <w:bCs/>
          <w:sz w:val="28"/>
          <w:szCs w:val="28"/>
        </w:rPr>
        <w:t xml:space="preserve"> величины и фундаментальные константы», «Международная система единиц СИ», «Периодическая система химических элементов Д.И. Менделеева», портреты выдающихся ученых – физиков и астрономов)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комплект электроснабжения кабинета физики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статические, динамические, демонстрационные и раздаточные модели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дидактический материал.</w:t>
      </w: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42C9E">
        <w:rPr>
          <w:rFonts w:ascii="Times New Roman" w:hAnsi="Times New Roman" w:cs="Times New Roman"/>
          <w:bCs/>
          <w:i/>
          <w:sz w:val="28"/>
          <w:szCs w:val="28"/>
        </w:rPr>
        <w:t xml:space="preserve">Технические средства обучения: </w:t>
      </w:r>
    </w:p>
    <w:p w:rsidR="00D3599A" w:rsidRPr="00342C9E" w:rsidRDefault="00D3599A" w:rsidP="00D3599A">
      <w:pPr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ПК</w:t>
      </w:r>
    </w:p>
    <w:p w:rsidR="00D3599A" w:rsidRPr="00342C9E" w:rsidRDefault="00D3599A" w:rsidP="00D3599A">
      <w:pPr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мультимедийный проектор</w:t>
      </w:r>
    </w:p>
    <w:p w:rsidR="00D3599A" w:rsidRPr="00342C9E" w:rsidRDefault="00D3599A" w:rsidP="00D3599A">
      <w:pPr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экран</w:t>
      </w:r>
    </w:p>
    <w:p w:rsidR="00D3599A" w:rsidRPr="00342C9E" w:rsidRDefault="00D3599A" w:rsidP="00D3599A">
      <w:pPr>
        <w:pStyle w:val="af7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sz w:val="28"/>
          <w:szCs w:val="28"/>
        </w:rPr>
        <w:t>компьютерные презентации на изучаемые темы.</w:t>
      </w:r>
    </w:p>
    <w:p w:rsidR="00D3599A" w:rsidRPr="00342C9E" w:rsidRDefault="00D3599A" w:rsidP="00D3599A">
      <w:pPr>
        <w:pStyle w:val="af7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sz w:val="28"/>
          <w:szCs w:val="28"/>
        </w:rPr>
        <w:t>библиотека, читальный зал с доступом в Интернет.</w:t>
      </w:r>
    </w:p>
    <w:p w:rsidR="00D3599A" w:rsidRPr="00342C9E" w:rsidRDefault="00D3599A" w:rsidP="00D359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2C9E">
        <w:rPr>
          <w:rFonts w:ascii="Times New Roman" w:hAnsi="Times New Roman" w:cs="Times New Roman"/>
          <w:b/>
          <w:sz w:val="28"/>
          <w:szCs w:val="28"/>
        </w:rPr>
        <w:t>3.1</w:t>
      </w:r>
      <w:r w:rsidRPr="00342C9E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учебных изданий, Интернет-ресурсов, дополнительной литературы</w:t>
      </w:r>
    </w:p>
    <w:p w:rsidR="00D3599A" w:rsidRPr="00342C9E" w:rsidRDefault="00D3599A" w:rsidP="00D35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E">
        <w:rPr>
          <w:rFonts w:ascii="Times New Roman" w:hAnsi="Times New Roman" w:cs="Times New Roman"/>
          <w:b/>
          <w:sz w:val="28"/>
          <w:szCs w:val="28"/>
        </w:rPr>
        <w:t>Для студентов:</w:t>
      </w:r>
    </w:p>
    <w:p w:rsidR="00D3599A" w:rsidRPr="00342C9E" w:rsidRDefault="00D3599A" w:rsidP="00D3599A">
      <w:pPr>
        <w:widowControl/>
        <w:numPr>
          <w:ilvl w:val="0"/>
          <w:numId w:val="13"/>
        </w:numPr>
        <w:suppressAutoHyphens/>
        <w:autoSpaceDE/>
        <w:autoSpaceDN/>
        <w:spacing w:before="151"/>
        <w:ind w:right="128"/>
        <w:jc w:val="both"/>
        <w:rPr>
          <w:rFonts w:ascii="Times New Roman" w:eastAsia="Book Antiqua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eastAsia="Bookman Old Style" w:hAnsi="Times New Roman" w:cs="Times New Roman"/>
          <w:color w:val="231F20"/>
          <w:spacing w:val="-3"/>
          <w:w w:val="105"/>
          <w:sz w:val="28"/>
          <w:szCs w:val="28"/>
        </w:rPr>
        <w:t>Дмитриева</w:t>
      </w:r>
      <w:r w:rsidRPr="00342C9E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В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Ф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Физикадля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профессий</w:t>
      </w:r>
      <w:proofErr w:type="spellEnd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 xml:space="preserve"> и 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специальностейтехнического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профиля</w:t>
      </w:r>
      <w:proofErr w:type="gramStart"/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:у</w:t>
      </w:r>
      <w:proofErr w:type="gramEnd"/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чебник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дляобразовательныхучрежденийсред.проф.образования.—М.,</w:t>
      </w:r>
      <w:r w:rsidR="00170315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2020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</w:p>
    <w:p w:rsidR="00D3599A" w:rsidRPr="00342C9E" w:rsidRDefault="00D3599A" w:rsidP="00D3599A">
      <w:pPr>
        <w:widowControl/>
        <w:numPr>
          <w:ilvl w:val="0"/>
          <w:numId w:val="13"/>
        </w:numPr>
        <w:suppressAutoHyphens/>
        <w:autoSpaceDE/>
        <w:autoSpaceDN/>
        <w:ind w:right="121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342C9E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ДмитриеваВ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Ф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.Физикадляпрофессийиспециальностейтехническогопрофиля</w:t>
      </w:r>
      <w:proofErr w:type="gramStart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.С</w:t>
      </w:r>
      <w:proofErr w:type="gramEnd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борникзадач:учеб.пособиедляобразовательныхучрежденийсред.проф.образования.—М.,</w:t>
      </w:r>
      <w:r w:rsidR="00170315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2020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</w:p>
    <w:p w:rsidR="00D3599A" w:rsidRPr="00342C9E" w:rsidRDefault="00D3599A" w:rsidP="00D3599A">
      <w:pPr>
        <w:widowControl/>
        <w:numPr>
          <w:ilvl w:val="0"/>
          <w:numId w:val="13"/>
        </w:numPr>
        <w:suppressAutoHyphens/>
        <w:autoSpaceDE/>
        <w:autoSpaceDN/>
        <w:ind w:right="118"/>
        <w:jc w:val="both"/>
        <w:rPr>
          <w:rFonts w:ascii="Times New Roman" w:eastAsia="Book Antiqua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eastAsia="Bookman Old Style" w:hAnsi="Times New Roman" w:cs="Times New Roman"/>
          <w:color w:val="231F20"/>
          <w:spacing w:val="-2"/>
          <w:w w:val="105"/>
          <w:sz w:val="28"/>
          <w:szCs w:val="28"/>
        </w:rPr>
        <w:t>Дмитриева</w:t>
      </w:r>
      <w:r w:rsidRPr="00342C9E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В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Ф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.Физикадля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профессий</w:t>
      </w:r>
      <w:proofErr w:type="spellEnd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 xml:space="preserve"> и 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специальностейтехническогопрофиля</w:t>
      </w:r>
      <w:proofErr w:type="gramStart"/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.Л</w:t>
      </w:r>
      <w:proofErr w:type="gramEnd"/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абора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торный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практикум:учеб.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пособия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дляучрежденийсред.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проф.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образования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/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В.Ф.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Дмитриева,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 xml:space="preserve">А.В.  </w:t>
      </w:r>
      <w:proofErr w:type="spellStart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Коржуев</w:t>
      </w:r>
      <w:proofErr w:type="spellEnd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 xml:space="preserve">,  О.В.  </w:t>
      </w:r>
      <w:proofErr w:type="spellStart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Муртазина</w:t>
      </w:r>
      <w:proofErr w:type="spellEnd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  —  М.,  2016.</w:t>
      </w:r>
    </w:p>
    <w:p w:rsidR="00D3599A" w:rsidRPr="00342C9E" w:rsidRDefault="00D3599A" w:rsidP="00D35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E">
        <w:rPr>
          <w:rFonts w:ascii="Times New Roman" w:hAnsi="Times New Roman" w:cs="Times New Roman"/>
          <w:b/>
          <w:sz w:val="28"/>
          <w:szCs w:val="28"/>
        </w:rPr>
        <w:t>Для преподавателей:</w:t>
      </w:r>
    </w:p>
    <w:p w:rsidR="00D3599A" w:rsidRPr="00342C9E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r w:rsidRPr="00342C9E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</w:t>
      </w:r>
    </w:p>
    <w:p w:rsidR="00D3599A" w:rsidRPr="00342C9E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C9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России от 17.05.2012 № 413 «Об утверждении </w:t>
      </w:r>
      <w:r w:rsidRPr="00342C9E">
        <w:rPr>
          <w:rFonts w:ascii="Times New Roman" w:hAnsi="Times New Roman" w:cs="Times New Roman"/>
          <w:sz w:val="28"/>
          <w:szCs w:val="28"/>
        </w:rPr>
        <w:lastRenderedPageBreak/>
        <w:t>федерального государственного образовательного стандарта среднего (полного) общего образования)»</w:t>
      </w:r>
      <w:proofErr w:type="gramEnd"/>
    </w:p>
    <w:p w:rsidR="00D3599A" w:rsidRPr="00342C9E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C9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образования)”».</w:t>
      </w:r>
      <w:proofErr w:type="gramEnd"/>
    </w:p>
    <w:p w:rsidR="00D3599A" w:rsidRPr="00342C9E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C9E">
        <w:rPr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ДППО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D3599A" w:rsidRPr="00342C9E" w:rsidRDefault="00D3599A" w:rsidP="00D3599A">
      <w:pPr>
        <w:spacing w:after="24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342C9E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ДмитриеваВ</w:t>
      </w:r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Ф</w:t>
      </w:r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.,</w:t>
      </w:r>
      <w:r w:rsidRPr="00342C9E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ВасильевЛ</w:t>
      </w:r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И</w:t>
      </w:r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.Физикадляпрофессийиспециальностейтехническогопрофиля</w:t>
      </w:r>
      <w:proofErr w:type="gramStart"/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:м</w:t>
      </w:r>
      <w:proofErr w:type="gramEnd"/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етодическиерекомендации:метод.пособие.—М.,2010.</w:t>
      </w:r>
    </w:p>
    <w:p w:rsidR="00D3599A" w:rsidRPr="00342C9E" w:rsidRDefault="00D3599A" w:rsidP="00D3599A">
      <w:pPr>
        <w:rPr>
          <w:rFonts w:ascii="Times New Roman" w:hAnsi="Times New Roman" w:cs="Times New Roman"/>
          <w:b/>
          <w:sz w:val="28"/>
          <w:szCs w:val="28"/>
        </w:rPr>
      </w:pPr>
      <w:r w:rsidRPr="00342C9E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fcior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(Федеральный центр информационно-образовательных ресурсов).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wwww</w:t>
      </w:r>
      <w:proofErr w:type="spellEnd"/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dic</w:t>
      </w:r>
      <w:proofErr w:type="spellEnd"/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academic. </w:t>
      </w:r>
      <w:proofErr w:type="spellStart"/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42C9E">
        <w:rPr>
          <w:rFonts w:ascii="Times New Roman" w:hAnsi="Times New Roman" w:cs="Times New Roman"/>
          <w:sz w:val="28"/>
          <w:szCs w:val="28"/>
        </w:rPr>
        <w:t>Академик</w:t>
      </w:r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Словарииэнциклопедии</w:t>
      </w:r>
      <w:proofErr w:type="spellEnd"/>
      <w:r w:rsidRPr="00342C9E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booksgid</w:t>
      </w:r>
      <w:proofErr w:type="spellEnd"/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com</w:t>
      </w:r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Воок</w:t>
      </w:r>
      <w:proofErr w:type="spell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spellStart"/>
      <w:r w:rsidRPr="00342C9E">
        <w:rPr>
          <w:rFonts w:ascii="Times New Roman" w:hAnsi="Times New Roman" w:cs="Times New Roman"/>
          <w:sz w:val="28"/>
          <w:szCs w:val="28"/>
          <w:lang w:val="en-US"/>
        </w:rPr>
        <w:t>Gid</w:t>
      </w:r>
      <w:proofErr w:type="spell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Электронная библиотека).</w:t>
      </w:r>
      <w:proofErr w:type="gramEnd"/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globalteka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Глобалтека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42C9E">
        <w:rPr>
          <w:rFonts w:ascii="Times New Roman" w:hAnsi="Times New Roman" w:cs="Times New Roman"/>
          <w:sz w:val="28"/>
          <w:szCs w:val="28"/>
        </w:rPr>
        <w:t>лобальная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библиотека научных ресурсов).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window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(Единое окно доступа к образовательным ресурсам).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st-books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(Лучшая учебная литература).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(Российский образовательный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портал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342C9E">
        <w:rPr>
          <w:rFonts w:ascii="Times New Roman" w:hAnsi="Times New Roman" w:cs="Times New Roman"/>
          <w:sz w:val="28"/>
          <w:szCs w:val="28"/>
        </w:rPr>
        <w:t>оступность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, качество, эффективность).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(Электронная библиотечная система).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alleng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phys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htm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(Образовательные ресурсы Интернета — Физика).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school-collection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//fiz.1september.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(учебно-методическая газета «Физика»).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n-t.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nl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fz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(Нобелевские лауреаты по физике).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nuclphys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sinp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msu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(Ядерная физика в Интернете).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college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fizika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(Подготовка к ЕГЭ).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kvant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mccme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(научно-популярный физико-математический журнал «Квант»).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yos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natural-sciences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html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естественно-научный</w:t>
      </w:r>
      <w:proofErr w:type="gramEnd"/>
      <w:r w:rsidRPr="00342C9E">
        <w:rPr>
          <w:rFonts w:ascii="Times New Roman" w:hAnsi="Times New Roman" w:cs="Times New Roman"/>
          <w:sz w:val="28"/>
          <w:szCs w:val="28"/>
        </w:rPr>
        <w:t xml:space="preserve"> журнал для молодежи «Путь в науку»).</w:t>
      </w:r>
    </w:p>
    <w:p w:rsidR="00D3599A" w:rsidRPr="00342C9E" w:rsidRDefault="00D3599A" w:rsidP="00D3599A">
      <w:pPr>
        <w:rPr>
          <w:rFonts w:ascii="Times New Roman" w:hAnsi="Times New Roman" w:cs="Times New Roman"/>
          <w:b/>
          <w:sz w:val="28"/>
          <w:szCs w:val="28"/>
        </w:rPr>
      </w:pPr>
    </w:p>
    <w:p w:rsidR="00D3599A" w:rsidRPr="00342C9E" w:rsidRDefault="00D3599A" w:rsidP="00D3599A">
      <w:pPr>
        <w:rPr>
          <w:rFonts w:ascii="Times New Roman" w:hAnsi="Times New Roman" w:cs="Times New Roman"/>
          <w:b/>
          <w:sz w:val="28"/>
          <w:szCs w:val="28"/>
        </w:rPr>
      </w:pPr>
    </w:p>
    <w:p w:rsidR="001B75F5" w:rsidRPr="00342C9E" w:rsidRDefault="001B75F5" w:rsidP="00D3599A">
      <w:pPr>
        <w:pStyle w:val="11"/>
        <w:tabs>
          <w:tab w:val="left" w:pos="797"/>
        </w:tabs>
        <w:spacing w:line="259" w:lineRule="auto"/>
        <w:ind w:left="301" w:right="283" w:firstLine="0"/>
        <w:rPr>
          <w:rFonts w:ascii="Times New Roman" w:hAnsi="Times New Roman" w:cs="Times New Roman"/>
        </w:rPr>
      </w:pPr>
    </w:p>
    <w:p w:rsidR="004D1E0B" w:rsidRPr="00342C9E" w:rsidRDefault="00AB4660" w:rsidP="00C0172F">
      <w:pPr>
        <w:pStyle w:val="1"/>
        <w:rPr>
          <w:rFonts w:ascii="Times New Roman" w:hAnsi="Times New Roman" w:cs="Times New Roman"/>
        </w:rPr>
      </w:pPr>
      <w:bookmarkStart w:id="9" w:name="_bookmark8"/>
      <w:bookmarkEnd w:id="9"/>
      <w:r w:rsidRPr="00342C9E">
        <w:rPr>
          <w:rFonts w:ascii="Times New Roman" w:hAnsi="Times New Roman" w:cs="Times New Roman"/>
        </w:rPr>
        <w:t xml:space="preserve">4. </w:t>
      </w:r>
      <w:r w:rsidR="00C86B7F" w:rsidRPr="00342C9E">
        <w:rPr>
          <w:rFonts w:ascii="Times New Roman" w:hAnsi="Times New Roman" w:cs="Times New Roman"/>
        </w:rPr>
        <w:t>Контроль и оценка результатов освоения дисциплины</w:t>
      </w:r>
    </w:p>
    <w:p w:rsidR="00C0172F" w:rsidRPr="00342C9E" w:rsidRDefault="00C0172F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b/>
          <w:sz w:val="28"/>
          <w:szCs w:val="28"/>
        </w:rPr>
      </w:pPr>
    </w:p>
    <w:p w:rsidR="004D1E0B" w:rsidRPr="00342C9E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b/>
          <w:sz w:val="28"/>
          <w:szCs w:val="28"/>
        </w:rPr>
        <w:t>Контрольиоценка</w:t>
      </w:r>
      <w:r w:rsidRPr="00342C9E">
        <w:rPr>
          <w:rFonts w:ascii="Times New Roman" w:hAnsi="Times New Roman" w:cs="Times New Roman"/>
          <w:sz w:val="28"/>
          <w:szCs w:val="28"/>
        </w:rPr>
        <w:t>раскрываютсячерезусвоенныезнанияи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приобретенныеобучающимисяумения,направленныенаформированиеобщихип</w:t>
      </w:r>
      <w:r w:rsidRPr="00342C9E">
        <w:rPr>
          <w:rFonts w:ascii="Times New Roman" w:hAnsi="Times New Roman" w:cs="Times New Roman"/>
          <w:sz w:val="28"/>
          <w:szCs w:val="28"/>
        </w:rPr>
        <w:lastRenderedPageBreak/>
        <w:t>рофессиональныхкомпетенций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42C9E">
        <w:rPr>
          <w:rFonts w:ascii="Times New Roman" w:hAnsi="Times New Roman" w:cs="Times New Roman"/>
          <w:sz w:val="28"/>
          <w:szCs w:val="28"/>
        </w:rPr>
        <w:t>омпетенциидолжныбыть</w:t>
      </w:r>
      <w:r w:rsidRPr="00342C9E">
        <w:rPr>
          <w:rFonts w:ascii="Times New Roman" w:hAnsi="Times New Roman" w:cs="Times New Roman"/>
          <w:spacing w:val="-1"/>
          <w:sz w:val="28"/>
          <w:szCs w:val="28"/>
        </w:rPr>
        <w:t>соотнесеныспредметными</w:t>
      </w:r>
      <w:r w:rsidRPr="00342C9E">
        <w:rPr>
          <w:rFonts w:ascii="Times New Roman" w:hAnsi="Times New Roman" w:cs="Times New Roman"/>
          <w:sz w:val="28"/>
          <w:szCs w:val="28"/>
        </w:rPr>
        <w:t>результатами.</w:t>
      </w:r>
    </w:p>
    <w:p w:rsidR="004D1E0B" w:rsidRPr="00342C9E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11"/>
        <w:gridCol w:w="1991"/>
        <w:gridCol w:w="4207"/>
      </w:tblGrid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Коди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наименование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формируемыхкомпетенций</w:t>
            </w:r>
            <w:proofErr w:type="spellEnd"/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1389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Типоценочных</w:t>
            </w:r>
            <w:proofErr w:type="spellEnd"/>
          </w:p>
          <w:p w:rsidR="004D1E0B" w:rsidRPr="00342C9E" w:rsidRDefault="004D1E0B" w:rsidP="00D20776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мероприятий</w:t>
            </w: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ОК01.Выбиратьспособы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решениязадач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профессиональнойдеятельности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применительнокразличным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контекстам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342C9E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 3.4.,3.5.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342C9E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 w:val="restart"/>
            <w:vAlign w:val="center"/>
          </w:tcPr>
          <w:p w:rsidR="009C4868" w:rsidRPr="00342C9E" w:rsidRDefault="004D1E0B" w:rsidP="009C4868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="009C4868" w:rsidRPr="00342C9E">
              <w:rPr>
                <w:rFonts w:ascii="Times New Roman" w:hAnsi="Times New Roman" w:cs="Times New Roman"/>
                <w:sz w:val="28"/>
                <w:szCs w:val="28"/>
              </w:rPr>
              <w:t>устныйопрос</w:t>
            </w:r>
            <w:proofErr w:type="spellEnd"/>
            <w:r w:rsidR="009C4868"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фронтальный</w:t>
            </w: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оценкаконтрольныхработ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заходом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выполнениялабораторныхработ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оценкавыполнениялабораторныхработ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оценкапрактических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работ (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решениякачественных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асчетных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задач);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тестовыхзаданий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заходом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выполненияиндивидуальныхпроектов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оценкавыполненныхпроектов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оценкавыполнениядомашнихсамостоятельныхработ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иоценка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решениякейс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-задач;</w:t>
            </w:r>
          </w:p>
          <w:p w:rsidR="009C4868" w:rsidRPr="00342C9E" w:rsidRDefault="009C4868" w:rsidP="00C65857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иоценка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деловойигры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1E0B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02.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Использоватьсовременные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средствапоиска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анализаиинтерпретации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иинформационные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технологиидля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задачпрофессиональной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342C9E" w:rsidRDefault="004D1E0B" w:rsidP="00D2077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pacing w:val="-52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6. Темы 6.1., 6.2.</w:t>
            </w:r>
          </w:p>
          <w:p w:rsidR="00E529F3" w:rsidRPr="00342C9E" w:rsidRDefault="00E529F3" w:rsidP="00D2077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03. Планировать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иреализовывать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собственноепрофессиональное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иличностное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редпринимательскуюдеятельность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впрофессиональной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сфере,использовать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знания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пофинансовой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вразличныхжизненных</w:t>
            </w:r>
            <w:proofErr w:type="spellEnd"/>
          </w:p>
          <w:p w:rsidR="004D1E0B" w:rsidRPr="00342C9E" w:rsidRDefault="004D1E0B" w:rsidP="00D20776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ситуациях</w:t>
            </w:r>
            <w:proofErr w:type="gramEnd"/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2.1.,2.2.,2.3.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C86B7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E529F3" w:rsidRPr="00342C9E" w:rsidRDefault="00E529F3" w:rsidP="00C86B7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04.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Эффективновзаимодействовать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работатьв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коллективе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и команде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342C9E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05. Осуществлять 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устную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иписьменную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коммуникациюна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государственном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языкеРоссийской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сучетом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особенностейсоциальногоикультурного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контекста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342C9E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342C9E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342C9E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342C9E" w:rsidRDefault="00E529F3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07.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Содействоватьсохранению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окружающейсреды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ресурсосбережению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рименять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знания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обизменении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климата,принципы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бережливогопроизводства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эффективнодействоватьвчрезвычайных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ситуациях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342C9E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</w:t>
            </w:r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.1.,4.2.</w:t>
            </w:r>
          </w:p>
          <w:p w:rsidR="004D1E0B" w:rsidRPr="00342C9E" w:rsidRDefault="004D1E0B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342C9E" w:rsidRDefault="00E529F3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  <w:tcBorders>
              <w:top w:val="nil"/>
              <w:bottom w:val="nil"/>
            </w:tcBorders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737" w:rsidRPr="00342C9E" w:rsidTr="002C3EAE">
        <w:trPr>
          <w:trHeight w:val="20"/>
        </w:trPr>
        <w:tc>
          <w:tcPr>
            <w:tcW w:w="1805" w:type="pct"/>
          </w:tcPr>
          <w:p w:rsidR="00170315" w:rsidRDefault="00170315" w:rsidP="00170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3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3.3</w:t>
            </w:r>
            <w:proofErr w:type="gramStart"/>
            <w:r w:rsidRPr="00170315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170315">
              <w:rPr>
                <w:rFonts w:ascii="Times New Roman" w:hAnsi="Times New Roman" w:cs="Times New Roman"/>
                <w:sz w:val="28"/>
                <w:szCs w:val="28"/>
              </w:rPr>
              <w:t>рганизовывать работу трудового коллектива</w:t>
            </w:r>
          </w:p>
          <w:p w:rsidR="00A42737" w:rsidRPr="00342C9E" w:rsidRDefault="00A42737" w:rsidP="00D3599A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806" w:type="pct"/>
          </w:tcPr>
          <w:p w:rsidR="00D3599A" w:rsidRPr="00342C9E" w:rsidRDefault="00170315" w:rsidP="00D3599A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ПМ </w:t>
            </w:r>
            <w:r w:rsidR="00D3599A"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3599A" w:rsidRPr="00342C9E">
              <w:rPr>
                <w:rFonts w:ascii="Times New Roman" w:hAnsi="Times New Roman" w:cs="Times New Roman"/>
                <w:sz w:val="28"/>
                <w:szCs w:val="28"/>
              </w:rPr>
              <w:t>.Темы1</w:t>
            </w:r>
          </w:p>
          <w:p w:rsidR="00A42737" w:rsidRPr="00342C9E" w:rsidRDefault="00A42737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tcBorders>
              <w:top w:val="nil"/>
            </w:tcBorders>
          </w:tcPr>
          <w:p w:rsidR="00A42737" w:rsidRPr="00342C9E" w:rsidRDefault="00A42737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1E0B" w:rsidRPr="00342C9E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sectPr w:rsidR="004D1E0B" w:rsidRPr="00342C9E" w:rsidSect="00C86B7F">
      <w:footerReference w:type="default" r:id="rId14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F2" w:rsidRDefault="00C463F2">
      <w:r>
        <w:separator/>
      </w:r>
    </w:p>
  </w:endnote>
  <w:endnote w:type="continuationSeparator" w:id="0">
    <w:p w:rsidR="00C463F2" w:rsidRDefault="00C4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1B" w:rsidRDefault="00C463F2">
    <w:pPr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<v:textbox inset="0,0,0,0">
            <w:txbxContent>
              <w:p w:rsidR="0072251B" w:rsidRDefault="005A2FA1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 w:rsidR="0072251B"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444E85">
                  <w:rPr>
                    <w:rFonts w:ascii="OfficinaSansBookC" w:eastAsia="Times New Roman" w:hAnsi="OfficinaSansBookC"/>
                    <w:noProof/>
                    <w:sz w:val="24"/>
                  </w:rPr>
                  <w:t>1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5"/>
      <w:docPartObj>
        <w:docPartGallery w:val="AutoText"/>
      </w:docPartObj>
    </w:sdtPr>
    <w:sdtEndPr/>
    <w:sdtContent>
      <w:p w:rsidR="0072251B" w:rsidRDefault="00A1221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4E8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2251B" w:rsidRDefault="0072251B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9"/>
      <w:docPartObj>
        <w:docPartGallery w:val="AutoText"/>
      </w:docPartObj>
    </w:sdtPr>
    <w:sdtEndPr/>
    <w:sdtContent>
      <w:p w:rsidR="0072251B" w:rsidRDefault="00A1221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4E85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2251B" w:rsidRDefault="0072251B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7"/>
      <w:docPartObj>
        <w:docPartGallery w:val="AutoText"/>
      </w:docPartObj>
    </w:sdtPr>
    <w:sdtEndPr/>
    <w:sdtContent>
      <w:p w:rsidR="0072251B" w:rsidRDefault="00A1221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4E85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2251B" w:rsidRDefault="0072251B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1B" w:rsidRDefault="00A1221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4E85">
      <w:rPr>
        <w:noProof/>
      </w:rPr>
      <w:t>27</w:t>
    </w:r>
    <w:r>
      <w:rPr>
        <w:noProof/>
      </w:rPr>
      <w:fldChar w:fldCharType="end"/>
    </w:r>
  </w:p>
  <w:p w:rsidR="0072251B" w:rsidRDefault="0072251B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F2" w:rsidRDefault="00C463F2">
      <w:r>
        <w:separator/>
      </w:r>
    </w:p>
  </w:footnote>
  <w:footnote w:type="continuationSeparator" w:id="0">
    <w:p w:rsidR="00C463F2" w:rsidRDefault="00C46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F5"/>
    <w:multiLevelType w:val="hybridMultilevel"/>
    <w:tmpl w:val="21BEE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924CA8"/>
    <w:multiLevelType w:val="hybridMultilevel"/>
    <w:tmpl w:val="D7A68960"/>
    <w:lvl w:ilvl="0" w:tplc="7E7E2288">
      <w:start w:val="1"/>
      <w:numFmt w:val="bullet"/>
      <w:lvlText w:val="-"/>
      <w:lvlJc w:val="left"/>
      <w:pPr>
        <w:ind w:left="1509" w:hanging="360"/>
      </w:pPr>
      <w:rPr>
        <w:rFonts w:ascii="Cambria" w:hAnsi="Cambr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4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5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7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8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9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0">
    <w:nsid w:val="65BD6043"/>
    <w:multiLevelType w:val="hybridMultilevel"/>
    <w:tmpl w:val="74487C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D111E7"/>
    <w:multiLevelType w:val="hybridMultilevel"/>
    <w:tmpl w:val="FB7EC74A"/>
    <w:lvl w:ilvl="0" w:tplc="DC58B0BE">
      <w:start w:val="1"/>
      <w:numFmt w:val="decimal"/>
      <w:lvlText w:val="%1."/>
      <w:lvlJc w:val="left"/>
      <w:pPr>
        <w:ind w:left="743" w:hanging="360"/>
      </w:pPr>
      <w:rPr>
        <w:rFonts w:eastAsia="Bookman Old Style" w:hint="default"/>
        <w:color w:val="231F20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324CC"/>
    <w:rsid w:val="00012DC6"/>
    <w:rsid w:val="000144A9"/>
    <w:rsid w:val="00034A1C"/>
    <w:rsid w:val="000429E0"/>
    <w:rsid w:val="00052146"/>
    <w:rsid w:val="0005651B"/>
    <w:rsid w:val="00063020"/>
    <w:rsid w:val="00066F8C"/>
    <w:rsid w:val="00075E95"/>
    <w:rsid w:val="0007760E"/>
    <w:rsid w:val="00091063"/>
    <w:rsid w:val="00097B3F"/>
    <w:rsid w:val="000A5576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60E5"/>
    <w:rsid w:val="00121202"/>
    <w:rsid w:val="00124057"/>
    <w:rsid w:val="001324CC"/>
    <w:rsid w:val="00151989"/>
    <w:rsid w:val="001557B4"/>
    <w:rsid w:val="00170315"/>
    <w:rsid w:val="00174690"/>
    <w:rsid w:val="0017522F"/>
    <w:rsid w:val="001752DF"/>
    <w:rsid w:val="001917D1"/>
    <w:rsid w:val="00195349"/>
    <w:rsid w:val="001A1D69"/>
    <w:rsid w:val="001B2068"/>
    <w:rsid w:val="001B6058"/>
    <w:rsid w:val="001B75F5"/>
    <w:rsid w:val="001E1804"/>
    <w:rsid w:val="002066D1"/>
    <w:rsid w:val="002119FE"/>
    <w:rsid w:val="00214DDB"/>
    <w:rsid w:val="0022615C"/>
    <w:rsid w:val="00232055"/>
    <w:rsid w:val="00242010"/>
    <w:rsid w:val="002460F7"/>
    <w:rsid w:val="00263456"/>
    <w:rsid w:val="00264D86"/>
    <w:rsid w:val="00271CF5"/>
    <w:rsid w:val="002725D2"/>
    <w:rsid w:val="0028195A"/>
    <w:rsid w:val="00283470"/>
    <w:rsid w:val="00290C42"/>
    <w:rsid w:val="0029661E"/>
    <w:rsid w:val="002A42D2"/>
    <w:rsid w:val="002B06ED"/>
    <w:rsid w:val="002C39B6"/>
    <w:rsid w:val="002C3EAE"/>
    <w:rsid w:val="002F0298"/>
    <w:rsid w:val="002F5BE1"/>
    <w:rsid w:val="0032563A"/>
    <w:rsid w:val="0032640D"/>
    <w:rsid w:val="00342C9E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835E0"/>
    <w:rsid w:val="00391194"/>
    <w:rsid w:val="00394A98"/>
    <w:rsid w:val="003A344F"/>
    <w:rsid w:val="003A5F9E"/>
    <w:rsid w:val="003A7828"/>
    <w:rsid w:val="003B4452"/>
    <w:rsid w:val="003B6C3D"/>
    <w:rsid w:val="003D603F"/>
    <w:rsid w:val="003E01F8"/>
    <w:rsid w:val="003E75D5"/>
    <w:rsid w:val="003F0D92"/>
    <w:rsid w:val="004027FE"/>
    <w:rsid w:val="00422B96"/>
    <w:rsid w:val="004231C0"/>
    <w:rsid w:val="00435FDC"/>
    <w:rsid w:val="00443EE5"/>
    <w:rsid w:val="00444E8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FFF"/>
    <w:rsid w:val="004B5AC6"/>
    <w:rsid w:val="004B6D90"/>
    <w:rsid w:val="004D1E0B"/>
    <w:rsid w:val="004D2309"/>
    <w:rsid w:val="00500157"/>
    <w:rsid w:val="00521A80"/>
    <w:rsid w:val="0052530A"/>
    <w:rsid w:val="005261A9"/>
    <w:rsid w:val="00527D6B"/>
    <w:rsid w:val="00530B2A"/>
    <w:rsid w:val="00534184"/>
    <w:rsid w:val="00543CFD"/>
    <w:rsid w:val="0054707B"/>
    <w:rsid w:val="00557FBA"/>
    <w:rsid w:val="00561142"/>
    <w:rsid w:val="005946A1"/>
    <w:rsid w:val="005A2FA1"/>
    <w:rsid w:val="005B04BE"/>
    <w:rsid w:val="00604AB7"/>
    <w:rsid w:val="00616BB6"/>
    <w:rsid w:val="00625792"/>
    <w:rsid w:val="006257B0"/>
    <w:rsid w:val="00632896"/>
    <w:rsid w:val="00636DB4"/>
    <w:rsid w:val="0064578E"/>
    <w:rsid w:val="00645A74"/>
    <w:rsid w:val="0065370B"/>
    <w:rsid w:val="00675B6E"/>
    <w:rsid w:val="00683AE8"/>
    <w:rsid w:val="006A317B"/>
    <w:rsid w:val="006B2C0A"/>
    <w:rsid w:val="006B2C63"/>
    <w:rsid w:val="006D152E"/>
    <w:rsid w:val="006D4F59"/>
    <w:rsid w:val="006D7324"/>
    <w:rsid w:val="006F64BF"/>
    <w:rsid w:val="007010E0"/>
    <w:rsid w:val="00707CEA"/>
    <w:rsid w:val="00721228"/>
    <w:rsid w:val="0072251B"/>
    <w:rsid w:val="00726251"/>
    <w:rsid w:val="00732051"/>
    <w:rsid w:val="00734127"/>
    <w:rsid w:val="0074393E"/>
    <w:rsid w:val="00744A20"/>
    <w:rsid w:val="00754F03"/>
    <w:rsid w:val="0075623F"/>
    <w:rsid w:val="0075629A"/>
    <w:rsid w:val="007577C7"/>
    <w:rsid w:val="00787874"/>
    <w:rsid w:val="00791E93"/>
    <w:rsid w:val="007A0996"/>
    <w:rsid w:val="007A702C"/>
    <w:rsid w:val="007C0FED"/>
    <w:rsid w:val="007F7238"/>
    <w:rsid w:val="00812F3D"/>
    <w:rsid w:val="00814CE4"/>
    <w:rsid w:val="00847CE1"/>
    <w:rsid w:val="00861E18"/>
    <w:rsid w:val="00867833"/>
    <w:rsid w:val="00875C47"/>
    <w:rsid w:val="00880D84"/>
    <w:rsid w:val="00880FB4"/>
    <w:rsid w:val="00885BDD"/>
    <w:rsid w:val="008935C8"/>
    <w:rsid w:val="008A31DD"/>
    <w:rsid w:val="008B04F1"/>
    <w:rsid w:val="008B5463"/>
    <w:rsid w:val="008D617D"/>
    <w:rsid w:val="008E7AB8"/>
    <w:rsid w:val="008F01A6"/>
    <w:rsid w:val="008F1592"/>
    <w:rsid w:val="00910ABB"/>
    <w:rsid w:val="00920DD6"/>
    <w:rsid w:val="009216E3"/>
    <w:rsid w:val="00926957"/>
    <w:rsid w:val="00926BE2"/>
    <w:rsid w:val="00936F9B"/>
    <w:rsid w:val="0096047A"/>
    <w:rsid w:val="00962B52"/>
    <w:rsid w:val="009651C5"/>
    <w:rsid w:val="00966577"/>
    <w:rsid w:val="00966CD3"/>
    <w:rsid w:val="00967A41"/>
    <w:rsid w:val="009731D3"/>
    <w:rsid w:val="009742B4"/>
    <w:rsid w:val="00981CCE"/>
    <w:rsid w:val="00983977"/>
    <w:rsid w:val="00992D35"/>
    <w:rsid w:val="00993A75"/>
    <w:rsid w:val="009A4ACB"/>
    <w:rsid w:val="009A6B82"/>
    <w:rsid w:val="009A7A00"/>
    <w:rsid w:val="009B2A29"/>
    <w:rsid w:val="009B2BA1"/>
    <w:rsid w:val="009B3366"/>
    <w:rsid w:val="009C4868"/>
    <w:rsid w:val="009C5EF5"/>
    <w:rsid w:val="009D36FE"/>
    <w:rsid w:val="009E6164"/>
    <w:rsid w:val="009F7917"/>
    <w:rsid w:val="00A0570D"/>
    <w:rsid w:val="00A06531"/>
    <w:rsid w:val="00A1221D"/>
    <w:rsid w:val="00A123AB"/>
    <w:rsid w:val="00A40A28"/>
    <w:rsid w:val="00A42737"/>
    <w:rsid w:val="00A44626"/>
    <w:rsid w:val="00A45FE1"/>
    <w:rsid w:val="00A52B49"/>
    <w:rsid w:val="00A61F62"/>
    <w:rsid w:val="00A66D2A"/>
    <w:rsid w:val="00A6754A"/>
    <w:rsid w:val="00A75B75"/>
    <w:rsid w:val="00A80037"/>
    <w:rsid w:val="00A80A56"/>
    <w:rsid w:val="00A81C91"/>
    <w:rsid w:val="00A821F6"/>
    <w:rsid w:val="00A9032F"/>
    <w:rsid w:val="00AB4660"/>
    <w:rsid w:val="00AC55AA"/>
    <w:rsid w:val="00AD1FA8"/>
    <w:rsid w:val="00AE544C"/>
    <w:rsid w:val="00AF41CB"/>
    <w:rsid w:val="00AF5953"/>
    <w:rsid w:val="00AF6781"/>
    <w:rsid w:val="00AF7C49"/>
    <w:rsid w:val="00AF7D11"/>
    <w:rsid w:val="00B1217B"/>
    <w:rsid w:val="00B46CCD"/>
    <w:rsid w:val="00B65504"/>
    <w:rsid w:val="00B7126A"/>
    <w:rsid w:val="00B85911"/>
    <w:rsid w:val="00B935A1"/>
    <w:rsid w:val="00BA3469"/>
    <w:rsid w:val="00BA45A3"/>
    <w:rsid w:val="00BE0499"/>
    <w:rsid w:val="00BE1209"/>
    <w:rsid w:val="00BE7001"/>
    <w:rsid w:val="00C0172F"/>
    <w:rsid w:val="00C04596"/>
    <w:rsid w:val="00C04D04"/>
    <w:rsid w:val="00C11253"/>
    <w:rsid w:val="00C118CC"/>
    <w:rsid w:val="00C171A3"/>
    <w:rsid w:val="00C251CC"/>
    <w:rsid w:val="00C30B95"/>
    <w:rsid w:val="00C34599"/>
    <w:rsid w:val="00C366BD"/>
    <w:rsid w:val="00C4565F"/>
    <w:rsid w:val="00C463F2"/>
    <w:rsid w:val="00C53B0C"/>
    <w:rsid w:val="00C631A9"/>
    <w:rsid w:val="00C65857"/>
    <w:rsid w:val="00C672CF"/>
    <w:rsid w:val="00C67F37"/>
    <w:rsid w:val="00C70BFE"/>
    <w:rsid w:val="00C85CAE"/>
    <w:rsid w:val="00C86B7F"/>
    <w:rsid w:val="00C97310"/>
    <w:rsid w:val="00CE6088"/>
    <w:rsid w:val="00D021F4"/>
    <w:rsid w:val="00D14DC1"/>
    <w:rsid w:val="00D17078"/>
    <w:rsid w:val="00D20776"/>
    <w:rsid w:val="00D33705"/>
    <w:rsid w:val="00D3599A"/>
    <w:rsid w:val="00D375F6"/>
    <w:rsid w:val="00D45A5E"/>
    <w:rsid w:val="00D47FCF"/>
    <w:rsid w:val="00D522B7"/>
    <w:rsid w:val="00D71A9C"/>
    <w:rsid w:val="00D7587A"/>
    <w:rsid w:val="00DA050C"/>
    <w:rsid w:val="00DD163C"/>
    <w:rsid w:val="00DD6931"/>
    <w:rsid w:val="00DE1403"/>
    <w:rsid w:val="00DF6B1B"/>
    <w:rsid w:val="00E212E2"/>
    <w:rsid w:val="00E23DDC"/>
    <w:rsid w:val="00E25DE4"/>
    <w:rsid w:val="00E529F3"/>
    <w:rsid w:val="00E57A38"/>
    <w:rsid w:val="00E6021C"/>
    <w:rsid w:val="00E72BD8"/>
    <w:rsid w:val="00E934FD"/>
    <w:rsid w:val="00EB2787"/>
    <w:rsid w:val="00EC32DE"/>
    <w:rsid w:val="00ED6EA6"/>
    <w:rsid w:val="00ED7CBC"/>
    <w:rsid w:val="00EE4E39"/>
    <w:rsid w:val="00EF69AD"/>
    <w:rsid w:val="00F02E0D"/>
    <w:rsid w:val="00F036EC"/>
    <w:rsid w:val="00F2189C"/>
    <w:rsid w:val="00F45403"/>
    <w:rsid w:val="00F51B01"/>
    <w:rsid w:val="00F557B4"/>
    <w:rsid w:val="00F64298"/>
    <w:rsid w:val="00F72F04"/>
    <w:rsid w:val="00F75A70"/>
    <w:rsid w:val="00F82942"/>
    <w:rsid w:val="00F842CA"/>
    <w:rsid w:val="00F871BD"/>
    <w:rsid w:val="00F92BE3"/>
    <w:rsid w:val="00FB5700"/>
    <w:rsid w:val="00FD2D9F"/>
    <w:rsid w:val="00FD35EC"/>
    <w:rsid w:val="00FD460C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A9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94A98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394A9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394A9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394A9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394A9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394A9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394A98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394A98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394A98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394A9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394A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394A98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394A9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394A98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394A9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394A98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394A9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394A98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394A9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394A98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394A98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394A98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394A98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394A98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Название Знак"/>
    <w:basedOn w:val="a0"/>
    <w:link w:val="af1"/>
    <w:uiPriority w:val="99"/>
    <w:qFormat/>
    <w:locked/>
    <w:rsid w:val="00394A98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394A98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394A98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394A98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sid w:val="00394A98"/>
    <w:rPr>
      <w:sz w:val="24"/>
      <w:lang w:val="ru-RU" w:eastAsia="ru-RU"/>
    </w:rPr>
  </w:style>
  <w:style w:type="paragraph" w:styleId="af7">
    <w:name w:val="List Paragraph"/>
    <w:basedOn w:val="a"/>
    <w:qFormat/>
    <w:rsid w:val="00394A98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394A98"/>
    <w:pPr>
      <w:ind w:left="110"/>
    </w:pPr>
  </w:style>
  <w:style w:type="character" w:customStyle="1" w:styleId="af8">
    <w:name w:val="Основной текст_"/>
    <w:basedOn w:val="a0"/>
    <w:link w:val="12"/>
    <w:qFormat/>
    <w:locked/>
    <w:rsid w:val="00394A98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394A98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rsid w:val="00394A98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GridTable1Light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31">
    <w:name w:val="Основной текст3"/>
    <w:basedOn w:val="a"/>
    <w:rsid w:val="00734127"/>
    <w:pPr>
      <w:shd w:val="clear" w:color="auto" w:fill="FFFFFF"/>
      <w:autoSpaceDE/>
      <w:autoSpaceDN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9">
    <w:name w:val="Font Style19"/>
    <w:rsid w:val="00734127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Default">
    <w:name w:val="Default"/>
    <w:rsid w:val="007341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2">
    <w:name w:val="Body Text Indent 2"/>
    <w:basedOn w:val="a"/>
    <w:link w:val="23"/>
    <w:rsid w:val="0072251B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2251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Название Знак"/>
    <w:basedOn w:val="a0"/>
    <w:link w:val="af1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Pr>
      <w:sz w:val="24"/>
      <w:lang w:val="ru-RU" w:eastAsia="ru-RU"/>
    </w:rPr>
  </w:style>
  <w:style w:type="paragraph" w:styleId="af7">
    <w:name w:val="List Paragraph"/>
    <w:basedOn w:val="a"/>
    <w:qFormat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pPr>
      <w:ind w:left="110"/>
    </w:pPr>
  </w:style>
  <w:style w:type="character" w:customStyle="1" w:styleId="af8">
    <w:name w:val="Основной текст_"/>
    <w:basedOn w:val="a0"/>
    <w:link w:val="12"/>
    <w:qFormat/>
    <w:locked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GridTable1Light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31">
    <w:name w:val="Основной текст3"/>
    <w:basedOn w:val="a"/>
    <w:rsid w:val="00734127"/>
    <w:pPr>
      <w:shd w:val="clear" w:color="auto" w:fill="FFFFFF"/>
      <w:autoSpaceDE/>
      <w:autoSpaceDN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FontStyle19">
    <w:name w:val="Font Style19"/>
    <w:rsid w:val="00734127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Default">
    <w:name w:val="Default"/>
    <w:rsid w:val="007341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6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DF1F59-C8DE-484C-9B03-66AB2BF7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6055</Words>
  <Characters>34515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TravelMate</cp:lastModifiedBy>
  <cp:revision>18</cp:revision>
  <cp:lastPrinted>2023-02-10T09:24:00Z</cp:lastPrinted>
  <dcterms:created xsi:type="dcterms:W3CDTF">2023-05-31T04:46:00Z</dcterms:created>
  <dcterms:modified xsi:type="dcterms:W3CDTF">2024-09-12T20:28:00Z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