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615" w:rsidRPr="001F0A74" w:rsidRDefault="006D4615" w:rsidP="006D461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D4615" w:rsidRPr="001F0A74" w:rsidRDefault="006D4615" w:rsidP="006D46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18463D" w:rsidRPr="001F0A74" w:rsidRDefault="006D4615" w:rsidP="001846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sz w:val="28"/>
          <w:szCs w:val="28"/>
        </w:rPr>
        <w:t xml:space="preserve">ОП.08 </w:t>
      </w:r>
      <w:r w:rsidR="0018463D" w:rsidRPr="001F0A74">
        <w:rPr>
          <w:rFonts w:ascii="Times New Roman" w:hAnsi="Times New Roman"/>
          <w:b/>
          <w:sz w:val="28"/>
          <w:szCs w:val="28"/>
        </w:rPr>
        <w:t xml:space="preserve">ОХРАНА ТРУДА </w:t>
      </w:r>
    </w:p>
    <w:p w:rsidR="006D4615" w:rsidRPr="001F0A74" w:rsidRDefault="00C2496D" w:rsidP="00C24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6D4615" w:rsidRPr="001F0A74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18463D" w:rsidRPr="001F0A74" w:rsidRDefault="0018463D" w:rsidP="001846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A7454" w:rsidRPr="001F0A74" w:rsidRDefault="007A7454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764DA" w:rsidRPr="001F0A74" w:rsidRDefault="005764DA" w:rsidP="005764D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764DA" w:rsidRPr="001F0A74" w:rsidRDefault="006D4615" w:rsidP="009A02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sz w:val="28"/>
          <w:szCs w:val="28"/>
        </w:rPr>
        <w:t>Старая Майна</w:t>
      </w:r>
    </w:p>
    <w:p w:rsidR="006D4615" w:rsidRPr="001F0A74" w:rsidRDefault="004F72D3" w:rsidP="009A02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bCs/>
          <w:sz w:val="28"/>
          <w:szCs w:val="28"/>
        </w:rPr>
        <w:t>202</w:t>
      </w:r>
      <w:r w:rsidR="007A7454">
        <w:rPr>
          <w:rFonts w:ascii="Times New Roman" w:hAnsi="Times New Roman"/>
          <w:b/>
          <w:bCs/>
          <w:sz w:val="28"/>
          <w:szCs w:val="28"/>
        </w:rPr>
        <w:t>4</w:t>
      </w:r>
      <w:r w:rsidR="0018463D" w:rsidRPr="001F0A74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6D4615" w:rsidRPr="001F0A74" w:rsidRDefault="006D4615" w:rsidP="0018463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4615" w:rsidRPr="001F0A74" w:rsidRDefault="006D4615" w:rsidP="0018463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4615" w:rsidRPr="001F0A74" w:rsidRDefault="006D4615" w:rsidP="006D461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lastRenderedPageBreak/>
        <w:t xml:space="preserve">Рабочая  программа учебной дисциплины ОП.08Охрана труда разработана на основе ФГОС СПО по специальности 43.02.15 Поварское  и кондитерское дело, утвержденного Приказом Министерства образования и науки РФ от </w:t>
      </w:r>
      <w:r w:rsidR="00E313D7" w:rsidRPr="001F0A74">
        <w:rPr>
          <w:rFonts w:ascii="Times New Roman" w:hAnsi="Times New Roman"/>
          <w:bCs/>
          <w:sz w:val="28"/>
          <w:szCs w:val="28"/>
        </w:rPr>
        <w:t xml:space="preserve"> 9 декабря 2016 г. № 1565</w:t>
      </w:r>
      <w:r w:rsidRPr="001F0A74">
        <w:rPr>
          <w:rFonts w:ascii="Times New Roman" w:hAnsi="Times New Roman"/>
          <w:sz w:val="28"/>
          <w:szCs w:val="28"/>
        </w:rPr>
        <w:t xml:space="preserve"> и примерной  программы  (Приложение </w:t>
      </w:r>
      <w:r w:rsidRPr="001F0A74">
        <w:rPr>
          <w:rFonts w:ascii="Times New Roman" w:hAnsi="Times New Roman"/>
          <w:sz w:val="28"/>
          <w:szCs w:val="28"/>
          <w:lang w:val="en-US"/>
        </w:rPr>
        <w:t>II</w:t>
      </w:r>
      <w:r w:rsidRPr="001F0A74">
        <w:rPr>
          <w:rFonts w:ascii="Times New Roman" w:hAnsi="Times New Roman"/>
          <w:sz w:val="28"/>
          <w:szCs w:val="28"/>
        </w:rPr>
        <w:t>.7  к ПООП СПО по специальности 43.02.15 Поварское и кондитерское дело)</w:t>
      </w:r>
    </w:p>
    <w:p w:rsidR="006D4615" w:rsidRPr="001F0A74" w:rsidRDefault="006D4615" w:rsidP="006D4615">
      <w:pPr>
        <w:widowControl w:val="0"/>
        <w:spacing w:after="0" w:line="240" w:lineRule="auto"/>
        <w:ind w:left="80" w:right="20"/>
        <w:jc w:val="both"/>
        <w:rPr>
          <w:rFonts w:ascii="Times New Roman" w:hAnsi="Times New Roman"/>
          <w:sz w:val="28"/>
          <w:szCs w:val="28"/>
        </w:rPr>
      </w:pPr>
    </w:p>
    <w:p w:rsidR="006D4615" w:rsidRPr="001F0A74" w:rsidRDefault="006D4615" w:rsidP="006D4615">
      <w:pPr>
        <w:widowControl w:val="0"/>
        <w:spacing w:after="0" w:line="240" w:lineRule="auto"/>
        <w:ind w:left="80" w:right="20"/>
        <w:jc w:val="both"/>
        <w:rPr>
          <w:rFonts w:ascii="Times New Roman" w:hAnsi="Times New Roman"/>
          <w:sz w:val="28"/>
          <w:szCs w:val="28"/>
        </w:rPr>
      </w:pPr>
    </w:p>
    <w:p w:rsidR="006D4615" w:rsidRPr="001F0A74" w:rsidRDefault="006D4615" w:rsidP="006D4615">
      <w:pPr>
        <w:widowControl w:val="0"/>
        <w:spacing w:after="0" w:line="240" w:lineRule="auto"/>
        <w:ind w:left="80" w:right="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6D4615" w:rsidRPr="001F0A74" w:rsidTr="0001242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ЦМК общепрофессиональных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модулей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________________Н.В. Кухтикова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A7454">
              <w:rPr>
                <w:rFonts w:ascii="Times New Roman" w:hAnsi="Times New Roman"/>
                <w:sz w:val="28"/>
                <w:szCs w:val="28"/>
              </w:rPr>
              <w:t>(Протокол заседания ЦМК</w:t>
            </w:r>
            <w:proofErr w:type="gramEnd"/>
          </w:p>
          <w:p w:rsidR="006D4615" w:rsidRPr="007A7454" w:rsidRDefault="006D4615" w:rsidP="007A74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№ 1</w:t>
            </w:r>
            <w:r w:rsidR="007A7454">
              <w:rPr>
                <w:rFonts w:ascii="Times New Roman" w:hAnsi="Times New Roman"/>
                <w:sz w:val="28"/>
                <w:szCs w:val="28"/>
              </w:rPr>
              <w:t>0</w:t>
            </w:r>
            <w:r w:rsidRPr="007A7454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7A7454">
              <w:rPr>
                <w:rFonts w:ascii="Times New Roman" w:hAnsi="Times New Roman"/>
                <w:sz w:val="28"/>
                <w:szCs w:val="28"/>
              </w:rPr>
              <w:t>«</w:t>
            </w:r>
            <w:r w:rsidR="004F72D3" w:rsidRPr="007A7454">
              <w:rPr>
                <w:rFonts w:ascii="Times New Roman" w:hAnsi="Times New Roman"/>
                <w:sz w:val="28"/>
                <w:szCs w:val="28"/>
              </w:rPr>
              <w:t>2</w:t>
            </w:r>
            <w:r w:rsidR="007A7454">
              <w:rPr>
                <w:rFonts w:ascii="Times New Roman" w:hAnsi="Times New Roman"/>
                <w:sz w:val="28"/>
                <w:szCs w:val="28"/>
              </w:rPr>
              <w:t>3» мая</w:t>
            </w:r>
            <w:r w:rsidR="004F72D3" w:rsidRPr="007A7454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7A745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7A745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7A7454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454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6D4615" w:rsidRPr="007A7454" w:rsidRDefault="006D4615" w:rsidP="006D4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4615" w:rsidRPr="007A7454" w:rsidRDefault="007A7454" w:rsidP="007A74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F72D3" w:rsidRPr="007A745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3» мая</w:t>
            </w:r>
            <w:r w:rsidR="004F72D3" w:rsidRPr="007A7454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4615" w:rsidRPr="007A74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6D4615" w:rsidRPr="001F0A74" w:rsidRDefault="006D4615" w:rsidP="006D461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D4615" w:rsidRPr="001F0A74" w:rsidRDefault="006D4615" w:rsidP="006D461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4615" w:rsidRPr="001F0A74" w:rsidRDefault="006D4615" w:rsidP="006D461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4615" w:rsidRPr="001F0A74" w:rsidRDefault="006D4615" w:rsidP="006D4615">
      <w:pPr>
        <w:spacing w:line="240" w:lineRule="auto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>Разработчик: Рязанова Елена Петровна, преподаватель общепрофессиональных    дисциплин</w:t>
      </w:r>
    </w:p>
    <w:p w:rsidR="006D4615" w:rsidRPr="001F0A74" w:rsidRDefault="006D4615" w:rsidP="006D461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4615" w:rsidRPr="001F0A74" w:rsidRDefault="006D4615" w:rsidP="006D461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4615" w:rsidRPr="001F0A74" w:rsidRDefault="006D4615" w:rsidP="006D461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6D4615" w:rsidRPr="001F0A74">
          <w:pgSz w:w="11906" w:h="16838"/>
          <w:pgMar w:top="851" w:right="851" w:bottom="851" w:left="1418" w:header="709" w:footer="709" w:gutter="0"/>
          <w:cols w:space="720"/>
        </w:sectPr>
      </w:pPr>
    </w:p>
    <w:p w:rsidR="006D4615" w:rsidRPr="001F0A74" w:rsidRDefault="006D4615" w:rsidP="0018463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463D" w:rsidRPr="001F0A74" w:rsidRDefault="0018463D" w:rsidP="007A7454">
      <w:pPr>
        <w:spacing w:after="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1F0A74">
        <w:rPr>
          <w:rFonts w:ascii="Times New Roman" w:hAnsi="Times New Roman"/>
          <w:b/>
          <w:sz w:val="28"/>
          <w:szCs w:val="28"/>
        </w:rPr>
        <w:t>СОДЕРЖАНИЕ</w:t>
      </w:r>
      <w:bookmarkStart w:id="0" w:name="_GoBack"/>
      <w:bookmarkEnd w:id="0"/>
    </w:p>
    <w:p w:rsidR="0018463D" w:rsidRPr="001F0A74" w:rsidRDefault="0018463D" w:rsidP="0018463D">
      <w:pPr>
        <w:spacing w:after="0"/>
        <w:ind w:hanging="357"/>
        <w:rPr>
          <w:rFonts w:ascii="Times New Roman" w:hAnsi="Times New Roman"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8463D" w:rsidRPr="001F0A74" w:rsidTr="0018463D">
        <w:trPr>
          <w:trHeight w:val="394"/>
        </w:trPr>
        <w:tc>
          <w:tcPr>
            <w:tcW w:w="9007" w:type="dxa"/>
          </w:tcPr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sz w:val="28"/>
                <w:szCs w:val="28"/>
              </w:rPr>
            </w:pPr>
            <w:r w:rsidRPr="001F0A74">
              <w:rPr>
                <w:rFonts w:ascii="Times New Roman" w:hAnsi="Times New Roman"/>
                <w:b/>
                <w:sz w:val="28"/>
                <w:szCs w:val="28"/>
              </w:rPr>
              <w:t>1. ОБЩАЯ ХАРАКТЕРИСТИКА ПРОГРАММЫ УЧЕБНОЙ ДИСЦИПЛИНЫ</w:t>
            </w:r>
            <w:r w:rsidR="00A51E65" w:rsidRPr="001F0A7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стр. 4 - 5</w:t>
            </w:r>
          </w:p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18463D" w:rsidRPr="001F0A74" w:rsidRDefault="0018463D">
            <w:pPr>
              <w:spacing w:after="0"/>
              <w:ind w:hanging="357"/>
              <w:rPr>
                <w:rFonts w:ascii="Times New Roman" w:hAnsi="Times New Roman"/>
                <w:b/>
                <w:sz w:val="28"/>
                <w:szCs w:val="28"/>
              </w:rPr>
            </w:pPr>
            <w:r w:rsidRPr="001F0A7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18463D" w:rsidRPr="001F0A74" w:rsidTr="0018463D">
        <w:trPr>
          <w:trHeight w:val="720"/>
        </w:trPr>
        <w:tc>
          <w:tcPr>
            <w:tcW w:w="9007" w:type="dxa"/>
          </w:tcPr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sz w:val="28"/>
                <w:szCs w:val="28"/>
              </w:rPr>
            </w:pPr>
            <w:r w:rsidRPr="001F0A74">
              <w:rPr>
                <w:rFonts w:ascii="Times New Roman" w:hAnsi="Times New Roman"/>
                <w:b/>
                <w:sz w:val="28"/>
                <w:szCs w:val="28"/>
              </w:rPr>
              <w:t>2. СТРУКТУРА И СОДЕРЖАНИЕ ПРОГРАММЫ УЧЕБНОЙ ДИСЦИПЛИНЫ</w:t>
            </w:r>
            <w:r w:rsidR="00A51E65" w:rsidRPr="001F0A7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стр. 6 - 13</w:t>
            </w:r>
          </w:p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18463D" w:rsidRPr="001F0A74" w:rsidRDefault="0018463D">
            <w:pPr>
              <w:spacing w:after="0"/>
              <w:ind w:hanging="35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8463D" w:rsidRPr="001F0A74" w:rsidTr="0018463D">
        <w:trPr>
          <w:trHeight w:val="594"/>
        </w:trPr>
        <w:tc>
          <w:tcPr>
            <w:tcW w:w="9007" w:type="dxa"/>
          </w:tcPr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sz w:val="28"/>
                <w:szCs w:val="28"/>
              </w:rPr>
            </w:pPr>
            <w:r w:rsidRPr="001F0A74">
              <w:rPr>
                <w:rFonts w:ascii="Times New Roman" w:hAnsi="Times New Roman"/>
                <w:b/>
                <w:sz w:val="28"/>
                <w:szCs w:val="28"/>
              </w:rPr>
              <w:t>3.  УСЛОВИЯ РЕАЛИЗАЦИИ ПРОГРАММЫ УЧЕБНОЙ ДИСЦИПЛИНЫ</w:t>
            </w:r>
            <w:r w:rsidR="00A51E65" w:rsidRPr="001F0A7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стр. 14 - 15 </w:t>
            </w:r>
          </w:p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18463D" w:rsidRPr="001F0A74" w:rsidRDefault="0018463D">
            <w:pPr>
              <w:spacing w:after="0"/>
              <w:ind w:hanging="35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8463D" w:rsidRPr="001F0A74" w:rsidTr="0018463D">
        <w:trPr>
          <w:trHeight w:val="692"/>
        </w:trPr>
        <w:tc>
          <w:tcPr>
            <w:tcW w:w="9007" w:type="dxa"/>
            <w:hideMark/>
          </w:tcPr>
          <w:p w:rsidR="0018463D" w:rsidRPr="001F0A74" w:rsidRDefault="0018463D">
            <w:pPr>
              <w:spacing w:after="0"/>
              <w:ind w:firstLine="55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0A74">
              <w:rPr>
                <w:rFonts w:ascii="Times New Roman" w:hAnsi="Times New Roman"/>
                <w:b/>
                <w:sz w:val="28"/>
                <w:szCs w:val="28"/>
              </w:rPr>
              <w:t>4. КОНТРОЛЬ И ОЦЕНКА РЕЗУЛЬТАТОВ ОСВОЕНИЯ ПРОГРАММЫ УЧЕБНОЙ ДИСЦИПЛИНЫ</w:t>
            </w:r>
            <w:r w:rsidR="00A51E65" w:rsidRPr="001F0A74">
              <w:rPr>
                <w:rFonts w:ascii="Times New Roman" w:hAnsi="Times New Roman"/>
                <w:b/>
                <w:sz w:val="28"/>
                <w:szCs w:val="28"/>
              </w:rPr>
              <w:t xml:space="preserve">              стр. 16 - 17</w:t>
            </w:r>
          </w:p>
        </w:tc>
        <w:tc>
          <w:tcPr>
            <w:tcW w:w="800" w:type="dxa"/>
          </w:tcPr>
          <w:p w:rsidR="0018463D" w:rsidRPr="001F0A74" w:rsidRDefault="0018463D">
            <w:pPr>
              <w:spacing w:after="0"/>
              <w:ind w:hanging="35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8463D" w:rsidRPr="001F0A74" w:rsidRDefault="0018463D" w:rsidP="0018463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8463D" w:rsidRPr="001F0A74" w:rsidRDefault="0018463D" w:rsidP="007F525D">
      <w:pPr>
        <w:pStyle w:val="a7"/>
        <w:numPr>
          <w:ilvl w:val="0"/>
          <w:numId w:val="5"/>
        </w:numPr>
        <w:spacing w:after="0"/>
        <w:rPr>
          <w:b/>
          <w:sz w:val="28"/>
          <w:szCs w:val="28"/>
        </w:rPr>
      </w:pPr>
      <w:r w:rsidRPr="001F0A74">
        <w:rPr>
          <w:b/>
          <w:sz w:val="28"/>
          <w:szCs w:val="28"/>
        </w:rPr>
        <w:br w:type="page"/>
      </w:r>
      <w:r w:rsidRPr="001F0A74">
        <w:rPr>
          <w:b/>
          <w:sz w:val="28"/>
          <w:szCs w:val="28"/>
        </w:rPr>
        <w:lastRenderedPageBreak/>
        <w:t>ОБЩАЯ ХАРАКТЕРИСТИКА ПРОГРАММЫ УЧЕБНОЙ ДИСЦИПЛИНЫ</w:t>
      </w:r>
    </w:p>
    <w:p w:rsidR="007F525D" w:rsidRPr="001F0A74" w:rsidRDefault="007F525D" w:rsidP="007F525D">
      <w:pPr>
        <w:pStyle w:val="a7"/>
        <w:spacing w:after="0"/>
        <w:ind w:left="1020"/>
        <w:rPr>
          <w:b/>
          <w:sz w:val="28"/>
          <w:szCs w:val="28"/>
        </w:rPr>
      </w:pPr>
      <w:r w:rsidRPr="001F0A74">
        <w:rPr>
          <w:b/>
          <w:sz w:val="28"/>
          <w:szCs w:val="28"/>
        </w:rPr>
        <w:t xml:space="preserve">ОП.08 ОХРАНА ТРУДА </w:t>
      </w:r>
    </w:p>
    <w:p w:rsidR="007F525D" w:rsidRPr="001F0A74" w:rsidRDefault="007F525D" w:rsidP="00E6440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18463D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 xml:space="preserve">1.1. </w:t>
      </w:r>
      <w:r w:rsidR="00985DB1" w:rsidRPr="001F0A74">
        <w:rPr>
          <w:rFonts w:ascii="Times New Roman" w:hAnsi="Times New Roman"/>
          <w:b/>
          <w:sz w:val="28"/>
          <w:szCs w:val="28"/>
        </w:rPr>
        <w:t xml:space="preserve">Место дисциплины в структуре основной </w:t>
      </w:r>
      <w:proofErr w:type="gramStart"/>
      <w:r w:rsidR="00985DB1" w:rsidRPr="001F0A74">
        <w:rPr>
          <w:rFonts w:ascii="Times New Roman" w:hAnsi="Times New Roman"/>
          <w:b/>
          <w:sz w:val="28"/>
          <w:szCs w:val="28"/>
        </w:rPr>
        <w:t>образовательных</w:t>
      </w:r>
      <w:proofErr w:type="gramEnd"/>
      <w:r w:rsidR="00985DB1" w:rsidRPr="001F0A74">
        <w:rPr>
          <w:rFonts w:ascii="Times New Roman" w:hAnsi="Times New Roman"/>
          <w:b/>
          <w:sz w:val="28"/>
          <w:szCs w:val="28"/>
        </w:rPr>
        <w:t xml:space="preserve"> программы:</w:t>
      </w:r>
    </w:p>
    <w:p w:rsidR="0018463D" w:rsidRPr="001F0A74" w:rsidRDefault="00E6440A" w:rsidP="000124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 xml:space="preserve"> Учебная дисциплина </w:t>
      </w:r>
      <w:r w:rsidR="00E27936" w:rsidRPr="001F0A74">
        <w:rPr>
          <w:rFonts w:ascii="Times New Roman" w:hAnsi="Times New Roman"/>
          <w:sz w:val="28"/>
          <w:szCs w:val="28"/>
        </w:rPr>
        <w:t>ОП.08 Охрана труда</w:t>
      </w:r>
      <w:r w:rsidRPr="001F0A74">
        <w:rPr>
          <w:rFonts w:ascii="Times New Roman" w:hAnsi="Times New Roman"/>
          <w:sz w:val="28"/>
          <w:szCs w:val="28"/>
        </w:rPr>
        <w:t xml:space="preserve"> является частью</w:t>
      </w:r>
      <w:r w:rsidR="0018463D" w:rsidRPr="001F0A74">
        <w:rPr>
          <w:rFonts w:ascii="Times New Roman" w:hAnsi="Times New Roman"/>
          <w:sz w:val="28"/>
          <w:szCs w:val="28"/>
        </w:rPr>
        <w:t xml:space="preserve"> основной</w:t>
      </w:r>
      <w:r w:rsidRPr="001F0A74">
        <w:rPr>
          <w:rFonts w:ascii="Times New Roman" w:hAnsi="Times New Roman"/>
          <w:sz w:val="28"/>
          <w:szCs w:val="28"/>
        </w:rPr>
        <w:t xml:space="preserve"> профессиональной</w:t>
      </w:r>
      <w:r w:rsidR="0018463D" w:rsidRPr="001F0A74">
        <w:rPr>
          <w:rFonts w:ascii="Times New Roman" w:hAnsi="Times New Roman"/>
          <w:sz w:val="28"/>
          <w:szCs w:val="28"/>
        </w:rPr>
        <w:t xml:space="preserve"> образовательной программы в соответствии с ФГОС СПО по специальности 43.02.15 Поварское и кондитерское дело.</w:t>
      </w:r>
    </w:p>
    <w:p w:rsidR="00012423" w:rsidRPr="001F0A74" w:rsidRDefault="00E27936" w:rsidP="0001242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1F0A74">
        <w:rPr>
          <w:rFonts w:ascii="Times New Roman" w:hAnsi="Times New Roman"/>
          <w:sz w:val="28"/>
          <w:szCs w:val="28"/>
        </w:rPr>
        <w:t xml:space="preserve">          Учебная дисциплина ОП.08 </w:t>
      </w:r>
      <w:r w:rsidR="00012423" w:rsidRPr="001F0A74">
        <w:rPr>
          <w:rFonts w:ascii="Times New Roman" w:hAnsi="Times New Roman"/>
          <w:sz w:val="28"/>
          <w:szCs w:val="28"/>
        </w:rPr>
        <w:t xml:space="preserve">Охрана труда обеспечивает формирование общих компетенций по всем видам деятельности ФГОС СПО по специальности 43.02.15 Поварское и кондитерское дело. Особое значение дисциплина имеет при формировании и развитии </w:t>
      </w:r>
      <w:r w:rsidR="00012423" w:rsidRPr="001F0A74">
        <w:rPr>
          <w:rFonts w:ascii="Times New Roman" w:hAnsi="Times New Roman"/>
          <w:sz w:val="28"/>
          <w:szCs w:val="28"/>
          <w:lang w:eastAsia="en-US"/>
        </w:rPr>
        <w:t xml:space="preserve">ПК 1.1-1.4, ПК 2.1-2.8, ПК 3.1-3.7, ПК 4.1-4.6, ПК 5.1-5.6, ПК 6.1-6.4, </w:t>
      </w:r>
      <w:proofErr w:type="gramStart"/>
      <w:r w:rsidR="00012423" w:rsidRPr="001F0A74">
        <w:rPr>
          <w:rFonts w:ascii="Times New Roman" w:hAnsi="Times New Roman"/>
          <w:sz w:val="28"/>
          <w:szCs w:val="28"/>
          <w:lang w:eastAsia="en-US"/>
        </w:rPr>
        <w:t>ОК</w:t>
      </w:r>
      <w:proofErr w:type="gramEnd"/>
      <w:r w:rsidR="00012423" w:rsidRPr="001F0A74">
        <w:rPr>
          <w:rFonts w:ascii="Times New Roman" w:hAnsi="Times New Roman"/>
          <w:sz w:val="28"/>
          <w:szCs w:val="28"/>
          <w:lang w:eastAsia="en-US"/>
        </w:rPr>
        <w:t xml:space="preserve"> 01, ОК 02, ОК 03, ОК 04, ОК 05, ОК 06, ОК 07, ОК 08, ОК 09, ОК 10.</w:t>
      </w:r>
    </w:p>
    <w:p w:rsidR="004F72D3" w:rsidRPr="001F0A74" w:rsidRDefault="004F72D3" w:rsidP="004F72D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1F0A74">
        <w:rPr>
          <w:rFonts w:ascii="Times New Roman" w:hAnsi="Times New Roman"/>
          <w:sz w:val="28"/>
          <w:szCs w:val="28"/>
          <w:lang w:eastAsia="en-US"/>
        </w:rPr>
        <w:t>Формируемые целевые ориентиры воспитания: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84"/>
        <w:gridCol w:w="8469"/>
      </w:tblGrid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Целевые ориентиры</w:t>
            </w:r>
          </w:p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ЦОПТВ. 1.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ЦОПТВ. 2.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ЦОПТВ. 3.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Выражающий</w:t>
            </w:r>
            <w:proofErr w:type="gramEnd"/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ЦОПТВ. 4.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Понимающий</w:t>
            </w:r>
            <w:proofErr w:type="gramEnd"/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ЦОПТВ. 5.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  <w:proofErr w:type="gramStart"/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  <w:tr w:rsidR="004F72D3" w:rsidRPr="004F72D3" w:rsidTr="001F0A74">
        <w:tc>
          <w:tcPr>
            <w:tcW w:w="1384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ЦОПТВ. 6.</w:t>
            </w:r>
          </w:p>
        </w:tc>
        <w:tc>
          <w:tcPr>
            <w:tcW w:w="8470" w:type="dxa"/>
          </w:tcPr>
          <w:p w:rsidR="004F72D3" w:rsidRPr="004F72D3" w:rsidRDefault="004F72D3" w:rsidP="004F72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72D3">
              <w:rPr>
                <w:rFonts w:ascii="Times New Roman" w:hAnsi="Times New Roman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4F72D3" w:rsidRPr="00012423" w:rsidRDefault="004F72D3" w:rsidP="0001242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18463D" w:rsidRPr="001F0A74" w:rsidRDefault="00012423" w:rsidP="000124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1F0A74">
        <w:rPr>
          <w:rFonts w:ascii="Times New Roman" w:hAnsi="Times New Roman"/>
          <w:sz w:val="28"/>
          <w:szCs w:val="28"/>
        </w:rPr>
        <w:t>Освоение рабочей программы учебной дисциплины ОП.08 Охрана труда возможно с применением электронного обучения и дистанци</w:t>
      </w:r>
      <w:r w:rsidR="0021360D" w:rsidRPr="001F0A74">
        <w:rPr>
          <w:rFonts w:ascii="Times New Roman" w:hAnsi="Times New Roman"/>
          <w:sz w:val="28"/>
          <w:szCs w:val="28"/>
        </w:rPr>
        <w:t xml:space="preserve">онных образовательных </w:t>
      </w:r>
      <w:r w:rsidR="007F525D" w:rsidRPr="001F0A74">
        <w:rPr>
          <w:rFonts w:ascii="Times New Roman" w:hAnsi="Times New Roman"/>
          <w:sz w:val="28"/>
          <w:szCs w:val="28"/>
        </w:rPr>
        <w:t>технологий.</w:t>
      </w:r>
    </w:p>
    <w:p w:rsidR="001F0A74" w:rsidRDefault="001F0A74" w:rsidP="004F72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0A74" w:rsidRDefault="001F0A74" w:rsidP="004F72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0A74" w:rsidRDefault="001F0A74" w:rsidP="004F72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F0A74" w:rsidRDefault="001F0A74" w:rsidP="004F72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8463D" w:rsidRPr="001F0A74" w:rsidRDefault="0018463D" w:rsidP="004F72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sz w:val="28"/>
          <w:szCs w:val="28"/>
        </w:rPr>
        <w:lastRenderedPageBreak/>
        <w:t>1.2. Цель и планируемые результаты освоения дисциплины: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7"/>
        <w:gridCol w:w="3795"/>
        <w:gridCol w:w="4721"/>
      </w:tblGrid>
      <w:tr w:rsidR="0018463D" w:rsidTr="0018463D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  <w:r w:rsidR="001F0A74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18463D" w:rsidTr="0018463D">
        <w:trPr>
          <w:trHeight w:val="11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18463D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18463D" w:rsidRDefault="0018463D">
            <w:pPr>
              <w:spacing w:after="0" w:line="240" w:lineRule="auto"/>
              <w:ind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18463D" w:rsidRDefault="0018463D" w:rsidP="00012423">
            <w:pPr>
              <w:pStyle w:val="a7"/>
              <w:numPr>
                <w:ilvl w:val="0"/>
                <w:numId w:val="1"/>
              </w:numPr>
              <w:spacing w:before="0" w:after="0"/>
              <w:ind w:left="0" w:hanging="283"/>
              <w:contextualSpacing/>
              <w:rPr>
                <w:szCs w:val="24"/>
              </w:rPr>
            </w:pPr>
            <w:r>
              <w:rPr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8463D" w:rsidRDefault="0018463D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5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98"/>
        <w:gridCol w:w="970"/>
      </w:tblGrid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2136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5E61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 w:rsidP="002136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  <w:r w:rsidR="0021360D">
              <w:rPr>
                <w:rFonts w:ascii="Times New Roman" w:hAnsi="Times New Roman"/>
                <w:b/>
                <w:sz w:val="24"/>
                <w:szCs w:val="24"/>
              </w:rPr>
              <w:t xml:space="preserve">работы </w:t>
            </w:r>
            <w:proofErr w:type="gramStart"/>
            <w:r w:rsidR="0021360D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21360D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5E61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46</w:t>
            </w:r>
          </w:p>
        </w:tc>
      </w:tr>
      <w:tr w:rsidR="0018463D" w:rsidTr="0018463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5E61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 w:rsidP="0021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 w:rsidP="0021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 w:rsidP="00213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 w:rsidP="0021360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463D" w:rsidRDefault="005E61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18463D" w:rsidTr="0018463D">
        <w:trPr>
          <w:trHeight w:val="490"/>
        </w:trPr>
        <w:tc>
          <w:tcPr>
            <w:tcW w:w="4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 w:rsidP="0021360D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18463D" w:rsidRDefault="0018463D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8463D">
          <w:pgSz w:w="11906" w:h="16838"/>
          <w:pgMar w:top="851" w:right="851" w:bottom="851" w:left="1418" w:header="709" w:footer="709" w:gutter="0"/>
          <w:cols w:space="720"/>
        </w:sect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18463D" w:rsidRDefault="0018463D" w:rsidP="0018463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8304"/>
        <w:gridCol w:w="1275"/>
        <w:gridCol w:w="2774"/>
      </w:tblGrid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F0A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A74">
              <w:rPr>
                <w:rFonts w:ascii="Times New Roman" w:hAnsi="Times New Roman"/>
                <w:b/>
                <w:bCs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8463D" w:rsidTr="001F0A74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</w:tc>
      </w:tr>
      <w:tr w:rsidR="0018463D" w:rsidTr="001F0A74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в области охраны труда. Предмет, цели и задачи дисциплины.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связи с другими дисциплинами. Роль знаний по охране труда в профессиональной деятельности. Состояние охраны труда в отрасли</w:t>
            </w:r>
            <w:r w:rsidR="00D970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Нормативно - правовая база охраны труда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9E2E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7CDD" w:rsidTr="001F0A74">
        <w:trPr>
          <w:trHeight w:val="2208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467CDD" w:rsidRDefault="00467CDD" w:rsidP="00467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:rsidR="00467CDD" w:rsidRDefault="00467CDD" w:rsidP="00467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организации.</w:t>
            </w:r>
          </w:p>
          <w:p w:rsidR="00467CDD" w:rsidRDefault="00467CDD" w:rsidP="00467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7CDD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467CDD" w:rsidRDefault="00467CDD" w:rsidP="00467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467CDD" w:rsidRPr="00467CDD" w:rsidRDefault="00467CDD" w:rsidP="00C028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-использовать средства коллективной и индивидуальной защиты в соответствии с характером выполняемой профессиональной деятельности.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CDD" w:rsidRDefault="00467C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EE4D77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7CDD" w:rsidTr="001F0A74">
        <w:trPr>
          <w:trHeight w:val="3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1.1.1 Нормативные правовые акты по охране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128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применения.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1.1.2 Организация службы охраны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государственной политики в области охраны труда. Полномочия органов государственной власти России и субъектов РФ, а также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1.1.3 Государственный надзор 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соблюдением законодательства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действия. Положение о системе сертификации работ по охране труда в организациях: назначение, содержание</w:t>
            </w:r>
          </w:p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E2E5D" w:rsidTr="001F0A74">
        <w:trPr>
          <w:trHeight w:val="828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2E5D" w:rsidRDefault="009E2E5D" w:rsidP="008851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2E5D" w:rsidRDefault="009E2E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9E2E5D" w:rsidRDefault="009E2E5D" w:rsidP="001F0A74">
            <w:pPr>
              <w:pStyle w:val="a7"/>
              <w:spacing w:before="0" w:after="0"/>
              <w:ind w:left="0"/>
              <w:contextualSpacing/>
              <w:rPr>
                <w:b/>
                <w:szCs w:val="24"/>
              </w:rPr>
            </w:pPr>
            <w:r>
              <w:rPr>
                <w:szCs w:val="24"/>
              </w:rPr>
              <w:t>Оформление нормативно-технических документов, в соответствии с действующими Федеральными  Законами  в области охраны труда.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2E5D" w:rsidRDefault="009E2E5D" w:rsidP="001F0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E5D" w:rsidRDefault="009E2E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62C" w:rsidTr="001F0A74">
        <w:trPr>
          <w:trHeight w:val="2836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262C" w:rsidRPr="00EA262C" w:rsidRDefault="00EA26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262C">
              <w:rPr>
                <w:rFonts w:ascii="Times New Roman" w:hAnsi="Times New Roman"/>
                <w:b/>
                <w:sz w:val="24"/>
                <w:szCs w:val="24"/>
              </w:rPr>
              <w:t>Должен знать:</w:t>
            </w:r>
          </w:p>
          <w:p w:rsidR="00EA262C" w:rsidRDefault="00EA262C" w:rsidP="00EA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EA262C" w:rsidRDefault="00EA262C" w:rsidP="00EA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труда.</w:t>
            </w:r>
          </w:p>
          <w:p w:rsidR="00EA262C" w:rsidRDefault="00EA262C" w:rsidP="00EA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262C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EA262C" w:rsidRDefault="00EA262C" w:rsidP="00EA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262C" w:rsidRPr="00EA262C" w:rsidRDefault="00EA262C" w:rsidP="00EA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2C" w:rsidRDefault="00EA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EE4D77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5B55" w:rsidTr="001F0A74">
        <w:trPr>
          <w:trHeight w:val="2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1.2.1 Аттестация рабочих мест по условиям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5" w:rsidRDefault="00B45B55" w:rsidP="00D9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D96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5B55" w:rsidTr="001F0A74">
        <w:trPr>
          <w:trHeight w:val="9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5" w:rsidRDefault="00B45B55" w:rsidP="00D9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труда. Цели аттестации рабочих мест. Сроки проведения аттестации. Допустимые условия труда, вредные условия труда.</w:t>
            </w:r>
          </w:p>
          <w:p w:rsidR="00B45B55" w:rsidRDefault="00B45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D96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D965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5B55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1.2.2 Государственная экспертиза условий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1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5B55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соблюдением законодательства об охране труда. Органы надзора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охраной труда.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Госэнергонадзор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Госсанинспекция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Государственная пожарная инспекция и др.), их назначение и функции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5B55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1.2.3 Сертификация производственных объектов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55" w:rsidRDefault="00B45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 w:rsidP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1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5B55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55" w:rsidRDefault="00B45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Административный, общественный, личный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B55" w:rsidRDefault="00B45B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62C" w:rsidTr="001F0A74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62C" w:rsidRDefault="00EA262C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1.2.4 Планирование и финансирование мероприятий по охране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2C" w:rsidRDefault="00EA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C028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62C" w:rsidTr="001F0A74">
        <w:trPr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Соглашение по охране труда. Мероприятия по улучшению условий труда на предприятиях. Финансирование мероприятий по улучшению условий и охраны труда.</w:t>
            </w:r>
          </w:p>
          <w:p w:rsidR="00EA262C" w:rsidRDefault="00EA26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A262C" w:rsidRPr="00C034CC" w:rsidRDefault="00EA26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2C" w:rsidRDefault="00EA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62C" w:rsidTr="001F0A74">
        <w:trPr>
          <w:trHeight w:val="4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62C" w:rsidRDefault="00EA262C" w:rsidP="005E3A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1.2.5 Расследование и учет несчастных случаев</w:t>
            </w:r>
          </w:p>
        </w:tc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2C" w:rsidRDefault="00EA262C" w:rsidP="005E3A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2C" w:rsidRDefault="00EA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A262C" w:rsidRDefault="00EA262C" w:rsidP="00C028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262C" w:rsidTr="001F0A74">
        <w:trPr>
          <w:trHeight w:val="4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62C" w:rsidRDefault="00EA262C" w:rsidP="005E3A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2C" w:rsidRDefault="00EA262C" w:rsidP="005E3A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Несчастные случаи на производстве. Расследование обстоятельств и причин несчастного случая на производстве. Необходимые формы документов для расследования несчастного случая. Групповой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несчатный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случай.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2C" w:rsidRDefault="00EA26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62C" w:rsidRDefault="00EA26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5E3A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1.2.6</w:t>
            </w:r>
          </w:p>
          <w:p w:rsidR="00467CDD" w:rsidRDefault="00467CDD" w:rsidP="005E3A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Ответственность за нарушение законодательства об охране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 w:rsidP="005E3A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CDD" w:rsidRDefault="00467C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67CDD" w:rsidRDefault="00467CDD" w:rsidP="00C028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7CDD" w:rsidTr="001F0A74">
        <w:trPr>
          <w:trHeight w:val="34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DD" w:rsidRDefault="00467CDD" w:rsidP="005E3A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 w:rsidP="005E3A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Дисциплинарная, административная, уголовная и материальная ответственность. Нарушение правил охраны труда (ст.143 УК РФ). Нарушение правил безопасности на взрывоопасных объектах (ст.217 УК РФ). Необоснованный отказ в приеме на работу или необоснованное увольнение беременной женщины или женщины, имеющей детей в возрасте до трех лет (ст. 145 УК РФ).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DD" w:rsidRDefault="00467C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DD" w:rsidRDefault="00467C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  <w:proofErr w:type="gramEnd"/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B48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C02849" w:rsidRPr="00E30D79" w:rsidRDefault="00C02849" w:rsidP="00C02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79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C02849" w:rsidRPr="00E30D79" w:rsidRDefault="00C02849" w:rsidP="00C02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79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C02849" w:rsidRPr="00E30D79" w:rsidRDefault="00C02849" w:rsidP="00C02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79">
              <w:rPr>
                <w:rFonts w:ascii="Times New Roman" w:hAnsi="Times New Roman"/>
                <w:sz w:val="24"/>
                <w:szCs w:val="24"/>
              </w:rPr>
              <w:t>-порядок хранения и использования средств коллективной и индивидуальной защиты</w:t>
            </w:r>
            <w:r w:rsidR="00E30D79" w:rsidRPr="00E30D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0D79" w:rsidRDefault="00E30D79" w:rsidP="00C028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79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E30D79" w:rsidRDefault="00E30D79" w:rsidP="00E30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090B48" w:rsidRPr="00E30D79" w:rsidRDefault="00E30D79" w:rsidP="00E30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-разъяснять подчиненным работникам (персоналу) содержание установленных требований охраны труда.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C028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ЦОПТВ.5.</w:t>
            </w:r>
          </w:p>
          <w:p w:rsidR="00EE4D77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2849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1.3.1</w:t>
            </w:r>
          </w:p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Служба охраны труда на предприятии</w:t>
            </w:r>
          </w:p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9" w:rsidRP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2849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 w:rsidP="00090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2849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1.3.2</w:t>
            </w:r>
          </w:p>
          <w:p w:rsidR="00C02849" w:rsidRDefault="00C02849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Обязанности работодателя и работника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9" w:rsidRP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2849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Санитарно-бытовые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2849" w:rsidTr="001F0A74">
        <w:trPr>
          <w:trHeight w:val="27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1.3.3</w:t>
            </w:r>
          </w:p>
          <w:p w:rsidR="00C02849" w:rsidRDefault="00C02849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подготовка в области охраны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9" w:rsidRP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849" w:rsidRDefault="00C02849" w:rsidP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2849" w:rsidTr="001F0A74">
        <w:trPr>
          <w:trHeight w:val="114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и профессиональная подготовка в области охраны труда.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  <w:proofErr w:type="gramEnd"/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849" w:rsidRDefault="00C028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EE4D77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</w:t>
            </w:r>
            <w:r w:rsidR="00EE0FF6">
              <w:rPr>
                <w:rFonts w:ascii="Times New Roman" w:hAnsi="Times New Roman"/>
                <w:b/>
                <w:sz w:val="24"/>
                <w:szCs w:val="24"/>
              </w:rPr>
              <w:t>ные понятия условий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труда. Опасные и вредные производственные факторы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2B2" w:rsidRDefault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EC12B2" w:rsidRDefault="00EC12B2" w:rsidP="00EC1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EC12B2" w:rsidRDefault="00EC12B2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szCs w:val="24"/>
              </w:rPr>
              <w:t xml:space="preserve">-порядок хранения и использования средств коллективной и индивидуальной защиты; </w:t>
            </w:r>
            <w:proofErr w:type="gramStart"/>
            <w:r>
              <w:rPr>
                <w:szCs w:val="24"/>
              </w:rPr>
              <w:t>-д</w:t>
            </w:r>
            <w:proofErr w:type="gramEnd"/>
            <w:r>
              <w:rPr>
                <w:szCs w:val="24"/>
              </w:rPr>
              <w:t>опустимые параметра опасных и вредных производственных факторов.</w:t>
            </w:r>
          </w:p>
          <w:p w:rsidR="00EC12B2" w:rsidRDefault="00EE0F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EE0FF6" w:rsidRDefault="00EE0FF6" w:rsidP="00EE0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EC12B2" w:rsidRPr="00EE0FF6" w:rsidRDefault="00EE0FF6" w:rsidP="00EE0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6228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2.1.1</w:t>
            </w:r>
          </w:p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условий труда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1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6228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поддерживанию установленных норм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6228" w:rsidRDefault="00456228" w:rsidP="00EC1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6228" w:rsidTr="001F0A74">
        <w:trPr>
          <w:trHeight w:val="2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2.2.2</w:t>
            </w:r>
          </w:p>
          <w:p w:rsidR="00456228" w:rsidRDefault="00456228" w:rsidP="004A0C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и вредные производственные факторы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228" w:rsidRDefault="00456228" w:rsidP="00EE0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228" w:rsidRDefault="00456228" w:rsidP="004A0C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1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6228" w:rsidTr="001F0A74">
        <w:trPr>
          <w:trHeight w:val="136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228" w:rsidRDefault="00456228" w:rsidP="00EE0F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228" w:rsidRDefault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E0FF6" w:rsidTr="001F0A74">
        <w:trPr>
          <w:trHeight w:val="9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F6" w:rsidRDefault="00EE0F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FF6" w:rsidRPr="00456228" w:rsidRDefault="00EE0F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</w:p>
          <w:p w:rsidR="00EE0FF6" w:rsidRDefault="00EE0FF6" w:rsidP="00456228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метеорологических характеристик помещений, проверка их соответствия установленным нормам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FF6" w:rsidRDefault="00EE0FF6" w:rsidP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FF6" w:rsidRDefault="00EE0F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28" w:rsidRDefault="00270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270790" w:rsidRDefault="00270790" w:rsidP="002707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270790" w:rsidRDefault="00270790" w:rsidP="002707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270790" w:rsidRDefault="00270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270790" w:rsidRDefault="00270790" w:rsidP="002707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456228" w:rsidRDefault="00270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4A0C10" w:rsidRDefault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0C10" w:rsidRDefault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0C10" w:rsidRDefault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0C10" w:rsidRDefault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EE4D77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075E" w:rsidTr="001F0A74">
        <w:trPr>
          <w:trHeight w:val="3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75E" w:rsidRDefault="000E075E" w:rsidP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.2.1</w:t>
            </w:r>
          </w:p>
          <w:p w:rsidR="000E075E" w:rsidRDefault="000E075E" w:rsidP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травматизм и профессиональные заболевания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75E" w:rsidRDefault="000E075E" w:rsidP="004A0C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1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75E" w:rsidRDefault="000E075E" w:rsidP="004A0C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75E" w:rsidTr="001F0A74">
        <w:trPr>
          <w:trHeight w:val="67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5E" w:rsidRDefault="000E075E" w:rsidP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Производственный травматизм и профессиональные заболевания: понятия, причины и их анализ.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Травмоопасные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5E" w:rsidRDefault="000E075E" w:rsidP="004A0C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5E" w:rsidRDefault="000E075E" w:rsidP="004A0C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75E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2.2.2</w:t>
            </w:r>
          </w:p>
          <w:p w:rsidR="000E075E" w:rsidRDefault="000E075E" w:rsidP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Несчастные случаи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75E" w:rsidRDefault="000E075E" w:rsidP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1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075E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75E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E0FF6" w:rsidTr="001F0A74">
        <w:trPr>
          <w:trHeight w:val="8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F6" w:rsidRDefault="00EE0FF6" w:rsidP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FF6" w:rsidRPr="00EE0FF6" w:rsidRDefault="00EE0FF6" w:rsidP="004A0C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0FF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</w:p>
          <w:p w:rsidR="00EE0FF6" w:rsidRDefault="00EE0FF6" w:rsidP="004A0C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причин производственного травматизма на предприятии. Определение коэффициентов травматизма: общего, частоты, тяжести, оформление актов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FF6" w:rsidRDefault="00EE0FF6" w:rsidP="004A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F6" w:rsidRDefault="00EE0FF6" w:rsidP="004562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9B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18463D" w:rsidRDefault="000E075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3.1.1</w:t>
            </w:r>
          </w:p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поражения человека электрическим током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75E" w:rsidRDefault="007C32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7C321D" w:rsidRDefault="007C321D" w:rsidP="007C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7C321D" w:rsidRDefault="007C321D" w:rsidP="007C3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7C321D" w:rsidRDefault="007C321D" w:rsidP="007C321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-порядок хранения и использования средств коллективной и индивидуальной защиты.</w:t>
            </w:r>
          </w:p>
          <w:p w:rsidR="007C321D" w:rsidRPr="007C321D" w:rsidRDefault="007C321D" w:rsidP="007C32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321D">
              <w:rPr>
                <w:rFonts w:ascii="Times New Roman" w:hAnsi="Times New Roman"/>
                <w:b/>
                <w:sz w:val="24"/>
                <w:szCs w:val="24"/>
              </w:rPr>
              <w:t>Должен уметь:</w:t>
            </w:r>
          </w:p>
          <w:p w:rsidR="00444B9E" w:rsidRDefault="00444B9E" w:rsidP="00444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18463D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-использовать средства коллективной и индивидуальной защиты в соответствии с характером выполняемой профессиональной деятельности.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239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917A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444B9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Электробезопасность: понятие, последствия поражения человека электрическим током. Условия возникновения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их классификация. Факторы, влияющие на тяжесть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(параметры тока, время воздействия, особенности состояния организма)</w:t>
            </w: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3.1.2</w:t>
            </w:r>
          </w:p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электробезопасности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1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 w:rsidP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3.1.3</w:t>
            </w:r>
          </w:p>
          <w:p w:rsidR="00917A71" w:rsidRDefault="00917A71" w:rsidP="00701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Инженерно-технические мероприятия по электробезопасности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123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от поражения электрическим током. Технические способы защиты (защитное заземление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зануление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1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3.1.4</w:t>
            </w:r>
          </w:p>
          <w:p w:rsidR="00917A71" w:rsidRDefault="00917A71" w:rsidP="00701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Защита от статистического электричества и электромагнитных полей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1239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1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7A71" w:rsidTr="001F0A74">
        <w:trPr>
          <w:trHeight w:val="83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  <w:p w:rsidR="00917A71" w:rsidRDefault="00917A71" w:rsidP="007010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A71" w:rsidRDefault="00917A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031" w:rsidRDefault="0018463D" w:rsidP="004320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8463D" w:rsidRDefault="0018463D" w:rsidP="004320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плана мероприятий по обеспечению электробезопасности в горячем цехе предприятия общественного питания</w:t>
            </w:r>
            <w:r w:rsidR="0043203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9B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29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:rsidR="0018463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18463D">
              <w:rPr>
                <w:rFonts w:ascii="Times New Roman" w:hAnsi="Times New Roman"/>
                <w:b/>
                <w:sz w:val="24"/>
                <w:szCs w:val="24"/>
              </w:rPr>
              <w:t>езопасность</w:t>
            </w: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79" w:rsidRDefault="00C56A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C56A79" w:rsidRDefault="00C56A79" w:rsidP="00C56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C56A79" w:rsidRDefault="00C56A79" w:rsidP="00C56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C56A79" w:rsidRDefault="00C56A79" w:rsidP="00C56A7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C56A79">
              <w:rPr>
                <w:rFonts w:ascii="Times New Roman" w:hAnsi="Times New Roman"/>
                <w:szCs w:val="24"/>
              </w:rPr>
              <w:t>-порядок хранения и использования средств коллективной и индивидуальной защиты</w:t>
            </w:r>
            <w:r w:rsidR="00517DCD">
              <w:rPr>
                <w:rFonts w:ascii="Times New Roman" w:hAnsi="Times New Roman"/>
                <w:szCs w:val="24"/>
              </w:rPr>
              <w:t>;</w:t>
            </w:r>
          </w:p>
          <w:p w:rsidR="00517DCD" w:rsidRPr="00C56A79" w:rsidRDefault="00517DCD" w:rsidP="00C56A7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обязанности и ответственность должностных лиц за обеспечением пожарной безопасности в предприятиях.</w:t>
            </w:r>
          </w:p>
          <w:p w:rsidR="00C56A79" w:rsidRDefault="00C56A79" w:rsidP="00C56A79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C56A79">
              <w:rPr>
                <w:rFonts w:ascii="Times New Roman" w:hAnsi="Times New Roman"/>
                <w:b/>
                <w:szCs w:val="24"/>
              </w:rPr>
              <w:t>Должен уметь:</w:t>
            </w:r>
          </w:p>
          <w:p w:rsidR="00C56A79" w:rsidRDefault="00C56A79" w:rsidP="00C56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18463D" w:rsidRPr="00C56A79" w:rsidRDefault="00C56A79" w:rsidP="00C56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C56A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517DCD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7DCD" w:rsidTr="001F0A74">
        <w:trPr>
          <w:trHeight w:val="21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3.2.1 </w:t>
            </w: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Причины возникновения взрывов и пожаров</w:t>
            </w: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21-01-97). Правила пожарной безопасности в РФ (ППБ 01-99). </w:t>
            </w: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2</w:t>
            </w: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7DCD" w:rsidTr="001F0A74">
        <w:trPr>
          <w:trHeight w:val="2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3.2.2</w:t>
            </w: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Инженерно-технические мероприятия по пожаробезопасности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  <w:p w:rsidR="00517DCD" w:rsidRDefault="00517DCD" w:rsidP="00517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CD" w:rsidRDefault="00517DCD" w:rsidP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2</w:t>
            </w: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CD" w:rsidRDefault="00517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9E" w:rsidRPr="00444B9E" w:rsidRDefault="00444B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</w:p>
          <w:p w:rsidR="0018463D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устройства и овладения приемами эксплуатации средств тушения пожаров, пожарной сигнализации и связи.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44B9E" w:rsidTr="001F0A74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B9E" w:rsidRPr="00444B9E" w:rsidRDefault="00444B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4B9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</w:p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B9E" w:rsidRDefault="00444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B9E" w:rsidRDefault="00444B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51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1-7, ОК 9,10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4F72D3" w:rsidRPr="00ED6CBE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EE4D77" w:rsidRDefault="004F72D3" w:rsidP="004F72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6A79" w:rsidTr="001F0A74">
        <w:trPr>
          <w:trHeight w:val="19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79" w:rsidRDefault="00C56A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6A79" w:rsidRDefault="00C56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  <w:p w:rsidR="00C56A79" w:rsidRDefault="00C56A79" w:rsidP="00517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оборудованию. Опасные зоны технологического оборудования</w:t>
            </w:r>
          </w:p>
          <w:p w:rsidR="00C56A79" w:rsidRDefault="00C56A79" w:rsidP="00517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79" w:rsidRDefault="00C56A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79" w:rsidRDefault="00C56A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626B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8463D" w:rsidTr="001F0A74">
        <w:trPr>
          <w:trHeight w:val="20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626B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8463D" w:rsidRDefault="0018463D" w:rsidP="0018463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463D" w:rsidRDefault="0018463D" w:rsidP="0018463D">
      <w:pPr>
        <w:spacing w:after="0" w:line="240" w:lineRule="auto"/>
        <w:rPr>
          <w:rFonts w:ascii="Times New Roman" w:hAnsi="Times New Roman"/>
          <w:sz w:val="24"/>
          <w:szCs w:val="24"/>
        </w:rPr>
        <w:sectPr w:rsidR="0018463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8463D" w:rsidRPr="001F0A74" w:rsidRDefault="0018463D" w:rsidP="0018463D">
      <w:pPr>
        <w:pStyle w:val="a7"/>
        <w:spacing w:before="0" w:after="0"/>
        <w:ind w:left="0" w:firstLine="660"/>
        <w:contextualSpacing/>
        <w:rPr>
          <w:b/>
          <w:bCs/>
          <w:sz w:val="28"/>
          <w:szCs w:val="28"/>
        </w:rPr>
      </w:pPr>
      <w:r w:rsidRPr="001F0A74">
        <w:rPr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18463D" w:rsidRPr="001F0A74" w:rsidRDefault="0018463D" w:rsidP="0018463D">
      <w:pPr>
        <w:pStyle w:val="a7"/>
        <w:spacing w:before="0" w:after="0"/>
        <w:ind w:left="0" w:firstLine="770"/>
        <w:rPr>
          <w:b/>
          <w:bCs/>
          <w:sz w:val="28"/>
          <w:szCs w:val="28"/>
        </w:rPr>
      </w:pPr>
    </w:p>
    <w:p w:rsidR="0018463D" w:rsidRPr="001F0A74" w:rsidRDefault="0018463D" w:rsidP="0018463D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 w:rsidRPr="001F0A74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</w:t>
      </w:r>
      <w:r w:rsidR="00E27936" w:rsidRPr="001F0A74">
        <w:rPr>
          <w:rFonts w:ascii="Times New Roman" w:hAnsi="Times New Roman"/>
          <w:bCs/>
          <w:sz w:val="28"/>
          <w:szCs w:val="28"/>
        </w:rPr>
        <w:t xml:space="preserve"> ОП.08 Охрана труда</w:t>
      </w:r>
      <w:r w:rsidRPr="001F0A74">
        <w:rPr>
          <w:rFonts w:ascii="Times New Roman" w:hAnsi="Times New Roman"/>
          <w:bCs/>
          <w:sz w:val="28"/>
          <w:szCs w:val="28"/>
        </w:rPr>
        <w:t xml:space="preserve">  должны быть предусмотрены следующие специальные помещения:</w:t>
      </w:r>
    </w:p>
    <w:p w:rsidR="0018463D" w:rsidRPr="001F0A74" w:rsidRDefault="0018463D" w:rsidP="0018463D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F0A74">
        <w:rPr>
          <w:rFonts w:ascii="Times New Roman" w:hAnsi="Times New Roman"/>
          <w:bCs/>
          <w:sz w:val="28"/>
          <w:szCs w:val="28"/>
        </w:rPr>
        <w:t>Кабинет «</w:t>
      </w:r>
      <w:r w:rsidRPr="001F0A74">
        <w:rPr>
          <w:rFonts w:ascii="Times New Roman" w:hAnsi="Times New Roman"/>
          <w:sz w:val="28"/>
          <w:szCs w:val="28"/>
        </w:rPr>
        <w:t>Безопасности жизнедеятельности и охраны труда</w:t>
      </w:r>
      <w:r w:rsidRPr="001F0A74">
        <w:rPr>
          <w:rFonts w:ascii="Times New Roman" w:hAnsi="Times New Roman"/>
          <w:bCs/>
          <w:sz w:val="28"/>
          <w:szCs w:val="28"/>
        </w:rPr>
        <w:t>»</w:t>
      </w:r>
      <w:r w:rsidRPr="001F0A74">
        <w:rPr>
          <w:rFonts w:ascii="Times New Roman" w:hAnsi="Times New Roman"/>
          <w:sz w:val="28"/>
          <w:szCs w:val="28"/>
          <w:lang w:eastAsia="en-US"/>
        </w:rPr>
        <w:t>,</w:t>
      </w:r>
    </w:p>
    <w:p w:rsidR="0018463D" w:rsidRPr="001F0A74" w:rsidRDefault="0018463D" w:rsidP="0018463D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0A74">
        <w:rPr>
          <w:rFonts w:ascii="Times New Roman" w:hAnsi="Times New Roman"/>
          <w:sz w:val="28"/>
          <w:szCs w:val="28"/>
          <w:lang w:eastAsia="en-US"/>
        </w:rPr>
        <w:t>оснащенный о</w:t>
      </w:r>
      <w:r w:rsidRPr="001F0A74">
        <w:rPr>
          <w:rFonts w:ascii="Times New Roman" w:hAnsi="Times New Roman"/>
          <w:bCs/>
          <w:sz w:val="28"/>
          <w:szCs w:val="28"/>
          <w:lang w:eastAsia="en-US"/>
        </w:rPr>
        <w:t xml:space="preserve">борудованием: </w:t>
      </w:r>
      <w:r w:rsidRPr="001F0A74">
        <w:rPr>
          <w:rFonts w:ascii="Times New Roman" w:hAnsi="Times New Roman"/>
          <w:bCs/>
          <w:sz w:val="28"/>
          <w:szCs w:val="28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1F0A74">
        <w:rPr>
          <w:rFonts w:ascii="Times New Roman" w:hAnsi="Times New Roman"/>
          <w:sz w:val="28"/>
          <w:szCs w:val="28"/>
        </w:rPr>
        <w:t xml:space="preserve">компьютером, средствами </w:t>
      </w:r>
      <w:proofErr w:type="spellStart"/>
      <w:r w:rsidRPr="001F0A74">
        <w:rPr>
          <w:rFonts w:ascii="Times New Roman" w:hAnsi="Times New Roman"/>
          <w:sz w:val="28"/>
          <w:szCs w:val="28"/>
        </w:rPr>
        <w:t>аудиовизуализации</w:t>
      </w:r>
      <w:proofErr w:type="spellEnd"/>
      <w:r w:rsidRPr="001F0A74">
        <w:rPr>
          <w:rFonts w:ascii="Times New Roman" w:hAnsi="Times New Roman"/>
          <w:sz w:val="28"/>
          <w:szCs w:val="28"/>
        </w:rPr>
        <w:t>, мультимедийным проектором; наглядными пособиями и т.д.</w:t>
      </w:r>
      <w:proofErr w:type="gramEnd"/>
    </w:p>
    <w:p w:rsidR="0018463D" w:rsidRPr="001F0A74" w:rsidRDefault="0018463D" w:rsidP="0018463D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463D" w:rsidRPr="001F0A74" w:rsidRDefault="0018463D" w:rsidP="0018463D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8"/>
          <w:szCs w:val="28"/>
        </w:rPr>
      </w:pPr>
      <w:r w:rsidRPr="001F0A74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18463D" w:rsidRPr="001F0A74" w:rsidRDefault="0018463D" w:rsidP="0018463D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1F0A74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1F0A74">
        <w:rPr>
          <w:rFonts w:ascii="Times New Roman" w:hAnsi="Times New Roman"/>
          <w:sz w:val="28"/>
          <w:szCs w:val="28"/>
        </w:rPr>
        <w:t>рекомендуемых</w:t>
      </w:r>
      <w:proofErr w:type="gramEnd"/>
      <w:r w:rsidRPr="001F0A74">
        <w:rPr>
          <w:rFonts w:ascii="Times New Roman" w:hAnsi="Times New Roman"/>
          <w:sz w:val="28"/>
          <w:szCs w:val="28"/>
        </w:rPr>
        <w:t xml:space="preserve"> для использования в образовательном процессе </w:t>
      </w:r>
    </w:p>
    <w:p w:rsidR="0018463D" w:rsidRPr="001F0A74" w:rsidRDefault="0018463D" w:rsidP="0018463D">
      <w:pPr>
        <w:spacing w:after="0" w:line="240" w:lineRule="auto"/>
        <w:ind w:firstLine="770"/>
        <w:contextualSpacing/>
        <w:rPr>
          <w:rFonts w:ascii="Times New Roman" w:hAnsi="Times New Roman"/>
          <w:sz w:val="28"/>
          <w:szCs w:val="28"/>
        </w:rPr>
      </w:pPr>
    </w:p>
    <w:p w:rsidR="0018463D" w:rsidRPr="001F0A74" w:rsidRDefault="0018463D" w:rsidP="0018463D">
      <w:pPr>
        <w:pStyle w:val="a7"/>
        <w:numPr>
          <w:ilvl w:val="2"/>
          <w:numId w:val="2"/>
        </w:numPr>
        <w:spacing w:before="0" w:after="0"/>
        <w:ind w:left="0" w:firstLine="770"/>
        <w:rPr>
          <w:b/>
          <w:sz w:val="28"/>
          <w:szCs w:val="28"/>
        </w:rPr>
      </w:pPr>
      <w:r w:rsidRPr="001F0A74">
        <w:rPr>
          <w:b/>
          <w:sz w:val="28"/>
          <w:szCs w:val="28"/>
        </w:rPr>
        <w:t>Печатные издания</w:t>
      </w:r>
    </w:p>
    <w:p w:rsidR="0018463D" w:rsidRPr="001F0A74" w:rsidRDefault="0018463D" w:rsidP="0018463D">
      <w:pPr>
        <w:spacing w:after="0" w:line="240" w:lineRule="auto"/>
        <w:ind w:firstLine="770"/>
        <w:rPr>
          <w:rFonts w:ascii="Times New Roman" w:hAnsi="Times New Roman"/>
          <w:b/>
          <w:bCs/>
          <w:sz w:val="28"/>
          <w:szCs w:val="28"/>
        </w:rPr>
      </w:pPr>
      <w:r w:rsidRPr="001F0A74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sz w:val="28"/>
          <w:szCs w:val="28"/>
        </w:rPr>
      </w:pPr>
      <w:r w:rsidRPr="001F0A74">
        <w:rPr>
          <w:sz w:val="28"/>
          <w:szCs w:val="28"/>
        </w:rPr>
        <w:t xml:space="preserve">Конституция Российской Федерации [Электронный ресурс] / Режим доступа: </w:t>
      </w:r>
      <w:hyperlink r:id="rId9" w:history="1">
        <w:r w:rsidRPr="001F0A74">
          <w:rPr>
            <w:rStyle w:val="a3"/>
            <w:sz w:val="28"/>
            <w:szCs w:val="28"/>
          </w:rPr>
          <w:t>http://www.constitution.ru</w:t>
        </w:r>
      </w:hyperlink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sz w:val="28"/>
          <w:szCs w:val="28"/>
        </w:rPr>
      </w:pPr>
      <w:r w:rsidRPr="001F0A74">
        <w:rPr>
          <w:sz w:val="28"/>
          <w:szCs w:val="28"/>
        </w:rPr>
        <w:t xml:space="preserve">Гражданский кодекс Российской Федерации. [Электронный ресурс] / Режим доступа: </w:t>
      </w:r>
      <w:hyperlink r:id="rId10" w:history="1">
        <w:r w:rsidRPr="001F0A74">
          <w:rPr>
            <w:rStyle w:val="a3"/>
            <w:sz w:val="28"/>
            <w:szCs w:val="28"/>
          </w:rPr>
          <w:t>http://base.garant.ru/10164072/</w:t>
        </w:r>
      </w:hyperlink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sz w:val="28"/>
          <w:szCs w:val="28"/>
        </w:rPr>
      </w:pPr>
      <w:r w:rsidRPr="001F0A74">
        <w:rPr>
          <w:sz w:val="28"/>
          <w:szCs w:val="28"/>
        </w:rPr>
        <w:t xml:space="preserve">Трудовой кодекс Российской федерации [Электронный ресурс] / Режим доступа: </w:t>
      </w:r>
      <w:hyperlink r:id="rId11" w:anchor="/document/12125268/paragraph/6963504:1" w:history="1">
        <w:r w:rsidRPr="001F0A74">
          <w:rPr>
            <w:rStyle w:val="a3"/>
            <w:sz w:val="28"/>
            <w:szCs w:val="28"/>
          </w:rPr>
          <w:t>http://ivo.garant.ru/#/document/12125268/paragraph/6963504:1</w:t>
        </w:r>
      </w:hyperlink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sz w:val="28"/>
          <w:szCs w:val="28"/>
        </w:rPr>
      </w:pPr>
      <w:r w:rsidRPr="001F0A74">
        <w:rPr>
          <w:sz w:val="28"/>
          <w:szCs w:val="28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rPr>
          <w:sz w:val="28"/>
          <w:szCs w:val="28"/>
        </w:rPr>
      </w:pPr>
      <w:r w:rsidRPr="001F0A74">
        <w:rPr>
          <w:sz w:val="28"/>
          <w:szCs w:val="28"/>
        </w:rPr>
        <w:t xml:space="preserve">5. Уголовный кодекс Российской Федерации [Электронный ресурс] / Режим доступа: </w:t>
      </w:r>
      <w:hyperlink r:id="rId12" w:history="1">
        <w:r w:rsidRPr="001F0A74">
          <w:rPr>
            <w:rStyle w:val="a3"/>
            <w:sz w:val="28"/>
            <w:szCs w:val="28"/>
          </w:rPr>
          <w:t>http://base.garant.ru/10108000/</w:t>
        </w:r>
      </w:hyperlink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sz w:val="28"/>
          <w:szCs w:val="28"/>
        </w:rPr>
      </w:pPr>
      <w:r w:rsidRPr="001F0A74">
        <w:rPr>
          <w:sz w:val="28"/>
          <w:szCs w:val="28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sz w:val="28"/>
          <w:szCs w:val="28"/>
        </w:rPr>
      </w:pPr>
      <w:r w:rsidRPr="001F0A74">
        <w:rPr>
          <w:sz w:val="28"/>
          <w:szCs w:val="28"/>
        </w:rPr>
        <w:t xml:space="preserve"> Федеральный закон от 30 марта 1999 г. № 52-ФЗ «С санитарн</w:t>
      </w:r>
      <w:proofErr w:type="gramStart"/>
      <w:r w:rsidRPr="001F0A74">
        <w:rPr>
          <w:sz w:val="28"/>
          <w:szCs w:val="28"/>
        </w:rPr>
        <w:t>о-</w:t>
      </w:r>
      <w:proofErr w:type="gramEnd"/>
      <w:r w:rsidRPr="001F0A74">
        <w:rPr>
          <w:sz w:val="28"/>
          <w:szCs w:val="28"/>
        </w:rPr>
        <w:t xml:space="preserve"> эпидемиологическом благополучии населения».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b/>
          <w:bCs/>
          <w:sz w:val="28"/>
          <w:szCs w:val="28"/>
        </w:rPr>
      </w:pPr>
      <w:r w:rsidRPr="001F0A74">
        <w:rPr>
          <w:sz w:val="28"/>
          <w:szCs w:val="28"/>
        </w:rPr>
        <w:t>Федеральный закон от 21 декабря 1994 г. №69-ФЗ «О пожарной безопасности»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b/>
          <w:bCs/>
          <w:sz w:val="28"/>
          <w:szCs w:val="28"/>
        </w:rPr>
      </w:pPr>
      <w:r w:rsidRPr="001F0A74">
        <w:rPr>
          <w:sz w:val="28"/>
          <w:szCs w:val="28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b/>
          <w:bCs/>
          <w:sz w:val="28"/>
          <w:szCs w:val="28"/>
        </w:rPr>
      </w:pPr>
      <w:r w:rsidRPr="001F0A74">
        <w:rPr>
          <w:sz w:val="28"/>
          <w:szCs w:val="28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b/>
          <w:bCs/>
          <w:sz w:val="28"/>
          <w:szCs w:val="28"/>
          <w:lang w:eastAsia="ru-RU"/>
        </w:rPr>
      </w:pPr>
      <w:r w:rsidRPr="001F0A74">
        <w:rPr>
          <w:sz w:val="28"/>
          <w:szCs w:val="28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iCs/>
          <w:sz w:val="28"/>
          <w:szCs w:val="28"/>
        </w:rPr>
      </w:pPr>
      <w:r w:rsidRPr="001F0A74">
        <w:rPr>
          <w:iCs/>
          <w:sz w:val="28"/>
          <w:szCs w:val="28"/>
        </w:rPr>
        <w:lastRenderedPageBreak/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18463D" w:rsidRPr="001F0A74" w:rsidRDefault="0018463D" w:rsidP="0018463D">
      <w:pPr>
        <w:pStyle w:val="a7"/>
        <w:numPr>
          <w:ilvl w:val="0"/>
          <w:numId w:val="3"/>
        </w:numPr>
        <w:spacing w:before="0" w:after="0"/>
        <w:ind w:left="0" w:firstLine="550"/>
        <w:contextualSpacing/>
        <w:jc w:val="both"/>
        <w:rPr>
          <w:iCs/>
          <w:sz w:val="28"/>
          <w:szCs w:val="28"/>
        </w:rPr>
      </w:pPr>
      <w:r w:rsidRPr="001F0A74">
        <w:rPr>
          <w:sz w:val="28"/>
          <w:szCs w:val="28"/>
        </w:rPr>
        <w:t xml:space="preserve">Санитарно-эпидемиологические требования к организациям общественного питания, изготовлению и </w:t>
      </w:r>
      <w:proofErr w:type="spellStart"/>
      <w:r w:rsidRPr="001F0A74">
        <w:rPr>
          <w:sz w:val="28"/>
          <w:szCs w:val="28"/>
        </w:rPr>
        <w:t>оборотоспособности</w:t>
      </w:r>
      <w:proofErr w:type="spellEnd"/>
      <w:r w:rsidRPr="001F0A74">
        <w:rPr>
          <w:sz w:val="28"/>
          <w:szCs w:val="28"/>
        </w:rPr>
        <w:t xml:space="preserve"> в них пищевых продуктов и продовольственного сырья</w:t>
      </w:r>
      <w:r w:rsidR="00EE4D77" w:rsidRPr="001F0A74">
        <w:rPr>
          <w:sz w:val="28"/>
          <w:szCs w:val="28"/>
        </w:rPr>
        <w:t>. СП 2.3.6.1079-01 от 06.11.2019г (в ред. 31.03.2020</w:t>
      </w:r>
      <w:r w:rsidRPr="001F0A74">
        <w:rPr>
          <w:sz w:val="28"/>
          <w:szCs w:val="28"/>
        </w:rPr>
        <w:t>г.)</w:t>
      </w:r>
    </w:p>
    <w:p w:rsidR="0018463D" w:rsidRPr="001F0A74" w:rsidRDefault="0018463D" w:rsidP="0018463D">
      <w:pPr>
        <w:pStyle w:val="a7"/>
        <w:spacing w:before="0" w:after="0"/>
        <w:ind w:left="0" w:firstLine="550"/>
        <w:rPr>
          <w:b/>
          <w:sz w:val="28"/>
          <w:szCs w:val="28"/>
        </w:rPr>
      </w:pPr>
    </w:p>
    <w:p w:rsidR="0018463D" w:rsidRPr="001F0A74" w:rsidRDefault="0018463D" w:rsidP="0018463D">
      <w:pPr>
        <w:pStyle w:val="a7"/>
        <w:spacing w:before="0" w:after="0"/>
        <w:ind w:left="0" w:firstLine="660"/>
        <w:rPr>
          <w:sz w:val="28"/>
          <w:szCs w:val="28"/>
        </w:rPr>
      </w:pPr>
      <w:r w:rsidRPr="001F0A74">
        <w:rPr>
          <w:b/>
          <w:sz w:val="28"/>
          <w:szCs w:val="28"/>
        </w:rPr>
        <w:t>Основная  литература:</w:t>
      </w:r>
    </w:p>
    <w:p w:rsidR="0018463D" w:rsidRPr="001F0A74" w:rsidRDefault="0018463D" w:rsidP="000C2CD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>1</w:t>
      </w:r>
      <w:r w:rsidR="000C2CDB" w:rsidRPr="001F0A74">
        <w:rPr>
          <w:rFonts w:ascii="Times New Roman" w:hAnsi="Times New Roman"/>
          <w:sz w:val="28"/>
          <w:szCs w:val="28"/>
        </w:rPr>
        <w:t xml:space="preserve"> Охрана труда на предприятиях пищевой промышленности: учебник для </w:t>
      </w:r>
      <w:proofErr w:type="spellStart"/>
      <w:r w:rsidR="000C2CDB" w:rsidRPr="001F0A74">
        <w:rPr>
          <w:rFonts w:ascii="Times New Roman" w:hAnsi="Times New Roman"/>
          <w:sz w:val="28"/>
          <w:szCs w:val="28"/>
        </w:rPr>
        <w:t>студ</w:t>
      </w:r>
      <w:proofErr w:type="gramStart"/>
      <w:r w:rsidR="000C2CDB" w:rsidRPr="001F0A74">
        <w:rPr>
          <w:rFonts w:ascii="Times New Roman" w:hAnsi="Times New Roman"/>
          <w:sz w:val="28"/>
          <w:szCs w:val="28"/>
        </w:rPr>
        <w:t>.у</w:t>
      </w:r>
      <w:proofErr w:type="gramEnd"/>
      <w:r w:rsidR="000C2CDB" w:rsidRPr="001F0A74">
        <w:rPr>
          <w:rFonts w:ascii="Times New Roman" w:hAnsi="Times New Roman"/>
          <w:sz w:val="28"/>
          <w:szCs w:val="28"/>
        </w:rPr>
        <w:t>чреждений</w:t>
      </w:r>
      <w:proofErr w:type="spellEnd"/>
      <w:r w:rsidR="000C2CDB" w:rsidRPr="001F0A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2CDB" w:rsidRPr="001F0A74">
        <w:rPr>
          <w:rFonts w:ascii="Times New Roman" w:hAnsi="Times New Roman"/>
          <w:sz w:val="28"/>
          <w:szCs w:val="28"/>
        </w:rPr>
        <w:t>сред.проф.образования</w:t>
      </w:r>
      <w:proofErr w:type="spellEnd"/>
      <w:r w:rsidR="000C2CDB" w:rsidRPr="001F0A74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0C2CDB" w:rsidRPr="001F0A74">
        <w:rPr>
          <w:rFonts w:ascii="Times New Roman" w:hAnsi="Times New Roman"/>
          <w:sz w:val="28"/>
          <w:szCs w:val="28"/>
        </w:rPr>
        <w:t>В.М.Калинина</w:t>
      </w:r>
      <w:proofErr w:type="spellEnd"/>
      <w:r w:rsidR="000C2CDB" w:rsidRPr="001F0A74">
        <w:rPr>
          <w:rFonts w:ascii="Times New Roman" w:hAnsi="Times New Roman"/>
          <w:sz w:val="28"/>
          <w:szCs w:val="28"/>
        </w:rPr>
        <w:t>. – 2-е изд., стер. – М.: Изд</w:t>
      </w:r>
      <w:r w:rsidR="00EE4D77" w:rsidRPr="001F0A74">
        <w:rPr>
          <w:rFonts w:ascii="Times New Roman" w:hAnsi="Times New Roman"/>
          <w:sz w:val="28"/>
          <w:szCs w:val="28"/>
        </w:rPr>
        <w:t>ательский центр «Академия». 2020</w:t>
      </w:r>
      <w:r w:rsidR="000C2CDB" w:rsidRPr="001F0A74">
        <w:rPr>
          <w:rFonts w:ascii="Times New Roman" w:hAnsi="Times New Roman"/>
          <w:sz w:val="28"/>
          <w:szCs w:val="28"/>
        </w:rPr>
        <w:t>. – 320 с.</w:t>
      </w:r>
    </w:p>
    <w:p w:rsidR="000C2CDB" w:rsidRPr="001F0A74" w:rsidRDefault="000C2CDB" w:rsidP="000C2CDB">
      <w:pPr>
        <w:spacing w:after="0" w:line="240" w:lineRule="auto"/>
        <w:ind w:firstLine="660"/>
        <w:jc w:val="both"/>
        <w:rPr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>2 1.Калинина В.М. Охрана труда в организациях питания, М: Академия,</w:t>
      </w:r>
      <w:r w:rsidR="00EE4D77" w:rsidRPr="001F0A74">
        <w:rPr>
          <w:rFonts w:ascii="Times New Roman" w:hAnsi="Times New Roman"/>
          <w:sz w:val="28"/>
          <w:szCs w:val="28"/>
        </w:rPr>
        <w:t xml:space="preserve"> 2020</w:t>
      </w:r>
      <w:r w:rsidRPr="001F0A74">
        <w:rPr>
          <w:rFonts w:ascii="Times New Roman" w:hAnsi="Times New Roman"/>
          <w:sz w:val="28"/>
          <w:szCs w:val="28"/>
        </w:rPr>
        <w:t>г.</w:t>
      </w:r>
    </w:p>
    <w:p w:rsidR="0018463D" w:rsidRPr="001F0A74" w:rsidRDefault="0018463D" w:rsidP="0018463D">
      <w:pPr>
        <w:pStyle w:val="a7"/>
        <w:spacing w:before="0" w:after="0"/>
        <w:ind w:left="0"/>
        <w:jc w:val="both"/>
        <w:rPr>
          <w:sz w:val="28"/>
          <w:szCs w:val="28"/>
        </w:rPr>
      </w:pPr>
    </w:p>
    <w:p w:rsidR="0018463D" w:rsidRPr="001F0A74" w:rsidRDefault="0018463D" w:rsidP="0018463D">
      <w:pPr>
        <w:pStyle w:val="a7"/>
        <w:numPr>
          <w:ilvl w:val="2"/>
          <w:numId w:val="2"/>
        </w:numPr>
        <w:spacing w:before="0" w:after="0"/>
        <w:ind w:left="0" w:firstLine="550"/>
        <w:contextualSpacing/>
        <w:jc w:val="both"/>
        <w:rPr>
          <w:b/>
          <w:sz w:val="28"/>
          <w:szCs w:val="28"/>
        </w:rPr>
      </w:pPr>
      <w:r w:rsidRPr="001F0A74">
        <w:rPr>
          <w:b/>
          <w:sz w:val="28"/>
          <w:szCs w:val="28"/>
        </w:rPr>
        <w:t>Электронные издания</w:t>
      </w:r>
    </w:p>
    <w:p w:rsidR="0018463D" w:rsidRPr="001F0A74" w:rsidRDefault="0018463D" w:rsidP="0018463D">
      <w:pPr>
        <w:pStyle w:val="a7"/>
        <w:numPr>
          <w:ilvl w:val="1"/>
          <w:numId w:val="4"/>
        </w:numPr>
        <w:shd w:val="clear" w:color="auto" w:fill="FFFFFF"/>
        <w:tabs>
          <w:tab w:val="num" w:pos="142"/>
        </w:tabs>
        <w:spacing w:before="0" w:after="0"/>
        <w:ind w:left="0" w:firstLine="550"/>
        <w:jc w:val="both"/>
        <w:rPr>
          <w:iCs/>
          <w:sz w:val="28"/>
          <w:szCs w:val="28"/>
        </w:rPr>
      </w:pPr>
      <w:r w:rsidRPr="001F0A74">
        <w:rPr>
          <w:iCs/>
          <w:sz w:val="28"/>
          <w:szCs w:val="28"/>
        </w:rPr>
        <w:t>Иванов А.А.</w:t>
      </w:r>
      <w:r w:rsidRPr="001F0A74">
        <w:rPr>
          <w:sz w:val="28"/>
          <w:szCs w:val="28"/>
        </w:rPr>
        <w:t xml:space="preserve"> Открытый урок «Электробезопасность на предприя</w:t>
      </w:r>
      <w:r w:rsidR="000C2CDB" w:rsidRPr="001F0A74">
        <w:rPr>
          <w:sz w:val="28"/>
          <w:szCs w:val="28"/>
        </w:rPr>
        <w:t>тии общественного питания». 2018</w:t>
      </w:r>
      <w:r w:rsidRPr="001F0A74">
        <w:rPr>
          <w:sz w:val="28"/>
          <w:szCs w:val="28"/>
        </w:rPr>
        <w:t xml:space="preserve">.  [Электронный ресурс] /Режим доступа: </w:t>
      </w:r>
      <w:r w:rsidRPr="001F0A74">
        <w:rPr>
          <w:sz w:val="28"/>
          <w:szCs w:val="28"/>
          <w:lang w:val="en-US"/>
        </w:rPr>
        <w:t>http</w:t>
      </w:r>
      <w:r w:rsidRPr="001F0A74">
        <w:rPr>
          <w:sz w:val="28"/>
          <w:szCs w:val="28"/>
        </w:rPr>
        <w:t>://</w:t>
      </w:r>
      <w:r w:rsidRPr="001F0A74">
        <w:rPr>
          <w:sz w:val="28"/>
          <w:szCs w:val="28"/>
          <w:lang w:val="en-US"/>
        </w:rPr>
        <w:t>festival</w:t>
      </w:r>
      <w:r w:rsidRPr="001F0A74">
        <w:rPr>
          <w:sz w:val="28"/>
          <w:szCs w:val="28"/>
        </w:rPr>
        <w:t>.</w:t>
      </w:r>
      <w:proofErr w:type="spellStart"/>
      <w:r w:rsidRPr="001F0A74">
        <w:rPr>
          <w:sz w:val="28"/>
          <w:szCs w:val="28"/>
          <w:lang w:val="en-US"/>
        </w:rPr>
        <w:t>allbest</w:t>
      </w:r>
      <w:proofErr w:type="spellEnd"/>
      <w:r w:rsidRPr="001F0A74">
        <w:rPr>
          <w:sz w:val="28"/>
          <w:szCs w:val="28"/>
        </w:rPr>
        <w:t>.</w:t>
      </w:r>
      <w:proofErr w:type="spellStart"/>
      <w:r w:rsidRPr="001F0A74">
        <w:rPr>
          <w:sz w:val="28"/>
          <w:szCs w:val="28"/>
          <w:lang w:val="en-US"/>
        </w:rPr>
        <w:t>ru</w:t>
      </w:r>
      <w:proofErr w:type="spellEnd"/>
      <w:r w:rsidRPr="001F0A74">
        <w:rPr>
          <w:sz w:val="28"/>
          <w:szCs w:val="28"/>
        </w:rPr>
        <w:t xml:space="preserve"> /</w:t>
      </w:r>
      <w:r w:rsidRPr="001F0A74">
        <w:rPr>
          <w:sz w:val="28"/>
          <w:szCs w:val="28"/>
          <w:lang w:val="en-US"/>
        </w:rPr>
        <w:t>articles</w:t>
      </w:r>
      <w:r w:rsidRPr="001F0A74">
        <w:rPr>
          <w:sz w:val="28"/>
          <w:szCs w:val="28"/>
        </w:rPr>
        <w:t xml:space="preserve">/55682, свободный Информационный портал «Охрана труда в России [Электронный ресурс] /Режим доступа:  </w:t>
      </w:r>
      <w:hyperlink r:id="rId13" w:history="1">
        <w:r w:rsidRPr="001F0A74">
          <w:rPr>
            <w:rStyle w:val="a3"/>
            <w:sz w:val="28"/>
            <w:szCs w:val="28"/>
          </w:rPr>
          <w:t>http://www.ohranatruda.ru</w:t>
        </w:r>
      </w:hyperlink>
    </w:p>
    <w:p w:rsidR="0018463D" w:rsidRPr="001F0A74" w:rsidRDefault="0018463D" w:rsidP="0018463D">
      <w:pPr>
        <w:pStyle w:val="a7"/>
        <w:numPr>
          <w:ilvl w:val="1"/>
          <w:numId w:val="4"/>
        </w:numPr>
        <w:shd w:val="clear" w:color="auto" w:fill="FFFFFF"/>
        <w:tabs>
          <w:tab w:val="num" w:pos="142"/>
        </w:tabs>
        <w:spacing w:before="0" w:after="0"/>
        <w:ind w:left="0" w:firstLine="550"/>
        <w:jc w:val="both"/>
        <w:rPr>
          <w:iCs/>
          <w:sz w:val="28"/>
          <w:szCs w:val="28"/>
        </w:rPr>
      </w:pPr>
      <w:r w:rsidRPr="001F0A74">
        <w:rPr>
          <w:sz w:val="28"/>
          <w:szCs w:val="28"/>
        </w:rPr>
        <w:t xml:space="preserve">Официальный сайт Федерального </w:t>
      </w:r>
      <w:hyperlink r:id="rId14" w:history="1">
        <w:r w:rsidRPr="001F0A74">
          <w:rPr>
            <w:rStyle w:val="a3"/>
            <w:bCs/>
            <w:kern w:val="36"/>
            <w:sz w:val="28"/>
            <w:szCs w:val="28"/>
            <w:u w:val="none"/>
          </w:rPr>
          <w:t xml:space="preserve"> агентства  по техническому регулированию и метрологии</w:t>
        </w:r>
      </w:hyperlink>
      <w:r w:rsidRPr="001F0A74">
        <w:rPr>
          <w:bCs/>
          <w:kern w:val="36"/>
          <w:sz w:val="28"/>
          <w:szCs w:val="28"/>
        </w:rPr>
        <w:t xml:space="preserve"> </w:t>
      </w:r>
      <w:proofErr w:type="spellStart"/>
      <w:r w:rsidRPr="001F0A74">
        <w:rPr>
          <w:bCs/>
          <w:kern w:val="36"/>
          <w:sz w:val="28"/>
          <w:szCs w:val="28"/>
        </w:rPr>
        <w:t>Росстандарт</w:t>
      </w:r>
      <w:proofErr w:type="spellEnd"/>
      <w:r w:rsidRPr="001F0A74">
        <w:rPr>
          <w:bCs/>
          <w:kern w:val="36"/>
          <w:sz w:val="28"/>
          <w:szCs w:val="28"/>
        </w:rPr>
        <w:t xml:space="preserve"> </w:t>
      </w:r>
      <w:r w:rsidRPr="001F0A74">
        <w:rPr>
          <w:sz w:val="28"/>
          <w:szCs w:val="28"/>
        </w:rPr>
        <w:t>[Электронный ресурс] /Режим доступа: http://</w:t>
      </w:r>
      <w:hyperlink r:id="rId15" w:history="1">
        <w:r w:rsidRPr="001F0A74">
          <w:rPr>
            <w:rStyle w:val="a3"/>
            <w:sz w:val="28"/>
            <w:szCs w:val="28"/>
          </w:rPr>
          <w:t>www.gost.ru</w:t>
        </w:r>
      </w:hyperlink>
    </w:p>
    <w:p w:rsidR="0018463D" w:rsidRPr="001F0A74" w:rsidRDefault="0018463D" w:rsidP="0018463D">
      <w:pPr>
        <w:pStyle w:val="a7"/>
        <w:spacing w:before="0" w:after="0"/>
        <w:ind w:left="0" w:firstLine="550"/>
        <w:jc w:val="both"/>
        <w:rPr>
          <w:sz w:val="28"/>
          <w:szCs w:val="28"/>
        </w:rPr>
      </w:pPr>
    </w:p>
    <w:p w:rsidR="0018463D" w:rsidRPr="001F0A74" w:rsidRDefault="0018463D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  <w:r w:rsidRPr="001F0A74">
        <w:rPr>
          <w:rFonts w:ascii="Times New Roman" w:hAnsi="Times New Roman"/>
          <w:b/>
          <w:sz w:val="28"/>
          <w:szCs w:val="28"/>
        </w:rPr>
        <w:t>3.2.3. Дополнительная литература:</w:t>
      </w:r>
    </w:p>
    <w:p w:rsidR="0018463D" w:rsidRPr="001F0A74" w:rsidRDefault="000C2CDB" w:rsidP="0018463D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1F0A74">
        <w:rPr>
          <w:rFonts w:ascii="Times New Roman" w:hAnsi="Times New Roman"/>
          <w:sz w:val="28"/>
          <w:szCs w:val="28"/>
        </w:rPr>
        <w:t>1. Охрана труда в организациях питания</w:t>
      </w:r>
      <w:r w:rsidR="0018463D" w:rsidRPr="001F0A74">
        <w:rPr>
          <w:rFonts w:ascii="Times New Roman" w:hAnsi="Times New Roman"/>
          <w:sz w:val="28"/>
          <w:szCs w:val="28"/>
        </w:rPr>
        <w:t xml:space="preserve">. Практикум. Учебное пособие для студ. учреждений сред. проф. образования – 2-е </w:t>
      </w:r>
      <w:proofErr w:type="spellStart"/>
      <w:r w:rsidR="0018463D" w:rsidRPr="001F0A74">
        <w:rPr>
          <w:rFonts w:ascii="Times New Roman" w:hAnsi="Times New Roman"/>
          <w:sz w:val="28"/>
          <w:szCs w:val="28"/>
        </w:rPr>
        <w:t>изд</w:t>
      </w:r>
      <w:proofErr w:type="gramStart"/>
      <w:r w:rsidR="0018463D" w:rsidRPr="001F0A74">
        <w:rPr>
          <w:rFonts w:ascii="Times New Roman" w:hAnsi="Times New Roman"/>
          <w:sz w:val="28"/>
          <w:szCs w:val="28"/>
        </w:rPr>
        <w:t>.с</w:t>
      </w:r>
      <w:proofErr w:type="gramEnd"/>
      <w:r w:rsidR="0018463D" w:rsidRPr="001F0A74">
        <w:rPr>
          <w:rFonts w:ascii="Times New Roman" w:hAnsi="Times New Roman"/>
          <w:sz w:val="28"/>
          <w:szCs w:val="28"/>
        </w:rPr>
        <w:t>тер</w:t>
      </w:r>
      <w:proofErr w:type="spellEnd"/>
      <w:r w:rsidR="0018463D" w:rsidRPr="001F0A74">
        <w:rPr>
          <w:rFonts w:ascii="Times New Roman" w:hAnsi="Times New Roman"/>
          <w:sz w:val="28"/>
          <w:szCs w:val="28"/>
        </w:rPr>
        <w:t>.– М.: Изда</w:t>
      </w:r>
      <w:r w:rsidR="00EE4D77" w:rsidRPr="001F0A74">
        <w:rPr>
          <w:rFonts w:ascii="Times New Roman" w:hAnsi="Times New Roman"/>
          <w:sz w:val="28"/>
          <w:szCs w:val="28"/>
        </w:rPr>
        <w:t>тельский центр «Академия»,  2019</w:t>
      </w:r>
      <w:r w:rsidR="0018463D" w:rsidRPr="001F0A74">
        <w:rPr>
          <w:rFonts w:ascii="Times New Roman" w:hAnsi="Times New Roman"/>
          <w:sz w:val="28"/>
          <w:szCs w:val="28"/>
        </w:rPr>
        <w:t>.– 160с.</w:t>
      </w:r>
    </w:p>
    <w:p w:rsidR="0018463D" w:rsidRPr="001F0A74" w:rsidRDefault="0018463D" w:rsidP="0018463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Pr="001F0A74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A51E65" w:rsidRDefault="00A51E65" w:rsidP="0018463D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18463D" w:rsidRDefault="0018463D" w:rsidP="001F0A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18463D" w:rsidRDefault="0018463D" w:rsidP="00184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  <w:gridCol w:w="2858"/>
        <w:gridCol w:w="3222"/>
      </w:tblGrid>
      <w:tr w:rsidR="0018463D" w:rsidTr="001F0A74"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18463D" w:rsidTr="001F0A74"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-порядок хранения и использования средств коллективной и индивидуальной защиты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18463D" w:rsidTr="001F0A74"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63D" w:rsidRDefault="001846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месте с учетом специфики выполняемых работ; 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18463D" w:rsidRDefault="0018463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18463D" w:rsidRDefault="001846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13E2E" w:rsidRDefault="00813E2E"/>
    <w:sectPr w:rsidR="00813E2E" w:rsidSect="00AD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11F" w:rsidRDefault="008F111F" w:rsidP="0018463D">
      <w:pPr>
        <w:spacing w:after="0" w:line="240" w:lineRule="auto"/>
      </w:pPr>
      <w:r>
        <w:separator/>
      </w:r>
    </w:p>
  </w:endnote>
  <w:endnote w:type="continuationSeparator" w:id="0">
    <w:p w:rsidR="008F111F" w:rsidRDefault="008F111F" w:rsidP="0018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11F" w:rsidRDefault="008F111F" w:rsidP="0018463D">
      <w:pPr>
        <w:spacing w:after="0" w:line="240" w:lineRule="auto"/>
      </w:pPr>
      <w:r>
        <w:separator/>
      </w:r>
    </w:p>
  </w:footnote>
  <w:footnote w:type="continuationSeparator" w:id="0">
    <w:p w:rsidR="008F111F" w:rsidRDefault="008F111F" w:rsidP="00184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185478E"/>
    <w:multiLevelType w:val="hybridMultilevel"/>
    <w:tmpl w:val="8A0A3754"/>
    <w:lvl w:ilvl="0" w:tplc="E784553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"/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3BD"/>
    <w:rsid w:val="00012423"/>
    <w:rsid w:val="00057AA3"/>
    <w:rsid w:val="00090B48"/>
    <w:rsid w:val="000A2B64"/>
    <w:rsid w:val="000C0F8E"/>
    <w:rsid w:val="000C2CDB"/>
    <w:rsid w:val="000E075E"/>
    <w:rsid w:val="000E5420"/>
    <w:rsid w:val="00123934"/>
    <w:rsid w:val="001453BD"/>
    <w:rsid w:val="0015034D"/>
    <w:rsid w:val="0018463D"/>
    <w:rsid w:val="001F0A74"/>
    <w:rsid w:val="0021360D"/>
    <w:rsid w:val="00270790"/>
    <w:rsid w:val="003135E1"/>
    <w:rsid w:val="003415E2"/>
    <w:rsid w:val="003B1FCB"/>
    <w:rsid w:val="00412D39"/>
    <w:rsid w:val="00432031"/>
    <w:rsid w:val="00444B9E"/>
    <w:rsid w:val="00456228"/>
    <w:rsid w:val="00467CDD"/>
    <w:rsid w:val="004A0C10"/>
    <w:rsid w:val="004C1D9A"/>
    <w:rsid w:val="004E0238"/>
    <w:rsid w:val="004F72D3"/>
    <w:rsid w:val="00517DCD"/>
    <w:rsid w:val="005764DA"/>
    <w:rsid w:val="005E3ABB"/>
    <w:rsid w:val="005E6134"/>
    <w:rsid w:val="00626B66"/>
    <w:rsid w:val="006373D5"/>
    <w:rsid w:val="006D4615"/>
    <w:rsid w:val="007010AA"/>
    <w:rsid w:val="00776515"/>
    <w:rsid w:val="007A7454"/>
    <w:rsid w:val="007C321D"/>
    <w:rsid w:val="007F525D"/>
    <w:rsid w:val="00813E2E"/>
    <w:rsid w:val="00883455"/>
    <w:rsid w:val="008851F1"/>
    <w:rsid w:val="008F111F"/>
    <w:rsid w:val="00917A71"/>
    <w:rsid w:val="009706E5"/>
    <w:rsid w:val="00985DB1"/>
    <w:rsid w:val="009A021A"/>
    <w:rsid w:val="009A5DEE"/>
    <w:rsid w:val="009B36AD"/>
    <w:rsid w:val="009E2E5D"/>
    <w:rsid w:val="00A51E65"/>
    <w:rsid w:val="00AD5D17"/>
    <w:rsid w:val="00B16E01"/>
    <w:rsid w:val="00B45B55"/>
    <w:rsid w:val="00B45F3B"/>
    <w:rsid w:val="00B9486C"/>
    <w:rsid w:val="00BD6023"/>
    <w:rsid w:val="00C02849"/>
    <w:rsid w:val="00C034CC"/>
    <w:rsid w:val="00C2496D"/>
    <w:rsid w:val="00C56A79"/>
    <w:rsid w:val="00D9659B"/>
    <w:rsid w:val="00D9700F"/>
    <w:rsid w:val="00E27936"/>
    <w:rsid w:val="00E30D79"/>
    <w:rsid w:val="00E313D7"/>
    <w:rsid w:val="00E6440A"/>
    <w:rsid w:val="00E65E74"/>
    <w:rsid w:val="00EA262C"/>
    <w:rsid w:val="00EC12B2"/>
    <w:rsid w:val="00EC3385"/>
    <w:rsid w:val="00EE0FF6"/>
    <w:rsid w:val="00EE1710"/>
    <w:rsid w:val="00EE4D77"/>
    <w:rsid w:val="00F11F61"/>
    <w:rsid w:val="00FC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6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463D"/>
    <w:rPr>
      <w:rFonts w:ascii="Times New Roman" w:hAnsi="Times New Roman" w:cs="Times New Roman" w:hint="default"/>
      <w:color w:val="000000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8463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8463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99"/>
    <w:locked/>
    <w:rsid w:val="0018463D"/>
    <w:rPr>
      <w:rFonts w:ascii="Times New Roman" w:hAnsi="Times New Roman" w:cs="Times New Roman"/>
      <w:sz w:val="24"/>
      <w:szCs w:val="20"/>
    </w:rPr>
  </w:style>
  <w:style w:type="paragraph" w:styleId="a7">
    <w:name w:val="List Paragraph"/>
    <w:aliases w:val="Содержание. 2 уровень"/>
    <w:basedOn w:val="a"/>
    <w:link w:val="a6"/>
    <w:uiPriority w:val="99"/>
    <w:qFormat/>
    <w:rsid w:val="0018463D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18463D"/>
    <w:rPr>
      <w:rFonts w:ascii="Times New Roman" w:hAnsi="Times New Roman" w:cs="Times New Roman" w:hint="default"/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3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13D7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39"/>
    <w:rsid w:val="004F7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hranatruda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010800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t.ru/" TargetMode="External"/><Relationship Id="rId10" Type="http://schemas.openxmlformats.org/officeDocument/2006/relationships/hyperlink" Target="http://base.garant.ru/1016407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titution.ru/" TargetMode="External"/><Relationship Id="rId14" Type="http://schemas.openxmlformats.org/officeDocument/2006/relationships/hyperlink" Target="http://www.gost.ru/wps/portal/pages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DCF20-B962-4C11-BA47-7688FC8A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18</Pages>
  <Words>4340</Words>
  <Characters>24743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33</cp:revision>
  <cp:lastPrinted>2021-04-14T12:22:00Z</cp:lastPrinted>
  <dcterms:created xsi:type="dcterms:W3CDTF">2021-03-29T08:15:00Z</dcterms:created>
  <dcterms:modified xsi:type="dcterms:W3CDTF">2024-09-12T06:00:00Z</dcterms:modified>
</cp:coreProperties>
</file>