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62" w:rsidRPr="00C529A2" w:rsidRDefault="008A4A62" w:rsidP="008A4A6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8A4A62" w:rsidRPr="00C529A2" w:rsidRDefault="000D5FEC" w:rsidP="008A4A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ОП.05 </w:t>
      </w:r>
      <w:r w:rsidR="008A4A62" w:rsidRPr="00C529A2">
        <w:rPr>
          <w:rFonts w:ascii="Times New Roman" w:hAnsi="Times New Roman" w:cs="Times New Roman"/>
          <w:b/>
          <w:sz w:val="28"/>
          <w:szCs w:val="28"/>
        </w:rPr>
        <w:t>ОСНОВЫ ЭКОНОМИКИ, МЕНЕДЖМЕНТА И МАРКЕТИНГА</w:t>
      </w:r>
    </w:p>
    <w:p w:rsidR="008A4A62" w:rsidRPr="00C529A2" w:rsidRDefault="00B87EDF" w:rsidP="008A4A62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="008A4A62"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43.02.15 Поварское и кондитерское дело</w:t>
      </w:r>
    </w:p>
    <w:p w:rsidR="008A4A62" w:rsidRPr="00C529A2" w:rsidRDefault="008A4A62" w:rsidP="008A4A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Default="008A4A62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FEC" w:rsidRDefault="000D5FEC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FEC" w:rsidRDefault="000D5FEC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FEC" w:rsidRPr="00C529A2" w:rsidRDefault="000D5FEC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Старая Майна </w:t>
      </w:r>
    </w:p>
    <w:p w:rsidR="008A4A62" w:rsidRPr="00C529A2" w:rsidRDefault="008A4A62" w:rsidP="008A4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879FE" w:rsidRPr="00C52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D5F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г.</w:t>
      </w:r>
    </w:p>
    <w:p w:rsidR="008A4A62" w:rsidRPr="00C529A2" w:rsidRDefault="008A4A62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675E7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="00675E7A" w:rsidRPr="00C529A2">
        <w:rPr>
          <w:rFonts w:ascii="Times New Roman" w:hAnsi="Times New Roman" w:cs="Times New Roman"/>
          <w:sz w:val="28"/>
          <w:szCs w:val="28"/>
        </w:rPr>
        <w:t>«</w:t>
      </w:r>
      <w:r w:rsidRPr="00C529A2">
        <w:rPr>
          <w:rFonts w:ascii="Times New Roman" w:hAnsi="Times New Roman" w:cs="Times New Roman"/>
          <w:sz w:val="28"/>
          <w:szCs w:val="28"/>
        </w:rPr>
        <w:t>Основы экономики,</w:t>
      </w:r>
      <w:r w:rsidR="00C529A2">
        <w:rPr>
          <w:rFonts w:ascii="Times New Roman" w:hAnsi="Times New Roman" w:cs="Times New Roman"/>
          <w:sz w:val="28"/>
          <w:szCs w:val="28"/>
        </w:rPr>
        <w:t xml:space="preserve"> </w:t>
      </w:r>
      <w:r w:rsidRPr="00C529A2">
        <w:rPr>
          <w:rFonts w:ascii="Times New Roman" w:hAnsi="Times New Roman" w:cs="Times New Roman"/>
          <w:sz w:val="28"/>
          <w:szCs w:val="28"/>
        </w:rPr>
        <w:t>менеджмента и маркетинга</w:t>
      </w:r>
      <w:r w:rsidR="00675E7A" w:rsidRPr="00C529A2">
        <w:rPr>
          <w:rFonts w:ascii="Times New Roman" w:hAnsi="Times New Roman" w:cs="Times New Roman"/>
          <w:sz w:val="28"/>
          <w:szCs w:val="28"/>
        </w:rPr>
        <w:t>»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 основе Ф</w:t>
      </w:r>
      <w:r w:rsidR="00675E7A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 СПО 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42.03.15 </w:t>
      </w:r>
      <w:r w:rsidR="00675E7A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Поварское и кондитерское дело</w:t>
      </w:r>
      <w:r w:rsidR="00675E7A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Приказом Министерства образования и науки РФ от 09 декабря 2016 года № 1565 и примерной основной образовательной  программы (Приложение</w:t>
      </w:r>
      <w:proofErr w:type="gramStart"/>
      <w:r w:rsidR="007F470D" w:rsidRPr="00C529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proofErr w:type="gramEnd"/>
      <w:r w:rsidR="007F470D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.10 ПООП СПО по специальности43.02.15 Поварское и кондитерское дело)</w:t>
      </w:r>
    </w:p>
    <w:p w:rsidR="008A4A62" w:rsidRPr="00C529A2" w:rsidRDefault="008A4A62" w:rsidP="008A4A62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8A4A62" w:rsidRPr="00C529A2" w:rsidTr="008A4A6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РАССМОТРЕНА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ЦМК</w:t>
            </w:r>
            <w:r w:rsidR="00C529A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общепрофессиональных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дисциплин и профессиональных 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модулей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ЦМК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________________Н.</w:t>
            </w:r>
            <w:r w:rsidR="00C529A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C529A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Кухтикова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заседания ЦМК</w:t>
            </w:r>
          </w:p>
          <w:p w:rsidR="008A4A62" w:rsidRPr="000D5FEC" w:rsidRDefault="00E2156A" w:rsidP="000D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4A6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A4A6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="008A4A6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F879FE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A4A62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  <w:proofErr w:type="gramStart"/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учебной работе 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________________Г.В. Ширманова</w:t>
            </w:r>
          </w:p>
          <w:p w:rsidR="008A4A62" w:rsidRPr="000D5FEC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4A62" w:rsidRPr="000D5FEC" w:rsidRDefault="008A4A62" w:rsidP="000D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2156A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F879FE"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bookmarkStart w:id="0" w:name="_GoBack"/>
            <w:bookmarkEnd w:id="0"/>
            <w:r w:rsidRPr="000D5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8A4A62" w:rsidRPr="00C529A2" w:rsidRDefault="008A4A62" w:rsidP="008A4A6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C529A2" w:rsidRDefault="008A4A62" w:rsidP="008A4A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Кухтикова Н.В., преподаватель общепрофессиональных дисциплин</w:t>
      </w: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8A4A62" w:rsidRDefault="008A4A62" w:rsidP="008A4A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tbl>
      <w:tblPr>
        <w:tblW w:w="9370" w:type="dxa"/>
        <w:tblInd w:w="-421" w:type="dxa"/>
        <w:tblLook w:val="01E0" w:firstRow="1" w:lastRow="1" w:firstColumn="1" w:lastColumn="1" w:noHBand="0" w:noVBand="0"/>
      </w:tblPr>
      <w:tblGrid>
        <w:gridCol w:w="8557"/>
        <w:gridCol w:w="813"/>
      </w:tblGrid>
      <w:tr w:rsidR="008A4A62" w:rsidRPr="008A4A62" w:rsidTr="00EB6F2B">
        <w:trPr>
          <w:trHeight w:val="571"/>
        </w:trPr>
        <w:tc>
          <w:tcPr>
            <w:tcW w:w="8557" w:type="dxa"/>
          </w:tcPr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ХАРАКТЕРИСТИКАПРОГРАММЫ УЧЕБНОЙ ДИСЦИПЛИНЫ</w:t>
            </w:r>
          </w:p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</w:tcPr>
          <w:p w:rsidR="008A4A62" w:rsidRPr="008A4A62" w:rsidRDefault="00A54EFE" w:rsidP="00A54EFE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8A4A62" w:rsidRPr="008A4A62" w:rsidTr="00EB6F2B">
        <w:trPr>
          <w:trHeight w:val="1043"/>
        </w:trPr>
        <w:tc>
          <w:tcPr>
            <w:tcW w:w="8557" w:type="dxa"/>
          </w:tcPr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</w:tcPr>
          <w:p w:rsidR="008A4A62" w:rsidRPr="008A4A62" w:rsidRDefault="00A54EFE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8A4A62" w:rsidRPr="008A4A62" w:rsidTr="00EB6F2B">
        <w:trPr>
          <w:trHeight w:val="860"/>
        </w:trPr>
        <w:tc>
          <w:tcPr>
            <w:tcW w:w="8557" w:type="dxa"/>
          </w:tcPr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  УСЛОВИЯ РЕАЛИЗАЦИИ </w:t>
            </w:r>
            <w:r w:rsidR="005D3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8A4A62" w:rsidRPr="008A4A62" w:rsidRDefault="008A4A62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</w:tcPr>
          <w:p w:rsidR="008A4A62" w:rsidRPr="008A4A62" w:rsidRDefault="00A54EFE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8A4A62" w:rsidRPr="008A4A62" w:rsidTr="00EB6F2B">
        <w:trPr>
          <w:trHeight w:val="1002"/>
        </w:trPr>
        <w:tc>
          <w:tcPr>
            <w:tcW w:w="8557" w:type="dxa"/>
          </w:tcPr>
          <w:p w:rsidR="008A4A62" w:rsidRPr="008A4A62" w:rsidRDefault="008A4A62" w:rsidP="005D3FC3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 КОНТРОЛЬ И ОЦЕНКА РЕЗУЛЬТАТОВ ОСВОЕНИЯ УЧЕБНОЙ ДИСЦИПЛИНЫ</w:t>
            </w:r>
          </w:p>
        </w:tc>
        <w:tc>
          <w:tcPr>
            <w:tcW w:w="813" w:type="dxa"/>
          </w:tcPr>
          <w:p w:rsidR="008A4A62" w:rsidRPr="008A4A62" w:rsidRDefault="00A54EFE" w:rsidP="008A4A62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</w:tbl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40E3" w:rsidRPr="00C529A2" w:rsidRDefault="008A4A62" w:rsidP="00F540E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0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="0041370C"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</w:t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УЧЕБНОЙ ДИСЦИПЛИНЫ</w:t>
      </w:r>
      <w:r w:rsidR="00F540E3" w:rsidRPr="00C529A2">
        <w:rPr>
          <w:rFonts w:ascii="Times New Roman" w:hAnsi="Times New Roman" w:cs="Times New Roman"/>
          <w:sz w:val="28"/>
          <w:szCs w:val="28"/>
        </w:rPr>
        <w:t>ОП.05.ОСНОВЫ ЭКОНОМИКИ, МЕНЕДЖМЕНТА И МАРКЕТИНГА</w:t>
      </w:r>
    </w:p>
    <w:p w:rsidR="00F540E3" w:rsidRPr="00C529A2" w:rsidRDefault="0041370C" w:rsidP="006E3ECE">
      <w:pPr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образовательной программы:</w:t>
      </w:r>
    </w:p>
    <w:p w:rsidR="0041370C" w:rsidRPr="00C529A2" w:rsidRDefault="00437643" w:rsidP="00F540E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529A2">
        <w:rPr>
          <w:rFonts w:ascii="Times New Roman" w:hAnsi="Times New Roman" w:cs="Times New Roman"/>
          <w:sz w:val="28"/>
          <w:szCs w:val="28"/>
        </w:rPr>
        <w:t>чебная</w:t>
      </w:r>
      <w:proofErr w:type="gramEnd"/>
      <w:r w:rsidRPr="00C529A2">
        <w:rPr>
          <w:rFonts w:ascii="Times New Roman" w:hAnsi="Times New Roman" w:cs="Times New Roman"/>
          <w:sz w:val="28"/>
          <w:szCs w:val="28"/>
        </w:rPr>
        <w:t xml:space="preserve">  дисциплина</w:t>
      </w:r>
      <w:r w:rsidR="00F540E3" w:rsidRPr="00C529A2">
        <w:rPr>
          <w:rFonts w:ascii="Times New Roman" w:hAnsi="Times New Roman" w:cs="Times New Roman"/>
          <w:sz w:val="28"/>
          <w:szCs w:val="28"/>
        </w:rPr>
        <w:t xml:space="preserve">ОП.05.ОСНОВЫ ЭКОНОМИКИ, МЕНЕДЖМЕНТА И  МАРКЕТИНГА </w:t>
      </w:r>
      <w:r w:rsidRPr="00C529A2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540E3" w:rsidRPr="00C529A2">
        <w:rPr>
          <w:rFonts w:ascii="Times New Roman" w:hAnsi="Times New Roman" w:cs="Times New Roman"/>
          <w:sz w:val="28"/>
          <w:szCs w:val="28"/>
        </w:rPr>
        <w:t xml:space="preserve">обязательной </w:t>
      </w:r>
      <w:r w:rsidRPr="00C529A2">
        <w:rPr>
          <w:rFonts w:ascii="Times New Roman" w:hAnsi="Times New Roman" w:cs="Times New Roman"/>
          <w:sz w:val="28"/>
          <w:szCs w:val="28"/>
        </w:rPr>
        <w:t>частью</w:t>
      </w:r>
      <w:r w:rsidR="00F540E3" w:rsidRPr="00C529A2">
        <w:rPr>
          <w:rFonts w:ascii="Times New Roman" w:hAnsi="Times New Roman" w:cs="Times New Roman"/>
          <w:sz w:val="28"/>
          <w:szCs w:val="28"/>
        </w:rPr>
        <w:t xml:space="preserve"> общепрофессионального цикла</w:t>
      </w:r>
      <w:r w:rsidRPr="00C529A2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в соответствии с ФГОС СПО по специальности 43.02.15 Поварское и кондитерское дело</w:t>
      </w:r>
      <w:r w:rsidR="006E3ECE" w:rsidRPr="00C529A2">
        <w:rPr>
          <w:rFonts w:ascii="Times New Roman" w:hAnsi="Times New Roman" w:cs="Times New Roman"/>
          <w:sz w:val="28"/>
          <w:szCs w:val="28"/>
        </w:rPr>
        <w:t>.</w:t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D534C" w:rsidRPr="00C529A2" w:rsidRDefault="00437643" w:rsidP="001D53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обеспечивает формирование </w:t>
      </w:r>
      <w:r w:rsidR="00F540E3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элементов 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и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ОК</w:t>
      </w:r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540E3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-07</w:t>
      </w:r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40E3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9-</w:t>
      </w:r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40E3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,;ПК</w:t>
      </w:r>
      <w:proofErr w:type="gramStart"/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1D534C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.1-1.4 ПК 2.1-2.8 ПК 3.1-3.7 ПК 4.1-4.6 ПК 5.1-5.6 ПК 6.1-6.4.</w:t>
      </w:r>
    </w:p>
    <w:p w:rsidR="00E2156A" w:rsidRPr="00C529A2" w:rsidRDefault="00E2156A" w:rsidP="001D53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Формируемые целевые  ориентиры воспитания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156A" w:rsidRPr="00C529A2" w:rsidRDefault="00E2156A" w:rsidP="001D53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ЦОПТВ. 4.-</w:t>
      </w:r>
      <w:proofErr w:type="gramStart"/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Понимающий</w:t>
      </w:r>
      <w:proofErr w:type="gramEnd"/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общества;</w:t>
      </w:r>
    </w:p>
    <w:p w:rsidR="00E2156A" w:rsidRPr="00C529A2" w:rsidRDefault="00E2156A" w:rsidP="001D53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D534C" w:rsidRPr="00C529A2" w:rsidRDefault="001D534C" w:rsidP="001D53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34C" w:rsidRPr="00C529A2" w:rsidRDefault="001D534C" w:rsidP="001D5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рабочей программы учебной дисциплины</w:t>
      </w:r>
      <w:r w:rsidR="00F540E3" w:rsidRPr="00C529A2">
        <w:rPr>
          <w:rFonts w:ascii="Times New Roman" w:hAnsi="Times New Roman" w:cs="Times New Roman"/>
          <w:sz w:val="28"/>
          <w:szCs w:val="28"/>
        </w:rPr>
        <w:t xml:space="preserve"> ОП.05.ОСНОВЫ ЭКОНОМИКИ, МЕНЕДЖМЕНТА И  МАРКЕТИНГА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с применением электронного обучения и дистанционных образовательных</w:t>
      </w:r>
      <w:r w:rsidR="00F540E3"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 w:rsidRPr="00C52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534C" w:rsidRPr="00C529A2" w:rsidRDefault="001D534C" w:rsidP="001D5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9A2" w:rsidRDefault="00C529A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4A62" w:rsidRPr="00C529A2" w:rsidRDefault="008A4A62" w:rsidP="008A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Цель и планируемые результаты освоения дисциплины:</w:t>
      </w:r>
    </w:p>
    <w:tbl>
      <w:tblPr>
        <w:tblW w:w="1042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943"/>
        <w:gridCol w:w="5060"/>
      </w:tblGrid>
      <w:tr w:rsidR="008A4A62" w:rsidRPr="008A4A62" w:rsidTr="0024644B">
        <w:trPr>
          <w:trHeight w:val="649"/>
        </w:trPr>
        <w:tc>
          <w:tcPr>
            <w:tcW w:w="1418" w:type="dxa"/>
            <w:vAlign w:val="center"/>
          </w:tcPr>
          <w:p w:rsidR="008A4A62" w:rsidRPr="00C529A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="0024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3943" w:type="dxa"/>
            <w:vAlign w:val="center"/>
          </w:tcPr>
          <w:p w:rsidR="008A4A62" w:rsidRPr="00C529A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060" w:type="dxa"/>
            <w:vAlign w:val="center"/>
          </w:tcPr>
          <w:p w:rsidR="008A4A62" w:rsidRPr="00C529A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8A4A62" w:rsidRPr="008A4A62" w:rsidTr="0024644B">
        <w:trPr>
          <w:trHeight w:val="4952"/>
        </w:trPr>
        <w:tc>
          <w:tcPr>
            <w:tcW w:w="1418" w:type="dxa"/>
          </w:tcPr>
          <w:p w:rsidR="008A4A62" w:rsidRPr="00C529A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1.1-1.4</w:t>
            </w:r>
          </w:p>
          <w:p w:rsidR="008A4A62" w:rsidRPr="00C529A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2.1-2.8</w:t>
            </w:r>
          </w:p>
          <w:p w:rsidR="008A4A62" w:rsidRPr="00C529A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3.1-3.7</w:t>
            </w:r>
          </w:p>
          <w:p w:rsidR="008A4A62" w:rsidRPr="00C529A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4.1-4.6</w:t>
            </w:r>
          </w:p>
          <w:p w:rsidR="008A4A62" w:rsidRPr="00C529A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5.1-5.6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6.1-6.4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01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02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03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04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05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06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07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09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</w:p>
          <w:p w:rsidR="008A4A62" w:rsidRPr="00C529A2" w:rsidRDefault="008A4A62" w:rsidP="008A4A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</w:p>
          <w:p w:rsidR="00FB0ED9" w:rsidRPr="00C529A2" w:rsidRDefault="00FB0ED9" w:rsidP="00E215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ЦОПТВ. 4.</w:t>
            </w:r>
          </w:p>
          <w:p w:rsidR="008A4A62" w:rsidRPr="00C529A2" w:rsidRDefault="00FB0ED9" w:rsidP="00FB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ЦОПТВ. 5.</w:t>
            </w:r>
          </w:p>
        </w:tc>
        <w:tc>
          <w:tcPr>
            <w:tcW w:w="3943" w:type="dxa"/>
          </w:tcPr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выборе наиболее эффективной  организационно - 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факторы, влияющие на хозяйственную деятельность организации;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показатели эффективности использования ресурсов организации;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инвентаризацию на предприятиях питания;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нормативной документацией  и оформлять и учетно-отчетную документацию (заполнять  договора о материальной ответственности,  доверенности на получение материальных ценностей, вести товарную книгу  кладовщика, списывать товарные потери, заполнять инвентаризационную опись; оформлять  поступление и  передачу  материальных ценностей, составлять калькуляционные карточки на блюда и кондитерские изделия,  документацию по контролю наличия запасов на производстве);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имеющиеся на производстве запасы в соответствии с требуемым количеством и качеством, рассчитывать и анализировать изменение показателей  товарных запасов и </w:t>
            </w:r>
            <w:proofErr w:type="spell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использовать программное обеспечение при контроле наличия запасов 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состояние продуктового баланса предприятия питания;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учет реализации </w:t>
            </w: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готовой продукции и  полуфабрикатов;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калькулировать цены на продукцию собственного производства и </w:t>
            </w:r>
            <w:proofErr w:type="gram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полуфабрикаты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производимые организацией ресторанного бизнеса;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налоги и  отчисления, уплачиваемые организацией ресторанного бизнеса в бюджет и в государственные  внебюджетные фонды,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проценты и  платежи за пользование кредитом, уплачиваемые организацией банку;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контролировать собственную деятельность и деятельность подчиненных;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методы принятия эффективных управленческих решений;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конфликтами и стрессами в организации;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приемы делового общения и  управленческого воздействия;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текущую ситуацию на рынке товаров и услуг;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бизнес-план для организации ресторанного бизнеса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возможности организации питания в области выполнения планов по производству и реализации на основании уровня  технического оснащения, квалификации поваров и кондитеров;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прогнозировать изменения на рынке ресторанного бизнеса и восприятие потребителями меню; 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спрос на товары и услуги организации ресторанного бизнеса;</w:t>
            </w:r>
          </w:p>
          <w:p w:rsidR="008A4A62" w:rsidRPr="00C529A2" w:rsidRDefault="008A4A62" w:rsidP="002464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 на рынке);</w:t>
            </w:r>
          </w:p>
          <w:p w:rsidR="008A4A62" w:rsidRPr="00C529A2" w:rsidRDefault="008A4A62" w:rsidP="00246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маркетинговые исследования в соответствии с целями организации и анализ </w:t>
            </w: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потребительских предпочтений, меню конкурирующих и наиболее популярных организаций питания в различных сегментах ресторанного бизнеса</w:t>
            </w:r>
          </w:p>
        </w:tc>
        <w:tc>
          <w:tcPr>
            <w:tcW w:w="5060" w:type="dxa"/>
          </w:tcPr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понятие, цели и задачи экономики, основные положения экономической теории; 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функционирования рыночной экономики, современное состояние и перспективы развития отрасли;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экономической деятельности (отрасли народного хозяйства),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spacing w:after="0" w:line="240" w:lineRule="auto"/>
              <w:ind w:left="43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классификацию  хозяйствующих субъектов в рыночной экономике по признакам;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организации ресторанного бизнеса, понятие концепции организации питания;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регистрации и порядок ликвидации организаций, понятие банкротства, его признаки и методы предотвращения;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 внешней среды  организации питания, элементы ее внутренней среды и методики  оценки  влияния факторов внешней среды на хозяйственную деятельность организации питания (SWOT- анализ);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и задачи бухгалтерии 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экономических ресурсов (оборотные и </w:t>
            </w:r>
            <w:proofErr w:type="spell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виды товарных запасов,  их  роль  в общественном питании, понятие </w:t>
            </w:r>
            <w:proofErr w:type="spell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абсолютные и относительные показатели измерения товарных запасов, методику анализа  товарных запасов предприятий питания;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продуктового баланса организации питания,  методику  планирования поступления товарных запасов   с помощью  показателей продуктового баланса;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снабжения сырьём, продуктами и тарой, 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 отчет материально - ответственных лиц,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реализации продукции собственного производства и полуфабрикатов; 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«производственная мощность» и 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 пропускной способности зала и коэффициента её использования;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реализации продукции общественного питания;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и качественный состав персонала организации;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и резервы роста производительности труда на предприятиях питания, понятие нормирования труда;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системы оплаты труда, виды гарантий, компенсаций и удержаний из заработной платы;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издержек производства и обращения организаций  ресторанного бизнеса;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 на продукцию (услуги) организаций  ресторанного бизнеса;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показатели деятельности предприятий общественного питания и методы их расчета;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товарооборота, дохода, прибыли и рентабельности предприя</w:t>
            </w:r>
            <w:r w:rsidR="0091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факторы, влияющие на них, методику расчета, планирования, анализа;</w:t>
            </w:r>
            <w:proofErr w:type="gramEnd"/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налоговую систему РФ: понятие, основные элементы, виды налогов и </w:t>
            </w: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отчислений, уплачиваемых  организациями ресторанного бизнеса  в государственный бюджет и в  государственные внебюджетные фонды, методику их расчета;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</w:t>
            </w:r>
            <w:proofErr w:type="gramStart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бизнес-планирования</w:t>
            </w:r>
            <w:proofErr w:type="gramEnd"/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виды и разделы бизнес-плана;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организации работы коллектива, виды и методы мотивации персонала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 делового общения в коллективе;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цели, основные принципы и функции маркетинга;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сегментация рынка;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проведения маркетинговых исследований;</w:t>
            </w:r>
          </w:p>
          <w:p w:rsidR="008A4A62" w:rsidRPr="00C529A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товарной, ценовой, сбытовой, коммуникационной  политики организации питания (комплекс маркетинга);</w:t>
            </w:r>
          </w:p>
          <w:p w:rsidR="008A4A62" w:rsidRPr="00C529A2" w:rsidRDefault="008A4A62" w:rsidP="008A4A62">
            <w:pPr>
              <w:numPr>
                <w:ilvl w:val="0"/>
                <w:numId w:val="2"/>
              </w:numPr>
              <w:ind w:left="430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управления маркетинговой деятельностью в организации ресторанного бизнеса</w:t>
            </w:r>
          </w:p>
        </w:tc>
      </w:tr>
    </w:tbl>
    <w:p w:rsidR="008A4A62" w:rsidRPr="008A4A62" w:rsidRDefault="008A4A62" w:rsidP="008A4A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62" w:rsidRPr="008A4A62" w:rsidRDefault="008A4A62" w:rsidP="008A4A62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8A4A62" w:rsidRPr="008A4A62" w:rsidRDefault="008A4A62" w:rsidP="008A4A62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7"/>
        <w:gridCol w:w="1275"/>
      </w:tblGrid>
      <w:tr w:rsidR="008A4A62" w:rsidRPr="008A4A62" w:rsidTr="008A4A62">
        <w:trPr>
          <w:trHeight w:val="490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8A4A62" w:rsidRPr="008A4A62" w:rsidTr="008A4A62">
        <w:trPr>
          <w:trHeight w:val="245"/>
        </w:trPr>
        <w:tc>
          <w:tcPr>
            <w:tcW w:w="4316" w:type="pct"/>
            <w:vAlign w:val="center"/>
          </w:tcPr>
          <w:p w:rsidR="008A4A62" w:rsidRPr="008A4A62" w:rsidRDefault="0041370C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96</w:t>
            </w:r>
          </w:p>
        </w:tc>
      </w:tr>
      <w:tr w:rsidR="008A4A62" w:rsidRPr="008A4A62" w:rsidTr="008A4A62">
        <w:trPr>
          <w:trHeight w:val="276"/>
        </w:trPr>
        <w:tc>
          <w:tcPr>
            <w:tcW w:w="4316" w:type="pct"/>
            <w:vAlign w:val="center"/>
          </w:tcPr>
          <w:p w:rsidR="008A4A62" w:rsidRPr="008A4A62" w:rsidRDefault="0041370C" w:rsidP="00413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Обьем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 взаимодействии с преподавателем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94</w:t>
            </w:r>
          </w:p>
        </w:tc>
      </w:tr>
      <w:tr w:rsidR="008A4A62" w:rsidRPr="008A4A62" w:rsidTr="008A4A62">
        <w:trPr>
          <w:trHeight w:val="281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A4A62" w:rsidRPr="008A4A62" w:rsidTr="008A4A62">
        <w:trPr>
          <w:trHeight w:val="257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4C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="004C02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8A4A62" w:rsidRPr="008A4A62" w:rsidTr="008A4A62">
        <w:trPr>
          <w:trHeight w:val="260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 (если предусмотрено)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A4A62" w:rsidRPr="008A4A62" w:rsidTr="008A4A62">
        <w:trPr>
          <w:trHeight w:val="237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8A4A62" w:rsidRPr="008A4A62" w:rsidTr="008A4A62">
        <w:trPr>
          <w:trHeight w:val="241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 (если предусмотрено)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A4A62" w:rsidRPr="008A4A62" w:rsidTr="008A4A62">
        <w:trPr>
          <w:trHeight w:val="231"/>
        </w:trPr>
        <w:tc>
          <w:tcPr>
            <w:tcW w:w="4316" w:type="pct"/>
            <w:vAlign w:val="center"/>
          </w:tcPr>
          <w:p w:rsidR="008A4A62" w:rsidRPr="008A4A62" w:rsidRDefault="008A4A62" w:rsidP="008A4A62">
            <w:pPr>
              <w:suppressAutoHyphens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A4A62" w:rsidRPr="008A4A62" w:rsidTr="008A4A62">
        <w:trPr>
          <w:trHeight w:val="220"/>
        </w:trPr>
        <w:tc>
          <w:tcPr>
            <w:tcW w:w="4316" w:type="pct"/>
            <w:vAlign w:val="center"/>
          </w:tcPr>
          <w:p w:rsidR="008A4A62" w:rsidRPr="008A4A62" w:rsidRDefault="008A4A62" w:rsidP="00B87EDF">
            <w:pPr>
              <w:suppressAutoHyphens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684" w:type="pct"/>
            <w:vAlign w:val="center"/>
          </w:tcPr>
          <w:p w:rsidR="008A4A62" w:rsidRPr="008A4A62" w:rsidRDefault="006E3ECE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8A4A62" w:rsidRPr="008A4A62" w:rsidTr="008A4A62">
        <w:trPr>
          <w:trHeight w:val="211"/>
        </w:trPr>
        <w:tc>
          <w:tcPr>
            <w:tcW w:w="4316" w:type="pct"/>
            <w:vAlign w:val="center"/>
          </w:tcPr>
          <w:p w:rsidR="008A4A62" w:rsidRPr="008A4A62" w:rsidRDefault="008A4A62" w:rsidP="001D534C">
            <w:pPr>
              <w:suppressAutoHyphens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4C021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 форме экзамена</w:t>
            </w:r>
          </w:p>
        </w:tc>
        <w:tc>
          <w:tcPr>
            <w:tcW w:w="684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A4A62" w:rsidRPr="008A4A62" w:rsidSect="008A4A62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8340"/>
        <w:gridCol w:w="1132"/>
        <w:gridCol w:w="2774"/>
      </w:tblGrid>
      <w:tr w:rsidR="008A4A62" w:rsidRPr="008A4A62" w:rsidTr="0024644B">
        <w:trPr>
          <w:trHeight w:val="20"/>
        </w:trPr>
        <w:tc>
          <w:tcPr>
            <w:tcW w:w="899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3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9" w:type="pct"/>
            <w:vAlign w:val="center"/>
          </w:tcPr>
          <w:p w:rsidR="008A4A62" w:rsidRPr="008A4A62" w:rsidRDefault="008A4A62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29" w:type="pct"/>
            <w:vAlign w:val="center"/>
          </w:tcPr>
          <w:p w:rsidR="008A4A62" w:rsidRPr="008A4A62" w:rsidRDefault="0024644B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8A4A62" w:rsidRPr="008A4A62" w:rsidTr="0024644B">
        <w:trPr>
          <w:trHeight w:val="20"/>
        </w:trPr>
        <w:tc>
          <w:tcPr>
            <w:tcW w:w="89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3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4A62" w:rsidRPr="008A4A62" w:rsidTr="0024644B">
        <w:trPr>
          <w:trHeight w:val="20"/>
        </w:trPr>
        <w:tc>
          <w:tcPr>
            <w:tcW w:w="899" w:type="pct"/>
          </w:tcPr>
          <w:p w:rsidR="008A4A62" w:rsidRPr="008A4A62" w:rsidRDefault="008A4A62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  <w:p w:rsidR="008A4A62" w:rsidRPr="008A4A62" w:rsidRDefault="008A4A62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793" w:type="pct"/>
          </w:tcPr>
          <w:p w:rsidR="008A4A62" w:rsidRDefault="00F540E3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D6507B"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онятие экономики</w:t>
            </w:r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;-п</w:t>
            </w:r>
            <w:r w:rsidR="00D6507B"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редмет, методы, функции, структура,</w:t>
            </w:r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взаимосвязь с другими науками.;-п</w:t>
            </w:r>
            <w:r w:rsidR="00D6507B"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роизводство как процесс создания полезного продукта. </w:t>
            </w:r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-ф</w:t>
            </w:r>
            <w:r w:rsidR="00D6507B"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акторы</w:t>
            </w:r>
            <w:r w:rsidR="00D650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производства, их классификация;</w:t>
            </w:r>
          </w:p>
          <w:p w:rsidR="00D6507B" w:rsidRDefault="00D6507B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ынок, понятие и виды, инфраструктура и  конъюнктура рынка, элементы рыночного механизма (спрос и предложение, рыночные цены, конкуренция).</w:t>
            </w:r>
          </w:p>
          <w:p w:rsidR="00D6507B" w:rsidRDefault="00D6507B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</w:rPr>
              <w:t>м</w:t>
            </w:r>
            <w:r w:rsidRPr="008A4A62">
              <w:rPr>
                <w:rFonts w:ascii="Times New Roman" w:hAnsi="Times New Roman" w:cs="Times New Roman"/>
              </w:rPr>
              <w:t>етодик</w:t>
            </w:r>
            <w:r>
              <w:rPr>
                <w:rFonts w:ascii="Times New Roman" w:hAnsi="Times New Roman" w:cs="Times New Roman"/>
              </w:rPr>
              <w:t>у</w:t>
            </w:r>
            <w:r w:rsidRPr="008A4A62">
              <w:rPr>
                <w:rFonts w:ascii="Times New Roman" w:hAnsi="Times New Roman" w:cs="Times New Roman"/>
              </w:rPr>
              <w:t xml:space="preserve"> оценки влияния факторов внешней среды на деятельность предприятия с помощью SWOT- анализа.</w:t>
            </w:r>
          </w:p>
          <w:p w:rsidR="00F540E3" w:rsidRDefault="00F540E3" w:rsidP="00D6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D6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D6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 w:rsidR="00D6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507B"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</w:t>
            </w:r>
            <w:r w:rsidR="00D6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6507B"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вне</w:t>
            </w:r>
            <w:r w:rsidR="00D65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шней среды предприятия, элементы внутренней среды  предприятия;</w:t>
            </w:r>
          </w:p>
          <w:p w:rsidR="00D6507B" w:rsidRDefault="00D6507B" w:rsidP="00D6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-рассчитывать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использования основных фондов и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6507B" w:rsidRPr="008A4A62" w:rsidRDefault="00D6507B" w:rsidP="00D6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читывать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абсолютны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относительны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товарных запасов (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79" w:type="pct"/>
          </w:tcPr>
          <w:p w:rsidR="008A4A62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2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7E5D" w:rsidRPr="008A4A62" w:rsidTr="0024644B">
        <w:trPr>
          <w:trHeight w:val="2886"/>
        </w:trPr>
        <w:tc>
          <w:tcPr>
            <w:tcW w:w="899" w:type="pct"/>
          </w:tcPr>
          <w:p w:rsidR="00697E5D" w:rsidRPr="008A4A62" w:rsidRDefault="00697E5D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 — система общественного воспроизводства</w:t>
            </w:r>
          </w:p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экономики. Предмет, методы, функции, структура, взаимосвязь с другими науками. 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ресурсов. </w:t>
            </w:r>
          </w:p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Рынок, понятие и виды, инфраструктура и  конъюнктура рынка, элементы рыночного механизма (спрос и предложение, рыночные цены, конкуренция). Монополия, антимонопольное законодательство. Закон спроса и предложения.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влияющие на спрос и предложение. Рыночное равновесие. Равновесная рыночная цена.  Эластичность спроса и предложения. </w:t>
            </w:r>
          </w:p>
        </w:tc>
        <w:tc>
          <w:tcPr>
            <w:tcW w:w="379" w:type="pct"/>
          </w:tcPr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97E5D" w:rsidRPr="008A4A62" w:rsidRDefault="00697E5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1656"/>
        </w:trPr>
        <w:tc>
          <w:tcPr>
            <w:tcW w:w="899" w:type="pct"/>
            <w:vMerge w:val="restart"/>
          </w:tcPr>
          <w:p w:rsidR="006E3ECE" w:rsidRPr="008A4A62" w:rsidRDefault="006E3ECE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1.2. </w:t>
            </w:r>
          </w:p>
          <w:p w:rsidR="006E3ECE" w:rsidRPr="008A4A62" w:rsidRDefault="006E3ECE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Предприятие (организация) как субъект хозяйствования.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экономической деятельности (отрасли народного хозяйства).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отрасли общественного питания, ее  роль и значение в  экономике страны. Понятие организации, краткая характеристика, классификация, цели и задачи деятельности.      Организационно-правовые формы предприятий, установленные ГК РФ, виды и особенности, достоинства и недостатки.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6E3ECE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ОК9, ОК10,ОК11</w:t>
            </w:r>
          </w:p>
        </w:tc>
      </w:tr>
      <w:tr w:rsidR="008A4A62" w:rsidRPr="008A4A62" w:rsidTr="0024644B">
        <w:trPr>
          <w:trHeight w:val="790"/>
        </w:trPr>
        <w:tc>
          <w:tcPr>
            <w:tcW w:w="899" w:type="pct"/>
            <w:vMerge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заняти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№1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факторов  внешней среды предприятия, элементо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внутренней среды  предприятия.</w:t>
            </w:r>
          </w:p>
        </w:tc>
        <w:tc>
          <w:tcPr>
            <w:tcW w:w="37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8A4A62" w:rsidRPr="008A4A62" w:rsidTr="0024644B">
        <w:trPr>
          <w:trHeight w:val="790"/>
        </w:trPr>
        <w:tc>
          <w:tcPr>
            <w:tcW w:w="89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№2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hAnsi="Times New Roman" w:cs="Times New Roman"/>
              </w:rPr>
              <w:t>Методика оценки влияния факторов внешней среды на деятельность предприятия с помощью SWOT- анализа.</w:t>
            </w:r>
          </w:p>
        </w:tc>
        <w:tc>
          <w:tcPr>
            <w:tcW w:w="37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4140"/>
        </w:trPr>
        <w:tc>
          <w:tcPr>
            <w:tcW w:w="89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Производственные фонды и ресурсы. Издержки производства и обращения  в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общественномпитании</w:t>
            </w:r>
            <w:proofErr w:type="spellEnd"/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Ресурсы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фондов, их роль в процессе производства, основы классификации, понятие износа, виды оценки, понятие амортизации основных  и методика ее расчета. НМА. Понятие оборотных средств, их роль в процессе производства, принципы классификации.  Показатели эффективности использования ресурсов.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Товарные запасы,  их виды и роль  в общественном питании. Источники снабжения сырьём, продуктами и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тарой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Продуктовый баланс ПОП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и классификация издержек производства и реализации в организациях питания. Факторы, влияющие на уровень издержек в общественном питании.   Выявление резервов снижения затрат на производство и обращение, политика предприятия по снижению издержек. Учет затрат по экономическим элементам в системе управленческого учета Понятие себестоимости продукции в общественном питании. Расходы предприятий, не включаемые в издержки производства и обращения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1835"/>
        </w:trPr>
        <w:tc>
          <w:tcPr>
            <w:tcW w:w="899" w:type="pct"/>
          </w:tcPr>
          <w:p w:rsidR="003A1DFD" w:rsidRPr="008A4A62" w:rsidRDefault="003A1DFD" w:rsidP="00925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A1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Затраты на оплату труда, формирование фонда оплаты труда, определение средней заработной платы.</w:t>
            </w:r>
          </w:p>
        </w:tc>
        <w:tc>
          <w:tcPr>
            <w:tcW w:w="2793" w:type="pct"/>
          </w:tcPr>
          <w:p w:rsidR="006E3ECE" w:rsidRDefault="006E3ECE" w:rsidP="005D3F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A1DFD" w:rsidRPr="008A4A62" w:rsidRDefault="003A1DFD" w:rsidP="005D3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Политика государства в области оплаты труда.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оплату труда, формирование фонда оплаты труда, определение средней заработной платы.</w:t>
            </w:r>
          </w:p>
        </w:tc>
        <w:tc>
          <w:tcPr>
            <w:tcW w:w="379" w:type="pct"/>
          </w:tcPr>
          <w:p w:rsidR="003A1DFD" w:rsidRPr="008A4A62" w:rsidRDefault="00C439AA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385"/>
        </w:trPr>
        <w:tc>
          <w:tcPr>
            <w:tcW w:w="899" w:type="pct"/>
            <w:vMerge w:val="restar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№4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методики учета сырья, продуктов и тары в кладовых предприятий общественного питания,  документов, используемых в кладовых и на производстве для учета товарно-материальных ценностей и их движения, правил их заполнения. 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992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№5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 планирования поступления товарных запасов   с помощью  показателей продуктового баланса и методов  анализа  товарных запасов предприятий питания. Расчет  абсолютных и относительных показателей измерения товарных запасов (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1008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№6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абсолютных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относительных показателей издержек производства и обращения. Изучение особенностей анализа и  планирования   издержек по общему уровню и отдельным статьям на предприятиях общественного питания.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754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№7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форм и систем оплаты труда, гарантий и компенсаций, удержаний из заработной платы. Расчет,  анализ и планирование показателей по труду и заработной плате на предприятиях общественного питания.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20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трудового кодекса РФ: Разделы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докладов, рефератов, решение проблемных заданий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3ECE" w:rsidRPr="008A4A62" w:rsidTr="0024644B">
        <w:trPr>
          <w:trHeight w:val="1521"/>
        </w:trPr>
        <w:tc>
          <w:tcPr>
            <w:tcW w:w="899" w:type="pct"/>
            <w:vMerge w:val="restart"/>
          </w:tcPr>
          <w:p w:rsidR="006E3ECE" w:rsidRPr="008A4A62" w:rsidRDefault="006E3ECE" w:rsidP="003A1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Ценообразование в организациях ресторанного бизнеса</w:t>
            </w: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цены, ее элементы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Классификация цен и система   цен. Методы ценообразования. Ценообразование на предприятиях общественного питания. Виды цен и порядок их утверждения.  Понятие калькуляции в организациях ресторанного бизнеса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866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№8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методики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калькулирования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 на продукцию ресторанного бизнеса. Расчет цен на продукцию и заполнение калькуляционных карточек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1552"/>
        </w:trPr>
        <w:tc>
          <w:tcPr>
            <w:tcW w:w="899" w:type="pct"/>
            <w:vMerge w:val="restart"/>
          </w:tcPr>
          <w:p w:rsidR="006E3ECE" w:rsidRPr="008A4A62" w:rsidRDefault="006E3ECE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 продукции и оборот предприятий общественного питания.</w:t>
            </w: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«производственная мощность» и  «производственная программа», их содержание, назначение.  Экономическое содержание товарооборота предприятий питания, его классификация. Планирование и анализ товарооборота и оборота по выпуску продукции собственного производства и полуфабрикатов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1127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3A1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№9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3A1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планирования и расчета производственной программы организаций ресторанного бизнеса, исходных данных для её экономического обоснования и анализа выполнения. Расчет и анализ показателей товарооборота организации питания.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1390"/>
        </w:trPr>
        <w:tc>
          <w:tcPr>
            <w:tcW w:w="899" w:type="pct"/>
            <w:vMerge w:val="restart"/>
          </w:tcPr>
          <w:p w:rsidR="006E3ECE" w:rsidRPr="008A4A62" w:rsidRDefault="006E3ECE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6E3ECE" w:rsidRPr="008A4A62" w:rsidRDefault="006E3ECE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и прибыль в организациях и на предприятиях общественного питания.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Валовой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питания, его сущность и значение, источники образования.    Прибыль: понятие, назначение, функции и виды. Порядок распределения и использования прибыли. Рентабельность: понятие и показатели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рентабельности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акторы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влияющие на прибыль и рентабельность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892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№10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расчета, анализа и планирования валового дохода, прибыли и рентабельности организации  ресторанного бизнеса и факторов, влияющих на их величину.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2973"/>
        </w:trPr>
        <w:tc>
          <w:tcPr>
            <w:tcW w:w="89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Основы предпринимательства и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бизнес-планирования</w:t>
            </w:r>
            <w:proofErr w:type="gramEnd"/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предпринимательства, его виды, значение малого бизнеса для экономики страны, меры господдержки малому бизнесу. Виды предпринимательских рисков и их страхование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и ликвидации предприятий. Сущность банкротства, его причины и признаки, способы предотвращения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Инновационная деятельность и инвестиционная политика организации: понятие, цели и задачи. Использование кредитов банков в хозяйственной  деятельности. Понятие и принципы кредитования. Виды кредитов, предоставляемых юридическим лицам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9B7016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9B7016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0610" w:rsidRPr="009B7016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B7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9B7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  <w:p w:rsidR="009B7016" w:rsidRPr="009B7016" w:rsidRDefault="009B7016" w:rsidP="005C4A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5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,</w:t>
            </w:r>
          </w:p>
          <w:p w:rsidR="006E3ECE" w:rsidRPr="009B7016" w:rsidRDefault="009B7016" w:rsidP="009B70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6</w:t>
            </w:r>
          </w:p>
        </w:tc>
      </w:tr>
      <w:tr w:rsidR="006E3ECE" w:rsidRPr="008A4A62" w:rsidTr="0024644B">
        <w:trPr>
          <w:trHeight w:val="1410"/>
        </w:trPr>
        <w:tc>
          <w:tcPr>
            <w:tcW w:w="899" w:type="pct"/>
            <w:vMerge w:val="restart"/>
          </w:tcPr>
          <w:p w:rsidR="006E3ECE" w:rsidRPr="008A4A62" w:rsidRDefault="006E3ECE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E3ECE" w:rsidRPr="008A4A62" w:rsidRDefault="006E3ECE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Основы предпринимательства и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бизнес-планирования</w:t>
            </w:r>
            <w:proofErr w:type="gramEnd"/>
          </w:p>
        </w:tc>
        <w:tc>
          <w:tcPr>
            <w:tcW w:w="2793" w:type="pct"/>
          </w:tcPr>
          <w:p w:rsidR="006E3ECE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Бизнес-планирование и его роль в условиях рыночной экономики. Виды бизнес-планов, структура бизнес-плана, методика составления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система РФ. Налогообложение организаций питания. Виды налогов и отчислений, уплачиваемых организацией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F879FE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  <w:p w:rsidR="009B7016" w:rsidRPr="009B7016" w:rsidRDefault="009B7016" w:rsidP="009B70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5</w:t>
            </w:r>
          </w:p>
          <w:p w:rsidR="001C3EAB" w:rsidRPr="001C3EAB" w:rsidRDefault="009B7016" w:rsidP="009B7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6</w:t>
            </w:r>
          </w:p>
        </w:tc>
      </w:tr>
      <w:tr w:rsidR="003A1DFD" w:rsidRPr="008A4A62" w:rsidTr="0024644B">
        <w:trPr>
          <w:trHeight w:val="692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№11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источников финансирования деятельности организации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735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№12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расчета платежей по кредитам. Расчет эффективности и окупаемости инвестиций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795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№13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налоговых платежей  в государственный бюджет  и отчислений в государственные внебюджетные фонды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484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№14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разделов бизнес- плана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4C0219" w:rsidRPr="008A4A62" w:rsidTr="0024644B">
        <w:trPr>
          <w:trHeight w:val="484"/>
        </w:trPr>
        <w:tc>
          <w:tcPr>
            <w:tcW w:w="899" w:type="pct"/>
            <w:vMerge/>
          </w:tcPr>
          <w:p w:rsidR="004C0219" w:rsidRPr="008A4A62" w:rsidRDefault="004C021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4C0219" w:rsidRDefault="004C0219" w:rsidP="004C0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№15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C0219" w:rsidRPr="008A4A62" w:rsidRDefault="004C021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информации о состоянии рынка ресторанных услуг Российской федерации, темпах роста, тенденциях развития</w:t>
            </w:r>
          </w:p>
        </w:tc>
        <w:tc>
          <w:tcPr>
            <w:tcW w:w="379" w:type="pct"/>
          </w:tcPr>
          <w:p w:rsidR="004C0219" w:rsidRPr="008A4A62" w:rsidRDefault="004C021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4C0219" w:rsidRPr="008A4A62" w:rsidRDefault="004C0219" w:rsidP="004C0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4C0219" w:rsidRPr="008A4A62" w:rsidRDefault="004C0219" w:rsidP="004C0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559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Налогового кодекса Российской Федерации, Гражданского кодекса Российской Федерации,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"О развитии малого и среднего предпринимательства в Российской Федерации"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056" w:rsidRPr="008A4A62" w:rsidTr="0024644B">
        <w:trPr>
          <w:trHeight w:val="291"/>
        </w:trPr>
        <w:tc>
          <w:tcPr>
            <w:tcW w:w="899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Основы менеджмента</w:t>
            </w:r>
          </w:p>
        </w:tc>
        <w:tc>
          <w:tcPr>
            <w:tcW w:w="2793" w:type="pct"/>
          </w:tcPr>
          <w:p w:rsidR="00925056" w:rsidRDefault="00925056" w:rsidP="00925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:-</w:t>
            </w:r>
            <w:proofErr w:type="gramEnd"/>
            <w:r w:rsidRPr="00925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Сущность, цели и задачи менеджмента. </w:t>
            </w:r>
            <w:r w:rsidRPr="00925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Предприятие как  объект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056" w:rsidRDefault="00925056" w:rsidP="00925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25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производственным персоналом в общественном питании. </w:t>
            </w:r>
            <w:r w:rsidRPr="00925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методов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056" w:rsidRPr="00925056" w:rsidRDefault="00925056" w:rsidP="00925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25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оммуникация как функция менеджмента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925056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25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классификация конфликтов, способы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056" w:rsidRPr="00925056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понятие и классификация конфликтов, способы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5056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уметь:-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находить правильное управленческое решение в сложных производственных ситуациях методом «мозгового штурма»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925056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работу команды, проявлять лидерские качества, принимать управленческие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056" w:rsidRDefault="00925056" w:rsidP="00925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тывать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зировать  показатели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производительности труда. </w:t>
            </w:r>
          </w:p>
          <w:p w:rsidR="00925056" w:rsidRPr="008A4A62" w:rsidRDefault="00925056" w:rsidP="00925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р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считывать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кадров.</w:t>
            </w:r>
          </w:p>
        </w:tc>
        <w:tc>
          <w:tcPr>
            <w:tcW w:w="379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9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5056" w:rsidRPr="008A4A62" w:rsidTr="0024644B">
        <w:trPr>
          <w:trHeight w:val="291"/>
        </w:trPr>
        <w:tc>
          <w:tcPr>
            <w:tcW w:w="899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</w:tcPr>
          <w:p w:rsidR="00925056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925056" w:rsidRPr="008A4A62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4A02" w:rsidRPr="008A4A62" w:rsidTr="00EB6F2B">
        <w:trPr>
          <w:trHeight w:val="418"/>
        </w:trPr>
        <w:tc>
          <w:tcPr>
            <w:tcW w:w="899" w:type="pct"/>
            <w:vMerge w:val="restart"/>
          </w:tcPr>
          <w:p w:rsidR="000D4A02" w:rsidRPr="008A4A62" w:rsidRDefault="000D4A02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0D4A02" w:rsidRPr="008A4A62" w:rsidRDefault="000D4A02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Сущность, цели и задачи менеджмента.</w:t>
            </w:r>
          </w:p>
          <w:p w:rsidR="000D4A02" w:rsidRPr="008A4A62" w:rsidRDefault="000D4A02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Предприятие как объект управления</w:t>
            </w:r>
          </w:p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менеджмента условия и предпосылки его возникновения. Современные подходы  в менеджменте и принципы управления. Особенности управления  в организациях питания. Цикл менеджмента, характеристика функций цикла  и их взаимосвязь. Организация, планирование,  контроль и мотивация как функции управления. Понятие, назначение и виды</w:t>
            </w:r>
          </w:p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Планирование, его значение, цели, принципы, методы и этапы. Виды планов в организации ресторанного бизнеса.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Миссия организации, понятие и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79" w:type="pct"/>
            <w:vMerge w:val="restart"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29" w:type="pct"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0D4A02" w:rsidRPr="008A4A62" w:rsidTr="0024644B">
        <w:trPr>
          <w:trHeight w:val="1127"/>
        </w:trPr>
        <w:tc>
          <w:tcPr>
            <w:tcW w:w="899" w:type="pct"/>
            <w:vMerge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методов управления на предприятиях общественного питания (организационные, административные, экономические, социально-психологические). Управленческое решение: понятие, виды. Методы принятия управленческого решения.  Этапы принятия и реализации решений. Делегирование полномочий.</w:t>
            </w:r>
          </w:p>
        </w:tc>
        <w:tc>
          <w:tcPr>
            <w:tcW w:w="379" w:type="pct"/>
            <w:vMerge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0D4A02" w:rsidRPr="008A4A62" w:rsidRDefault="000D4A0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20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692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1DFD" w:rsidRPr="008A4A62" w:rsidRDefault="003A1DFD" w:rsidP="008A4A62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2FC5" w:rsidRPr="008A4A62" w:rsidTr="0024644B">
        <w:trPr>
          <w:trHeight w:val="157"/>
        </w:trPr>
        <w:tc>
          <w:tcPr>
            <w:tcW w:w="899" w:type="pct"/>
            <w:vMerge w:val="restar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производственным персоналом в общественном питании. 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методов управления</w:t>
            </w:r>
          </w:p>
        </w:tc>
        <w:tc>
          <w:tcPr>
            <w:tcW w:w="2793" w:type="pc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9" w:type="pct"/>
            <w:vMerge w:val="restar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vMerge w:val="restar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152FC5" w:rsidRPr="008A4A62" w:rsidTr="0024644B">
        <w:trPr>
          <w:trHeight w:val="1932"/>
        </w:trPr>
        <w:tc>
          <w:tcPr>
            <w:tcW w:w="899" w:type="pct"/>
            <w:vMerge/>
            <w:tcBorders>
              <w:bottom w:val="single" w:sz="4" w:space="0" w:color="auto"/>
            </w:tcBorders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  <w:tcBorders>
              <w:bottom w:val="single" w:sz="4" w:space="0" w:color="auto"/>
            </w:tcBorders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управления персоналом на предприятиях общественного питания. Должностные инструкции и профессиональные стандарты. Определение потребности в персонале, перестановка, обучение, аттестация, мотивация, создание команды на производстве.</w:t>
            </w:r>
          </w:p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и качественный состав трудовых ресурсов организаций питания. Показатели движения кадров. Техническое нормирование труда. Показатели и резервы роста производительности труда в организациях питания. Мотивация труда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  <w:vMerge/>
            <w:tcBorders>
              <w:bottom w:val="single" w:sz="4" w:space="0" w:color="auto"/>
            </w:tcBorders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571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A1DFD" w:rsidRPr="008A4A62" w:rsidRDefault="003A1DFD" w:rsidP="008A4A62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методов расчета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анализа производительности труда. Расчет показателей движения кадров.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6E3ECE" w:rsidRPr="008A4A62" w:rsidTr="0024644B">
        <w:trPr>
          <w:trHeight w:val="1666"/>
        </w:trPr>
        <w:tc>
          <w:tcPr>
            <w:tcW w:w="89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Коммуникация как функция менеджмента</w:t>
            </w: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Коммуникация как функция менеджмента. Деловое общение, его характеристика, виды, функции и назначение. Правила ведения бесед, совещаний, переговоров. Факторы и  условия повышения эффективности  делового общения. Фазы делового общения. Деловое общение менеджеров с потребителями услуг общественного питания, руководством, подчиненными и коллегами по работе.</w:t>
            </w:r>
          </w:p>
        </w:tc>
        <w:tc>
          <w:tcPr>
            <w:tcW w:w="37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152FC5" w:rsidRPr="008A4A62" w:rsidTr="0024644B">
        <w:trPr>
          <w:trHeight w:val="1390"/>
        </w:trPr>
        <w:tc>
          <w:tcPr>
            <w:tcW w:w="899" w:type="pct"/>
            <w:vMerge w:val="restart"/>
          </w:tcPr>
          <w:p w:rsidR="00152FC5" w:rsidRPr="008A4A62" w:rsidRDefault="00152FC5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52FC5" w:rsidRPr="00152FC5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и классификация конфликтов, способы управления</w:t>
            </w:r>
          </w:p>
        </w:tc>
        <w:tc>
          <w:tcPr>
            <w:tcW w:w="2793" w:type="pc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конфликтами и стрессами. Понятие и классификация конфликтов, способы управления. Стресс: природа и причины. Психологическая устойчивость руководителя как основа нормальной обстановки в организации</w:t>
            </w:r>
          </w:p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Самоменеджмент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Планирование работы менеджера:  рабочего дня, рабочей недели, организация рабочего места</w:t>
            </w:r>
          </w:p>
        </w:tc>
        <w:tc>
          <w:tcPr>
            <w:tcW w:w="379" w:type="pct"/>
          </w:tcPr>
          <w:p w:rsidR="00152FC5" w:rsidRPr="008A4A62" w:rsidRDefault="00152FC5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152FC5" w:rsidRPr="008A4A62" w:rsidRDefault="00152FC5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152FC5" w:rsidRPr="008A4A62" w:rsidRDefault="00152FC5" w:rsidP="00152F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600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152FC5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152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344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 указывается тематика и содержание домашних заданий)</w:t>
            </w:r>
          </w:p>
          <w:p w:rsidR="003A1DFD" w:rsidRPr="008A4A62" w:rsidRDefault="003A1DFD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:rsidR="003A1DFD" w:rsidRPr="008A4A62" w:rsidRDefault="003A1DFD" w:rsidP="008A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докладов, рефератов, решение проблемных задач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89"/>
        </w:trPr>
        <w:tc>
          <w:tcPr>
            <w:tcW w:w="89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="00925056"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маркетинга</w:t>
            </w:r>
          </w:p>
        </w:tc>
        <w:tc>
          <w:tcPr>
            <w:tcW w:w="2793" w:type="pct"/>
          </w:tcPr>
          <w:p w:rsidR="003A1DFD" w:rsidRDefault="00925056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:-</w:t>
            </w:r>
            <w:proofErr w:type="gramEnd"/>
            <w:r w:rsidRPr="00925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маркетинга, его цели и функции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925056" w:rsidRDefault="00925056" w:rsidP="00925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23A8F" w:rsidRPr="0092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2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аркетинговые исследования в общественном питании</w:t>
            </w:r>
            <w:r w:rsidR="0092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3A8F" w:rsidRDefault="00925056" w:rsidP="0092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уметь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923A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="0092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</w:t>
            </w:r>
            <w:r w:rsidR="00923A8F"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фазы жизненного цикла товаров(меню) и услуг предприятий общественного питания, </w:t>
            </w:r>
          </w:p>
          <w:p w:rsidR="00925056" w:rsidRDefault="00923A8F" w:rsidP="0092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атывать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продления ЖЦТ и продвижения организации ресторанного бизнеса на рынке.</w:t>
            </w:r>
          </w:p>
          <w:p w:rsidR="00923A8F" w:rsidRDefault="00923A8F" w:rsidP="00923A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ать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количественных и качественных маркетинговых исследований  в организациях питания. </w:t>
            </w:r>
          </w:p>
          <w:p w:rsidR="00923A8F" w:rsidRPr="008A4A62" w:rsidRDefault="00923A8F" w:rsidP="00923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ять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анкеты для изучения потребительских предпочтений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3ECE" w:rsidRPr="008A4A62" w:rsidTr="0024644B">
        <w:trPr>
          <w:trHeight w:val="1715"/>
        </w:trPr>
        <w:tc>
          <w:tcPr>
            <w:tcW w:w="899" w:type="pct"/>
            <w:vMerge w:val="restar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3.1.Понятие маркетинга, его цели и функции</w:t>
            </w:r>
          </w:p>
        </w:tc>
        <w:tc>
          <w:tcPr>
            <w:tcW w:w="2793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маркетинга. Принципы и функции маркетинга, их краткая характеристика. Основные концепции развития маркетинга, их отличительные особенности. Необходимость  совершенствования маркетинга в современных условиях. Содержание маркетинговой деятельности. Управление маркетингом и планирование маркетинговой деятельности в организации ресторанного бизнеса.</w:t>
            </w:r>
          </w:p>
        </w:tc>
        <w:tc>
          <w:tcPr>
            <w:tcW w:w="379" w:type="pct"/>
          </w:tcPr>
          <w:p w:rsidR="006E3ECE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6E3ECE" w:rsidRPr="008A4A62" w:rsidRDefault="006E3EC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1878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комплекса маркетинга и его разработка в организации питания.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Товарная политика предприятия.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товара и услуги.  Стратегия  разработки новых товаров (меню). Жизненный цикл товара (услуги),  цикл создания и освоения новых товаров (услуг) на предприятиях общественного питания. Качество товаров и услуг как фактор конкурентоспособности предприятий, причины, оказывающие на них влияние.  Понятие «петля качества».  Стандарты  системы качества ИСО-9000 (ISO-9000). Разработка нового товара (услуги). 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5C4AF3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  <w:p w:rsidR="009B7016" w:rsidRPr="009B7016" w:rsidRDefault="009B7016" w:rsidP="009B70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5</w:t>
            </w:r>
          </w:p>
          <w:p w:rsidR="003A1DFD" w:rsidRPr="008A4A62" w:rsidRDefault="009B7016" w:rsidP="009B70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6</w:t>
            </w:r>
          </w:p>
        </w:tc>
      </w:tr>
      <w:tr w:rsidR="00FD7C79" w:rsidRPr="008A4A62" w:rsidTr="0024644B">
        <w:trPr>
          <w:trHeight w:val="1366"/>
        </w:trPr>
        <w:tc>
          <w:tcPr>
            <w:tcW w:w="899" w:type="pct"/>
            <w:vMerge/>
          </w:tcPr>
          <w:p w:rsidR="00FD7C79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FD7C79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Сбытовая политика предприятия.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Функции, методы, виды и задачи сбыта. Сбытовая политика  в организации ресторанного бизнеса. Формирование спроса и стимулирование сбыта. Ценовая политика и ценовые стратегии организации. Разработка ценовой  политики  на предприятиях питания. </w:t>
            </w:r>
          </w:p>
        </w:tc>
        <w:tc>
          <w:tcPr>
            <w:tcW w:w="379" w:type="pct"/>
          </w:tcPr>
          <w:p w:rsidR="00FD7C79" w:rsidRPr="008A4A62" w:rsidRDefault="003B0A0B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FD7C79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FD7C79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844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продвижения товаров и услуг в маркетинге.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позиционирования на рынке товаров и услуг. Маркетинговые коммуникации. Реклама и ее виды. Средства рекламы. </w:t>
            </w:r>
          </w:p>
        </w:tc>
        <w:tc>
          <w:tcPr>
            <w:tcW w:w="379" w:type="pct"/>
          </w:tcPr>
          <w:p w:rsidR="003A1DFD" w:rsidRPr="008A4A62" w:rsidRDefault="003B0A0B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418"/>
        </w:trPr>
        <w:tc>
          <w:tcPr>
            <w:tcW w:w="899" w:type="pct"/>
            <w:vMerge w:val="restart"/>
          </w:tcPr>
          <w:p w:rsidR="003A1DFD" w:rsidRPr="008A4A62" w:rsidRDefault="003A1DFD" w:rsidP="008A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Маркетинговые исследования в общественном питании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9" w:type="pct"/>
            <w:vMerge w:val="restart"/>
          </w:tcPr>
          <w:p w:rsidR="003A1DFD" w:rsidRPr="008A4A62" w:rsidRDefault="00FD7C7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vMerge w:val="restar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782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спроса и потребностей в услугах организаций ресторанного бизнеса. Емкость рынка. Сегментирование рынка, факторы, влияющие на поведение покупателей, выбор целевого рынка организацией питания.</w:t>
            </w:r>
          </w:p>
        </w:tc>
        <w:tc>
          <w:tcPr>
            <w:tcW w:w="37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418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 виды маркетинговых исследований. Качественные и количественные методы исследования. Наблюдение за потребителями. Экспертный опрос. Мозговой штурм. Изучение реакции респондентов. Количественные методы исследования. Опросы (анкетирование респондентов). Технология и виды опросов в маркетинговых исследованиях. Выбор конкретных методов  маркетинговых исследований   в организациях питания. Методы прогнозирования в маркетинговых исследованиях </w:t>
            </w:r>
          </w:p>
        </w:tc>
        <w:tc>
          <w:tcPr>
            <w:tcW w:w="379" w:type="pct"/>
          </w:tcPr>
          <w:p w:rsidR="003A1DFD" w:rsidRPr="008A4A62" w:rsidRDefault="00A54EF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1C3EAB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  <w:p w:rsidR="009B7016" w:rsidRPr="009B7016" w:rsidRDefault="009B7016" w:rsidP="009B70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5</w:t>
            </w:r>
          </w:p>
          <w:p w:rsidR="003A1DFD" w:rsidRPr="001C3EAB" w:rsidRDefault="009B7016" w:rsidP="009B70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016">
              <w:rPr>
                <w:rFonts w:ascii="Times New Roman" w:eastAsia="Times New Roman" w:hAnsi="Times New Roman" w:cs="Times New Roman"/>
                <w:b/>
                <w:lang w:eastAsia="ru-RU"/>
              </w:rPr>
              <w:t>ЦОПТВ. 6</w:t>
            </w:r>
          </w:p>
        </w:tc>
      </w:tr>
      <w:tr w:rsidR="003A1DFD" w:rsidRPr="008A4A62" w:rsidTr="0024644B">
        <w:trPr>
          <w:trHeight w:val="20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243DDD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№20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фазы жизненного цикла товаро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меню) и услуг предприятий общественного питания, 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6A5435" w:rsidRPr="008A4A62" w:rsidRDefault="006A5435" w:rsidP="006A5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6A5435" w:rsidP="006A5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636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243DDD" w:rsidRDefault="003A1DFD" w:rsidP="00243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243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A1DFD" w:rsidRPr="008A4A62" w:rsidRDefault="003A1DFD" w:rsidP="00243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методов проведения </w:t>
            </w: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количественных и качественных маркетинговых исследований  в организациях питания. Составление анкеты для изучения потребительских предпочтений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6.1-6.5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1-ОК5, ОК7, ОК9, ОК10,ОК11</w:t>
            </w:r>
          </w:p>
        </w:tc>
      </w:tr>
      <w:tr w:rsidR="003A1DFD" w:rsidRPr="008A4A62" w:rsidTr="0024644B">
        <w:trPr>
          <w:trHeight w:val="1268"/>
        </w:trPr>
        <w:tc>
          <w:tcPr>
            <w:tcW w:w="899" w:type="pct"/>
            <w:vMerge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 указывается тематика и содержание домашних заданий)</w:t>
            </w:r>
          </w:p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и анализ информации о ценовой политике предприятий общественного питания и розничной торговли. Подготовка докладов, рефератов, презентаций, решение проблемных заданий</w:t>
            </w:r>
          </w:p>
        </w:tc>
        <w:tc>
          <w:tcPr>
            <w:tcW w:w="379" w:type="pct"/>
          </w:tcPr>
          <w:p w:rsidR="003A1DFD" w:rsidRPr="008A4A62" w:rsidRDefault="004C0219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239"/>
        </w:trPr>
        <w:tc>
          <w:tcPr>
            <w:tcW w:w="89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3" w:type="pct"/>
          </w:tcPr>
          <w:p w:rsidR="003A1DFD" w:rsidRPr="008A4A62" w:rsidRDefault="00FD7C79" w:rsidP="00FD7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</w:t>
            </w:r>
            <w:r w:rsidR="004C0219"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</w:t>
            </w:r>
            <w:r w:rsidR="004C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экзамена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1DFD" w:rsidRPr="008A4A62" w:rsidTr="0024644B">
        <w:trPr>
          <w:trHeight w:val="20"/>
        </w:trPr>
        <w:tc>
          <w:tcPr>
            <w:tcW w:w="3692" w:type="pct"/>
            <w:gridSpan w:val="2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9" w:type="pct"/>
          </w:tcPr>
          <w:p w:rsidR="003A1DFD" w:rsidRPr="008A4A62" w:rsidRDefault="003A1DFD" w:rsidP="008A4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29" w:type="pct"/>
          </w:tcPr>
          <w:p w:rsidR="003A1DFD" w:rsidRPr="008A4A62" w:rsidRDefault="003A1DFD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A4A62" w:rsidRPr="008A4A62" w:rsidRDefault="008A4A62" w:rsidP="008A4A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62" w:rsidRPr="008A4A62" w:rsidRDefault="008A4A62" w:rsidP="008A4A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A4A62" w:rsidRPr="008A4A62" w:rsidSect="008A4A6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4A62" w:rsidRPr="00EB6F2B" w:rsidRDefault="008A4A62" w:rsidP="008A4A62">
      <w:pPr>
        <w:ind w:firstLine="6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 УЧЕБНОЙ ДИСЦИПЛИНЫ</w:t>
      </w:r>
    </w:p>
    <w:p w:rsidR="008A4A62" w:rsidRPr="00EB6F2B" w:rsidRDefault="008A4A62" w:rsidP="008A4A62">
      <w:pPr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8A4A62" w:rsidRPr="00EB6F2B" w:rsidRDefault="008A4A62" w:rsidP="008A4A62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«</w:t>
      </w:r>
      <w:r w:rsidRPr="00EB6F2B">
        <w:rPr>
          <w:rFonts w:ascii="Times New Roman" w:eastAsia="Times New Roman" w:hAnsi="Times New Roman" w:cs="Times New Roman"/>
          <w:sz w:val="28"/>
          <w:szCs w:val="28"/>
          <w:u w:color="FF0000"/>
          <w:lang w:eastAsia="ru-RU"/>
        </w:rPr>
        <w:t>Социально-экономических дисциплин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оснащенный о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компьютером, средствами </w:t>
      </w:r>
      <w:proofErr w:type="spellStart"/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аудиовизуализации</w:t>
      </w:r>
      <w:proofErr w:type="spellEnd"/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наглядными пособиями).</w:t>
      </w:r>
      <w:proofErr w:type="gramEnd"/>
    </w:p>
    <w:p w:rsidR="008A4A62" w:rsidRPr="00EB6F2B" w:rsidRDefault="008A4A62" w:rsidP="008A4A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A62" w:rsidRPr="00EB6F2B" w:rsidRDefault="008A4A62" w:rsidP="008A4A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8A4A62" w:rsidRPr="00EB6F2B" w:rsidRDefault="008A4A62" w:rsidP="008A4A6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 п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 </w:t>
      </w:r>
    </w:p>
    <w:p w:rsidR="008A4A62" w:rsidRPr="00EB6F2B" w:rsidRDefault="008A4A62" w:rsidP="008A4A62">
      <w:pPr>
        <w:spacing w:after="0" w:line="240" w:lineRule="auto"/>
        <w:ind w:hanging="35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EB6F2B" w:rsidRDefault="004C0219" w:rsidP="00437643">
      <w:pPr>
        <w:tabs>
          <w:tab w:val="left" w:pos="1276"/>
        </w:tabs>
        <w:spacing w:before="120" w:after="120" w:line="240" w:lineRule="auto"/>
        <w:ind w:left="28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3.2.1Печатны</w:t>
      </w:r>
      <w:r w:rsidR="00F25322"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437643"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источники</w:t>
      </w:r>
      <w:r w:rsidR="008A4A62"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37643" w:rsidRPr="00EB6F2B" w:rsidRDefault="00437643" w:rsidP="002775C9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Батраева, Э. А.   Экономика предприятия общественного питания</w:t>
      </w:r>
      <w:proofErr w:type="gramStart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учебник и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практикум для СПО / Э. А. </w:t>
      </w:r>
      <w:proofErr w:type="spellStart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Батраева</w:t>
      </w:r>
      <w:proofErr w:type="spellEnd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— 2-е изд., </w:t>
      </w:r>
      <w:proofErr w:type="spellStart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 доп. — М. :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Издательство </w:t>
      </w:r>
      <w:proofErr w:type="spellStart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</w:t>
      </w:r>
      <w:r w:rsidR="00A54EFE"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— 390 с.  </w:t>
      </w: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9" w:anchor="page/1" w:tgtFrame="_blank" w:history="1">
        <w:r w:rsidRPr="00EB6F2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https://www.biblio-online.ru/viewer/3854307A-CC01-4C5E-BB56-00D59CBC3546#page/1</w:t>
        </w:r>
      </w:hyperlink>
    </w:p>
    <w:p w:rsidR="00A42D40" w:rsidRPr="00EB6F2B" w:rsidRDefault="008A4A62" w:rsidP="002775C9">
      <w:pPr>
        <w:keepNext/>
        <w:shd w:val="clear" w:color="auto" w:fill="FFFFFF"/>
        <w:spacing w:before="240" w:after="144" w:line="242" w:lineRule="atLeast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A42D40" w:rsidRPr="00EB6F2B" w:rsidRDefault="00A42D40" w:rsidP="00A42D40">
      <w:pPr>
        <w:keepNext/>
        <w:shd w:val="clear" w:color="auto" w:fill="FFFFFF"/>
        <w:spacing w:before="240" w:after="144" w:line="242" w:lineRule="atLeast"/>
        <w:ind w:firstLine="709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</w:t>
      </w:r>
      <w:r w:rsidRPr="00EB6F2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Интернет-ресурсы:</w:t>
      </w:r>
    </w:p>
    <w:p w:rsidR="00A42D40" w:rsidRPr="00EB6F2B" w:rsidRDefault="00A42D40" w:rsidP="00A42D40">
      <w:pPr>
        <w:keepNext/>
        <w:numPr>
          <w:ilvl w:val="0"/>
          <w:numId w:val="11"/>
        </w:numPr>
        <w:shd w:val="clear" w:color="auto" w:fill="FFFFFF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Российская Федерация. Законы. Федеральный закон "О развитии малого и среднего предпринимательства в Российской Федерации" от 24.07.2007 N 209-ФЗ (действующая редакция, 2016г) </w:t>
      </w:r>
      <w:hyperlink r:id="rId10" w:history="1"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val="en-US" w:eastAsia="ru-RU"/>
          </w:rPr>
          <w:t>http</w:t>
        </w:r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://</w:t>
        </w:r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val="en-US" w:eastAsia="ru-RU"/>
          </w:rPr>
          <w:t>www</w:t>
        </w:r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.</w:t>
        </w:r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val="en-US" w:eastAsia="ru-RU"/>
          </w:rPr>
          <w:t>consultant</w:t>
        </w:r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.</w:t>
        </w:r>
        <w:proofErr w:type="spellStart"/>
        <w:r w:rsidRPr="00EB6F2B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val="en-US" w:eastAsia="ru-RU"/>
          </w:rPr>
          <w:t>ru</w:t>
        </w:r>
        <w:proofErr w:type="spellEnd"/>
      </w:hyperlink>
    </w:p>
    <w:p w:rsidR="00A42D40" w:rsidRPr="00EB6F2B" w:rsidRDefault="00A42D40" w:rsidP="00A42D40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 </w:t>
      </w:r>
      <w:hyperlink r:id="rId11" w:history="1">
        <w:r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www.Management-Portal.ru</w:t>
        </w:r>
      </w:hyperlink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справочная система</w:t>
      </w:r>
    </w:p>
    <w:p w:rsidR="00A42D40" w:rsidRPr="00EB6F2B" w:rsidRDefault="00A42D40" w:rsidP="00A42D40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 </w:t>
      </w:r>
      <w:hyperlink r:id="rId12" w:history="1">
        <w:r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www.Economi.gov.ru</w:t>
        </w:r>
      </w:hyperlink>
    </w:p>
    <w:p w:rsidR="00A42D40" w:rsidRPr="00EB6F2B" w:rsidRDefault="00A42D40" w:rsidP="00A42D40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 </w:t>
      </w:r>
      <w:hyperlink r:id="rId13" w:history="1">
        <w:r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</w:t>
        </w:r>
        <w:r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Minfin</w:t>
        </w:r>
        <w:r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сайт Министерства финансов РФ</w:t>
      </w:r>
    </w:p>
    <w:p w:rsidR="00A42D40" w:rsidRPr="00EB6F2B" w:rsidRDefault="00A538C8" w:rsidP="00A42D40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aup</w:t>
        </w:r>
        <w:proofErr w:type="spellEnd"/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A42D40" w:rsidRPr="00EB6F2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A42D40" w:rsidRPr="00EB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административно-управленческий портал</w:t>
      </w:r>
    </w:p>
    <w:p w:rsidR="00A42D40" w:rsidRPr="00EB6F2B" w:rsidRDefault="00A42D40" w:rsidP="00A42D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A62" w:rsidRPr="00EB6F2B" w:rsidRDefault="004C0219" w:rsidP="002775C9">
      <w:pPr>
        <w:keepNext/>
        <w:shd w:val="clear" w:color="auto" w:fill="FFFFFF"/>
        <w:spacing w:before="240" w:after="144" w:line="242" w:lineRule="atLeast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3.2.3.</w:t>
      </w:r>
      <w:r w:rsidR="008A4A62" w:rsidRPr="00EB6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 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Российская Федерация. Законы. Трудовой кодекс Российской Федерации: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закон: [принят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</w:t>
      </w:r>
      <w:proofErr w:type="gram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gram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умой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21 дек. 2001 г.: по состоянию на 26 апр. 2016 г.] М.: Рид Групп, 2016. – 256 с. – (Законодательство России с комментариями к изменениям).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Российская Федерация. Законы. Гражданский кодекс Российской Федерации: офиц. текст: [по сост. на 1 мая. 2016 г.]. М.: Омега-Л,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688с. – </w:t>
      </w:r>
      <w:proofErr w:type="gram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кодексы Российской Федерации).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Российская Федерация. Законы. Налоговый кодекс Российской Федерации: [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закон: принят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</w:t>
      </w:r>
      <w:proofErr w:type="gram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gram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умой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16 июля 1998 г.: по состоянию на 1 янв.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г.]. М.: ЭЛИТ, 2016- 880с. (кодексы Российской Федерации).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ГОСТ 31985-2013 Услуги общественного питания. Термины и определения.-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2015-01-01. -  М.: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Стандартинформ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2014.-III, 10 с.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2015 – 01 – 01. – М.: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Стандартинформ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III, 16 с.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01 – 01. – М.: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Стандартинформ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III, 12 с.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Драчева Е.Л.,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Юликов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Л.И. Менеджмент: учебник для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</w:t>
      </w:r>
      <w:proofErr w:type="gram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.п</w:t>
      </w:r>
      <w:proofErr w:type="gram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образования / Е.Л. Драчева, Л.И.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Юликов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М.: Издательский центр «Академия»,201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304 с.</w:t>
      </w:r>
    </w:p>
    <w:p w:rsidR="00437643" w:rsidRPr="00EB6F2B" w:rsidRDefault="00437643" w:rsidP="002775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Жабина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С.Б.,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Бурдюгова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Жабина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О.М.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Бурдюгова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А.В.Колесова</w:t>
      </w:r>
      <w:proofErr w:type="spellEnd"/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3-е изд. Стер.- М.: Издательский центр «Академия», 201</w:t>
      </w:r>
      <w:r w:rsidR="00A42D40"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B6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336 с. </w:t>
      </w:r>
    </w:p>
    <w:p w:rsidR="008A4A62" w:rsidRPr="00EB6F2B" w:rsidRDefault="008A4A62" w:rsidP="008A4A62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A62" w:rsidRPr="00EB6F2B" w:rsidRDefault="008A4A62" w:rsidP="008A4A62">
      <w:pPr>
        <w:spacing w:line="360" w:lineRule="auto"/>
        <w:ind w:firstLine="7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62" w:rsidRPr="008A4A62" w:rsidRDefault="008A4A62" w:rsidP="008A4A6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A4A62" w:rsidRPr="008A4A62" w:rsidSect="008A4A62">
          <w:footerReference w:type="even" r:id="rId15"/>
          <w:footerReference w:type="default" r:id="rId16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4A62" w:rsidRPr="008A4A62" w:rsidRDefault="008A4A62" w:rsidP="008A4A62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9"/>
        <w:gridCol w:w="2419"/>
        <w:gridCol w:w="2489"/>
      </w:tblGrid>
      <w:tr w:rsidR="008A4A62" w:rsidRPr="008A4A62" w:rsidTr="008A4A62">
        <w:tc>
          <w:tcPr>
            <w:tcW w:w="2482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241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7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8A4A62" w:rsidRPr="008A4A62" w:rsidTr="008A4A62">
        <w:tc>
          <w:tcPr>
            <w:tcW w:w="2482" w:type="pct"/>
          </w:tcPr>
          <w:p w:rsidR="008A4A62" w:rsidRPr="008A4A62" w:rsidRDefault="008A4A62" w:rsidP="008A4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Знания: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понятие, цели и задачи экономики, основные положения экономической теории; 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функционирования рыночной экономики, современное состояние и перспективы развития отрасли;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экономической деятельности (отрасли народного хозяйства),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классификацию  хозяйствующих субъектов в рыночной экономике по признакам;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организации ресторанного бизнеса, понятие концепции организации питания;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регистрации и порядок ликвидации организаций, понятие банкротства, его признаки и методы предотвращения;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 внешней среды  организации питания, элементы ее внутренней среды и методики  оценки  влияния факторов внешней среды на хозяйственную деятельность организации питания (SWOT- анализ);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 и задачи бухгалтерии 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питания, понятие инвентаризации;</w:t>
            </w:r>
          </w:p>
          <w:p w:rsidR="008A4A62" w:rsidRPr="008A4A62" w:rsidRDefault="008A4A62" w:rsidP="008A4A6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-виды экономических ресурсов (оборотные и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виды товарных запасов,  их  роль  в общественном питании, понятие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абсолютные и относительные показатели измерения товарных запасов, методику анализа  товарных запасов предприятий питания;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продуктового баланса организации питания,  методику  планирования поступления товарных запасов   с помощью  показателей продуктового баланса;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снабжения сырьём, продуктами и тарой, 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 отчет материально - ответственных лиц,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реализации продукции собственного производства и полуфабрикатов; 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«производственная мощность» и 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 пропускной способности зала и коэффициента её использования;</w:t>
            </w:r>
          </w:p>
          <w:p w:rsidR="008A4A62" w:rsidRPr="008A4A62" w:rsidRDefault="008A4A62" w:rsidP="008A4A6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-требования к реализации продукции общественного питания;</w:t>
            </w:r>
          </w:p>
          <w:p w:rsidR="008A4A62" w:rsidRPr="008A4A62" w:rsidRDefault="008A4A62" w:rsidP="008A4A6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-количественный и качественный состав персонала организации;</w:t>
            </w:r>
          </w:p>
          <w:p w:rsidR="008A4A62" w:rsidRPr="008A4A62" w:rsidRDefault="008A4A62" w:rsidP="008A4A62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-показатели и резервы роста производительности труда на предприятиях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питания, понятие нормирования труда;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системы оплаты труда, виды гарантий, компенсаций и удержаний из заработной платы;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издержек производства и обращения организаций  ресторанного бизнеса;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 на продукцию (услуги) организаций  ресторанного бизнеса;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показатели деятельности предприятий общественного питания и методы их расчета;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товарооборота, дохода, прибыли и рентабельности предприятия, факторы, влияющие на них, методику расчета, планирования, анализа;</w:t>
            </w:r>
            <w:proofErr w:type="gramEnd"/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налоговую систему РФ: понятие, основные элементы, виды налогов и отчислений, уплачиваемых  организациями ресторанного бизнеса  в государственный бюджет и в  государственные внебюджетные фонды, методику их расчета;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бизнес-планирования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виды и разделы бизнес-плана;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организации работы коллектива, виды и методы мотивации персонала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 делового общения в коллективе;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сущность, цели, основные принципы и функции маркетинга;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сегментация рынка;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проведения маркетинговых исследований;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товарной, ценовой, сбытовой, коммуникационной  политики организации питания (комплекс маркетинга);</w:t>
            </w:r>
          </w:p>
          <w:p w:rsidR="008A4A62" w:rsidRPr="008A4A62" w:rsidRDefault="008A4A62" w:rsidP="008A4A62">
            <w:pPr>
              <w:numPr>
                <w:ilvl w:val="0"/>
                <w:numId w:val="4"/>
              </w:num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управления маркетинговой деятельностью в организации ресторанного бизнеса.</w:t>
            </w:r>
          </w:p>
        </w:tc>
        <w:tc>
          <w:tcPr>
            <w:tcW w:w="1241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8A4A62" w:rsidRPr="008A4A62" w:rsidRDefault="00FA5A5E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экзамена</w:t>
            </w:r>
            <w:r w:rsidR="008A4A62"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виде: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-письменных/ устных ответов,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</w:t>
            </w:r>
          </w:p>
        </w:tc>
      </w:tr>
      <w:tr w:rsidR="008A4A62" w:rsidRPr="008A4A62" w:rsidTr="008A4A62">
        <w:tc>
          <w:tcPr>
            <w:tcW w:w="2482" w:type="pct"/>
          </w:tcPr>
          <w:p w:rsidR="008A4A62" w:rsidRPr="008A4A62" w:rsidRDefault="008A4A62" w:rsidP="008A4A62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Умения: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выборе наиболее эффективной  организационно - 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факторы, влияющие на хозяйственную деятельность организации;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показатели эффективности использования ресурсов организации;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инвентаризацию на предприятиях питания;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нормативной документацией  и оформлять и учетно-отчетную документацию (заполнять  договора о материальной ответственности,  доверенности на получение материальных ценностей, вести товарную книгу  кладовщика, списывать товарные потери, заполнять инвентаризационную опись; оформлять  поступление и  передачу  материальных ценностей, составлять калькуляционные карточки на блюда и кондитерские изделия,  документацию по контролю наличия запасов на производстве);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имеющиеся на производстве запасы в соответствии с требуемым количеством и качеством, рассчитывать и анализировать изменение показателей  товарных запасов и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товарооборачиваемости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использовать программное обеспечение при контроле наличия запасов 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состояние продуктового баланса предприятия питания;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учет реализации готовой продукции и  полуфабрикатов;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калькулировать цены на продукцию собственного производства и </w:t>
            </w:r>
            <w:proofErr w:type="gram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полуфабрикаты</w:t>
            </w:r>
            <w:proofErr w:type="gram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производимые организацией ресторанного бизнеса;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налоги и  отчисления, уплачиваемые организацией ресторанного бизнеса в бюджет и в государственные  внебюджетные фонды,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проценты и  платежи за пользование кредитом, уплачиваемые организацией банку;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контролировать собственную деятельность и деятельность подчиненных;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методы принятия эффективных управленческих решений;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управлять конфликтами и стрессами в организации;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приемы делового общения и  управленческого воздействия;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текущую ситуацию на рынке товаров и услуг;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</w:t>
            </w:r>
            <w:proofErr w:type="spellStart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бизес</w:t>
            </w:r>
            <w:proofErr w:type="spellEnd"/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 для организации ресторанного бизнеса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возможности организации питания в области выполнения планов по производству и реализации на основании уровня  технического оснащения, квалификации поваров и кондитеров;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прогнозировать изменения на рынке ресторанного бизнеса и восприятие потребителями меню; 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спрос на товары и услуги организации ресторанного бизнеса;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 на рынке);</w:t>
            </w:r>
          </w:p>
          <w:p w:rsidR="008A4A62" w:rsidRPr="008A4A62" w:rsidRDefault="008A4A62" w:rsidP="008A4A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маркетинговые исследования в соответствии с целями организации и анализ потребительских предпочтений, меню конкурирующих и наиболее популярных организаций питания в различных сегментах ресторанного 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бизнеса</w:t>
            </w:r>
          </w:p>
        </w:tc>
        <w:tc>
          <w:tcPr>
            <w:tcW w:w="1241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оценки, самооценки выполнения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требованиям инструкций, регламентов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Рациональность действий  и т.д.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pct"/>
          </w:tcPr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заданий для самостоятельной  работы,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экспертная оценка выполнения практических заданий на зачете </w:t>
            </w:r>
          </w:p>
          <w:p w:rsidR="008A4A62" w:rsidRPr="008A4A62" w:rsidRDefault="008A4A62" w:rsidP="008A4A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7196A" w:rsidRDefault="0097196A"/>
    <w:sectPr w:rsidR="0097196A" w:rsidSect="00784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C8" w:rsidRDefault="00A538C8" w:rsidP="008A4A62">
      <w:pPr>
        <w:spacing w:after="0" w:line="240" w:lineRule="auto"/>
      </w:pPr>
      <w:r>
        <w:separator/>
      </w:r>
    </w:p>
  </w:endnote>
  <w:endnote w:type="continuationSeparator" w:id="0">
    <w:p w:rsidR="00A538C8" w:rsidRDefault="00A538C8" w:rsidP="008A4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44B" w:rsidRDefault="0024644B" w:rsidP="008A4A6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644B" w:rsidRDefault="0024644B" w:rsidP="008A4A6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44B" w:rsidRDefault="0024644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D5FEC">
      <w:rPr>
        <w:noProof/>
      </w:rPr>
      <w:t>23</w:t>
    </w:r>
    <w:r>
      <w:fldChar w:fldCharType="end"/>
    </w:r>
  </w:p>
  <w:p w:rsidR="0024644B" w:rsidRDefault="0024644B" w:rsidP="008A4A6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C8" w:rsidRDefault="00A538C8" w:rsidP="008A4A62">
      <w:pPr>
        <w:spacing w:after="0" w:line="240" w:lineRule="auto"/>
      </w:pPr>
      <w:r>
        <w:separator/>
      </w:r>
    </w:p>
  </w:footnote>
  <w:footnote w:type="continuationSeparator" w:id="0">
    <w:p w:rsidR="00A538C8" w:rsidRDefault="00A538C8" w:rsidP="008A4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5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9">
    <w:nsid w:val="777B0A39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65CA7"/>
    <w:multiLevelType w:val="hybridMultilevel"/>
    <w:tmpl w:val="D4F44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34B"/>
    <w:rsid w:val="000D4A02"/>
    <w:rsid w:val="000D5FEC"/>
    <w:rsid w:val="00152FC5"/>
    <w:rsid w:val="001A4238"/>
    <w:rsid w:val="001C3EAB"/>
    <w:rsid w:val="001C7F27"/>
    <w:rsid w:val="001D534C"/>
    <w:rsid w:val="00243CC0"/>
    <w:rsid w:val="00243DDD"/>
    <w:rsid w:val="0024644B"/>
    <w:rsid w:val="002775C9"/>
    <w:rsid w:val="003160FB"/>
    <w:rsid w:val="003A1DFD"/>
    <w:rsid w:val="003B0A0B"/>
    <w:rsid w:val="0041370C"/>
    <w:rsid w:val="00437643"/>
    <w:rsid w:val="004C0219"/>
    <w:rsid w:val="00595CCD"/>
    <w:rsid w:val="005C4AF3"/>
    <w:rsid w:val="005D3FC3"/>
    <w:rsid w:val="005F0610"/>
    <w:rsid w:val="00664724"/>
    <w:rsid w:val="00675E7A"/>
    <w:rsid w:val="00697E5D"/>
    <w:rsid w:val="006A5435"/>
    <w:rsid w:val="006E3ECE"/>
    <w:rsid w:val="0078408E"/>
    <w:rsid w:val="007F470D"/>
    <w:rsid w:val="008A4A62"/>
    <w:rsid w:val="00915733"/>
    <w:rsid w:val="00923A8F"/>
    <w:rsid w:val="00925056"/>
    <w:rsid w:val="0097196A"/>
    <w:rsid w:val="009B221B"/>
    <w:rsid w:val="009B7016"/>
    <w:rsid w:val="00A42D40"/>
    <w:rsid w:val="00A538C8"/>
    <w:rsid w:val="00A54EFE"/>
    <w:rsid w:val="00B87EDF"/>
    <w:rsid w:val="00C439AA"/>
    <w:rsid w:val="00C529A2"/>
    <w:rsid w:val="00D6507B"/>
    <w:rsid w:val="00E1534B"/>
    <w:rsid w:val="00E2156A"/>
    <w:rsid w:val="00E60784"/>
    <w:rsid w:val="00E97DAE"/>
    <w:rsid w:val="00EB6F2B"/>
    <w:rsid w:val="00F25322"/>
    <w:rsid w:val="00F540E3"/>
    <w:rsid w:val="00F879FE"/>
    <w:rsid w:val="00FA5A5E"/>
    <w:rsid w:val="00FB0ED9"/>
    <w:rsid w:val="00FD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56"/>
  </w:style>
  <w:style w:type="paragraph" w:styleId="1">
    <w:name w:val="heading 1"/>
    <w:basedOn w:val="a"/>
    <w:next w:val="a"/>
    <w:link w:val="10"/>
    <w:uiPriority w:val="99"/>
    <w:qFormat/>
    <w:rsid w:val="008A4A6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4A6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A4A6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8A4A6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4A6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4A6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A4A6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4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4A62"/>
  </w:style>
  <w:style w:type="paragraph" w:styleId="a3">
    <w:name w:val="Body Text"/>
    <w:basedOn w:val="a"/>
    <w:link w:val="a4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A4A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8A4A6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4A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8A4A62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8A4A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8A4A62"/>
    <w:rPr>
      <w:rFonts w:cs="Times New Roman"/>
    </w:rPr>
  </w:style>
  <w:style w:type="paragraph" w:styleId="a8">
    <w:name w:val="Normal (Web)"/>
    <w:basedOn w:val="a"/>
    <w:uiPriority w:val="99"/>
    <w:rsid w:val="008A4A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8A4A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8A4A62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8A4A62"/>
    <w:rPr>
      <w:rFonts w:cs="Times New Roman"/>
      <w:vertAlign w:val="superscript"/>
    </w:rPr>
  </w:style>
  <w:style w:type="paragraph" w:styleId="23">
    <w:name w:val="List 2"/>
    <w:basedOn w:val="a"/>
    <w:uiPriority w:val="99"/>
    <w:rsid w:val="008A4A6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8A4A62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8A4A6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8A4A6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8A4A6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8A4A6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8A4A62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8A4A62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8A4A6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8A4A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8A4A62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8A4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8A4A62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8A4A62"/>
    <w:rPr>
      <w:b/>
    </w:rPr>
  </w:style>
  <w:style w:type="paragraph" w:styleId="af6">
    <w:name w:val="annotation subject"/>
    <w:basedOn w:val="af4"/>
    <w:next w:val="af4"/>
    <w:link w:val="af7"/>
    <w:uiPriority w:val="99"/>
    <w:rsid w:val="008A4A62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8A4A62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8A4A62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8A4A6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A4A62"/>
  </w:style>
  <w:style w:type="character" w:customStyle="1" w:styleId="af8">
    <w:name w:val="Цветовое выделение"/>
    <w:uiPriority w:val="99"/>
    <w:rsid w:val="008A4A62"/>
    <w:rPr>
      <w:b/>
      <w:color w:val="26282F"/>
    </w:rPr>
  </w:style>
  <w:style w:type="character" w:customStyle="1" w:styleId="af9">
    <w:name w:val="Гипертекстовая ссылка"/>
    <w:uiPriority w:val="99"/>
    <w:rsid w:val="008A4A62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8A4A62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8A4A62"/>
  </w:style>
  <w:style w:type="paragraph" w:customStyle="1" w:styleId="afd">
    <w:name w:val="Внимание: недобросовестность!"/>
    <w:basedOn w:val="afb"/>
    <w:next w:val="a"/>
    <w:uiPriority w:val="99"/>
    <w:rsid w:val="008A4A62"/>
  </w:style>
  <w:style w:type="character" w:customStyle="1" w:styleId="afe">
    <w:name w:val="Выделение для Базового Поиска"/>
    <w:uiPriority w:val="99"/>
    <w:rsid w:val="008A4A62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8A4A62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8A4A62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8A4A6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8A4A62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8A4A62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8A4A62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8A4A62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8A4A6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8A4A6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8A4A62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8A4A62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8A4A62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8A4A62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8A4A62"/>
  </w:style>
  <w:style w:type="paragraph" w:customStyle="1" w:styleId="afff6">
    <w:name w:val="Моноширинный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8A4A62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8A4A62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8A4A62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8A4A62"/>
    <w:pPr>
      <w:ind w:left="140"/>
    </w:pPr>
  </w:style>
  <w:style w:type="character" w:customStyle="1" w:styleId="afffe">
    <w:name w:val="Опечатки"/>
    <w:uiPriority w:val="99"/>
    <w:rsid w:val="008A4A62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8A4A62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8A4A6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8A4A62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8A4A6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8A4A62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8A4A62"/>
  </w:style>
  <w:style w:type="paragraph" w:customStyle="1" w:styleId="affff6">
    <w:name w:val="Примечание."/>
    <w:basedOn w:val="afb"/>
    <w:next w:val="a"/>
    <w:uiPriority w:val="99"/>
    <w:rsid w:val="008A4A62"/>
  </w:style>
  <w:style w:type="character" w:customStyle="1" w:styleId="affff7">
    <w:name w:val="Продолжение ссылки"/>
    <w:uiPriority w:val="99"/>
    <w:rsid w:val="008A4A62"/>
  </w:style>
  <w:style w:type="paragraph" w:customStyle="1" w:styleId="affff8">
    <w:name w:val="Словарная статья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8A4A62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8A4A62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8A4A62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8A4A62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8A4A62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8A4A62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8A4A6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A4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8A4A62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8A4A6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8A4A6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8A4A6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8A4A6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8A4A6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8A4A6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8A4A6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8A4A62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8A4A62"/>
    <w:rPr>
      <w:lang w:val="ru-RU"/>
    </w:rPr>
  </w:style>
  <w:style w:type="character" w:customStyle="1" w:styleId="FontStyle121">
    <w:name w:val="Font Style121"/>
    <w:uiPriority w:val="99"/>
    <w:rsid w:val="008A4A62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8A4A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A4A62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8A4A6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8A4A6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8A4A62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4A62"/>
    <w:rPr>
      <w:rFonts w:ascii="Times New Roman" w:hAnsi="Times New Roman"/>
    </w:rPr>
  </w:style>
  <w:style w:type="table" w:customStyle="1" w:styleId="16">
    <w:name w:val="Сетка таблицы1"/>
    <w:uiPriority w:val="99"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8A4A62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8A4A62"/>
    <w:rPr>
      <w:rFonts w:cs="Times New Roman"/>
    </w:rPr>
  </w:style>
  <w:style w:type="paragraph" w:styleId="affffff">
    <w:name w:val="Plain Text"/>
    <w:basedOn w:val="a"/>
    <w:link w:val="affffff0"/>
    <w:uiPriority w:val="99"/>
    <w:rsid w:val="008A4A6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8A4A62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8A4A62"/>
    <w:rPr>
      <w:rFonts w:cs="Times New Roman"/>
    </w:rPr>
  </w:style>
  <w:style w:type="character" w:customStyle="1" w:styleId="c4">
    <w:name w:val="c4"/>
    <w:basedOn w:val="a0"/>
    <w:uiPriority w:val="99"/>
    <w:rsid w:val="008A4A62"/>
    <w:rPr>
      <w:rFonts w:cs="Times New Roman"/>
    </w:rPr>
  </w:style>
  <w:style w:type="character" w:customStyle="1" w:styleId="c5">
    <w:name w:val="c5"/>
    <w:basedOn w:val="a0"/>
    <w:uiPriority w:val="99"/>
    <w:rsid w:val="008A4A62"/>
    <w:rPr>
      <w:rFonts w:cs="Times New Roman"/>
    </w:rPr>
  </w:style>
  <w:style w:type="paragraph" w:customStyle="1" w:styleId="c15">
    <w:name w:val="c15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8A4A62"/>
    <w:rPr>
      <w:sz w:val="16"/>
    </w:rPr>
  </w:style>
  <w:style w:type="character" w:customStyle="1" w:styleId="gray1">
    <w:name w:val="gray1"/>
    <w:uiPriority w:val="99"/>
    <w:rsid w:val="008A4A62"/>
    <w:rPr>
      <w:color w:val="6C737F"/>
    </w:rPr>
  </w:style>
  <w:style w:type="character" w:customStyle="1" w:styleId="FontStyle28">
    <w:name w:val="Font Style28"/>
    <w:uiPriority w:val="99"/>
    <w:rsid w:val="008A4A62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8A4A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8A4A62"/>
    <w:rPr>
      <w:rFonts w:cs="Times New Roman"/>
    </w:rPr>
  </w:style>
  <w:style w:type="paragraph" w:customStyle="1" w:styleId="18">
    <w:name w:val="Название1"/>
    <w:basedOn w:val="a"/>
    <w:uiPriority w:val="99"/>
    <w:rsid w:val="008A4A6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8A4A62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8A4A62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8A4A62"/>
  </w:style>
  <w:style w:type="character" w:customStyle="1" w:styleId="gen1">
    <w:name w:val="gen1"/>
    <w:uiPriority w:val="99"/>
    <w:rsid w:val="008A4A62"/>
    <w:rPr>
      <w:sz w:val="29"/>
    </w:rPr>
  </w:style>
  <w:style w:type="paragraph" w:customStyle="1" w:styleId="affffff2">
    <w:name w:val="Содержимое таблицы"/>
    <w:basedOn w:val="a"/>
    <w:uiPriority w:val="99"/>
    <w:rsid w:val="008A4A6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8A4A6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8A4A62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8A4A62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8A4A6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8A4A62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8A4A62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A4A6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A4A6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8A4A6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8A4A6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8A4A62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8A4A62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56"/>
  </w:style>
  <w:style w:type="paragraph" w:styleId="1">
    <w:name w:val="heading 1"/>
    <w:basedOn w:val="a"/>
    <w:next w:val="a"/>
    <w:link w:val="10"/>
    <w:uiPriority w:val="99"/>
    <w:qFormat/>
    <w:rsid w:val="008A4A6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A4A6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A4A6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8A4A6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4A6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4A6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A4A6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4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4A62"/>
  </w:style>
  <w:style w:type="paragraph" w:styleId="a3">
    <w:name w:val="Body Text"/>
    <w:basedOn w:val="a"/>
    <w:link w:val="a4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A4A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8A4A6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4A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8A4A62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8A4A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8A4A62"/>
    <w:rPr>
      <w:rFonts w:cs="Times New Roman"/>
    </w:rPr>
  </w:style>
  <w:style w:type="paragraph" w:styleId="a8">
    <w:name w:val="Normal (Web)"/>
    <w:basedOn w:val="a"/>
    <w:uiPriority w:val="99"/>
    <w:rsid w:val="008A4A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8A4A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8A4A62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basedOn w:val="a0"/>
    <w:uiPriority w:val="99"/>
    <w:rsid w:val="008A4A62"/>
    <w:rPr>
      <w:rFonts w:cs="Times New Roman"/>
      <w:vertAlign w:val="superscript"/>
    </w:rPr>
  </w:style>
  <w:style w:type="paragraph" w:styleId="23">
    <w:name w:val="List 2"/>
    <w:basedOn w:val="a"/>
    <w:uiPriority w:val="99"/>
    <w:rsid w:val="008A4A6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8A4A62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8A4A6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8A4A6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8A4A6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8A4A6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8A4A62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8A4A62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8A4A6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8A4A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8A4A62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8A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8A4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8A4A62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8A4A62"/>
    <w:rPr>
      <w:b/>
    </w:rPr>
  </w:style>
  <w:style w:type="paragraph" w:styleId="af6">
    <w:name w:val="annotation subject"/>
    <w:basedOn w:val="af4"/>
    <w:next w:val="af4"/>
    <w:link w:val="af7"/>
    <w:uiPriority w:val="99"/>
    <w:rsid w:val="008A4A62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8A4A62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8A4A62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8A4A6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A4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A4A62"/>
  </w:style>
  <w:style w:type="character" w:customStyle="1" w:styleId="af8">
    <w:name w:val="Цветовое выделение"/>
    <w:uiPriority w:val="99"/>
    <w:rsid w:val="008A4A62"/>
    <w:rPr>
      <w:b/>
      <w:color w:val="26282F"/>
    </w:rPr>
  </w:style>
  <w:style w:type="character" w:customStyle="1" w:styleId="af9">
    <w:name w:val="Гипертекстовая ссылка"/>
    <w:uiPriority w:val="99"/>
    <w:rsid w:val="008A4A62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8A4A62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8A4A62"/>
  </w:style>
  <w:style w:type="paragraph" w:customStyle="1" w:styleId="afd">
    <w:name w:val="Внимание: недобросовестность!"/>
    <w:basedOn w:val="afb"/>
    <w:next w:val="a"/>
    <w:uiPriority w:val="99"/>
    <w:rsid w:val="008A4A62"/>
  </w:style>
  <w:style w:type="character" w:customStyle="1" w:styleId="afe">
    <w:name w:val="Выделение для Базового Поиска"/>
    <w:uiPriority w:val="99"/>
    <w:rsid w:val="008A4A62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8A4A62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8A4A62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8A4A6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8A4A62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8A4A62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8A4A62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8A4A62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8A4A6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8A4A6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8A4A62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8A4A62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8A4A62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8A4A62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8A4A62"/>
  </w:style>
  <w:style w:type="paragraph" w:customStyle="1" w:styleId="afff6">
    <w:name w:val="Моноширинный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8A4A62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8A4A62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8A4A62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8A4A62"/>
    <w:pPr>
      <w:ind w:left="140"/>
    </w:pPr>
  </w:style>
  <w:style w:type="character" w:customStyle="1" w:styleId="afffe">
    <w:name w:val="Опечатки"/>
    <w:uiPriority w:val="99"/>
    <w:rsid w:val="008A4A62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8A4A62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8A4A6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8A4A62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8A4A6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8A4A62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8A4A62"/>
  </w:style>
  <w:style w:type="paragraph" w:customStyle="1" w:styleId="affff6">
    <w:name w:val="Примечание."/>
    <w:basedOn w:val="afb"/>
    <w:next w:val="a"/>
    <w:uiPriority w:val="99"/>
    <w:rsid w:val="008A4A62"/>
  </w:style>
  <w:style w:type="character" w:customStyle="1" w:styleId="affff7">
    <w:name w:val="Продолжение ссылки"/>
    <w:uiPriority w:val="99"/>
    <w:rsid w:val="008A4A62"/>
  </w:style>
  <w:style w:type="paragraph" w:customStyle="1" w:styleId="affff8">
    <w:name w:val="Словарная статья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8A4A62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8A4A62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8A4A62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8A4A62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8A4A62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8A4A62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8A4A6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A4A6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A4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8A4A62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8A4A6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8A4A6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8A4A6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8A4A6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8A4A6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8A4A6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8A4A6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8A4A62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8A4A62"/>
    <w:rPr>
      <w:lang w:val="ru-RU" w:eastAsia="x-none"/>
    </w:rPr>
  </w:style>
  <w:style w:type="character" w:customStyle="1" w:styleId="FontStyle121">
    <w:name w:val="Font Style121"/>
    <w:uiPriority w:val="99"/>
    <w:rsid w:val="008A4A62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8A4A6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A4A62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8A4A6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8A4A6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8A4A62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4A62"/>
    <w:rPr>
      <w:rFonts w:ascii="Times New Roman" w:hAnsi="Times New Roman"/>
    </w:rPr>
  </w:style>
  <w:style w:type="table" w:customStyle="1" w:styleId="16">
    <w:name w:val="Сетка таблицы1"/>
    <w:uiPriority w:val="99"/>
    <w:rsid w:val="008A4A6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8A4A62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8A4A6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8A4A62"/>
    <w:rPr>
      <w:rFonts w:cs="Times New Roman"/>
    </w:rPr>
  </w:style>
  <w:style w:type="paragraph" w:styleId="affffff">
    <w:name w:val="Plain Text"/>
    <w:basedOn w:val="a"/>
    <w:link w:val="affffff0"/>
    <w:uiPriority w:val="99"/>
    <w:rsid w:val="008A4A6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8A4A62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8A4A62"/>
    <w:rPr>
      <w:rFonts w:cs="Times New Roman"/>
    </w:rPr>
  </w:style>
  <w:style w:type="character" w:customStyle="1" w:styleId="c4">
    <w:name w:val="c4"/>
    <w:basedOn w:val="a0"/>
    <w:uiPriority w:val="99"/>
    <w:rsid w:val="008A4A62"/>
    <w:rPr>
      <w:rFonts w:cs="Times New Roman"/>
    </w:rPr>
  </w:style>
  <w:style w:type="character" w:customStyle="1" w:styleId="c5">
    <w:name w:val="c5"/>
    <w:basedOn w:val="a0"/>
    <w:uiPriority w:val="99"/>
    <w:rsid w:val="008A4A62"/>
    <w:rPr>
      <w:rFonts w:cs="Times New Roman"/>
    </w:rPr>
  </w:style>
  <w:style w:type="paragraph" w:customStyle="1" w:styleId="c15">
    <w:name w:val="c15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8A4A62"/>
    <w:rPr>
      <w:sz w:val="16"/>
    </w:rPr>
  </w:style>
  <w:style w:type="character" w:customStyle="1" w:styleId="gray1">
    <w:name w:val="gray1"/>
    <w:uiPriority w:val="99"/>
    <w:rsid w:val="008A4A62"/>
    <w:rPr>
      <w:color w:val="6C737F"/>
    </w:rPr>
  </w:style>
  <w:style w:type="character" w:customStyle="1" w:styleId="FontStyle28">
    <w:name w:val="Font Style28"/>
    <w:uiPriority w:val="99"/>
    <w:rsid w:val="008A4A62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8A4A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8A4A62"/>
    <w:rPr>
      <w:rFonts w:cs="Times New Roman"/>
    </w:rPr>
  </w:style>
  <w:style w:type="paragraph" w:customStyle="1" w:styleId="18">
    <w:name w:val="Название1"/>
    <w:basedOn w:val="a"/>
    <w:uiPriority w:val="99"/>
    <w:rsid w:val="008A4A6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8A4A62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8A4A62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8A4A62"/>
  </w:style>
  <w:style w:type="character" w:customStyle="1" w:styleId="gen1">
    <w:name w:val="gen1"/>
    <w:uiPriority w:val="99"/>
    <w:rsid w:val="008A4A62"/>
    <w:rPr>
      <w:sz w:val="29"/>
    </w:rPr>
  </w:style>
  <w:style w:type="paragraph" w:customStyle="1" w:styleId="affffff2">
    <w:name w:val="Содержимое таблицы"/>
    <w:basedOn w:val="a"/>
    <w:uiPriority w:val="99"/>
    <w:rsid w:val="008A4A6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8A4A6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8A4A62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8A4A62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8A4A6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8A4A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8A4A62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8A4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8A4A62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A4A6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A4A6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8A4A6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8A4A62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8A4A6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8A4A62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8A4A62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8A4A62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8A4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8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fin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conom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nagement-Portal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consultan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iblio-online.ru/viewer/3854307A-CC01-4C5E-BB56-00D59CBC3546" TargetMode="External"/><Relationship Id="rId14" Type="http://schemas.openxmlformats.org/officeDocument/2006/relationships/hyperlink" Target="http://www.a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74484E-3147-46F0-86F2-CDCEB354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23</Pages>
  <Words>5933</Words>
  <Characters>33823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32</cp:revision>
  <cp:lastPrinted>2021-04-20T07:07:00Z</cp:lastPrinted>
  <dcterms:created xsi:type="dcterms:W3CDTF">2021-03-20T19:07:00Z</dcterms:created>
  <dcterms:modified xsi:type="dcterms:W3CDTF">2024-09-12T05:56:00Z</dcterms:modified>
</cp:coreProperties>
</file>