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405" w:rsidRPr="00074405" w:rsidRDefault="00074405" w:rsidP="00074405">
      <w:pPr>
        <w:jc w:val="center"/>
        <w:rPr>
          <w:rFonts w:ascii="Times New Roman" w:hAnsi="Times New Roman" w:cs="Times New Roman"/>
          <w:sz w:val="28"/>
          <w:szCs w:val="28"/>
        </w:rPr>
      </w:pPr>
      <w:r w:rsidRPr="00074405">
        <w:rPr>
          <w:rFonts w:ascii="Times New Roman" w:hAnsi="Times New Roman" w:cs="Times New Roman"/>
          <w:sz w:val="28"/>
          <w:szCs w:val="28"/>
        </w:rPr>
        <w:t>Областное государственное бюджетное профессиональное образовательное учреждение «Старомайнский технологический техникум»</w:t>
      </w: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Default="00074405" w:rsidP="00074405">
      <w:pPr>
        <w:rPr>
          <w:rFonts w:ascii="Times New Roman" w:hAnsi="Times New Roman" w:cs="Times New Roman"/>
          <w:b/>
        </w:rPr>
      </w:pPr>
    </w:p>
    <w:p w:rsidR="00074405" w:rsidRDefault="00074405" w:rsidP="00074405">
      <w:pPr>
        <w:rPr>
          <w:rFonts w:ascii="Times New Roman" w:hAnsi="Times New Roman" w:cs="Times New Roman"/>
          <w:b/>
        </w:rPr>
      </w:pPr>
    </w:p>
    <w:p w:rsidR="00074405" w:rsidRDefault="00074405" w:rsidP="00074405">
      <w:pPr>
        <w:rPr>
          <w:rFonts w:ascii="Times New Roman" w:hAnsi="Times New Roman" w:cs="Times New Roman"/>
          <w:b/>
        </w:rPr>
      </w:pPr>
    </w:p>
    <w:p w:rsidR="00074405" w:rsidRDefault="00074405" w:rsidP="00074405">
      <w:pPr>
        <w:rPr>
          <w:rFonts w:ascii="Times New Roman" w:hAnsi="Times New Roman" w:cs="Times New Roman"/>
          <w:b/>
        </w:rPr>
      </w:pPr>
    </w:p>
    <w:p w:rsidR="00074405" w:rsidRDefault="00074405" w:rsidP="00074405">
      <w:pPr>
        <w:rPr>
          <w:rFonts w:ascii="Times New Roman" w:hAnsi="Times New Roman" w:cs="Times New Roman"/>
          <w:b/>
        </w:rPr>
      </w:pPr>
    </w:p>
    <w:p w:rsid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jc w:val="center"/>
        <w:rPr>
          <w:rFonts w:ascii="Times New Roman" w:hAnsi="Times New Roman" w:cs="Times New Roman"/>
          <w:b/>
        </w:rPr>
      </w:pPr>
      <w:r w:rsidRPr="00074405">
        <w:rPr>
          <w:rFonts w:ascii="Times New Roman" w:hAnsi="Times New Roman" w:cs="Times New Roman"/>
          <w:b/>
        </w:rPr>
        <w:t xml:space="preserve">РАБОЧАЯ ПРОГРАММА </w:t>
      </w:r>
    </w:p>
    <w:p w:rsidR="00074405" w:rsidRPr="00074405" w:rsidRDefault="00074405" w:rsidP="00074405">
      <w:pPr>
        <w:jc w:val="center"/>
        <w:rPr>
          <w:rFonts w:ascii="Times New Roman" w:hAnsi="Times New Roman" w:cs="Times New Roman"/>
          <w:b/>
        </w:rPr>
      </w:pPr>
      <w:r>
        <w:rPr>
          <w:rFonts w:ascii="Times New Roman" w:hAnsi="Times New Roman" w:cs="Times New Roman"/>
          <w:b/>
        </w:rPr>
        <w:t xml:space="preserve">ОБЩЕОБРАЗОВАТЕЛЬНОЙ </w:t>
      </w:r>
      <w:r w:rsidRPr="00074405">
        <w:rPr>
          <w:rFonts w:ascii="Times New Roman" w:hAnsi="Times New Roman" w:cs="Times New Roman"/>
          <w:b/>
        </w:rPr>
        <w:t xml:space="preserve"> ДИСЦИПЛИНЫ</w:t>
      </w:r>
    </w:p>
    <w:p w:rsidR="00074405" w:rsidRPr="00074405" w:rsidRDefault="00074405" w:rsidP="00074405">
      <w:pPr>
        <w:jc w:val="center"/>
        <w:rPr>
          <w:rFonts w:ascii="Times New Roman" w:hAnsi="Times New Roman" w:cs="Times New Roman"/>
          <w:b/>
        </w:rPr>
      </w:pPr>
      <w:r>
        <w:rPr>
          <w:rFonts w:ascii="Times New Roman" w:hAnsi="Times New Roman" w:cs="Times New Roman"/>
          <w:b/>
        </w:rPr>
        <w:t>ОД. 12 ХИМИЯ</w:t>
      </w:r>
    </w:p>
    <w:p w:rsidR="00074405" w:rsidRPr="00074405" w:rsidRDefault="00074405" w:rsidP="00074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rPr>
          <w:rFonts w:ascii="Times New Roman" w:hAnsi="Times New Roman" w:cs="Times New Roman"/>
          <w:b/>
          <w:i/>
        </w:rPr>
      </w:pPr>
      <w:r>
        <w:rPr>
          <w:rFonts w:ascii="Times New Roman" w:hAnsi="Times New Roman" w:cs="Times New Roman"/>
          <w:b/>
        </w:rPr>
        <w:t xml:space="preserve">                    </w:t>
      </w:r>
      <w:r w:rsidRPr="00074405">
        <w:rPr>
          <w:rFonts w:ascii="Times New Roman" w:hAnsi="Times New Roman" w:cs="Times New Roman"/>
          <w:b/>
        </w:rPr>
        <w:t>Специальность:</w:t>
      </w:r>
      <w:r w:rsidRPr="00074405">
        <w:rPr>
          <w:rFonts w:ascii="Times New Roman" w:hAnsi="Times New Roman" w:cs="Times New Roman"/>
        </w:rPr>
        <w:t xml:space="preserve"> </w:t>
      </w:r>
      <w:r w:rsidRPr="00074405">
        <w:rPr>
          <w:rFonts w:ascii="Times New Roman" w:hAnsi="Times New Roman" w:cs="Times New Roman"/>
          <w:b/>
        </w:rPr>
        <w:t>43.02.15 Поварское и кондитерское дело</w:t>
      </w:r>
    </w:p>
    <w:p w:rsidR="00074405" w:rsidRPr="00074405" w:rsidRDefault="00074405" w:rsidP="00074405">
      <w:pPr>
        <w:ind w:firstLine="660"/>
        <w:jc w:val="center"/>
        <w:rPr>
          <w:rFonts w:ascii="Times New Roman" w:hAnsi="Times New Roman" w:cs="Times New Roman"/>
          <w:b/>
          <w:i/>
        </w:rPr>
      </w:pPr>
    </w:p>
    <w:p w:rsidR="00074405" w:rsidRPr="00074405" w:rsidRDefault="00074405" w:rsidP="00074405">
      <w:pPr>
        <w:jc w:val="center"/>
        <w:rPr>
          <w:rFonts w:ascii="Times New Roman" w:hAnsi="Times New Roman" w:cs="Times New Roman"/>
          <w:b/>
        </w:rPr>
      </w:pPr>
    </w:p>
    <w:p w:rsidR="00074405" w:rsidRPr="00074405" w:rsidRDefault="00074405" w:rsidP="00074405">
      <w:pPr>
        <w:jc w:val="cente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rPr>
          <w:rFonts w:ascii="Times New Roman" w:hAnsi="Times New Roman" w:cs="Times New Roman"/>
          <w:b/>
        </w:rPr>
      </w:pPr>
    </w:p>
    <w:p w:rsidR="00074405" w:rsidRPr="00074405" w:rsidRDefault="00074405" w:rsidP="00074405">
      <w:pPr>
        <w:jc w:val="center"/>
        <w:rPr>
          <w:rFonts w:ascii="Times New Roman" w:hAnsi="Times New Roman" w:cs="Times New Roman"/>
          <w:bCs/>
          <w:sz w:val="28"/>
          <w:szCs w:val="28"/>
        </w:rPr>
      </w:pPr>
      <w:r w:rsidRPr="00074405">
        <w:rPr>
          <w:rFonts w:ascii="Times New Roman" w:hAnsi="Times New Roman" w:cs="Times New Roman"/>
          <w:bCs/>
          <w:sz w:val="28"/>
          <w:szCs w:val="28"/>
        </w:rPr>
        <w:t xml:space="preserve"> Старая Майна </w:t>
      </w:r>
    </w:p>
    <w:p w:rsidR="00074405" w:rsidRPr="00074405" w:rsidRDefault="00074405" w:rsidP="00074405">
      <w:pPr>
        <w:jc w:val="center"/>
        <w:rPr>
          <w:rFonts w:ascii="Times New Roman" w:hAnsi="Times New Roman" w:cs="Times New Roman"/>
          <w:b/>
          <w:bCs/>
        </w:rPr>
      </w:pPr>
      <w:r w:rsidRPr="00074405">
        <w:rPr>
          <w:rFonts w:ascii="Times New Roman" w:hAnsi="Times New Roman" w:cs="Times New Roman"/>
          <w:bCs/>
          <w:sz w:val="28"/>
          <w:szCs w:val="28"/>
        </w:rPr>
        <w:t>202</w:t>
      </w:r>
      <w:r w:rsidR="00231E65">
        <w:rPr>
          <w:rFonts w:ascii="Times New Roman" w:hAnsi="Times New Roman" w:cs="Times New Roman"/>
          <w:bCs/>
          <w:sz w:val="28"/>
          <w:szCs w:val="28"/>
        </w:rPr>
        <w:t>4</w:t>
      </w:r>
    </w:p>
    <w:p w:rsidR="00440E69" w:rsidRPr="00440E69" w:rsidRDefault="00440E69" w:rsidP="00440E69">
      <w:pPr>
        <w:pStyle w:val="aff2"/>
        <w:spacing w:after="0"/>
        <w:ind w:right="-1"/>
        <w:jc w:val="both"/>
        <w:rPr>
          <w:rFonts w:ascii="Times New Roman" w:hAnsi="Times New Roman" w:cs="Times New Roman"/>
          <w:lang w:val="ru-RU"/>
        </w:rPr>
      </w:pPr>
      <w:r w:rsidRPr="00440E69">
        <w:rPr>
          <w:rFonts w:ascii="Times New Roman" w:hAnsi="Times New Roman" w:cs="Times New Roman"/>
          <w:lang w:val="ru-RU"/>
        </w:rPr>
        <w:lastRenderedPageBreak/>
        <w:t>Рабочая программа общеобразо</w:t>
      </w:r>
      <w:r w:rsidR="00F72FB0">
        <w:rPr>
          <w:rFonts w:ascii="Times New Roman" w:hAnsi="Times New Roman" w:cs="Times New Roman"/>
          <w:lang w:val="ru-RU"/>
        </w:rPr>
        <w:t>вательной дисциплины  «Химия</w:t>
      </w:r>
      <w:r w:rsidRPr="00440E69">
        <w:rPr>
          <w:rFonts w:ascii="Times New Roman" w:hAnsi="Times New Roman" w:cs="Times New Roman"/>
          <w:lang w:val="ru-RU"/>
        </w:rPr>
        <w:t>» разработана на основе требований:</w:t>
      </w:r>
    </w:p>
    <w:p w:rsidR="00440E69" w:rsidRPr="00440E69" w:rsidRDefault="00440E69" w:rsidP="00440E69">
      <w:pPr>
        <w:pStyle w:val="aff2"/>
        <w:numPr>
          <w:ilvl w:val="0"/>
          <w:numId w:val="7"/>
        </w:numPr>
        <w:spacing w:after="0"/>
        <w:ind w:left="0" w:right="-1" w:firstLine="0"/>
        <w:jc w:val="both"/>
        <w:rPr>
          <w:rFonts w:ascii="Times New Roman" w:hAnsi="Times New Roman" w:cs="Times New Roman"/>
          <w:lang w:val="ru-RU"/>
        </w:rPr>
      </w:pPr>
      <w:r w:rsidRPr="00440E69">
        <w:rPr>
          <w:rFonts w:ascii="Times New Roman" w:hAnsi="Times New Roman" w:cs="Times New Roman"/>
          <w:lang w:val="ru-RU"/>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440E69">
        <w:rPr>
          <w:rFonts w:ascii="Times New Roman" w:hAnsi="Times New Roman" w:cs="Times New Roman"/>
          <w:color w:val="1A171B"/>
          <w:lang w:val="ru-RU"/>
        </w:rPr>
        <w:t>17.05.2012г. № 413</w:t>
      </w:r>
      <w:r w:rsidRPr="00440E69">
        <w:rPr>
          <w:rFonts w:ascii="Times New Roman" w:hAnsi="Times New Roman" w:cs="Times New Roman"/>
          <w:lang w:val="ru-RU"/>
        </w:rPr>
        <w:t>);</w:t>
      </w:r>
    </w:p>
    <w:p w:rsidR="00440E69" w:rsidRPr="00440E69" w:rsidRDefault="00440E69" w:rsidP="00F72FB0">
      <w:pPr>
        <w:spacing w:after="0"/>
        <w:ind w:right="-2"/>
        <w:jc w:val="both"/>
        <w:rPr>
          <w:rFonts w:ascii="Times New Roman" w:hAnsi="Times New Roman" w:cs="Times New Roman"/>
          <w:sz w:val="24"/>
          <w:szCs w:val="24"/>
        </w:rPr>
      </w:pPr>
      <w:r w:rsidRPr="00440E69">
        <w:rPr>
          <w:rFonts w:ascii="Times New Roman" w:hAnsi="Times New Roman"/>
          <w:sz w:val="24"/>
          <w:szCs w:val="24"/>
        </w:rPr>
        <w:t>-  Примерной программы общеобраз</w:t>
      </w:r>
      <w:r w:rsidR="00F72FB0">
        <w:rPr>
          <w:rFonts w:ascii="Times New Roman" w:hAnsi="Times New Roman"/>
          <w:sz w:val="24"/>
          <w:szCs w:val="24"/>
        </w:rPr>
        <w:t>овательной дисциплины «Химия</w:t>
      </w:r>
      <w:r w:rsidRPr="00440E69">
        <w:rPr>
          <w:rFonts w:ascii="Times New Roman" w:hAnsi="Times New Roman"/>
          <w:sz w:val="24"/>
          <w:szCs w:val="24"/>
        </w:rPr>
        <w:t>»,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ФГБОУ ДПО «Институт развития профессионального образования» (Протокол № 14 от «30» ноября 2022</w:t>
      </w:r>
      <w:r w:rsidRPr="00440E69">
        <w:rPr>
          <w:rFonts w:ascii="Times New Roman" w:hAnsi="Times New Roman"/>
          <w:sz w:val="24"/>
          <w:szCs w:val="24"/>
          <w:u w:val="single"/>
        </w:rPr>
        <w:t xml:space="preserve"> </w:t>
      </w:r>
      <w:r w:rsidRPr="00440E69">
        <w:rPr>
          <w:rFonts w:ascii="Times New Roman" w:hAnsi="Times New Roman"/>
          <w:sz w:val="24"/>
          <w:szCs w:val="24"/>
        </w:rPr>
        <w:t>г.)</w:t>
      </w:r>
      <w:r w:rsidRPr="00440E69">
        <w:rPr>
          <w:rFonts w:ascii="Times New Roman" w:hAnsi="Times New Roman"/>
          <w:sz w:val="24"/>
          <w:szCs w:val="24"/>
          <w:u w:val="single"/>
        </w:rPr>
        <w:t xml:space="preserve"> </w:t>
      </w:r>
    </w:p>
    <w:p w:rsidR="00074405" w:rsidRPr="00074405" w:rsidRDefault="00074405" w:rsidP="00074405">
      <w:pPr>
        <w:pStyle w:val="30"/>
        <w:shd w:val="clear" w:color="auto" w:fill="auto"/>
        <w:spacing w:after="0" w:line="240" w:lineRule="auto"/>
        <w:ind w:left="80" w:right="20" w:firstLine="0"/>
        <w:rPr>
          <w:sz w:val="24"/>
          <w:szCs w:val="24"/>
        </w:rPr>
      </w:pPr>
    </w:p>
    <w:p w:rsidR="00074405" w:rsidRPr="00074405" w:rsidRDefault="00074405" w:rsidP="00074405">
      <w:pPr>
        <w:pStyle w:val="30"/>
        <w:shd w:val="clear" w:color="auto" w:fill="auto"/>
        <w:spacing w:after="0" w:line="240" w:lineRule="auto"/>
        <w:ind w:left="80" w:right="20" w:firstLine="0"/>
        <w:rPr>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074405" w:rsidRPr="00074405" w:rsidTr="00074405">
        <w:tc>
          <w:tcPr>
            <w:tcW w:w="4785" w:type="dxa"/>
            <w:tcBorders>
              <w:top w:val="nil"/>
              <w:left w:val="nil"/>
              <w:bottom w:val="nil"/>
              <w:right w:val="nil"/>
            </w:tcBorders>
          </w:tcPr>
          <w:p w:rsidR="00074405" w:rsidRPr="00074405" w:rsidRDefault="00074405" w:rsidP="00074405">
            <w:pPr>
              <w:spacing w:after="0"/>
              <w:rPr>
                <w:rFonts w:ascii="Times New Roman" w:hAnsi="Times New Roman" w:cs="Times New Roman"/>
                <w:sz w:val="28"/>
                <w:szCs w:val="28"/>
              </w:rPr>
            </w:pPr>
          </w:p>
          <w:p w:rsidR="00074405" w:rsidRPr="00074405" w:rsidRDefault="00074405" w:rsidP="00074405">
            <w:pPr>
              <w:spacing w:after="0"/>
              <w:rPr>
                <w:rFonts w:ascii="Times New Roman" w:hAnsi="Times New Roman" w:cs="Times New Roman"/>
                <w:sz w:val="28"/>
                <w:szCs w:val="28"/>
              </w:rPr>
            </w:pPr>
            <w:r w:rsidRPr="00074405">
              <w:rPr>
                <w:rFonts w:ascii="Times New Roman" w:hAnsi="Times New Roman" w:cs="Times New Roman"/>
                <w:sz w:val="28"/>
                <w:szCs w:val="28"/>
              </w:rPr>
              <w:t>РАССМОТРЕНА</w:t>
            </w:r>
          </w:p>
          <w:p w:rsidR="00074405" w:rsidRPr="00074405" w:rsidRDefault="00074405" w:rsidP="00074405">
            <w:pPr>
              <w:spacing w:after="0"/>
              <w:rPr>
                <w:rFonts w:ascii="Times New Roman" w:hAnsi="Times New Roman" w:cs="Times New Roman"/>
                <w:sz w:val="28"/>
                <w:szCs w:val="28"/>
              </w:rPr>
            </w:pPr>
            <w:r w:rsidRPr="00074405">
              <w:rPr>
                <w:rFonts w:ascii="Times New Roman" w:hAnsi="Times New Roman" w:cs="Times New Roman"/>
                <w:sz w:val="28"/>
                <w:szCs w:val="28"/>
              </w:rPr>
              <w:t xml:space="preserve"> ЦМК ОД, ОГСЭ, ЕН</w:t>
            </w:r>
          </w:p>
          <w:p w:rsidR="00074405" w:rsidRPr="00074405" w:rsidRDefault="00074405" w:rsidP="00074405">
            <w:pPr>
              <w:spacing w:after="0"/>
              <w:rPr>
                <w:rFonts w:ascii="Times New Roman" w:hAnsi="Times New Roman" w:cs="Times New Roman"/>
                <w:sz w:val="28"/>
                <w:szCs w:val="28"/>
              </w:rPr>
            </w:pPr>
            <w:r w:rsidRPr="00074405">
              <w:rPr>
                <w:rFonts w:ascii="Times New Roman" w:hAnsi="Times New Roman" w:cs="Times New Roman"/>
                <w:sz w:val="28"/>
                <w:szCs w:val="28"/>
              </w:rPr>
              <w:t>дисциплин</w:t>
            </w:r>
          </w:p>
          <w:p w:rsidR="00074405" w:rsidRPr="00074405" w:rsidRDefault="00074405" w:rsidP="00074405">
            <w:pPr>
              <w:spacing w:after="0"/>
              <w:rPr>
                <w:rFonts w:ascii="Times New Roman" w:hAnsi="Times New Roman" w:cs="Times New Roman"/>
                <w:sz w:val="28"/>
                <w:szCs w:val="28"/>
              </w:rPr>
            </w:pPr>
            <w:r w:rsidRPr="00074405">
              <w:rPr>
                <w:rFonts w:ascii="Times New Roman" w:hAnsi="Times New Roman" w:cs="Times New Roman"/>
                <w:sz w:val="28"/>
                <w:szCs w:val="28"/>
              </w:rPr>
              <w:t>Председатель ЦМК</w:t>
            </w:r>
          </w:p>
          <w:p w:rsidR="00074405" w:rsidRPr="00074405" w:rsidRDefault="00074405" w:rsidP="00074405">
            <w:pPr>
              <w:spacing w:after="0"/>
              <w:rPr>
                <w:rFonts w:ascii="Times New Roman" w:hAnsi="Times New Roman" w:cs="Times New Roman"/>
                <w:i/>
                <w:sz w:val="28"/>
                <w:szCs w:val="28"/>
              </w:rPr>
            </w:pPr>
            <w:r w:rsidRPr="00074405">
              <w:rPr>
                <w:rFonts w:ascii="Times New Roman" w:hAnsi="Times New Roman" w:cs="Times New Roman"/>
                <w:sz w:val="28"/>
                <w:szCs w:val="28"/>
              </w:rPr>
              <w:t>________________</w:t>
            </w:r>
            <w:r w:rsidRPr="00074405">
              <w:rPr>
                <w:rFonts w:ascii="Times New Roman" w:hAnsi="Times New Roman" w:cs="Times New Roman"/>
                <w:i/>
                <w:sz w:val="28"/>
                <w:szCs w:val="28"/>
              </w:rPr>
              <w:t>С.В.Радчук</w:t>
            </w:r>
          </w:p>
          <w:p w:rsidR="00074405" w:rsidRPr="00074405" w:rsidRDefault="00074405" w:rsidP="00074405">
            <w:pPr>
              <w:spacing w:after="0"/>
              <w:rPr>
                <w:rFonts w:ascii="Times New Roman" w:hAnsi="Times New Roman" w:cs="Times New Roman"/>
                <w:i/>
                <w:sz w:val="28"/>
                <w:szCs w:val="28"/>
              </w:rPr>
            </w:pPr>
            <w:r w:rsidRPr="00074405">
              <w:rPr>
                <w:rFonts w:ascii="Times New Roman" w:hAnsi="Times New Roman" w:cs="Times New Roman"/>
                <w:i/>
                <w:sz w:val="28"/>
                <w:szCs w:val="28"/>
              </w:rPr>
              <w:t>(Протокол заседания ЦМК)</w:t>
            </w:r>
          </w:p>
          <w:p w:rsidR="00074405" w:rsidRPr="00074405" w:rsidRDefault="00074405" w:rsidP="00074405">
            <w:pPr>
              <w:spacing w:after="0"/>
              <w:rPr>
                <w:rFonts w:ascii="Times New Roman" w:hAnsi="Times New Roman" w:cs="Times New Roman"/>
                <w:i/>
                <w:sz w:val="28"/>
                <w:szCs w:val="28"/>
              </w:rPr>
            </w:pPr>
            <w:r>
              <w:rPr>
                <w:rFonts w:ascii="Times New Roman" w:hAnsi="Times New Roman" w:cs="Times New Roman"/>
                <w:i/>
                <w:sz w:val="28"/>
                <w:szCs w:val="28"/>
              </w:rPr>
              <w:t xml:space="preserve">№10    </w:t>
            </w:r>
            <w:r w:rsidRPr="00074405">
              <w:rPr>
                <w:rFonts w:ascii="Times New Roman" w:hAnsi="Times New Roman" w:cs="Times New Roman"/>
                <w:i/>
                <w:sz w:val="28"/>
                <w:szCs w:val="28"/>
              </w:rPr>
              <w:t xml:space="preserve">от </w:t>
            </w:r>
            <w:r w:rsidR="00231E65">
              <w:rPr>
                <w:rFonts w:ascii="Times New Roman" w:hAnsi="Times New Roman" w:cs="Times New Roman"/>
                <w:i/>
                <w:sz w:val="28"/>
                <w:szCs w:val="28"/>
                <w:u w:val="single"/>
              </w:rPr>
              <w:t>23</w:t>
            </w:r>
            <w:r>
              <w:rPr>
                <w:rFonts w:ascii="Times New Roman" w:hAnsi="Times New Roman" w:cs="Times New Roman"/>
                <w:i/>
                <w:sz w:val="28"/>
                <w:szCs w:val="28"/>
                <w:u w:val="single"/>
              </w:rPr>
              <w:t xml:space="preserve">мая </w:t>
            </w:r>
            <w:r w:rsidR="00231E65">
              <w:rPr>
                <w:rFonts w:ascii="Times New Roman" w:hAnsi="Times New Roman" w:cs="Times New Roman"/>
                <w:i/>
                <w:sz w:val="28"/>
                <w:szCs w:val="28"/>
              </w:rPr>
              <w:t xml:space="preserve"> 2024</w:t>
            </w:r>
            <w:r w:rsidRPr="00074405">
              <w:rPr>
                <w:rFonts w:ascii="Times New Roman" w:hAnsi="Times New Roman" w:cs="Times New Roman"/>
                <w:i/>
                <w:sz w:val="28"/>
                <w:szCs w:val="28"/>
              </w:rPr>
              <w:t>г.</w:t>
            </w:r>
          </w:p>
        </w:tc>
        <w:tc>
          <w:tcPr>
            <w:tcW w:w="5223" w:type="dxa"/>
            <w:tcBorders>
              <w:top w:val="nil"/>
              <w:left w:val="nil"/>
              <w:bottom w:val="nil"/>
              <w:right w:val="nil"/>
            </w:tcBorders>
          </w:tcPr>
          <w:p w:rsidR="00074405" w:rsidRPr="00074405" w:rsidRDefault="00074405" w:rsidP="00074405">
            <w:pPr>
              <w:spacing w:after="0"/>
              <w:rPr>
                <w:rFonts w:ascii="Times New Roman" w:hAnsi="Times New Roman" w:cs="Times New Roman"/>
                <w:sz w:val="28"/>
                <w:szCs w:val="28"/>
              </w:rPr>
            </w:pPr>
          </w:p>
          <w:p w:rsidR="00074405" w:rsidRPr="00074405" w:rsidRDefault="00074405" w:rsidP="00074405">
            <w:pPr>
              <w:spacing w:after="0"/>
              <w:rPr>
                <w:rFonts w:ascii="Times New Roman" w:hAnsi="Times New Roman" w:cs="Times New Roman"/>
                <w:sz w:val="28"/>
                <w:szCs w:val="28"/>
              </w:rPr>
            </w:pPr>
            <w:r w:rsidRPr="00074405">
              <w:rPr>
                <w:rFonts w:ascii="Times New Roman" w:hAnsi="Times New Roman" w:cs="Times New Roman"/>
                <w:sz w:val="28"/>
                <w:szCs w:val="28"/>
              </w:rPr>
              <w:t>УТВЕРЖДАЮ</w:t>
            </w:r>
          </w:p>
          <w:p w:rsidR="00074405" w:rsidRPr="00074405" w:rsidRDefault="00074405" w:rsidP="00074405">
            <w:pPr>
              <w:spacing w:after="0"/>
              <w:rPr>
                <w:rFonts w:ascii="Times New Roman" w:hAnsi="Times New Roman" w:cs="Times New Roman"/>
                <w:sz w:val="28"/>
                <w:szCs w:val="28"/>
              </w:rPr>
            </w:pPr>
            <w:r w:rsidRPr="00074405">
              <w:rPr>
                <w:rFonts w:ascii="Times New Roman" w:hAnsi="Times New Roman" w:cs="Times New Roman"/>
                <w:sz w:val="28"/>
                <w:szCs w:val="28"/>
              </w:rPr>
              <w:t>Заместитель директора по</w:t>
            </w:r>
          </w:p>
          <w:p w:rsidR="00074405" w:rsidRPr="00074405" w:rsidRDefault="00074405" w:rsidP="00074405">
            <w:pPr>
              <w:spacing w:after="0"/>
              <w:rPr>
                <w:rFonts w:ascii="Times New Roman" w:hAnsi="Times New Roman" w:cs="Times New Roman"/>
                <w:sz w:val="28"/>
                <w:szCs w:val="28"/>
              </w:rPr>
            </w:pPr>
            <w:r w:rsidRPr="00074405">
              <w:rPr>
                <w:rFonts w:ascii="Times New Roman" w:hAnsi="Times New Roman" w:cs="Times New Roman"/>
                <w:sz w:val="28"/>
                <w:szCs w:val="28"/>
              </w:rPr>
              <w:t xml:space="preserve">учебной работе </w:t>
            </w:r>
          </w:p>
          <w:p w:rsidR="00074405" w:rsidRPr="00074405" w:rsidRDefault="00074405" w:rsidP="00074405">
            <w:pPr>
              <w:spacing w:after="0"/>
              <w:rPr>
                <w:rFonts w:ascii="Times New Roman" w:hAnsi="Times New Roman" w:cs="Times New Roman"/>
                <w:sz w:val="28"/>
                <w:szCs w:val="28"/>
              </w:rPr>
            </w:pPr>
          </w:p>
          <w:p w:rsidR="00074405" w:rsidRPr="00074405" w:rsidRDefault="00074405" w:rsidP="00074405">
            <w:pPr>
              <w:spacing w:after="0"/>
              <w:rPr>
                <w:rFonts w:ascii="Times New Roman" w:hAnsi="Times New Roman" w:cs="Times New Roman"/>
                <w:i/>
                <w:sz w:val="28"/>
                <w:szCs w:val="28"/>
              </w:rPr>
            </w:pPr>
            <w:r w:rsidRPr="00074405">
              <w:rPr>
                <w:rFonts w:ascii="Times New Roman" w:hAnsi="Times New Roman" w:cs="Times New Roman"/>
                <w:sz w:val="28"/>
                <w:szCs w:val="28"/>
              </w:rPr>
              <w:t>________________</w:t>
            </w:r>
            <w:r w:rsidRPr="00074405">
              <w:rPr>
                <w:rFonts w:ascii="Times New Roman" w:hAnsi="Times New Roman" w:cs="Times New Roman"/>
                <w:i/>
                <w:sz w:val="28"/>
                <w:szCs w:val="28"/>
              </w:rPr>
              <w:t>Г.В. Ширманова</w:t>
            </w:r>
          </w:p>
          <w:p w:rsidR="00074405" w:rsidRPr="00074405" w:rsidRDefault="00074405" w:rsidP="00074405">
            <w:pPr>
              <w:spacing w:after="0"/>
              <w:rPr>
                <w:rFonts w:ascii="Times New Roman" w:hAnsi="Times New Roman" w:cs="Times New Roman"/>
                <w:i/>
                <w:sz w:val="28"/>
                <w:szCs w:val="28"/>
              </w:rPr>
            </w:pPr>
          </w:p>
          <w:p w:rsidR="00074405" w:rsidRPr="00074405" w:rsidRDefault="00074405" w:rsidP="00074405">
            <w:pPr>
              <w:spacing w:after="0"/>
              <w:rPr>
                <w:rFonts w:ascii="Times New Roman" w:hAnsi="Times New Roman" w:cs="Times New Roman"/>
                <w:i/>
                <w:sz w:val="28"/>
                <w:szCs w:val="28"/>
              </w:rPr>
            </w:pPr>
            <w:r>
              <w:rPr>
                <w:rFonts w:ascii="Times New Roman" w:hAnsi="Times New Roman" w:cs="Times New Roman"/>
                <w:i/>
                <w:sz w:val="28"/>
                <w:szCs w:val="28"/>
                <w:u w:val="single"/>
              </w:rPr>
              <w:t>2</w:t>
            </w:r>
            <w:r w:rsidR="00231E65">
              <w:rPr>
                <w:rFonts w:ascii="Times New Roman" w:hAnsi="Times New Roman" w:cs="Times New Roman"/>
                <w:i/>
                <w:sz w:val="28"/>
                <w:szCs w:val="28"/>
                <w:u w:val="single"/>
              </w:rPr>
              <w:t>3</w:t>
            </w:r>
            <w:r w:rsidRPr="00074405">
              <w:rPr>
                <w:rFonts w:ascii="Times New Roman" w:hAnsi="Times New Roman" w:cs="Times New Roman"/>
                <w:i/>
                <w:sz w:val="28"/>
                <w:szCs w:val="28"/>
              </w:rPr>
              <w:t xml:space="preserve">   </w:t>
            </w:r>
            <w:r>
              <w:rPr>
                <w:rFonts w:ascii="Times New Roman" w:hAnsi="Times New Roman" w:cs="Times New Roman"/>
                <w:i/>
                <w:sz w:val="28"/>
                <w:szCs w:val="28"/>
                <w:u w:val="single"/>
              </w:rPr>
              <w:t>мая</w:t>
            </w:r>
            <w:r w:rsidRPr="00074405">
              <w:rPr>
                <w:rFonts w:ascii="Times New Roman" w:hAnsi="Times New Roman" w:cs="Times New Roman"/>
                <w:i/>
                <w:sz w:val="28"/>
                <w:szCs w:val="28"/>
                <w:u w:val="single"/>
              </w:rPr>
              <w:t xml:space="preserve"> 202</w:t>
            </w:r>
            <w:r w:rsidR="00231E65">
              <w:rPr>
                <w:rFonts w:ascii="Times New Roman" w:hAnsi="Times New Roman" w:cs="Times New Roman"/>
                <w:i/>
                <w:sz w:val="28"/>
                <w:szCs w:val="28"/>
                <w:u w:val="single"/>
              </w:rPr>
              <w:t>4</w:t>
            </w:r>
            <w:r w:rsidRPr="00074405">
              <w:rPr>
                <w:rFonts w:ascii="Times New Roman" w:hAnsi="Times New Roman" w:cs="Times New Roman"/>
                <w:i/>
                <w:sz w:val="28"/>
                <w:szCs w:val="28"/>
              </w:rPr>
              <w:t>г.</w:t>
            </w:r>
          </w:p>
        </w:tc>
      </w:tr>
    </w:tbl>
    <w:p w:rsidR="00074405" w:rsidRPr="00074405" w:rsidRDefault="00074405" w:rsidP="00074405">
      <w:pPr>
        <w:spacing w:after="0"/>
        <w:jc w:val="center"/>
        <w:rPr>
          <w:rFonts w:ascii="Times New Roman" w:hAnsi="Times New Roman" w:cs="Times New Roman"/>
          <w:u w:val="single"/>
        </w:rPr>
      </w:pPr>
    </w:p>
    <w:p w:rsidR="00074405" w:rsidRPr="00074405" w:rsidRDefault="00074405" w:rsidP="00074405">
      <w:pPr>
        <w:rPr>
          <w:rFonts w:ascii="Times New Roman" w:hAnsi="Times New Roman" w:cs="Times New Roman"/>
        </w:rPr>
      </w:pPr>
    </w:p>
    <w:p w:rsidR="00074405" w:rsidRPr="00074405" w:rsidRDefault="00074405" w:rsidP="00074405">
      <w:pPr>
        <w:rPr>
          <w:rFonts w:ascii="Times New Roman" w:hAnsi="Times New Roman" w:cs="Times New Roman"/>
        </w:rPr>
      </w:pPr>
    </w:p>
    <w:p w:rsidR="00074405" w:rsidRPr="00074405" w:rsidRDefault="00074405" w:rsidP="00074405">
      <w:pPr>
        <w:rPr>
          <w:rFonts w:ascii="Times New Roman" w:hAnsi="Times New Roman" w:cs="Times New Roman"/>
          <w:sz w:val="28"/>
          <w:szCs w:val="28"/>
        </w:rPr>
      </w:pPr>
      <w:r w:rsidRPr="00074405">
        <w:rPr>
          <w:rFonts w:ascii="Times New Roman" w:hAnsi="Times New Roman" w:cs="Times New Roman"/>
          <w:sz w:val="28"/>
          <w:szCs w:val="28"/>
        </w:rPr>
        <w:t>Разработчик: Радчук С.В., преподаватель   химии</w:t>
      </w:r>
    </w:p>
    <w:p w:rsidR="00074405" w:rsidRPr="00074405" w:rsidRDefault="00074405" w:rsidP="00074405">
      <w:pPr>
        <w:rPr>
          <w:rFonts w:ascii="Times New Roman" w:hAnsi="Times New Roman" w:cs="Times New Roman"/>
        </w:rPr>
      </w:pPr>
    </w:p>
    <w:p w:rsidR="00074405" w:rsidRPr="00074405" w:rsidRDefault="00074405" w:rsidP="00074405">
      <w:pPr>
        <w:rPr>
          <w:rFonts w:ascii="Times New Roman" w:hAnsi="Times New Roman" w:cs="Times New Roman"/>
        </w:rPr>
      </w:pPr>
    </w:p>
    <w:p w:rsidR="00074405" w:rsidRPr="00074405" w:rsidRDefault="00074405" w:rsidP="00074405">
      <w:pPr>
        <w:rPr>
          <w:rFonts w:ascii="Times New Roman" w:hAnsi="Times New Roman" w:cs="Times New Roman"/>
        </w:rPr>
      </w:pPr>
    </w:p>
    <w:p w:rsidR="00074405" w:rsidRPr="00074405" w:rsidRDefault="00074405" w:rsidP="00074405">
      <w:pPr>
        <w:rPr>
          <w:rFonts w:ascii="Times New Roman" w:hAnsi="Times New Roman" w:cs="Times New Roman"/>
        </w:rPr>
      </w:pPr>
    </w:p>
    <w:p w:rsidR="00074405" w:rsidRPr="00074405" w:rsidRDefault="00074405" w:rsidP="00074405">
      <w:pPr>
        <w:rPr>
          <w:rFonts w:ascii="Times New Roman" w:hAnsi="Times New Roman" w:cs="Times New Roman"/>
          <w:sz w:val="28"/>
          <w:szCs w:val="28"/>
        </w:rPr>
      </w:pPr>
    </w:p>
    <w:p w:rsidR="00074405" w:rsidRPr="00074405" w:rsidRDefault="00074405" w:rsidP="00074405">
      <w:pPr>
        <w:rPr>
          <w:rFonts w:ascii="Times New Roman" w:hAnsi="Times New Roman" w:cs="Times New Roman"/>
          <w:sz w:val="28"/>
          <w:szCs w:val="28"/>
        </w:rPr>
      </w:pPr>
    </w:p>
    <w:p w:rsidR="00074405" w:rsidRPr="00074405" w:rsidRDefault="00074405" w:rsidP="00074405">
      <w:pPr>
        <w:rPr>
          <w:rFonts w:ascii="Times New Roman" w:hAnsi="Times New Roman" w:cs="Times New Roman"/>
          <w:sz w:val="28"/>
          <w:szCs w:val="28"/>
        </w:rPr>
      </w:pPr>
    </w:p>
    <w:p w:rsidR="00074405" w:rsidRPr="00074405" w:rsidRDefault="00074405" w:rsidP="00074405">
      <w:pPr>
        <w:rPr>
          <w:rFonts w:ascii="Times New Roman" w:hAnsi="Times New Roman" w:cs="Times New Roman"/>
          <w:sz w:val="28"/>
          <w:szCs w:val="28"/>
        </w:rPr>
      </w:pPr>
    </w:p>
    <w:p w:rsidR="00074405" w:rsidRPr="00074405" w:rsidRDefault="00074405" w:rsidP="000744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rFonts w:ascii="Times New Roman" w:hAnsi="Times New Roman" w:cs="Times New Roman"/>
          <w:b/>
          <w:caps/>
        </w:rPr>
      </w:pPr>
    </w:p>
    <w:p w:rsidR="00074405" w:rsidRPr="00074405" w:rsidRDefault="00074405" w:rsidP="000744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rFonts w:ascii="Times New Roman" w:hAnsi="Times New Roman" w:cs="Times New Roman"/>
          <w:b/>
          <w:caps/>
        </w:rPr>
      </w:pPr>
    </w:p>
    <w:p w:rsidR="00074405" w:rsidRDefault="00074405" w:rsidP="000744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rFonts w:ascii="Times New Roman" w:hAnsi="Times New Roman" w:cs="Times New Roman"/>
          <w:b/>
          <w:caps/>
        </w:rPr>
      </w:pPr>
    </w:p>
    <w:p w:rsidR="00074405" w:rsidRPr="00074405" w:rsidRDefault="00074405" w:rsidP="000744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rFonts w:ascii="Times New Roman" w:hAnsi="Times New Roman" w:cs="Times New Roman"/>
          <w:b/>
          <w:caps/>
        </w:rPr>
      </w:pPr>
    </w:p>
    <w:p w:rsidR="00074405" w:rsidRPr="00074405" w:rsidRDefault="00074405" w:rsidP="000744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rFonts w:ascii="Times New Roman" w:hAnsi="Times New Roman" w:cs="Times New Roman"/>
          <w:b/>
          <w:caps/>
        </w:rPr>
      </w:pPr>
    </w:p>
    <w:p w:rsidR="00074405" w:rsidRPr="00074405" w:rsidRDefault="00074405" w:rsidP="000744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rFonts w:ascii="Times New Roman" w:hAnsi="Times New Roman" w:cs="Times New Roman"/>
          <w:b/>
          <w:caps/>
        </w:rPr>
      </w:pPr>
    </w:p>
    <w:p w:rsidR="009E5892" w:rsidRPr="00074405" w:rsidRDefault="009E5892" w:rsidP="009E5892">
      <w:pPr>
        <w:spacing w:after="0" w:line="276" w:lineRule="auto"/>
        <w:rPr>
          <w:rFonts w:ascii="Times New Roman" w:eastAsia="Times New Roman" w:hAnsi="Times New Roman" w:cs="Times New Roman"/>
        </w:rPr>
      </w:pPr>
    </w:p>
    <w:p w:rsidR="009F5ABF" w:rsidRPr="00074405" w:rsidRDefault="00BC716F" w:rsidP="009E5892">
      <w:pPr>
        <w:spacing w:after="0" w:line="276" w:lineRule="auto"/>
        <w:jc w:val="center"/>
        <w:rPr>
          <w:rFonts w:ascii="Times New Roman" w:eastAsia="Times New Roman" w:hAnsi="Times New Roman" w:cs="Times New Roman"/>
          <w:b/>
          <w:sz w:val="28"/>
          <w:szCs w:val="28"/>
        </w:rPr>
      </w:pPr>
      <w:r w:rsidRPr="00074405">
        <w:rPr>
          <w:rFonts w:ascii="Times New Roman" w:eastAsia="Times New Roman"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874775003"/>
        <w:docPartObj>
          <w:docPartGallery w:val="Table of Contents"/>
          <w:docPartUnique/>
        </w:docPartObj>
      </w:sdtPr>
      <w:sdtEndPr>
        <w:rPr>
          <w:b/>
          <w:bCs/>
        </w:rPr>
      </w:sdtEndPr>
      <w:sdtContent>
        <w:p w:rsidR="00D3591F" w:rsidRPr="00074405" w:rsidRDefault="00D3591F" w:rsidP="00D3591F">
          <w:pPr>
            <w:pStyle w:val="aff0"/>
            <w:spacing w:before="0" w:line="276" w:lineRule="auto"/>
            <w:rPr>
              <w:rFonts w:ascii="Times New Roman" w:hAnsi="Times New Roman" w:cs="Times New Roman"/>
              <w:sz w:val="28"/>
              <w:szCs w:val="28"/>
            </w:rPr>
          </w:pPr>
        </w:p>
        <w:p w:rsidR="00D3591F" w:rsidRPr="00074405" w:rsidRDefault="00926526" w:rsidP="00D3591F">
          <w:pPr>
            <w:pStyle w:val="10"/>
            <w:tabs>
              <w:tab w:val="right" w:leader="dot" w:pos="9344"/>
            </w:tabs>
            <w:spacing w:after="0" w:line="276" w:lineRule="auto"/>
            <w:rPr>
              <w:rFonts w:ascii="Times New Roman" w:eastAsiaTheme="minorEastAsia" w:hAnsi="Times New Roman" w:cs="Times New Roman"/>
              <w:noProof/>
              <w:sz w:val="28"/>
              <w:szCs w:val="28"/>
            </w:rPr>
          </w:pPr>
          <w:r w:rsidRPr="00926526">
            <w:rPr>
              <w:rFonts w:ascii="Times New Roman" w:hAnsi="Times New Roman" w:cs="Times New Roman"/>
              <w:sz w:val="28"/>
              <w:szCs w:val="28"/>
            </w:rPr>
            <w:fldChar w:fldCharType="begin"/>
          </w:r>
          <w:r w:rsidR="00D3591F" w:rsidRPr="00074405">
            <w:rPr>
              <w:rFonts w:ascii="Times New Roman" w:hAnsi="Times New Roman" w:cs="Times New Roman"/>
              <w:sz w:val="28"/>
              <w:szCs w:val="28"/>
            </w:rPr>
            <w:instrText xml:space="preserve"> TOC \o "1-3" \h \z \u </w:instrText>
          </w:r>
          <w:r w:rsidRPr="00926526">
            <w:rPr>
              <w:rFonts w:ascii="Times New Roman" w:hAnsi="Times New Roman" w:cs="Times New Roman"/>
              <w:sz w:val="28"/>
              <w:szCs w:val="28"/>
            </w:rPr>
            <w:fldChar w:fldCharType="separate"/>
          </w:r>
          <w:hyperlink w:anchor="_Toc125086186" w:history="1">
            <w:r w:rsidR="00D3591F" w:rsidRPr="00074405">
              <w:rPr>
                <w:rStyle w:val="aff1"/>
                <w:rFonts w:ascii="Times New Roman" w:hAnsi="Times New Roman" w:cs="Times New Roman"/>
                <w:noProof/>
                <w:sz w:val="28"/>
                <w:szCs w:val="28"/>
              </w:rPr>
              <w:t>1. Общая характеристика рабочей программы общеобразовательной дисциплины «Химия»</w:t>
            </w:r>
            <w:r w:rsidR="00D3591F" w:rsidRPr="00074405">
              <w:rPr>
                <w:rFonts w:ascii="Times New Roman" w:hAnsi="Times New Roman" w:cs="Times New Roman"/>
                <w:noProof/>
                <w:webHidden/>
                <w:sz w:val="28"/>
                <w:szCs w:val="28"/>
              </w:rPr>
              <w:tab/>
            </w:r>
            <w:r w:rsidRPr="00074405">
              <w:rPr>
                <w:rFonts w:ascii="Times New Roman" w:hAnsi="Times New Roman" w:cs="Times New Roman"/>
                <w:noProof/>
                <w:webHidden/>
                <w:sz w:val="28"/>
                <w:szCs w:val="28"/>
              </w:rPr>
              <w:fldChar w:fldCharType="begin"/>
            </w:r>
            <w:r w:rsidR="00D3591F" w:rsidRPr="00074405">
              <w:rPr>
                <w:rFonts w:ascii="Times New Roman" w:hAnsi="Times New Roman" w:cs="Times New Roman"/>
                <w:noProof/>
                <w:webHidden/>
                <w:sz w:val="28"/>
                <w:szCs w:val="28"/>
              </w:rPr>
              <w:instrText xml:space="preserve"> PAGEREF _Toc125086186 \h </w:instrText>
            </w:r>
            <w:r w:rsidRPr="00074405">
              <w:rPr>
                <w:rFonts w:ascii="Times New Roman" w:hAnsi="Times New Roman" w:cs="Times New Roman"/>
                <w:noProof/>
                <w:webHidden/>
                <w:sz w:val="28"/>
                <w:szCs w:val="28"/>
              </w:rPr>
            </w:r>
            <w:r w:rsidRPr="00074405">
              <w:rPr>
                <w:rFonts w:ascii="Times New Roman" w:hAnsi="Times New Roman" w:cs="Times New Roman"/>
                <w:noProof/>
                <w:webHidden/>
                <w:sz w:val="28"/>
                <w:szCs w:val="28"/>
              </w:rPr>
              <w:fldChar w:fldCharType="separate"/>
            </w:r>
            <w:r w:rsidR="00365DE5" w:rsidRPr="00074405">
              <w:rPr>
                <w:rFonts w:ascii="Times New Roman" w:hAnsi="Times New Roman" w:cs="Times New Roman"/>
                <w:noProof/>
                <w:webHidden/>
                <w:sz w:val="28"/>
                <w:szCs w:val="28"/>
              </w:rPr>
              <w:t>4</w:t>
            </w:r>
            <w:r w:rsidRPr="00074405">
              <w:rPr>
                <w:rFonts w:ascii="Times New Roman" w:hAnsi="Times New Roman" w:cs="Times New Roman"/>
                <w:noProof/>
                <w:webHidden/>
                <w:sz w:val="28"/>
                <w:szCs w:val="28"/>
              </w:rPr>
              <w:fldChar w:fldCharType="end"/>
            </w:r>
          </w:hyperlink>
        </w:p>
        <w:p w:rsidR="00D3591F" w:rsidRPr="00074405" w:rsidRDefault="00926526" w:rsidP="00D3591F">
          <w:pPr>
            <w:pStyle w:val="10"/>
            <w:tabs>
              <w:tab w:val="right" w:leader="dot" w:pos="9344"/>
            </w:tabs>
            <w:spacing w:after="0" w:line="276" w:lineRule="auto"/>
            <w:rPr>
              <w:rFonts w:ascii="Times New Roman" w:eastAsiaTheme="minorEastAsia" w:hAnsi="Times New Roman" w:cs="Times New Roman"/>
              <w:noProof/>
              <w:sz w:val="28"/>
              <w:szCs w:val="28"/>
            </w:rPr>
          </w:pPr>
          <w:hyperlink w:anchor="_Toc125086187" w:history="1">
            <w:r w:rsidR="00D3591F" w:rsidRPr="00074405">
              <w:rPr>
                <w:rStyle w:val="aff1"/>
                <w:rFonts w:ascii="Times New Roman" w:hAnsi="Times New Roman" w:cs="Times New Roman"/>
                <w:noProof/>
                <w:sz w:val="28"/>
                <w:szCs w:val="28"/>
                <w:lang w:eastAsia="en-GB"/>
              </w:rPr>
              <w:t>2. Структура и содержание общеобразовательной дисциплины «Химия»</w:t>
            </w:r>
            <w:r w:rsidR="00D3591F" w:rsidRPr="00074405">
              <w:rPr>
                <w:rFonts w:ascii="Times New Roman" w:hAnsi="Times New Roman" w:cs="Times New Roman"/>
                <w:noProof/>
                <w:webHidden/>
                <w:sz w:val="28"/>
                <w:szCs w:val="28"/>
              </w:rPr>
              <w:tab/>
            </w:r>
            <w:r w:rsidR="00B41A3A">
              <w:rPr>
                <w:rFonts w:ascii="Times New Roman" w:hAnsi="Times New Roman" w:cs="Times New Roman"/>
                <w:noProof/>
                <w:webHidden/>
                <w:sz w:val="28"/>
                <w:szCs w:val="28"/>
              </w:rPr>
              <w:t>16</w:t>
            </w:r>
          </w:hyperlink>
        </w:p>
        <w:p w:rsidR="00D3591F" w:rsidRPr="00074405" w:rsidRDefault="00926526" w:rsidP="00D3591F">
          <w:pPr>
            <w:pStyle w:val="10"/>
            <w:tabs>
              <w:tab w:val="right" w:leader="dot" w:pos="9344"/>
            </w:tabs>
            <w:spacing w:after="0" w:line="276" w:lineRule="auto"/>
            <w:rPr>
              <w:rFonts w:ascii="Times New Roman" w:eastAsiaTheme="minorEastAsia" w:hAnsi="Times New Roman" w:cs="Times New Roman"/>
              <w:noProof/>
              <w:sz w:val="28"/>
              <w:szCs w:val="28"/>
            </w:rPr>
          </w:pPr>
          <w:hyperlink w:anchor="_Toc125086188" w:history="1">
            <w:r w:rsidR="00D3591F" w:rsidRPr="00074405">
              <w:rPr>
                <w:rStyle w:val="aff1"/>
                <w:rFonts w:ascii="Times New Roman" w:hAnsi="Times New Roman" w:cs="Times New Roman"/>
                <w:noProof/>
                <w:sz w:val="28"/>
                <w:szCs w:val="28"/>
                <w:lang w:eastAsia="en-GB"/>
              </w:rPr>
              <w:t>3. Условия реализации программы общеобразовательной дисциплины</w:t>
            </w:r>
            <w:r w:rsidR="00D3591F" w:rsidRPr="00074405">
              <w:rPr>
                <w:rFonts w:ascii="Times New Roman" w:hAnsi="Times New Roman" w:cs="Times New Roman"/>
                <w:noProof/>
                <w:webHidden/>
                <w:sz w:val="28"/>
                <w:szCs w:val="28"/>
              </w:rPr>
              <w:tab/>
            </w:r>
            <w:r w:rsidR="00B41A3A">
              <w:rPr>
                <w:rFonts w:ascii="Times New Roman" w:hAnsi="Times New Roman" w:cs="Times New Roman"/>
                <w:noProof/>
                <w:webHidden/>
                <w:sz w:val="28"/>
                <w:szCs w:val="28"/>
              </w:rPr>
              <w:t>31</w:t>
            </w:r>
          </w:hyperlink>
        </w:p>
        <w:p w:rsidR="00D3591F" w:rsidRPr="00074405" w:rsidRDefault="00926526" w:rsidP="00D3591F">
          <w:pPr>
            <w:pStyle w:val="10"/>
            <w:tabs>
              <w:tab w:val="right" w:leader="dot" w:pos="9344"/>
            </w:tabs>
            <w:spacing w:after="0" w:line="276" w:lineRule="auto"/>
            <w:rPr>
              <w:rFonts w:ascii="Times New Roman" w:eastAsiaTheme="minorEastAsia" w:hAnsi="Times New Roman" w:cs="Times New Roman"/>
              <w:noProof/>
              <w:sz w:val="28"/>
              <w:szCs w:val="28"/>
            </w:rPr>
          </w:pPr>
          <w:hyperlink w:anchor="_Toc125086189" w:history="1">
            <w:r w:rsidR="00D3591F" w:rsidRPr="00074405">
              <w:rPr>
                <w:rStyle w:val="aff1"/>
                <w:rFonts w:ascii="Times New Roman" w:hAnsi="Times New Roman" w:cs="Times New Roman"/>
                <w:noProof/>
                <w:sz w:val="28"/>
                <w:szCs w:val="28"/>
                <w:lang w:eastAsia="en-GB"/>
              </w:rPr>
              <w:t>4.Контроль и оценка результатов освоения общеобразовательной дисциплины</w:t>
            </w:r>
            <w:r w:rsidR="00D3591F" w:rsidRPr="00074405">
              <w:rPr>
                <w:rFonts w:ascii="Times New Roman" w:hAnsi="Times New Roman" w:cs="Times New Roman"/>
                <w:noProof/>
                <w:webHidden/>
                <w:sz w:val="28"/>
                <w:szCs w:val="28"/>
              </w:rPr>
              <w:tab/>
            </w:r>
            <w:r w:rsidR="00B41A3A">
              <w:rPr>
                <w:rFonts w:ascii="Times New Roman" w:hAnsi="Times New Roman" w:cs="Times New Roman"/>
                <w:noProof/>
                <w:webHidden/>
                <w:sz w:val="28"/>
                <w:szCs w:val="28"/>
              </w:rPr>
              <w:t>33</w:t>
            </w:r>
          </w:hyperlink>
        </w:p>
        <w:p w:rsidR="00D3591F" w:rsidRPr="00074405" w:rsidRDefault="00926526" w:rsidP="00D3591F">
          <w:pPr>
            <w:spacing w:after="0" w:line="276" w:lineRule="auto"/>
            <w:rPr>
              <w:rFonts w:ascii="Times New Roman" w:hAnsi="Times New Roman" w:cs="Times New Roman"/>
              <w:sz w:val="28"/>
              <w:szCs w:val="28"/>
            </w:rPr>
          </w:pPr>
          <w:r w:rsidRPr="00074405">
            <w:rPr>
              <w:rFonts w:ascii="Times New Roman" w:hAnsi="Times New Roman" w:cs="Times New Roman"/>
              <w:b/>
              <w:bCs/>
              <w:sz w:val="28"/>
              <w:szCs w:val="28"/>
            </w:rPr>
            <w:fldChar w:fldCharType="end"/>
          </w:r>
        </w:p>
      </w:sdtContent>
    </w:sdt>
    <w:p w:rsidR="009F5ABF" w:rsidRPr="00074405" w:rsidRDefault="00BC716F" w:rsidP="00D3591F">
      <w:pPr>
        <w:pStyle w:val="1"/>
        <w:spacing w:before="0" w:after="0" w:line="276" w:lineRule="auto"/>
        <w:jc w:val="center"/>
        <w:rPr>
          <w:rFonts w:ascii="Times New Roman" w:hAnsi="Times New Roman" w:cs="Times New Roman"/>
          <w:sz w:val="28"/>
          <w:szCs w:val="28"/>
        </w:rPr>
      </w:pPr>
      <w:r w:rsidRPr="00074405">
        <w:rPr>
          <w:rFonts w:ascii="Times New Roman" w:hAnsi="Times New Roman" w:cs="Times New Roman"/>
        </w:rPr>
        <w:br w:type="page"/>
      </w:r>
      <w:bookmarkStart w:id="0" w:name="_Toc125086186"/>
      <w:r w:rsidR="009E5892" w:rsidRPr="00074405">
        <w:rPr>
          <w:rFonts w:ascii="Times New Roman" w:hAnsi="Times New Roman" w:cs="Times New Roman"/>
          <w:sz w:val="28"/>
          <w:szCs w:val="28"/>
        </w:rPr>
        <w:lastRenderedPageBreak/>
        <w:t xml:space="preserve">1. </w:t>
      </w:r>
      <w:r w:rsidR="00D3591F" w:rsidRPr="00074405">
        <w:rPr>
          <w:rFonts w:ascii="Times New Roman" w:hAnsi="Times New Roman" w:cs="Times New Roman"/>
          <w:sz w:val="28"/>
          <w:szCs w:val="28"/>
        </w:rPr>
        <w:t>О</w:t>
      </w:r>
      <w:r w:rsidR="009E5892" w:rsidRPr="00074405">
        <w:rPr>
          <w:rFonts w:ascii="Times New Roman" w:hAnsi="Times New Roman" w:cs="Times New Roman"/>
          <w:sz w:val="28"/>
          <w:szCs w:val="28"/>
        </w:rPr>
        <w:t>бщая характеристика примерной рабоче</w:t>
      </w:r>
      <w:r w:rsidR="00D3591F" w:rsidRPr="00074405">
        <w:rPr>
          <w:rFonts w:ascii="Times New Roman" w:hAnsi="Times New Roman" w:cs="Times New Roman"/>
          <w:sz w:val="28"/>
          <w:szCs w:val="28"/>
        </w:rPr>
        <w:t>й программы общеобразовательной д</w:t>
      </w:r>
      <w:r w:rsidR="009E5892" w:rsidRPr="00074405">
        <w:rPr>
          <w:rFonts w:ascii="Times New Roman" w:hAnsi="Times New Roman" w:cs="Times New Roman"/>
          <w:sz w:val="28"/>
          <w:szCs w:val="28"/>
        </w:rPr>
        <w:t>исциплины «</w:t>
      </w:r>
      <w:r w:rsidR="00D3591F" w:rsidRPr="00074405">
        <w:rPr>
          <w:rFonts w:ascii="Times New Roman" w:hAnsi="Times New Roman" w:cs="Times New Roman"/>
          <w:sz w:val="28"/>
          <w:szCs w:val="28"/>
        </w:rPr>
        <w:t>Х</w:t>
      </w:r>
      <w:r w:rsidR="009E5892" w:rsidRPr="00074405">
        <w:rPr>
          <w:rFonts w:ascii="Times New Roman" w:hAnsi="Times New Roman" w:cs="Times New Roman"/>
          <w:sz w:val="28"/>
          <w:szCs w:val="28"/>
        </w:rPr>
        <w:t>имия»</w:t>
      </w:r>
      <w:bookmarkEnd w:id="0"/>
    </w:p>
    <w:p w:rsidR="009E5892" w:rsidRPr="00074405" w:rsidRDefault="009E5892" w:rsidP="009E5892">
      <w:pPr>
        <w:pBdr>
          <w:top w:val="nil"/>
          <w:left w:val="nil"/>
          <w:bottom w:val="nil"/>
          <w:right w:val="nil"/>
          <w:between w:val="nil"/>
        </w:pBdr>
        <w:shd w:val="clear" w:color="auto" w:fill="FFFFFF"/>
        <w:spacing w:after="0" w:line="276" w:lineRule="auto"/>
        <w:jc w:val="both"/>
        <w:rPr>
          <w:rFonts w:ascii="Times New Roman" w:eastAsia="Times New Roman" w:hAnsi="Times New Roman" w:cs="Times New Roman"/>
          <w:b/>
          <w:sz w:val="28"/>
          <w:szCs w:val="28"/>
          <w:highlight w:val="white"/>
        </w:rPr>
      </w:pPr>
    </w:p>
    <w:p w:rsidR="009F5ABF" w:rsidRPr="00074405" w:rsidRDefault="00BC716F" w:rsidP="009E5892">
      <w:pPr>
        <w:pBdr>
          <w:top w:val="nil"/>
          <w:left w:val="nil"/>
          <w:bottom w:val="nil"/>
          <w:right w:val="nil"/>
          <w:between w:val="nil"/>
        </w:pBdr>
        <w:shd w:val="clear" w:color="auto" w:fill="FFFFFF"/>
        <w:spacing w:after="0" w:line="276" w:lineRule="auto"/>
        <w:jc w:val="both"/>
        <w:rPr>
          <w:rFonts w:ascii="Times New Roman" w:eastAsia="Times New Roman" w:hAnsi="Times New Roman" w:cs="Times New Roman"/>
          <w:b/>
          <w:sz w:val="28"/>
          <w:szCs w:val="28"/>
          <w:highlight w:val="white"/>
        </w:rPr>
      </w:pPr>
      <w:r w:rsidRPr="00074405">
        <w:rPr>
          <w:rFonts w:ascii="Times New Roman" w:eastAsia="Times New Roman" w:hAnsi="Times New Roman" w:cs="Times New Roman"/>
          <w:b/>
          <w:sz w:val="28"/>
          <w:szCs w:val="28"/>
          <w:highlight w:val="white"/>
        </w:rPr>
        <w:t>1.1. Место дисциплины в структуре основной профессиональной образовательной программы</w:t>
      </w:r>
    </w:p>
    <w:p w:rsidR="009E5892" w:rsidRPr="00074405" w:rsidRDefault="009E5892" w:rsidP="009E5892">
      <w:pPr>
        <w:pStyle w:val="ad"/>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8"/>
          <w:szCs w:val="28"/>
        </w:rPr>
      </w:pPr>
    </w:p>
    <w:p w:rsidR="00217951" w:rsidRPr="00F72FB0" w:rsidRDefault="00217951" w:rsidP="00353131">
      <w:pPr>
        <w:spacing w:line="276" w:lineRule="auto"/>
        <w:ind w:firstLine="720"/>
        <w:jc w:val="both"/>
        <w:rPr>
          <w:rFonts w:ascii="Times New Roman" w:hAnsi="Times New Roman" w:cs="Times New Roman"/>
          <w:sz w:val="28"/>
          <w:szCs w:val="28"/>
        </w:rPr>
      </w:pPr>
      <w:r w:rsidRPr="00074405">
        <w:rPr>
          <w:rFonts w:ascii="Times New Roman" w:hAnsi="Times New Roman" w:cs="Times New Roman"/>
          <w:sz w:val="28"/>
          <w:szCs w:val="28"/>
        </w:rPr>
        <w:t>Общеобразовательная дисциплина «</w:t>
      </w:r>
      <w:r w:rsidR="00A50737" w:rsidRPr="00074405">
        <w:rPr>
          <w:rFonts w:ascii="Times New Roman" w:hAnsi="Times New Roman" w:cs="Times New Roman"/>
          <w:sz w:val="28"/>
          <w:szCs w:val="28"/>
        </w:rPr>
        <w:t>Химия</w:t>
      </w:r>
      <w:r w:rsidRPr="00074405">
        <w:rPr>
          <w:rFonts w:ascii="Times New Roman" w:hAnsi="Times New Roman" w:cs="Times New Roman"/>
          <w:sz w:val="28"/>
          <w:szCs w:val="28"/>
        </w:rPr>
        <w:t xml:space="preserve">» является обязательной частью общеобразовательного цикла образовательной программы в соответствии с ФГОС </w:t>
      </w:r>
      <w:r w:rsidR="00663310" w:rsidRPr="00074405">
        <w:rPr>
          <w:rFonts w:ascii="Times New Roman" w:hAnsi="Times New Roman" w:cs="Times New Roman"/>
          <w:sz w:val="28"/>
          <w:szCs w:val="28"/>
        </w:rPr>
        <w:t xml:space="preserve">СПО </w:t>
      </w:r>
      <w:r w:rsidRPr="00074405">
        <w:rPr>
          <w:rFonts w:ascii="Times New Roman" w:hAnsi="Times New Roman" w:cs="Times New Roman"/>
          <w:sz w:val="28"/>
          <w:szCs w:val="28"/>
        </w:rPr>
        <w:t>по</w:t>
      </w:r>
      <w:r w:rsidR="00353131" w:rsidRPr="00074405">
        <w:rPr>
          <w:rFonts w:ascii="Times New Roman" w:hAnsi="Times New Roman" w:cs="Times New Roman"/>
          <w:sz w:val="28"/>
          <w:szCs w:val="28"/>
        </w:rPr>
        <w:t xml:space="preserve"> специальности</w:t>
      </w:r>
      <w:r w:rsidR="00F72FB0">
        <w:rPr>
          <w:rFonts w:ascii="Times New Roman" w:hAnsi="Times New Roman" w:cs="Times New Roman"/>
          <w:sz w:val="28"/>
          <w:szCs w:val="28"/>
        </w:rPr>
        <w:t>:</w:t>
      </w:r>
      <w:r w:rsidR="00353131" w:rsidRPr="00074405">
        <w:rPr>
          <w:rFonts w:ascii="Times New Roman" w:hAnsi="Times New Roman" w:cs="Times New Roman"/>
          <w:sz w:val="28"/>
          <w:szCs w:val="28"/>
        </w:rPr>
        <w:t xml:space="preserve"> </w:t>
      </w:r>
      <w:r w:rsidR="00353131" w:rsidRPr="00F72FB0">
        <w:rPr>
          <w:rFonts w:ascii="Times New Roman" w:hAnsi="Times New Roman" w:cs="Times New Roman"/>
          <w:sz w:val="28"/>
          <w:szCs w:val="28"/>
        </w:rPr>
        <w:t>43.02.15 Поварское и кондитерское дело.</w:t>
      </w:r>
    </w:p>
    <w:p w:rsidR="00353131" w:rsidRPr="00074405" w:rsidRDefault="00353131" w:rsidP="00353131">
      <w:pPr>
        <w:spacing w:line="276" w:lineRule="auto"/>
        <w:ind w:firstLine="405"/>
        <w:jc w:val="both"/>
        <w:rPr>
          <w:rFonts w:ascii="Times New Roman" w:hAnsi="Times New Roman" w:cs="Times New Roman"/>
          <w:sz w:val="28"/>
          <w:szCs w:val="28"/>
        </w:rPr>
      </w:pPr>
      <w:r w:rsidRPr="00074405">
        <w:rPr>
          <w:rFonts w:ascii="Times New Roman" w:hAnsi="Times New Roman" w:cs="Times New Roman"/>
          <w:sz w:val="28"/>
          <w:szCs w:val="28"/>
        </w:rPr>
        <w:t>Освоение рабочей програ</w:t>
      </w:r>
      <w:r w:rsidR="00D77C75">
        <w:rPr>
          <w:rFonts w:ascii="Times New Roman" w:hAnsi="Times New Roman" w:cs="Times New Roman"/>
          <w:sz w:val="28"/>
          <w:szCs w:val="28"/>
        </w:rPr>
        <w:t>ммы учебной дисциплины «Химия</w:t>
      </w:r>
      <w:r w:rsidRPr="00074405">
        <w:rPr>
          <w:rFonts w:ascii="Times New Roman" w:hAnsi="Times New Roman" w:cs="Times New Roman"/>
          <w:sz w:val="28"/>
          <w:szCs w:val="28"/>
        </w:rPr>
        <w:t>» возможно с применением электронного обучения и дистанционных образовательных технологий.</w:t>
      </w:r>
    </w:p>
    <w:p w:rsidR="009F5ABF" w:rsidRPr="00074405" w:rsidRDefault="00BC716F" w:rsidP="009E5892">
      <w:pPr>
        <w:spacing w:after="0" w:line="276" w:lineRule="auto"/>
        <w:rPr>
          <w:rFonts w:ascii="Times New Roman" w:eastAsia="Times New Roman" w:hAnsi="Times New Roman" w:cs="Times New Roman"/>
          <w:sz w:val="28"/>
          <w:szCs w:val="28"/>
        </w:rPr>
      </w:pPr>
      <w:r w:rsidRPr="00074405">
        <w:rPr>
          <w:rFonts w:ascii="Times New Roman" w:eastAsia="Times New Roman" w:hAnsi="Times New Roman" w:cs="Times New Roman"/>
          <w:b/>
          <w:sz w:val="28"/>
          <w:szCs w:val="28"/>
        </w:rPr>
        <w:t>1.2. Цели и планируемые результаты освоения дисциплины</w:t>
      </w:r>
    </w:p>
    <w:p w:rsidR="009F5ABF" w:rsidRPr="00074405" w:rsidRDefault="00BC716F" w:rsidP="009E589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highlight w:val="white"/>
        </w:rPr>
      </w:pPr>
      <w:r w:rsidRPr="00074405">
        <w:rPr>
          <w:rFonts w:ascii="Times New Roman" w:eastAsia="Times New Roman" w:hAnsi="Times New Roman" w:cs="Times New Roman"/>
          <w:b/>
          <w:sz w:val="28"/>
          <w:szCs w:val="28"/>
        </w:rPr>
        <w:t>1.2.1. Цели и задачи дисциплины</w:t>
      </w:r>
    </w:p>
    <w:p w:rsidR="009F5ABF" w:rsidRPr="00074405" w:rsidRDefault="00BC716F" w:rsidP="009E5892">
      <w:pPr>
        <w:shd w:val="clear" w:color="auto" w:fill="FFFFFF"/>
        <w:spacing w:after="0" w:line="276" w:lineRule="auto"/>
        <w:ind w:firstLine="566"/>
        <w:jc w:val="both"/>
        <w:rPr>
          <w:rFonts w:ascii="Times New Roman" w:eastAsia="Times New Roman" w:hAnsi="Times New Roman" w:cs="Times New Roman"/>
          <w:sz w:val="28"/>
          <w:szCs w:val="28"/>
          <w:highlight w:val="white"/>
        </w:rPr>
      </w:pPr>
      <w:r w:rsidRPr="00074405">
        <w:rPr>
          <w:rFonts w:ascii="Times New Roman" w:eastAsia="Times New Roman" w:hAnsi="Times New Roman" w:cs="Times New Roman"/>
          <w:sz w:val="28"/>
          <w:szCs w:val="28"/>
          <w:highlight w:val="white"/>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9F5ABF" w:rsidRPr="00074405" w:rsidRDefault="00BC716F" w:rsidP="009E589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b/>
          <w:sz w:val="28"/>
          <w:szCs w:val="28"/>
          <w:highlight w:val="white"/>
        </w:rPr>
      </w:pPr>
      <w:r w:rsidRPr="00074405">
        <w:rPr>
          <w:rFonts w:ascii="Times New Roman" w:eastAsia="Times New Roman" w:hAnsi="Times New Roman" w:cs="Times New Roman"/>
          <w:b/>
          <w:sz w:val="28"/>
          <w:szCs w:val="28"/>
        </w:rPr>
        <w:t>Задачи дисциплины:</w:t>
      </w:r>
    </w:p>
    <w:p w:rsidR="009F5ABF" w:rsidRPr="00074405" w:rsidRDefault="00BC716F" w:rsidP="009E589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9F5ABF" w:rsidRPr="00074405" w:rsidRDefault="00BC716F" w:rsidP="009E5892">
      <w:pPr>
        <w:shd w:val="clear" w:color="auto" w:fill="FFFFFF"/>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sz w:val="28"/>
          <w:szCs w:val="28"/>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rsidR="009F5ABF" w:rsidRPr="00074405" w:rsidRDefault="00BC716F" w:rsidP="009E5892">
      <w:pPr>
        <w:shd w:val="clear" w:color="auto" w:fill="FFFFFF"/>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sz w:val="28"/>
          <w:szCs w:val="28"/>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rsidR="009F5ABF" w:rsidRPr="00074405" w:rsidRDefault="00BC716F" w:rsidP="009E5892">
      <w:pPr>
        <w:shd w:val="clear" w:color="auto" w:fill="FFFFFF"/>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sz w:val="28"/>
          <w:szCs w:val="28"/>
        </w:rPr>
        <w:t>4) развить умения анализировать, оценивать, проверять на достоверность и обобщать информацию химического характера из различных источников;</w:t>
      </w:r>
    </w:p>
    <w:p w:rsidR="009F5ABF" w:rsidRPr="00074405" w:rsidRDefault="00BC716F" w:rsidP="009E5892">
      <w:pPr>
        <w:shd w:val="clear" w:color="auto" w:fill="FFFFFF"/>
        <w:spacing w:after="0" w:line="276" w:lineRule="auto"/>
        <w:ind w:firstLine="566"/>
        <w:jc w:val="both"/>
        <w:rPr>
          <w:rFonts w:ascii="Times New Roman" w:eastAsia="Times New Roman" w:hAnsi="Times New Roman" w:cs="Times New Roman"/>
          <w:sz w:val="28"/>
          <w:szCs w:val="28"/>
          <w:highlight w:val="white"/>
        </w:rPr>
      </w:pPr>
      <w:r w:rsidRPr="00074405">
        <w:rPr>
          <w:rFonts w:ascii="Times New Roman" w:eastAsia="Times New Roman" w:hAnsi="Times New Roman" w:cs="Times New Roman"/>
          <w:sz w:val="28"/>
          <w:szCs w:val="28"/>
        </w:rPr>
        <w:t xml:space="preserve">5) сформировать умения прогнозировать последствия </w:t>
      </w:r>
      <w:r w:rsidRPr="00074405">
        <w:rPr>
          <w:rFonts w:ascii="Times New Roman" w:eastAsia="Times New Roman" w:hAnsi="Times New Roman" w:cs="Times New Roman"/>
          <w:sz w:val="28"/>
          <w:szCs w:val="28"/>
          <w:highlight w:val="white"/>
        </w:rPr>
        <w:t xml:space="preserve">своей деятельности и </w:t>
      </w:r>
      <w:r w:rsidRPr="00074405">
        <w:rPr>
          <w:rFonts w:ascii="Times New Roman" w:eastAsia="Times New Roman" w:hAnsi="Times New Roman" w:cs="Times New Roman"/>
          <w:sz w:val="28"/>
          <w:szCs w:val="28"/>
        </w:rPr>
        <w:t>химических природных, бытовых и производственных процессов</w:t>
      </w:r>
      <w:r w:rsidRPr="00074405">
        <w:rPr>
          <w:rFonts w:ascii="Times New Roman" w:eastAsia="Times New Roman" w:hAnsi="Times New Roman" w:cs="Times New Roman"/>
          <w:sz w:val="28"/>
          <w:szCs w:val="28"/>
          <w:highlight w:val="white"/>
        </w:rPr>
        <w:t xml:space="preserve">; </w:t>
      </w:r>
    </w:p>
    <w:p w:rsidR="009F5ABF" w:rsidRPr="00074405" w:rsidRDefault="00BC716F" w:rsidP="009E5892">
      <w:pPr>
        <w:shd w:val="clear" w:color="auto" w:fill="FFFFFF"/>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sz w:val="28"/>
          <w:szCs w:val="28"/>
        </w:rPr>
        <w:t>6) сформировать понимание значимости достижений химической науки и технологий для развития социальной и производственной сфер.</w:t>
      </w:r>
    </w:p>
    <w:p w:rsidR="00AD40BF" w:rsidRPr="00074405" w:rsidRDefault="00BC716F" w:rsidP="009E5892">
      <w:pPr>
        <w:spacing w:after="0" w:line="276" w:lineRule="auto"/>
        <w:jc w:val="both"/>
        <w:rPr>
          <w:rFonts w:ascii="Times New Roman" w:eastAsia="Times New Roman" w:hAnsi="Times New Roman" w:cs="Times New Roman"/>
          <w:b/>
          <w:sz w:val="28"/>
          <w:szCs w:val="28"/>
        </w:rPr>
      </w:pPr>
      <w:r w:rsidRPr="00074405">
        <w:rPr>
          <w:rFonts w:ascii="Times New Roman" w:eastAsia="Times New Roman" w:hAnsi="Times New Roman" w:cs="Times New Roman"/>
          <w:b/>
          <w:sz w:val="28"/>
          <w:szCs w:val="28"/>
        </w:rPr>
        <w:t>1.2.2</w:t>
      </w:r>
      <w:bookmarkStart w:id="1" w:name="_Hlk120271726"/>
      <w:r w:rsidRPr="00074405">
        <w:rPr>
          <w:rFonts w:ascii="Times New Roman" w:eastAsia="Times New Roman" w:hAnsi="Times New Roman" w:cs="Times New Roman"/>
          <w:b/>
          <w:sz w:val="28"/>
          <w:szCs w:val="28"/>
        </w:rPr>
        <w:t>. Планируемые результаты освоения общеобразовательной</w:t>
      </w:r>
      <w:r w:rsidR="00B53528" w:rsidRPr="00074405">
        <w:rPr>
          <w:rFonts w:ascii="Times New Roman" w:eastAsia="Times New Roman" w:hAnsi="Times New Roman" w:cs="Times New Roman"/>
          <w:b/>
          <w:sz w:val="28"/>
          <w:szCs w:val="28"/>
        </w:rPr>
        <w:t xml:space="preserve"> </w:t>
      </w:r>
      <w:r w:rsidRPr="00074405">
        <w:rPr>
          <w:rFonts w:ascii="Times New Roman" w:eastAsia="Times New Roman" w:hAnsi="Times New Roman" w:cs="Times New Roman"/>
          <w:b/>
          <w:sz w:val="28"/>
          <w:szCs w:val="28"/>
        </w:rPr>
        <w:t>дисциплины в соответствии с ФГОС СПО и на основе ФГОС СОО</w:t>
      </w:r>
      <w:bookmarkEnd w:id="1"/>
    </w:p>
    <w:p w:rsidR="00785A41" w:rsidRDefault="00785A41" w:rsidP="00B41A3A">
      <w:pPr>
        <w:spacing w:after="0" w:line="360" w:lineRule="auto"/>
        <w:jc w:val="both"/>
        <w:rPr>
          <w:rFonts w:ascii="Times New Roman" w:eastAsia="Times New Roman" w:hAnsi="Times New Roman" w:cs="Times New Roman"/>
          <w:sz w:val="28"/>
          <w:szCs w:val="28"/>
        </w:rPr>
      </w:pPr>
      <w:r w:rsidRPr="00C27DA8">
        <w:rPr>
          <w:rFonts w:ascii="Times New Roman" w:eastAsia="Times New Roman" w:hAnsi="Times New Roman" w:cs="Times New Roman"/>
          <w:sz w:val="28"/>
          <w:szCs w:val="28"/>
        </w:rPr>
        <w:lastRenderedPageBreak/>
        <w:t>Особое значение дисциплина имеет при формировании и развитии ОК</w:t>
      </w:r>
      <w:r>
        <w:rPr>
          <w:rFonts w:ascii="Times New Roman" w:eastAsia="Times New Roman" w:hAnsi="Times New Roman" w:cs="Times New Roman"/>
          <w:sz w:val="28"/>
          <w:szCs w:val="28"/>
        </w:rPr>
        <w:t xml:space="preserve"> 01, ОК 02,</w:t>
      </w:r>
      <w:r w:rsidRPr="00C27DA8">
        <w:rPr>
          <w:rFonts w:ascii="Times New Roman" w:eastAsia="Times New Roman" w:hAnsi="Times New Roman" w:cs="Times New Roman"/>
          <w:sz w:val="28"/>
          <w:szCs w:val="28"/>
        </w:rPr>
        <w:t xml:space="preserve"> </w:t>
      </w:r>
      <w:r w:rsidR="00B41A3A">
        <w:rPr>
          <w:rFonts w:ascii="Times New Roman" w:eastAsia="Times New Roman" w:hAnsi="Times New Roman" w:cs="Times New Roman"/>
          <w:sz w:val="28"/>
          <w:szCs w:val="28"/>
        </w:rPr>
        <w:t>ОК 04,</w:t>
      </w:r>
      <w:r>
        <w:rPr>
          <w:rFonts w:ascii="Times New Roman" w:eastAsia="Times New Roman" w:hAnsi="Times New Roman" w:cs="Times New Roman"/>
          <w:sz w:val="28"/>
          <w:szCs w:val="28"/>
        </w:rPr>
        <w:t xml:space="preserve"> ОК 07 </w:t>
      </w:r>
      <w:r w:rsidRPr="00C27DA8">
        <w:rPr>
          <w:rFonts w:ascii="Times New Roman" w:eastAsia="Times New Roman" w:hAnsi="Times New Roman" w:cs="Times New Roman"/>
          <w:sz w:val="28"/>
          <w:szCs w:val="28"/>
        </w:rPr>
        <w:t>и ПК</w:t>
      </w:r>
      <w:r w:rsidR="00E54D46">
        <w:rPr>
          <w:rFonts w:ascii="Times New Roman" w:eastAsia="Times New Roman" w:hAnsi="Times New Roman" w:cs="Times New Roman"/>
          <w:sz w:val="28"/>
          <w:szCs w:val="28"/>
        </w:rPr>
        <w:t xml:space="preserve"> 1.3</w:t>
      </w:r>
    </w:p>
    <w:p w:rsidR="00E54D46" w:rsidRPr="005427FE" w:rsidRDefault="00E54D46" w:rsidP="00E54D46">
      <w:pPr>
        <w:shd w:val="clear" w:color="auto" w:fill="FFFFFF"/>
        <w:spacing w:after="0"/>
        <w:rPr>
          <w:rFonts w:ascii="Times New Roman" w:hAnsi="Times New Roman"/>
          <w:color w:val="000000"/>
          <w:sz w:val="28"/>
          <w:szCs w:val="28"/>
        </w:rPr>
      </w:pPr>
      <w:r w:rsidRPr="005427FE">
        <w:rPr>
          <w:rFonts w:ascii="Times New Roman" w:hAnsi="Times New Roman"/>
          <w:color w:val="000000"/>
          <w:sz w:val="28"/>
          <w:szCs w:val="28"/>
        </w:rPr>
        <w:t>Формируемые</w:t>
      </w:r>
      <w:r>
        <w:rPr>
          <w:rFonts w:ascii="Times New Roman" w:hAnsi="Times New Roman"/>
          <w:color w:val="000000"/>
          <w:sz w:val="28"/>
          <w:szCs w:val="28"/>
        </w:rPr>
        <w:t xml:space="preserve"> </w:t>
      </w:r>
      <w:r w:rsidRPr="00C521A4">
        <w:rPr>
          <w:rFonts w:ascii="PT Astra Serif" w:hAnsi="PT Astra Serif"/>
          <w:sz w:val="28"/>
          <w:szCs w:val="28"/>
        </w:rPr>
        <w:t>целевые ориентиры воспитания</w:t>
      </w:r>
      <w:r w:rsidRPr="00C521A4">
        <w:rPr>
          <w:rFonts w:ascii="Times New Roman" w:hAnsi="Times New Roman"/>
          <w:color w:val="000000"/>
          <w:sz w:val="28"/>
          <w:szCs w:val="28"/>
        </w:rPr>
        <w:t>:</w:t>
      </w:r>
    </w:p>
    <w:p w:rsidR="00E54D46" w:rsidRDefault="00E54D46" w:rsidP="00E54D46">
      <w:pPr>
        <w:shd w:val="clear" w:color="auto" w:fill="FFFFFF"/>
        <w:spacing w:after="0"/>
        <w:rPr>
          <w:rFonts w:ascii="Times New Roman" w:hAnsi="Times New Roman"/>
          <w:color w:val="000000"/>
          <w:sz w:val="28"/>
          <w:szCs w:val="28"/>
        </w:rPr>
      </w:pPr>
      <w:r w:rsidRPr="000D3A3D">
        <w:rPr>
          <w:rFonts w:ascii="PT Astra Serif" w:hAnsi="PT Astra Serif"/>
          <w:sz w:val="28"/>
          <w:szCs w:val="28"/>
        </w:rPr>
        <w:t>ЦОЭВ. 1.</w:t>
      </w:r>
      <w:r w:rsidRPr="000D3A3D">
        <w:rPr>
          <w:rFonts w:ascii="Times New Roman" w:hAnsi="Times New Roman"/>
          <w:color w:val="000000"/>
          <w:sz w:val="28"/>
          <w:szCs w:val="28"/>
        </w:rPr>
        <w:t>-</w:t>
      </w:r>
      <w:r w:rsidRPr="005427FE">
        <w:rPr>
          <w:rFonts w:ascii="Times New Roman" w:hAnsi="Times New Roman"/>
          <w:color w:val="000000"/>
          <w:sz w:val="28"/>
          <w:szCs w:val="28"/>
        </w:rPr>
        <w:t xml:space="preserve"> </w:t>
      </w:r>
      <w:r w:rsidRPr="000D3A3D">
        <w:rPr>
          <w:rFonts w:ascii="PT Astra Serif" w:hAnsi="PT Astra Serif"/>
          <w:sz w:val="28"/>
          <w:szCs w:val="28"/>
        </w:rPr>
        <w:t>Демонстрирующий в поведении сформированность экологической культуры на основе понимания влияния социально-экологических процессов на природу, в том числе на глобальном уровне, ответственность за действия в природной среде</w:t>
      </w:r>
      <w:r>
        <w:rPr>
          <w:rFonts w:ascii="Times New Roman" w:hAnsi="Times New Roman"/>
          <w:color w:val="000000"/>
          <w:sz w:val="28"/>
          <w:szCs w:val="28"/>
        </w:rPr>
        <w:t>.</w:t>
      </w:r>
    </w:p>
    <w:p w:rsidR="00E54D46" w:rsidRDefault="00E54D46" w:rsidP="00E54D46">
      <w:pPr>
        <w:spacing w:after="0" w:line="276" w:lineRule="auto"/>
        <w:rPr>
          <w:rFonts w:ascii="PT Astra Serif" w:hAnsi="PT Astra Serif"/>
          <w:sz w:val="28"/>
          <w:szCs w:val="28"/>
        </w:rPr>
      </w:pPr>
      <w:r>
        <w:rPr>
          <w:rFonts w:ascii="PT Astra Serif" w:hAnsi="PT Astra Serif"/>
          <w:sz w:val="28"/>
          <w:szCs w:val="28"/>
        </w:rPr>
        <w:t>ЦОЭВ. 3</w:t>
      </w:r>
      <w:r w:rsidRPr="00D66912">
        <w:rPr>
          <w:rFonts w:ascii="PT Astra Serif" w:hAnsi="PT Astra Serif"/>
          <w:sz w:val="28"/>
          <w:szCs w:val="28"/>
        </w:rPr>
        <w:t>.</w:t>
      </w:r>
      <w:r w:rsidRPr="00D66912">
        <w:rPr>
          <w:rFonts w:ascii="Times New Roman" w:hAnsi="Times New Roman"/>
          <w:color w:val="000000"/>
          <w:sz w:val="28"/>
          <w:szCs w:val="28"/>
        </w:rPr>
        <w:t xml:space="preserve">- </w:t>
      </w:r>
      <w:r w:rsidRPr="00D66912">
        <w:rPr>
          <w:rFonts w:ascii="PT Astra Serif" w:hAnsi="PT Astra Serif"/>
          <w:sz w:val="28"/>
          <w:szCs w:val="28"/>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AD40BF" w:rsidRPr="00B41A3A" w:rsidRDefault="00AD40BF" w:rsidP="009E5892">
      <w:pPr>
        <w:spacing w:after="0" w:line="276" w:lineRule="auto"/>
        <w:rPr>
          <w:rFonts w:ascii="Times New Roman" w:eastAsia="Times New Roman" w:hAnsi="Times New Roman" w:cs="Times New Roman"/>
          <w:b/>
          <w:sz w:val="28"/>
          <w:szCs w:val="28"/>
        </w:rPr>
      </w:pPr>
      <w:r w:rsidRPr="00B41A3A">
        <w:rPr>
          <w:rFonts w:ascii="Times New Roman" w:eastAsia="Times New Roman" w:hAnsi="Times New Roman" w:cs="Times New Roman"/>
          <w:b/>
          <w:sz w:val="28"/>
          <w:szCs w:val="28"/>
        </w:rPr>
        <w:br w:type="page"/>
      </w:r>
    </w:p>
    <w:p w:rsidR="00AD40BF" w:rsidRPr="00074405" w:rsidRDefault="00AD40BF" w:rsidP="009E5892">
      <w:pPr>
        <w:spacing w:after="0" w:line="276" w:lineRule="auto"/>
        <w:ind w:firstLine="567"/>
        <w:jc w:val="both"/>
        <w:rPr>
          <w:rFonts w:ascii="Times New Roman" w:eastAsia="Times New Roman" w:hAnsi="Times New Roman" w:cs="Times New Roman"/>
          <w:b/>
          <w:sz w:val="28"/>
          <w:szCs w:val="28"/>
        </w:rPr>
        <w:sectPr w:rsidR="00AD40BF" w:rsidRPr="00074405" w:rsidSect="009E5892">
          <w:footerReference w:type="default" r:id="rId9"/>
          <w:pgSz w:w="11906" w:h="16838"/>
          <w:pgMar w:top="1134" w:right="851" w:bottom="851" w:left="1701" w:header="709" w:footer="709" w:gutter="0"/>
          <w:pgNumType w:start="1"/>
          <w:cols w:space="720"/>
          <w:titlePg/>
        </w:sectPr>
      </w:pPr>
    </w:p>
    <w:tbl>
      <w:tblPr>
        <w:tblStyle w:val="af8"/>
        <w:tblW w:w="151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83"/>
        <w:gridCol w:w="6259"/>
        <w:gridCol w:w="6521"/>
      </w:tblGrid>
      <w:tr w:rsidR="009F5ABF" w:rsidRPr="00074405" w:rsidTr="00405F4B">
        <w:trPr>
          <w:cantSplit/>
          <w:trHeight w:val="270"/>
        </w:trPr>
        <w:tc>
          <w:tcPr>
            <w:tcW w:w="2383" w:type="dxa"/>
            <w:vMerge w:val="restart"/>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bookmarkStart w:id="2" w:name="_heading=h.30j0zll" w:colFirst="0" w:colLast="0"/>
            <w:bookmarkStart w:id="3" w:name="_Hlk120271647"/>
            <w:bookmarkEnd w:id="2"/>
            <w:r w:rsidRPr="00074405">
              <w:rPr>
                <w:rFonts w:ascii="Times New Roman" w:eastAsia="Times New Roman" w:hAnsi="Times New Roman" w:cs="Times New Roman"/>
                <w:b/>
                <w:sz w:val="24"/>
                <w:szCs w:val="24"/>
              </w:rPr>
              <w:lastRenderedPageBreak/>
              <w:t>Код и наименование формируемых компетенций</w:t>
            </w:r>
          </w:p>
        </w:tc>
        <w:tc>
          <w:tcPr>
            <w:tcW w:w="12780" w:type="dxa"/>
            <w:gridSpan w:val="2"/>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Планируемые результаты освоения дисциплины</w:t>
            </w:r>
          </w:p>
        </w:tc>
      </w:tr>
      <w:tr w:rsidR="009F5ABF" w:rsidRPr="00074405" w:rsidTr="00405F4B">
        <w:trPr>
          <w:cantSplit/>
          <w:trHeight w:val="563"/>
        </w:trPr>
        <w:tc>
          <w:tcPr>
            <w:tcW w:w="2383" w:type="dxa"/>
            <w:vMerge/>
            <w:vAlign w:val="center"/>
          </w:tcPr>
          <w:p w:rsidR="009F5ABF" w:rsidRPr="00074405" w:rsidRDefault="009F5ABF" w:rsidP="009E5892">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6259" w:type="dxa"/>
            <w:vAlign w:val="center"/>
          </w:tcPr>
          <w:p w:rsidR="009F5ABF" w:rsidRPr="00074405" w:rsidRDefault="00BC716F" w:rsidP="00F72FB0">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Общие</w:t>
            </w:r>
          </w:p>
        </w:tc>
        <w:tc>
          <w:tcPr>
            <w:tcW w:w="6521" w:type="dxa"/>
            <w:vAlign w:val="center"/>
          </w:tcPr>
          <w:p w:rsidR="009F5ABF" w:rsidRPr="00074405" w:rsidRDefault="00BC716F" w:rsidP="00F72FB0">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Дисциплинарные</w:t>
            </w:r>
          </w:p>
        </w:tc>
      </w:tr>
      <w:tr w:rsidR="009F5ABF" w:rsidRPr="00074405" w:rsidTr="00405F4B">
        <w:trPr>
          <w:trHeight w:val="674"/>
        </w:trPr>
        <w:tc>
          <w:tcPr>
            <w:tcW w:w="2383" w:type="dxa"/>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59" w:type="dxa"/>
          </w:tcPr>
          <w:p w:rsidR="00217951" w:rsidRPr="00074405" w:rsidRDefault="00217951" w:rsidP="009E5892">
            <w:pPr>
              <w:spacing w:after="0" w:line="276" w:lineRule="auto"/>
              <w:jc w:val="both"/>
              <w:rPr>
                <w:rFonts w:ascii="Times New Roman" w:hAnsi="Times New Roman" w:cs="Times New Roman"/>
                <w:b/>
                <w:bCs/>
                <w:color w:val="000000"/>
                <w:sz w:val="24"/>
                <w:szCs w:val="24"/>
                <w:shd w:val="clear" w:color="auto" w:fill="FFFFFF"/>
              </w:rPr>
            </w:pPr>
            <w:r w:rsidRPr="00074405">
              <w:rPr>
                <w:rFonts w:ascii="Times New Roman" w:hAnsi="Times New Roman" w:cs="Times New Roman"/>
                <w:b/>
                <w:bCs/>
                <w:color w:val="000000"/>
                <w:sz w:val="24"/>
                <w:szCs w:val="24"/>
                <w:shd w:val="clear" w:color="auto" w:fill="FFFFFF"/>
              </w:rPr>
              <w:t>В части трудового воспитания:</w:t>
            </w:r>
          </w:p>
          <w:p w:rsidR="00217951" w:rsidRPr="00074405" w:rsidRDefault="00217951" w:rsidP="009E5892">
            <w:pPr>
              <w:spacing w:after="0" w:line="276" w:lineRule="auto"/>
              <w:jc w:val="both"/>
              <w:rPr>
                <w:rFonts w:ascii="Times New Roman" w:hAnsi="Times New Roman" w:cs="Times New Roman"/>
                <w:b/>
                <w:bCs/>
                <w:sz w:val="24"/>
                <w:szCs w:val="24"/>
              </w:rPr>
            </w:pPr>
            <w:r w:rsidRPr="00074405">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7951" w:rsidRPr="00074405" w:rsidRDefault="00217951" w:rsidP="009E5892">
            <w:pPr>
              <w:spacing w:after="0" w:line="276" w:lineRule="auto"/>
              <w:jc w:val="both"/>
              <w:rPr>
                <w:rFonts w:ascii="Times New Roman" w:hAnsi="Times New Roman" w:cs="Times New Roman"/>
                <w:strike/>
                <w:color w:val="000000"/>
                <w:sz w:val="24"/>
                <w:szCs w:val="24"/>
                <w:shd w:val="clear" w:color="auto" w:fill="FFFFFF"/>
              </w:rPr>
            </w:pPr>
            <w:r w:rsidRPr="00074405">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074405">
              <w:rPr>
                <w:rFonts w:ascii="Times New Roman" w:hAnsi="Times New Roman" w:cs="Times New Roman"/>
                <w:b/>
                <w:bCs/>
                <w:color w:val="000000"/>
                <w:sz w:val="24"/>
                <w:szCs w:val="24"/>
                <w:shd w:val="clear" w:color="auto" w:fill="FFFFFF"/>
              </w:rPr>
              <w:t>,</w:t>
            </w:r>
          </w:p>
          <w:p w:rsidR="00217951" w:rsidRPr="00074405" w:rsidRDefault="00217951" w:rsidP="009E5892">
            <w:pPr>
              <w:spacing w:after="0" w:line="276" w:lineRule="auto"/>
              <w:jc w:val="both"/>
              <w:rPr>
                <w:rStyle w:val="dt-m"/>
                <w:rFonts w:ascii="Times New Roman" w:hAnsi="Times New Roman" w:cs="Times New Roman"/>
                <w:b/>
                <w:bCs/>
                <w:color w:val="808080"/>
                <w:sz w:val="24"/>
                <w:szCs w:val="24"/>
                <w:shd w:val="clear" w:color="auto" w:fill="FFFFFF"/>
              </w:rPr>
            </w:pPr>
            <w:r w:rsidRPr="00074405">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rsidR="00217951" w:rsidRPr="00074405" w:rsidRDefault="00217951" w:rsidP="009E5892">
            <w:pPr>
              <w:spacing w:after="0" w:line="276" w:lineRule="auto"/>
              <w:jc w:val="both"/>
              <w:rPr>
                <w:rFonts w:ascii="Times New Roman" w:hAnsi="Times New Roman" w:cs="Times New Roman"/>
                <w:color w:val="000000"/>
                <w:sz w:val="24"/>
                <w:szCs w:val="24"/>
                <w:shd w:val="clear" w:color="auto" w:fill="FFFFFF"/>
              </w:rPr>
            </w:pPr>
            <w:r w:rsidRPr="00074405">
              <w:rPr>
                <w:rStyle w:val="dt-m"/>
                <w:rFonts w:ascii="Times New Roman" w:hAnsi="Times New Roman" w:cs="Times New Roman"/>
                <w:b/>
                <w:bCs/>
                <w:color w:val="808080"/>
                <w:sz w:val="24"/>
                <w:szCs w:val="24"/>
                <w:shd w:val="clear" w:color="auto" w:fill="FFFFFF"/>
              </w:rPr>
              <w:t xml:space="preserve"> а) </w:t>
            </w:r>
            <w:r w:rsidRPr="00074405">
              <w:rPr>
                <w:rFonts w:ascii="Times New Roman" w:hAnsi="Times New Roman" w:cs="Times New Roman"/>
                <w:b/>
                <w:bCs/>
                <w:color w:val="000000"/>
                <w:sz w:val="24"/>
                <w:szCs w:val="24"/>
                <w:shd w:val="clear" w:color="auto" w:fill="FFFFFF"/>
              </w:rPr>
              <w:t>базовые логические действия</w:t>
            </w:r>
            <w:r w:rsidRPr="00074405">
              <w:rPr>
                <w:rFonts w:ascii="Times New Roman" w:hAnsi="Times New Roman" w:cs="Times New Roman"/>
                <w:color w:val="000000"/>
                <w:sz w:val="24"/>
                <w:szCs w:val="24"/>
                <w:shd w:val="clear" w:color="auto" w:fill="FFFFFF"/>
              </w:rPr>
              <w:t>:</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074405">
              <w:rPr>
                <w:rFonts w:ascii="Times New Roman" w:hAnsi="Times New Roman" w:cs="Times New Roman"/>
                <w:b/>
                <w:bCs/>
                <w:color w:val="000000"/>
                <w:sz w:val="24"/>
                <w:szCs w:val="24"/>
                <w:shd w:val="clear" w:color="auto" w:fill="FFFFFF"/>
              </w:rPr>
              <w:t xml:space="preserve">; </w:t>
            </w:r>
          </w:p>
          <w:p w:rsidR="00217951" w:rsidRPr="00074405" w:rsidRDefault="00217951" w:rsidP="009E5892">
            <w:pPr>
              <w:pStyle w:val="dt-p"/>
              <w:shd w:val="clear" w:color="auto" w:fill="FFFFFF"/>
              <w:spacing w:before="0" w:beforeAutospacing="0" w:after="0" w:afterAutospacing="0" w:line="276" w:lineRule="auto"/>
              <w:jc w:val="both"/>
              <w:textAlignment w:val="baseline"/>
              <w:rPr>
                <w:color w:val="000000"/>
              </w:rPr>
            </w:pPr>
            <w:r w:rsidRPr="00074405">
              <w:rPr>
                <w:color w:val="000000"/>
              </w:rPr>
              <w:t xml:space="preserve">- устанавливать существенный признак или основания для сравнения, классификации и обобщения; </w:t>
            </w:r>
          </w:p>
          <w:p w:rsidR="00217951" w:rsidRPr="00074405" w:rsidRDefault="00217951" w:rsidP="009E5892">
            <w:pPr>
              <w:pStyle w:val="dt-p"/>
              <w:shd w:val="clear" w:color="auto" w:fill="FFFFFF"/>
              <w:spacing w:before="0" w:beforeAutospacing="0" w:after="0" w:afterAutospacing="0" w:line="276" w:lineRule="auto"/>
              <w:jc w:val="both"/>
              <w:textAlignment w:val="baseline"/>
              <w:rPr>
                <w:color w:val="000000"/>
              </w:rPr>
            </w:pPr>
            <w:r w:rsidRPr="00074405">
              <w:rPr>
                <w:color w:val="000000"/>
              </w:rPr>
              <w:t>- определять цели деятельности, задавать параметры и критерии их достижения;</w:t>
            </w:r>
          </w:p>
          <w:p w:rsidR="00217951" w:rsidRPr="00074405" w:rsidRDefault="00217951" w:rsidP="009E5892">
            <w:pPr>
              <w:pStyle w:val="dt-p"/>
              <w:shd w:val="clear" w:color="auto" w:fill="FFFFFF"/>
              <w:spacing w:before="0" w:beforeAutospacing="0" w:after="0" w:afterAutospacing="0" w:line="276" w:lineRule="auto"/>
              <w:jc w:val="both"/>
              <w:textAlignment w:val="baseline"/>
              <w:rPr>
                <w:color w:val="000000"/>
              </w:rPr>
            </w:pPr>
            <w:r w:rsidRPr="00074405">
              <w:rPr>
                <w:color w:val="000000"/>
              </w:rPr>
              <w:t xml:space="preserve">- выявлять закономерности и противоречия в рассматриваемых явлениях; </w:t>
            </w:r>
          </w:p>
          <w:p w:rsidR="00217951" w:rsidRPr="00074405" w:rsidRDefault="00217951" w:rsidP="009E5892">
            <w:pPr>
              <w:pStyle w:val="dt-p"/>
              <w:shd w:val="clear" w:color="auto" w:fill="FFFFFF"/>
              <w:spacing w:before="0" w:beforeAutospacing="0" w:after="0" w:afterAutospacing="0" w:line="276" w:lineRule="auto"/>
              <w:jc w:val="both"/>
              <w:textAlignment w:val="baseline"/>
              <w:rPr>
                <w:color w:val="000000"/>
              </w:rPr>
            </w:pPr>
            <w:r w:rsidRPr="00074405">
              <w:rPr>
                <w:color w:val="000000"/>
              </w:rPr>
              <w:t>- вносить коррективы в деятельность, оценивать соответствие результатов целям, оценивать риски последствий деятельности;</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color w:val="000000"/>
                <w:sz w:val="24"/>
                <w:szCs w:val="24"/>
              </w:rPr>
              <w:t xml:space="preserve">- </w:t>
            </w:r>
            <w:r w:rsidRPr="00074405">
              <w:rPr>
                <w:rFonts w:ascii="Times New Roman" w:eastAsia="Times New Roman" w:hAnsi="Times New Roman" w:cs="Times New Roman"/>
                <w:color w:val="000000"/>
                <w:sz w:val="24"/>
                <w:szCs w:val="24"/>
              </w:rPr>
              <w:t>развивать креативное мышление при решении жизненных проблем</w:t>
            </w:r>
          </w:p>
          <w:p w:rsidR="00217951" w:rsidRPr="00074405" w:rsidRDefault="00217951" w:rsidP="009E5892">
            <w:pPr>
              <w:spacing w:after="0" w:line="276" w:lineRule="auto"/>
              <w:jc w:val="both"/>
              <w:rPr>
                <w:rFonts w:ascii="Times New Roman" w:hAnsi="Times New Roman" w:cs="Times New Roman"/>
                <w:b/>
                <w:bCs/>
                <w:color w:val="000000"/>
                <w:sz w:val="24"/>
                <w:szCs w:val="24"/>
                <w:shd w:val="clear" w:color="auto" w:fill="FFFFFF"/>
              </w:rPr>
            </w:pPr>
            <w:r w:rsidRPr="00074405">
              <w:rPr>
                <w:rStyle w:val="dt-m"/>
                <w:rFonts w:ascii="Times New Roman" w:hAnsi="Times New Roman" w:cs="Times New Roman"/>
                <w:b/>
                <w:bCs/>
                <w:color w:val="808080"/>
                <w:sz w:val="24"/>
                <w:szCs w:val="24"/>
                <w:shd w:val="clear" w:color="auto" w:fill="FFFFFF"/>
              </w:rPr>
              <w:lastRenderedPageBreak/>
              <w:t>б)</w:t>
            </w:r>
            <w:r w:rsidRPr="00074405">
              <w:rPr>
                <w:rFonts w:ascii="Times New Roman" w:hAnsi="Times New Roman" w:cs="Times New Roman"/>
                <w:b/>
                <w:bCs/>
                <w:color w:val="000000"/>
                <w:sz w:val="24"/>
                <w:szCs w:val="24"/>
                <w:shd w:val="clear" w:color="auto" w:fill="FFFFFF"/>
              </w:rPr>
              <w:t> базовые исследовательские действия:</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17951" w:rsidRPr="00074405" w:rsidRDefault="00217951" w:rsidP="009E5892">
            <w:pPr>
              <w:shd w:val="clear" w:color="auto" w:fill="FFFFFF"/>
              <w:spacing w:after="0" w:line="276" w:lineRule="auto"/>
              <w:jc w:val="both"/>
              <w:textAlignment w:val="baseline"/>
              <w:rPr>
                <w:rFonts w:ascii="Times New Roman" w:hAnsi="Times New Roman" w:cs="Times New Roman"/>
                <w:b/>
                <w:bCs/>
                <w:iCs/>
                <w:sz w:val="24"/>
                <w:szCs w:val="24"/>
              </w:rPr>
            </w:pPr>
            <w:r w:rsidRPr="00074405">
              <w:rPr>
                <w:rFonts w:ascii="Times New Roman" w:eastAsia="Times New Roman" w:hAnsi="Times New Roman"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уметь переносить знания в познавательную и практическую области жизнедеятельности;</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уметь интегрировать знания из разных предметных областей;</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выдвигать новые идеи, предлагать оригинальные подходы и решения;</w:t>
            </w:r>
          </w:p>
          <w:p w:rsidR="009F5ABF" w:rsidRPr="00074405" w:rsidRDefault="00217951" w:rsidP="009E5892">
            <w:pPr>
              <w:tabs>
                <w:tab w:val="left" w:pos="425"/>
              </w:tabs>
              <w:spacing w:after="0" w:line="276" w:lineRule="auto"/>
              <w:rPr>
                <w:rFonts w:ascii="Times New Roman" w:eastAsia="Times New Roman" w:hAnsi="Times New Roman" w:cs="Times New Roman"/>
                <w:sz w:val="24"/>
                <w:szCs w:val="24"/>
              </w:rPr>
            </w:pPr>
            <w:r w:rsidRPr="00074405">
              <w:rPr>
                <w:rFonts w:ascii="Times New Roman" w:hAnsi="Times New Roman" w:cs="Times New Roman"/>
                <w:color w:val="000000"/>
                <w:sz w:val="24"/>
                <w:szCs w:val="24"/>
              </w:rPr>
              <w:t>- способность их использования в познавательной и социальной практике</w:t>
            </w:r>
          </w:p>
        </w:tc>
        <w:tc>
          <w:tcPr>
            <w:tcW w:w="6521" w:type="dxa"/>
          </w:tcPr>
          <w:p w:rsidR="00AD40BF" w:rsidRPr="00074405" w:rsidRDefault="00AD40BF"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lastRenderedPageBreak/>
              <w:t>- владеть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AD40BF" w:rsidRPr="00074405" w:rsidRDefault="00AD40BF"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lastRenderedPageBreak/>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AD40BF" w:rsidRPr="00074405" w:rsidRDefault="00AD40BF"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AD40BF" w:rsidRPr="00074405" w:rsidRDefault="00AD40BF"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AD40BF" w:rsidRPr="00074405" w:rsidRDefault="00AD40BF"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xml:space="preserve">-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w:t>
            </w:r>
            <w:r w:rsidRPr="00074405">
              <w:rPr>
                <w:rFonts w:ascii="Times New Roman" w:hAnsi="Times New Roman" w:cs="Times New Roman"/>
                <w:sz w:val="24"/>
                <w:szCs w:val="24"/>
              </w:rPr>
              <w:lastRenderedPageBreak/>
              <w:t>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w:t>
            </w:r>
            <w:r w:rsidR="00AD40BF" w:rsidRPr="00074405">
              <w:rPr>
                <w:rFonts w:ascii="Times New Roman" w:hAnsi="Times New Roman" w:cs="Times New Roman"/>
                <w:sz w:val="24"/>
                <w:szCs w:val="24"/>
              </w:rPr>
              <w:t xml:space="preserve"> владе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w:t>
            </w:r>
            <w:r w:rsidR="00AD40BF" w:rsidRPr="00074405">
              <w:rPr>
                <w:rFonts w:ascii="Times New Roman" w:hAnsi="Times New Roman" w:cs="Times New Roman"/>
                <w:noProof/>
                <w:sz w:val="24"/>
                <w:szCs w:val="24"/>
              </w:rPr>
              <w:drawing>
                <wp:inline distT="0" distB="0" distL="0" distR="0">
                  <wp:extent cx="129540" cy="12128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00AD40BF" w:rsidRPr="00074405">
              <w:rPr>
                <w:rFonts w:ascii="Times New Roman" w:hAnsi="Times New Roman" w:cs="Times New Roman"/>
                <w:sz w:val="24"/>
                <w:szCs w:val="24"/>
              </w:rPr>
              <w:t xml:space="preserve"> " и "",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w:t>
            </w:r>
            <w:r w:rsidR="00AD40BF" w:rsidRPr="00074405">
              <w:rPr>
                <w:rFonts w:ascii="Times New Roman" w:hAnsi="Times New Roman" w:cs="Times New Roman"/>
                <w:sz w:val="24"/>
                <w:szCs w:val="24"/>
              </w:rPr>
              <w:lastRenderedPageBreak/>
              <w:t>производства серной кислоты, аммиака, метанола, переработки нефти);</w:t>
            </w:r>
          </w:p>
          <w:p w:rsidR="000745B6"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w:t>
            </w:r>
            <w:r w:rsidR="00AD40BF" w:rsidRPr="00074405">
              <w:rPr>
                <w:rFonts w:ascii="Times New Roman" w:hAnsi="Times New Roman" w:cs="Times New Roman"/>
                <w:sz w:val="24"/>
                <w:szCs w:val="24"/>
              </w:rPr>
              <w:t xml:space="preserve"> уме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-у</w:t>
            </w:r>
            <w:r w:rsidR="00AD40BF" w:rsidRPr="00074405">
              <w:rPr>
                <w:rFonts w:ascii="Times New Roman" w:hAnsi="Times New Roman" w:cs="Times New Roman"/>
                <w:sz w:val="24"/>
                <w:szCs w:val="24"/>
              </w:rPr>
              <w:t>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w:t>
            </w:r>
            <w:r w:rsidR="00AD40BF" w:rsidRPr="00074405">
              <w:rPr>
                <w:rFonts w:ascii="Times New Roman" w:hAnsi="Times New Roman" w:cs="Times New Roman"/>
                <w:sz w:val="24"/>
                <w:szCs w:val="24"/>
              </w:rPr>
              <w:lastRenderedPageBreak/>
              <w:t>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w:t>
            </w:r>
            <w:r w:rsidR="00AD40BF" w:rsidRPr="00074405">
              <w:rPr>
                <w:rFonts w:ascii="Times New Roman" w:hAnsi="Times New Roman" w:cs="Times New Roman"/>
                <w:sz w:val="24"/>
                <w:szCs w:val="24"/>
              </w:rPr>
              <w:t xml:space="preserve"> уме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w:t>
            </w:r>
            <w:r w:rsidR="00AD40BF" w:rsidRPr="00074405">
              <w:rPr>
                <w:rFonts w:ascii="Times New Roman" w:hAnsi="Times New Roman" w:cs="Times New Roman"/>
                <w:sz w:val="24"/>
                <w:szCs w:val="24"/>
              </w:rPr>
              <w:t xml:space="preserve"> уме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00AD40BF" w:rsidRPr="00074405">
              <w:rPr>
                <w:rFonts w:ascii="Times New Roman" w:hAnsi="Times New Roman" w:cs="Times New Roman"/>
                <w:noProof/>
                <w:sz w:val="24"/>
                <w:szCs w:val="24"/>
              </w:rPr>
              <w:drawing>
                <wp:inline distT="0" distB="0" distL="0" distR="0">
                  <wp:extent cx="129540" cy="12128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00AD40BF" w:rsidRPr="00074405">
              <w:rPr>
                <w:rFonts w:ascii="Times New Roman" w:hAnsi="Times New Roman" w:cs="Times New Roman"/>
                <w:sz w:val="24"/>
                <w:szCs w:val="24"/>
              </w:rPr>
              <w:t xml:space="preserve"> " и </w:t>
            </w:r>
            <w:r w:rsidR="00AD40BF" w:rsidRPr="00074405">
              <w:rPr>
                <w:rFonts w:ascii="Times New Roman" w:hAnsi="Times New Roman" w:cs="Times New Roman"/>
                <w:sz w:val="24"/>
                <w:szCs w:val="24"/>
              </w:rPr>
              <w:lastRenderedPageBreak/>
              <w:t>""), взаимного влияния атомов и групп атомов в молекулах; а также от особенностей реализации различных механизмов протекания реакций;</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w:t>
            </w:r>
            <w:r w:rsidR="00AD40BF" w:rsidRPr="00074405">
              <w:rPr>
                <w:rFonts w:ascii="Times New Roman" w:hAnsi="Times New Roman" w:cs="Times New Roman"/>
                <w:sz w:val="24"/>
                <w:szCs w:val="24"/>
              </w:rPr>
              <w:t xml:space="preserve"> уме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w:t>
            </w:r>
          </w:p>
          <w:p w:rsidR="009F5ABF" w:rsidRPr="00074405" w:rsidRDefault="009F5ABF" w:rsidP="009E5892">
            <w:pPr>
              <w:spacing w:after="0" w:line="276" w:lineRule="auto"/>
              <w:rPr>
                <w:rFonts w:ascii="Times New Roman" w:eastAsia="Times New Roman" w:hAnsi="Times New Roman" w:cs="Times New Roman"/>
                <w:sz w:val="24"/>
                <w:szCs w:val="24"/>
              </w:rPr>
            </w:pPr>
          </w:p>
        </w:tc>
      </w:tr>
      <w:tr w:rsidR="00217951" w:rsidRPr="00074405" w:rsidTr="00405F4B">
        <w:trPr>
          <w:trHeight w:val="674"/>
        </w:trPr>
        <w:tc>
          <w:tcPr>
            <w:tcW w:w="2383" w:type="dxa"/>
          </w:tcPr>
          <w:p w:rsidR="00217951" w:rsidRPr="00074405" w:rsidRDefault="00217951"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59" w:type="dxa"/>
          </w:tcPr>
          <w:p w:rsidR="00217951" w:rsidRPr="00074405" w:rsidRDefault="00217951" w:rsidP="009E5892">
            <w:pPr>
              <w:spacing w:after="0" w:line="276" w:lineRule="auto"/>
              <w:jc w:val="both"/>
              <w:rPr>
                <w:rFonts w:ascii="Times New Roman" w:hAnsi="Times New Roman" w:cs="Times New Roman"/>
                <w:b/>
                <w:bCs/>
                <w:color w:val="000000"/>
                <w:sz w:val="24"/>
                <w:szCs w:val="24"/>
                <w:shd w:val="clear" w:color="auto" w:fill="FFFFFF"/>
              </w:rPr>
            </w:pPr>
            <w:r w:rsidRPr="00074405">
              <w:rPr>
                <w:rFonts w:ascii="Times New Roman" w:hAnsi="Times New Roman" w:cs="Times New Roman"/>
                <w:b/>
                <w:bCs/>
                <w:color w:val="000000"/>
                <w:sz w:val="24"/>
                <w:szCs w:val="24"/>
                <w:shd w:val="clear" w:color="auto" w:fill="FFFFFF"/>
              </w:rPr>
              <w:t>В области</w:t>
            </w:r>
            <w:r w:rsidR="00B41A3A">
              <w:rPr>
                <w:rFonts w:ascii="Times New Roman" w:hAnsi="Times New Roman" w:cs="Times New Roman"/>
                <w:b/>
                <w:bCs/>
                <w:color w:val="000000"/>
                <w:sz w:val="24"/>
                <w:szCs w:val="24"/>
                <w:shd w:val="clear" w:color="auto" w:fill="FFFFFF"/>
              </w:rPr>
              <w:t xml:space="preserve"> </w:t>
            </w:r>
            <w:r w:rsidRPr="00074405">
              <w:rPr>
                <w:rFonts w:ascii="Times New Roman" w:hAnsi="Times New Roman" w:cs="Times New Roman"/>
                <w:b/>
                <w:bCs/>
                <w:color w:val="000000"/>
                <w:sz w:val="24"/>
                <w:szCs w:val="24"/>
                <w:shd w:val="clear" w:color="auto" w:fill="FFFFFF"/>
              </w:rPr>
              <w:t>ценности научного познания:</w:t>
            </w:r>
          </w:p>
          <w:p w:rsidR="00217951" w:rsidRPr="00074405" w:rsidRDefault="00217951" w:rsidP="009E5892">
            <w:pPr>
              <w:spacing w:after="0" w:line="276" w:lineRule="auto"/>
              <w:jc w:val="both"/>
              <w:rPr>
                <w:rFonts w:ascii="Times New Roman" w:hAnsi="Times New Roman" w:cs="Times New Roman"/>
                <w:b/>
                <w:bCs/>
                <w:sz w:val="24"/>
                <w:szCs w:val="24"/>
              </w:rPr>
            </w:pPr>
            <w:r w:rsidRPr="00074405">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217951" w:rsidRPr="00074405" w:rsidRDefault="00217951" w:rsidP="009E5892">
            <w:pPr>
              <w:spacing w:after="0" w:line="276" w:lineRule="auto"/>
              <w:jc w:val="both"/>
              <w:rPr>
                <w:rFonts w:ascii="Times New Roman" w:hAnsi="Times New Roman" w:cs="Times New Roman"/>
                <w:b/>
                <w:bCs/>
                <w:iCs/>
                <w:sz w:val="24"/>
                <w:szCs w:val="24"/>
              </w:rPr>
            </w:pPr>
            <w:r w:rsidRPr="00074405">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217951" w:rsidRPr="00074405" w:rsidRDefault="00217951" w:rsidP="009E5892">
            <w:pPr>
              <w:spacing w:after="0" w:line="276" w:lineRule="auto"/>
              <w:jc w:val="both"/>
              <w:rPr>
                <w:rStyle w:val="dt-m"/>
                <w:rFonts w:ascii="Times New Roman" w:hAnsi="Times New Roman" w:cs="Times New Roman"/>
                <w:b/>
                <w:bCs/>
                <w:color w:val="808080"/>
                <w:sz w:val="24"/>
                <w:szCs w:val="24"/>
                <w:shd w:val="clear" w:color="auto" w:fill="FFFFFF"/>
              </w:rPr>
            </w:pPr>
            <w:r w:rsidRPr="00074405">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b/>
                <w:bCs/>
                <w:color w:val="000000"/>
                <w:sz w:val="24"/>
                <w:szCs w:val="24"/>
              </w:rPr>
            </w:pPr>
            <w:r w:rsidRPr="00074405">
              <w:rPr>
                <w:rFonts w:ascii="Times New Roman" w:eastAsia="Times New Roman" w:hAnsi="Times New Roman" w:cs="Times New Roman"/>
                <w:b/>
                <w:bCs/>
                <w:color w:val="808080"/>
                <w:sz w:val="24"/>
                <w:szCs w:val="24"/>
              </w:rPr>
              <w:t>в)</w:t>
            </w:r>
            <w:r w:rsidRPr="00074405">
              <w:rPr>
                <w:rFonts w:ascii="Times New Roman" w:eastAsia="Times New Roman" w:hAnsi="Times New Roman" w:cs="Times New Roman"/>
                <w:b/>
                <w:bCs/>
                <w:color w:val="000000"/>
                <w:sz w:val="24"/>
                <w:szCs w:val="24"/>
              </w:rPr>
              <w:t> работа с информацией:</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eastAsia="Times New Roman" w:hAnsi="Times New Roman" w:cs="Times New Roman"/>
                <w:color w:val="000000"/>
                <w:sz w:val="24"/>
                <w:szCs w:val="24"/>
              </w:rPr>
              <w:t xml:space="preserve">- владеть навыками получения информации из источников разных типов, самостоятельно осуществлять поиск, </w:t>
            </w:r>
            <w:r w:rsidRPr="00074405">
              <w:rPr>
                <w:rFonts w:ascii="Times New Roman" w:eastAsia="Times New Roman" w:hAnsi="Times New Roman" w:cs="Times New Roman"/>
                <w:color w:val="000000"/>
                <w:sz w:val="24"/>
                <w:szCs w:val="24"/>
              </w:rPr>
              <w:lastRenderedPageBreak/>
              <w:t>анализ, систематизацию и интерпретацию информации различных видов и форм представления;</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eastAsia="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eastAsia="Times New Roman" w:hAnsi="Times New Roman" w:cs="Times New Roman"/>
                <w:color w:val="000000"/>
                <w:sz w:val="24"/>
                <w:szCs w:val="24"/>
              </w:rPr>
              <w:t>- оценивать достоверность, легитимность информации, ее соответствие правовым и морально-этическим нормам;</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17951" w:rsidRPr="00074405" w:rsidRDefault="00217951" w:rsidP="009E5892">
            <w:pPr>
              <w:tabs>
                <w:tab w:val="left" w:pos="425"/>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r w:rsidRPr="00074405">
              <w:rPr>
                <w:rFonts w:ascii="Times New Roman" w:hAnsi="Times New Roman" w:cs="Times New Roman"/>
                <w:color w:val="000000"/>
                <w:sz w:val="24"/>
                <w:szCs w:val="24"/>
                <w:shd w:val="clear" w:color="auto" w:fill="FFFFFF"/>
              </w:rPr>
              <w:t xml:space="preserve">; </w:t>
            </w:r>
          </w:p>
        </w:tc>
        <w:tc>
          <w:tcPr>
            <w:tcW w:w="6521" w:type="dxa"/>
          </w:tcPr>
          <w:p w:rsidR="000745B6" w:rsidRPr="00074405" w:rsidRDefault="000745B6"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lastRenderedPageBreak/>
              <w:t xml:space="preserve">- </w:t>
            </w:r>
            <w:r w:rsidR="00217951" w:rsidRPr="00074405">
              <w:rPr>
                <w:rFonts w:ascii="Times New Roman" w:hAnsi="Times New Roman" w:cs="Times New Roman"/>
                <w:sz w:val="24"/>
                <w:szCs w:val="24"/>
              </w:rPr>
              <w:t>уме</w:t>
            </w:r>
            <w:r w:rsidRPr="00074405">
              <w:rPr>
                <w:rFonts w:ascii="Times New Roman" w:hAnsi="Times New Roman" w:cs="Times New Roman"/>
                <w:sz w:val="24"/>
                <w:szCs w:val="24"/>
              </w:rPr>
              <w:t>ть</w:t>
            </w:r>
            <w:r w:rsidR="00217951" w:rsidRPr="00074405">
              <w:rPr>
                <w:rFonts w:ascii="Times New Roman" w:hAnsi="Times New Roman" w:cs="Times New Roman"/>
                <w:sz w:val="24"/>
                <w:szCs w:val="24"/>
              </w:rPr>
              <w:t xml:space="preserve">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17951" w:rsidRPr="00074405" w:rsidRDefault="000745B6"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xml:space="preserve">- </w:t>
            </w:r>
            <w:r w:rsidR="00217951" w:rsidRPr="00074405">
              <w:rPr>
                <w:rFonts w:ascii="Times New Roman" w:hAnsi="Times New Roman" w:cs="Times New Roman"/>
                <w:sz w:val="24"/>
                <w:szCs w:val="24"/>
              </w:rPr>
              <w:t>уме</w:t>
            </w:r>
            <w:r w:rsidRPr="00074405">
              <w:rPr>
                <w:rFonts w:ascii="Times New Roman" w:hAnsi="Times New Roman" w:cs="Times New Roman"/>
                <w:sz w:val="24"/>
                <w:szCs w:val="24"/>
              </w:rPr>
              <w:t>ть</w:t>
            </w:r>
            <w:r w:rsidR="00217951" w:rsidRPr="00074405">
              <w:rPr>
                <w:rFonts w:ascii="Times New Roman" w:hAnsi="Times New Roman" w:cs="Times New Roman"/>
                <w:sz w:val="24"/>
                <w:szCs w:val="24"/>
              </w:rPr>
              <w:t xml:space="preserve"> анализировать химическую информацию, получаемую из разных источников (средств массовой </w:t>
            </w:r>
            <w:r w:rsidR="00217951" w:rsidRPr="00074405">
              <w:rPr>
                <w:rFonts w:ascii="Times New Roman" w:hAnsi="Times New Roman" w:cs="Times New Roman"/>
                <w:sz w:val="24"/>
                <w:szCs w:val="24"/>
              </w:rPr>
              <w:lastRenderedPageBreak/>
              <w:t>информации, сеть Интернет и другие);</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w:t>
            </w:r>
            <w:r w:rsidR="00AD40BF" w:rsidRPr="00074405">
              <w:rPr>
                <w:rFonts w:ascii="Times New Roman" w:hAnsi="Times New Roman" w:cs="Times New Roman"/>
                <w:sz w:val="24"/>
                <w:szCs w:val="24"/>
              </w:rPr>
              <w:t xml:space="preserve"> владе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основными методами научного познания веществ и химических явлений (наблюдение, измерение, эксперимент, моделирование);</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w:t>
            </w:r>
            <w:r w:rsidR="00AD40BF" w:rsidRPr="00074405">
              <w:rPr>
                <w:rFonts w:ascii="Times New Roman" w:hAnsi="Times New Roman" w:cs="Times New Roman"/>
                <w:sz w:val="24"/>
                <w:szCs w:val="24"/>
              </w:rPr>
              <w:t xml:space="preserve"> уме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xml:space="preserve">- </w:t>
            </w:r>
            <w:r w:rsidR="00AD40BF" w:rsidRPr="00074405">
              <w:rPr>
                <w:rFonts w:ascii="Times New Roman" w:hAnsi="Times New Roman" w:cs="Times New Roman"/>
                <w:sz w:val="24"/>
                <w:szCs w:val="24"/>
              </w:rPr>
              <w:t>уме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xml:space="preserve">- </w:t>
            </w:r>
            <w:r w:rsidR="00AD40BF" w:rsidRPr="00074405">
              <w:rPr>
                <w:rFonts w:ascii="Times New Roman" w:hAnsi="Times New Roman" w:cs="Times New Roman"/>
                <w:sz w:val="24"/>
                <w:szCs w:val="24"/>
              </w:rPr>
              <w:t>уме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lastRenderedPageBreak/>
              <w:t xml:space="preserve">- </w:t>
            </w:r>
            <w:r w:rsidR="00AD40BF" w:rsidRPr="00074405">
              <w:rPr>
                <w:rFonts w:ascii="Times New Roman" w:hAnsi="Times New Roman" w:cs="Times New Roman"/>
                <w:sz w:val="24"/>
                <w:szCs w:val="24"/>
              </w:rPr>
              <w:t xml:space="preserve"> владе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217951" w:rsidRPr="00074405" w:rsidTr="00405F4B">
        <w:trPr>
          <w:trHeight w:val="674"/>
        </w:trPr>
        <w:tc>
          <w:tcPr>
            <w:tcW w:w="2383" w:type="dxa"/>
          </w:tcPr>
          <w:p w:rsidR="00217951" w:rsidRPr="00074405" w:rsidRDefault="00217951" w:rsidP="009E5892">
            <w:pPr>
              <w:spacing w:after="0" w:line="276" w:lineRule="auto"/>
              <w:rPr>
                <w:rFonts w:ascii="Times New Roman" w:eastAsia="Times New Roman" w:hAnsi="Times New Roman" w:cs="Times New Roman"/>
                <w:color w:val="000000"/>
                <w:sz w:val="24"/>
                <w:szCs w:val="24"/>
              </w:rPr>
            </w:pPr>
            <w:r w:rsidRPr="00074405">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6259" w:type="dxa"/>
          </w:tcPr>
          <w:p w:rsidR="00217951" w:rsidRPr="00074405" w:rsidRDefault="00217951" w:rsidP="009E5892">
            <w:pPr>
              <w:spacing w:after="0" w:line="276" w:lineRule="auto"/>
              <w:jc w:val="both"/>
              <w:rPr>
                <w:rFonts w:ascii="Times New Roman" w:hAnsi="Times New Roman" w:cs="Times New Roman"/>
                <w:color w:val="000000"/>
                <w:sz w:val="24"/>
                <w:szCs w:val="24"/>
                <w:shd w:val="clear" w:color="auto" w:fill="FFFFFF"/>
              </w:rPr>
            </w:pPr>
            <w:r w:rsidRPr="00074405">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rsidR="00217951" w:rsidRPr="00074405" w:rsidRDefault="00217951" w:rsidP="009E5892">
            <w:pPr>
              <w:pStyle w:val="dt-p"/>
              <w:shd w:val="clear" w:color="auto" w:fill="FFFFFF"/>
              <w:spacing w:before="0" w:beforeAutospacing="0" w:after="0" w:afterAutospacing="0" w:line="276" w:lineRule="auto"/>
              <w:jc w:val="both"/>
              <w:textAlignment w:val="baseline"/>
              <w:rPr>
                <w:color w:val="000000"/>
              </w:rPr>
            </w:pPr>
            <w:r w:rsidRPr="00074405">
              <w:rPr>
                <w:color w:val="000000"/>
              </w:rPr>
              <w:t>-овладение навыками учебно-исследовательской, проектной и социальной деятельности;</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b/>
                <w:bCs/>
                <w:color w:val="000000"/>
                <w:sz w:val="24"/>
                <w:szCs w:val="24"/>
              </w:rPr>
            </w:pPr>
            <w:r w:rsidRPr="00074405">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808080"/>
                <w:sz w:val="24"/>
                <w:szCs w:val="24"/>
              </w:rPr>
              <w:t>б)</w:t>
            </w:r>
            <w:r w:rsidRPr="00074405">
              <w:rPr>
                <w:rFonts w:ascii="Times New Roman" w:eastAsia="Times New Roman" w:hAnsi="Times New Roman" w:cs="Times New Roman"/>
                <w:color w:val="000000"/>
                <w:sz w:val="24"/>
                <w:szCs w:val="24"/>
              </w:rPr>
              <w:t> </w:t>
            </w:r>
            <w:r w:rsidRPr="00074405">
              <w:rPr>
                <w:rFonts w:ascii="Times New Roman" w:eastAsia="Times New Roman" w:hAnsi="Times New Roman" w:cs="Times New Roman"/>
                <w:b/>
                <w:bCs/>
                <w:color w:val="000000"/>
                <w:sz w:val="24"/>
                <w:szCs w:val="24"/>
              </w:rPr>
              <w:t>совместная деятельность</w:t>
            </w:r>
            <w:r w:rsidRPr="00074405">
              <w:rPr>
                <w:rFonts w:ascii="Times New Roman" w:eastAsia="Times New Roman" w:hAnsi="Times New Roman" w:cs="Times New Roman"/>
                <w:color w:val="000000"/>
                <w:sz w:val="24"/>
                <w:szCs w:val="24"/>
              </w:rPr>
              <w:t>:</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217951" w:rsidRPr="00074405" w:rsidRDefault="00217951" w:rsidP="009E5892">
            <w:pPr>
              <w:spacing w:after="0" w:line="276" w:lineRule="auto"/>
              <w:jc w:val="both"/>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b/>
                <w:bCs/>
                <w:color w:val="000000"/>
                <w:sz w:val="24"/>
                <w:szCs w:val="24"/>
              </w:rPr>
            </w:pPr>
            <w:r w:rsidRPr="00074405">
              <w:rPr>
                <w:rFonts w:ascii="Times New Roman" w:eastAsia="Times New Roman" w:hAnsi="Times New Roman" w:cs="Times New Roman"/>
                <w:b/>
                <w:bCs/>
                <w:color w:val="000000"/>
                <w:sz w:val="24"/>
                <w:szCs w:val="24"/>
              </w:rPr>
              <w:t>Овладение универсальными регулятивными действиями:</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b/>
                <w:bCs/>
                <w:color w:val="000000"/>
                <w:sz w:val="24"/>
                <w:szCs w:val="24"/>
              </w:rPr>
            </w:pPr>
            <w:r w:rsidRPr="00074405">
              <w:rPr>
                <w:rFonts w:ascii="Times New Roman" w:eastAsia="Times New Roman" w:hAnsi="Times New Roman" w:cs="Times New Roman"/>
                <w:color w:val="808080"/>
                <w:sz w:val="24"/>
                <w:szCs w:val="24"/>
              </w:rPr>
              <w:t>г</w:t>
            </w:r>
            <w:r w:rsidRPr="00074405">
              <w:rPr>
                <w:rFonts w:ascii="Times New Roman" w:eastAsia="Times New Roman" w:hAnsi="Times New Roman" w:cs="Times New Roman"/>
                <w:b/>
                <w:bCs/>
                <w:color w:val="808080"/>
                <w:sz w:val="24"/>
                <w:szCs w:val="24"/>
              </w:rPr>
              <w:t>)</w:t>
            </w:r>
            <w:r w:rsidRPr="00074405">
              <w:rPr>
                <w:rFonts w:ascii="Times New Roman" w:eastAsia="Times New Roman" w:hAnsi="Times New Roman" w:cs="Times New Roman"/>
                <w:b/>
                <w:bCs/>
                <w:color w:val="000000"/>
                <w:sz w:val="24"/>
                <w:szCs w:val="24"/>
              </w:rPr>
              <w:t> принятие себя и других людей:</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lastRenderedPageBreak/>
              <w:t>- принимать мотивы и аргументы других людей при анализе результатов деятельности;</w:t>
            </w:r>
          </w:p>
          <w:p w:rsidR="00217951" w:rsidRPr="00074405" w:rsidRDefault="00217951"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признавать свое право и право других людей на ошибки;</w:t>
            </w:r>
          </w:p>
          <w:p w:rsidR="00217951" w:rsidRPr="00074405" w:rsidRDefault="00217951" w:rsidP="009E5892">
            <w:pPr>
              <w:tabs>
                <w:tab w:val="left" w:pos="425"/>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521" w:type="dxa"/>
          </w:tcPr>
          <w:p w:rsidR="000745B6" w:rsidRPr="00074405" w:rsidRDefault="000745B6"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17951" w:rsidRPr="00074405" w:rsidRDefault="000745B6" w:rsidP="009E5892">
            <w:pPr>
              <w:spacing w:after="0" w:line="276" w:lineRule="auto"/>
              <w:jc w:val="both"/>
              <w:rPr>
                <w:rFonts w:ascii="Times New Roman" w:eastAsia="Times New Roman" w:hAnsi="Times New Roman" w:cs="Times New Roman"/>
                <w:sz w:val="24"/>
                <w:szCs w:val="24"/>
              </w:rPr>
            </w:pPr>
            <w:r w:rsidRPr="00074405">
              <w:rPr>
                <w:rFonts w:ascii="Times New Roman" w:hAnsi="Times New Roman" w:cs="Times New Roman"/>
                <w:sz w:val="24"/>
                <w:szCs w:val="24"/>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w:t>
            </w:r>
            <w:r w:rsidRPr="00074405">
              <w:rPr>
                <w:rFonts w:ascii="Times New Roman" w:hAnsi="Times New Roman" w:cs="Times New Roman"/>
                <w:sz w:val="24"/>
                <w:szCs w:val="24"/>
              </w:rPr>
              <w:lastRenderedPageBreak/>
              <w:t>формулировать цели исследования, предоставлять в различной форме результаты эксперимента, анализировать и оценивать их достоверность;</w:t>
            </w:r>
          </w:p>
        </w:tc>
      </w:tr>
      <w:tr w:rsidR="00217951" w:rsidRPr="00074405" w:rsidTr="00405F4B">
        <w:trPr>
          <w:trHeight w:val="674"/>
        </w:trPr>
        <w:tc>
          <w:tcPr>
            <w:tcW w:w="2383" w:type="dxa"/>
          </w:tcPr>
          <w:p w:rsidR="00217951" w:rsidRPr="00074405" w:rsidRDefault="00217951"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59" w:type="dxa"/>
          </w:tcPr>
          <w:p w:rsidR="00217951" w:rsidRPr="00074405" w:rsidRDefault="00217951" w:rsidP="009E5892">
            <w:pPr>
              <w:spacing w:after="0" w:line="276" w:lineRule="auto"/>
              <w:rPr>
                <w:rFonts w:ascii="Times New Roman" w:hAnsi="Times New Roman" w:cs="Times New Roman"/>
                <w:b/>
                <w:bCs/>
                <w:color w:val="000000"/>
                <w:sz w:val="24"/>
                <w:szCs w:val="24"/>
                <w:shd w:val="clear" w:color="auto" w:fill="FFFFFF"/>
              </w:rPr>
            </w:pPr>
            <w:r w:rsidRPr="00074405">
              <w:rPr>
                <w:rFonts w:ascii="Times New Roman" w:hAnsi="Times New Roman" w:cs="Times New Roman"/>
                <w:b/>
                <w:bCs/>
                <w:color w:val="000000"/>
                <w:sz w:val="24"/>
                <w:szCs w:val="24"/>
                <w:shd w:val="clear" w:color="auto" w:fill="FFFFFF"/>
              </w:rPr>
              <w:t>В области</w:t>
            </w:r>
            <w:r w:rsidR="00B41A3A">
              <w:rPr>
                <w:rFonts w:ascii="Times New Roman" w:hAnsi="Times New Roman" w:cs="Times New Roman"/>
                <w:b/>
                <w:bCs/>
                <w:color w:val="000000"/>
                <w:sz w:val="24"/>
                <w:szCs w:val="24"/>
                <w:shd w:val="clear" w:color="auto" w:fill="FFFFFF"/>
              </w:rPr>
              <w:t xml:space="preserve"> </w:t>
            </w:r>
            <w:r w:rsidRPr="00074405">
              <w:rPr>
                <w:rFonts w:ascii="Times New Roman" w:hAnsi="Times New Roman" w:cs="Times New Roman"/>
                <w:b/>
                <w:bCs/>
                <w:color w:val="000000"/>
                <w:sz w:val="24"/>
                <w:szCs w:val="24"/>
                <w:shd w:val="clear" w:color="auto" w:fill="FFFFFF"/>
              </w:rPr>
              <w:t>экологического воспитания:</w:t>
            </w:r>
          </w:p>
          <w:p w:rsidR="00217951" w:rsidRPr="00074405" w:rsidRDefault="00217951" w:rsidP="009E5892">
            <w:pPr>
              <w:spacing w:after="0" w:line="276" w:lineRule="auto"/>
              <w:jc w:val="both"/>
              <w:rPr>
                <w:rFonts w:ascii="Times New Roman" w:hAnsi="Times New Roman" w:cs="Times New Roman"/>
                <w:color w:val="000000"/>
                <w:sz w:val="24"/>
                <w:szCs w:val="24"/>
                <w:shd w:val="clear" w:color="auto" w:fill="FFFFFF"/>
              </w:rPr>
            </w:pPr>
            <w:r w:rsidRPr="00074405">
              <w:rPr>
                <w:rFonts w:ascii="Times New Roman" w:hAnsi="Times New Roman" w:cs="Times New Roman"/>
                <w:color w:val="000000"/>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17951" w:rsidRPr="00074405" w:rsidRDefault="00217951" w:rsidP="009E5892">
            <w:pPr>
              <w:spacing w:after="0" w:line="276" w:lineRule="auto"/>
              <w:jc w:val="both"/>
              <w:rPr>
                <w:rFonts w:ascii="Times New Roman" w:hAnsi="Times New Roman" w:cs="Times New Roman"/>
                <w:b/>
                <w:bCs/>
                <w:sz w:val="24"/>
                <w:szCs w:val="24"/>
              </w:rPr>
            </w:pPr>
            <w:r w:rsidRPr="00074405">
              <w:rPr>
                <w:rFonts w:ascii="Times New Roman" w:hAnsi="Times New Roman" w:cs="Times New Roman"/>
                <w:color w:val="000000"/>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color w:val="000000"/>
                <w:sz w:val="24"/>
                <w:szCs w:val="24"/>
                <w:shd w:val="clear" w:color="auto" w:fill="FFFFFF"/>
              </w:rPr>
              <w:t>активное неприятие действий, приносящих вред окружающей среде;</w:t>
            </w:r>
          </w:p>
          <w:p w:rsidR="00217951" w:rsidRPr="00074405" w:rsidRDefault="00217951" w:rsidP="009E5892">
            <w:pPr>
              <w:spacing w:after="0" w:line="276" w:lineRule="auto"/>
              <w:jc w:val="both"/>
              <w:rPr>
                <w:rFonts w:ascii="Times New Roman" w:hAnsi="Times New Roman" w:cs="Times New Roman"/>
                <w:sz w:val="24"/>
                <w:szCs w:val="24"/>
              </w:rPr>
            </w:pPr>
            <w:r w:rsidRPr="00074405">
              <w:rPr>
                <w:rFonts w:ascii="Times New Roman" w:hAnsi="Times New Roman" w:cs="Times New Roman"/>
                <w:color w:val="000000"/>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p>
          <w:p w:rsidR="00217951" w:rsidRPr="00074405" w:rsidRDefault="00217951" w:rsidP="009E5892">
            <w:pPr>
              <w:spacing w:after="0" w:line="276" w:lineRule="auto"/>
              <w:jc w:val="both"/>
              <w:rPr>
                <w:rFonts w:ascii="Times New Roman" w:hAnsi="Times New Roman" w:cs="Times New Roman"/>
                <w:color w:val="000000"/>
                <w:sz w:val="24"/>
                <w:szCs w:val="24"/>
                <w:shd w:val="clear" w:color="auto" w:fill="FFFFFF"/>
              </w:rPr>
            </w:pPr>
            <w:r w:rsidRPr="00074405">
              <w:rPr>
                <w:rFonts w:ascii="Times New Roman" w:hAnsi="Times New Roman" w:cs="Times New Roman"/>
                <w:color w:val="000000"/>
                <w:sz w:val="24"/>
                <w:szCs w:val="24"/>
                <w:shd w:val="clear" w:color="auto" w:fill="FFFFFF"/>
              </w:rPr>
              <w:t>- расширение опыта деятельности экологической направленности;</w:t>
            </w:r>
          </w:p>
          <w:p w:rsidR="00217951" w:rsidRPr="00074405" w:rsidRDefault="00217951" w:rsidP="009E5892">
            <w:pPr>
              <w:tabs>
                <w:tab w:val="left" w:pos="425"/>
              </w:tabs>
              <w:spacing w:after="0" w:line="276" w:lineRule="auto"/>
              <w:rPr>
                <w:rFonts w:ascii="Times New Roman" w:eastAsia="Times New Roman" w:hAnsi="Times New Roman" w:cs="Times New Roman"/>
                <w:sz w:val="24"/>
                <w:szCs w:val="24"/>
              </w:rPr>
            </w:pPr>
            <w:r w:rsidRPr="00074405">
              <w:rPr>
                <w:rFonts w:ascii="Times New Roman" w:hAnsi="Times New Roman" w:cs="Times New Roman"/>
                <w:color w:val="000000"/>
              </w:rPr>
              <w:t>- овладение навыками учебно-исследовательской, проектной и социальной деятельности;</w:t>
            </w:r>
          </w:p>
        </w:tc>
        <w:tc>
          <w:tcPr>
            <w:tcW w:w="6521" w:type="dxa"/>
          </w:tcPr>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xml:space="preserve">- </w:t>
            </w:r>
            <w:r w:rsidR="00AD40BF" w:rsidRPr="00074405">
              <w:rPr>
                <w:rFonts w:ascii="Times New Roman" w:hAnsi="Times New Roman" w:cs="Times New Roman"/>
                <w:sz w:val="24"/>
                <w:szCs w:val="24"/>
              </w:rPr>
              <w:t>сформиро</w:t>
            </w:r>
            <w:r w:rsidRPr="00074405">
              <w:rPr>
                <w:rFonts w:ascii="Times New Roman" w:hAnsi="Times New Roman" w:cs="Times New Roman"/>
                <w:sz w:val="24"/>
                <w:szCs w:val="24"/>
              </w:rPr>
              <w:t>вать</w:t>
            </w:r>
            <w:r w:rsidR="00AD40BF" w:rsidRPr="00074405">
              <w:rPr>
                <w:rFonts w:ascii="Times New Roman" w:hAnsi="Times New Roman" w:cs="Times New Roman"/>
                <w:sz w:val="24"/>
                <w:szCs w:val="24"/>
              </w:rPr>
              <w:t xml:space="preserve"> представлени</w:t>
            </w:r>
            <w:r w:rsidRPr="00074405">
              <w:rPr>
                <w:rFonts w:ascii="Times New Roman" w:hAnsi="Times New Roman" w:cs="Times New Roman"/>
                <w:sz w:val="24"/>
                <w:szCs w:val="24"/>
              </w:rPr>
              <w:t>я</w:t>
            </w:r>
            <w:r w:rsidR="00AD40BF" w:rsidRPr="00074405">
              <w:rPr>
                <w:rFonts w:ascii="Times New Roman" w:hAnsi="Times New Roman" w:cs="Times New Roman"/>
                <w:sz w:val="24"/>
                <w:szCs w:val="24"/>
              </w:rPr>
              <w:t>: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17951"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xml:space="preserve">- </w:t>
            </w:r>
            <w:r w:rsidR="00217951" w:rsidRPr="00074405">
              <w:rPr>
                <w:rFonts w:ascii="Times New Roman" w:hAnsi="Times New Roman" w:cs="Times New Roman"/>
                <w:sz w:val="24"/>
                <w:szCs w:val="24"/>
              </w:rPr>
              <w:t>уме</w:t>
            </w:r>
            <w:r w:rsidRPr="00074405">
              <w:rPr>
                <w:rFonts w:ascii="Times New Roman" w:hAnsi="Times New Roman" w:cs="Times New Roman"/>
                <w:sz w:val="24"/>
                <w:szCs w:val="24"/>
              </w:rPr>
              <w:t>ть</w:t>
            </w:r>
            <w:r w:rsidR="00217951" w:rsidRPr="00074405">
              <w:rPr>
                <w:rFonts w:ascii="Times New Roman" w:hAnsi="Times New Roman" w:cs="Times New Roman"/>
                <w:sz w:val="24"/>
                <w:szCs w:val="24"/>
              </w:rPr>
              <w:t xml:space="preserve">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AD40BF"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xml:space="preserve">- уметь </w:t>
            </w:r>
            <w:r w:rsidR="00AD40BF" w:rsidRPr="00074405">
              <w:rPr>
                <w:rFonts w:ascii="Times New Roman" w:hAnsi="Times New Roman" w:cs="Times New Roman"/>
                <w:sz w:val="24"/>
                <w:szCs w:val="24"/>
              </w:rPr>
              <w:t>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rsidR="00217951" w:rsidRPr="00074405" w:rsidRDefault="000745B6" w:rsidP="009E5892">
            <w:pPr>
              <w:widowControl w:val="0"/>
              <w:autoSpaceDE w:val="0"/>
              <w:autoSpaceDN w:val="0"/>
              <w:adjustRightInd w:val="0"/>
              <w:spacing w:after="0" w:line="276" w:lineRule="auto"/>
              <w:jc w:val="both"/>
              <w:rPr>
                <w:rFonts w:ascii="Times New Roman" w:hAnsi="Times New Roman" w:cs="Times New Roman"/>
                <w:sz w:val="24"/>
                <w:szCs w:val="24"/>
              </w:rPr>
            </w:pPr>
            <w:r w:rsidRPr="00074405">
              <w:rPr>
                <w:rFonts w:ascii="Times New Roman" w:hAnsi="Times New Roman" w:cs="Times New Roman"/>
                <w:sz w:val="24"/>
                <w:szCs w:val="24"/>
              </w:rPr>
              <w:t xml:space="preserve">- </w:t>
            </w:r>
            <w:r w:rsidR="00AD40BF" w:rsidRPr="00074405">
              <w:rPr>
                <w:rFonts w:ascii="Times New Roman" w:hAnsi="Times New Roman" w:cs="Times New Roman"/>
                <w:sz w:val="24"/>
                <w:szCs w:val="24"/>
              </w:rPr>
              <w:t>уме</w:t>
            </w:r>
            <w:r w:rsidRPr="00074405">
              <w:rPr>
                <w:rFonts w:ascii="Times New Roman" w:hAnsi="Times New Roman" w:cs="Times New Roman"/>
                <w:sz w:val="24"/>
                <w:szCs w:val="24"/>
              </w:rPr>
              <w:t>ть</w:t>
            </w:r>
            <w:r w:rsidR="00AD40BF" w:rsidRPr="00074405">
              <w:rPr>
                <w:rFonts w:ascii="Times New Roman" w:hAnsi="Times New Roman" w:cs="Times New Roman"/>
                <w:sz w:val="24"/>
                <w:szCs w:val="24"/>
              </w:rPr>
              <w:t xml:space="preserve">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w:t>
            </w:r>
            <w:r w:rsidR="00AD40BF" w:rsidRPr="00074405">
              <w:rPr>
                <w:rFonts w:ascii="Times New Roman" w:hAnsi="Times New Roman" w:cs="Times New Roman"/>
                <w:sz w:val="24"/>
                <w:szCs w:val="24"/>
              </w:rPr>
              <w:lastRenderedPageBreak/>
              <w:t>человека.</w:t>
            </w:r>
          </w:p>
        </w:tc>
      </w:tr>
      <w:tr w:rsidR="00217951" w:rsidRPr="00074405" w:rsidTr="00405F4B">
        <w:trPr>
          <w:trHeight w:val="427"/>
        </w:trPr>
        <w:tc>
          <w:tcPr>
            <w:tcW w:w="2383" w:type="dxa"/>
            <w:tcBorders>
              <w:bottom w:val="single" w:sz="4" w:space="0" w:color="000000"/>
            </w:tcBorders>
          </w:tcPr>
          <w:p w:rsidR="00217951" w:rsidRPr="00E54D46" w:rsidRDefault="00785A41" w:rsidP="00E54D46">
            <w:pPr>
              <w:spacing w:after="0" w:line="276" w:lineRule="auto"/>
              <w:rPr>
                <w:rFonts w:ascii="Times New Roman" w:eastAsia="Times New Roman" w:hAnsi="Times New Roman" w:cs="Times New Roman"/>
                <w:b/>
                <w:bCs/>
                <w:i/>
                <w:iCs/>
                <w:sz w:val="24"/>
                <w:szCs w:val="24"/>
              </w:rPr>
            </w:pPr>
            <w:r w:rsidRPr="00E54D46">
              <w:rPr>
                <w:rFonts w:ascii="Times New Roman" w:eastAsia="Times New Roman" w:hAnsi="Times New Roman" w:cs="Times New Roman"/>
                <w:bCs/>
                <w:iCs/>
                <w:sz w:val="24"/>
                <w:szCs w:val="24"/>
              </w:rPr>
              <w:lastRenderedPageBreak/>
              <w:t xml:space="preserve">ПК </w:t>
            </w:r>
            <w:r w:rsidR="00E54D46" w:rsidRPr="00E54D46">
              <w:rPr>
                <w:rFonts w:ascii="Times New Roman" w:hAnsi="Times New Roman" w:cs="Times New Roman"/>
                <w:sz w:val="24"/>
              </w:rPr>
              <w:t>1.3</w:t>
            </w:r>
            <w:r w:rsidRPr="00E54D46">
              <w:rPr>
                <w:rFonts w:ascii="Times New Roman" w:hAnsi="Times New Roman" w:cs="Times New Roman"/>
                <w:sz w:val="24"/>
              </w:rPr>
              <w:t xml:space="preserve">. </w:t>
            </w:r>
            <w:r w:rsidR="00E54D46" w:rsidRPr="00E54D46">
              <w:rPr>
                <w:rFonts w:ascii="Times New Roman" w:hAnsi="Times New Roman" w:cs="Times New Roman"/>
                <w:sz w:val="24"/>
              </w:rPr>
              <w:t>Проводить приготовление и подготовку к реализации полуфабрикатов для блюд, кулинарных изделий сложного ассортимента;</w:t>
            </w:r>
          </w:p>
        </w:tc>
        <w:tc>
          <w:tcPr>
            <w:tcW w:w="6259" w:type="dxa"/>
            <w:tcBorders>
              <w:bottom w:val="single" w:sz="4" w:space="0" w:color="000000"/>
            </w:tcBorders>
          </w:tcPr>
          <w:p w:rsidR="00217951" w:rsidRDefault="00E54D46" w:rsidP="009E5892">
            <w:pP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074405">
              <w:rPr>
                <w:rFonts w:ascii="Times New Roman" w:eastAsia="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E54D46" w:rsidRPr="00074405" w:rsidRDefault="00E54D46" w:rsidP="00E54D46">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уметь интегрировать знания из разных предметных областей;</w:t>
            </w:r>
          </w:p>
          <w:p w:rsidR="00E54D46" w:rsidRPr="00074405" w:rsidRDefault="00E54D46" w:rsidP="00E54D46">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074405">
              <w:rPr>
                <w:rFonts w:ascii="Times New Roman" w:eastAsia="Times New Roman" w:hAnsi="Times New Roman" w:cs="Times New Roman"/>
                <w:color w:val="000000"/>
                <w:sz w:val="24"/>
                <w:szCs w:val="24"/>
              </w:rPr>
              <w:t>- выдвигать новые идеи, предлагать оригинальные подходы и решения;</w:t>
            </w:r>
          </w:p>
          <w:p w:rsidR="00E54D46" w:rsidRPr="00074405" w:rsidRDefault="00E54D46" w:rsidP="00E54D46">
            <w:pPr>
              <w:spacing w:after="0" w:line="276" w:lineRule="auto"/>
              <w:rPr>
                <w:rFonts w:ascii="Times New Roman" w:eastAsia="Times New Roman" w:hAnsi="Times New Roman" w:cs="Times New Roman"/>
                <w:sz w:val="24"/>
                <w:szCs w:val="24"/>
              </w:rPr>
            </w:pPr>
            <w:r w:rsidRPr="00074405">
              <w:rPr>
                <w:rFonts w:ascii="Times New Roman" w:hAnsi="Times New Roman" w:cs="Times New Roman"/>
                <w:color w:val="000000"/>
                <w:sz w:val="24"/>
                <w:szCs w:val="24"/>
              </w:rPr>
              <w:t>- способность их использования в познавательной и социальной практике</w:t>
            </w:r>
          </w:p>
        </w:tc>
        <w:tc>
          <w:tcPr>
            <w:tcW w:w="6521" w:type="dxa"/>
            <w:tcBorders>
              <w:bottom w:val="single" w:sz="4" w:space="0" w:color="000000"/>
            </w:tcBorders>
          </w:tcPr>
          <w:p w:rsidR="00F72FB0" w:rsidRPr="00074405" w:rsidRDefault="00E54D46" w:rsidP="009E5892">
            <w:pPr>
              <w:spacing w:after="0" w:line="276" w:lineRule="auto"/>
              <w:rPr>
                <w:rFonts w:ascii="Times New Roman" w:eastAsia="Times New Roman" w:hAnsi="Times New Roman" w:cs="Times New Roman"/>
                <w:sz w:val="24"/>
                <w:szCs w:val="24"/>
              </w:rPr>
            </w:pPr>
            <w:r w:rsidRPr="00074405">
              <w:rPr>
                <w:rFonts w:ascii="Times New Roman" w:hAnsi="Times New Roman" w:cs="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bookmarkEnd w:id="3"/>
    </w:tbl>
    <w:p w:rsidR="00AD40BF" w:rsidRPr="00074405" w:rsidRDefault="00AD40BF" w:rsidP="009E5892">
      <w:pPr>
        <w:spacing w:after="0" w:line="276" w:lineRule="auto"/>
        <w:jc w:val="both"/>
        <w:rPr>
          <w:rFonts w:ascii="Times New Roman" w:eastAsia="OfficinaSansBookC" w:hAnsi="Times New Roman" w:cs="Times New Roman"/>
          <w:sz w:val="24"/>
          <w:szCs w:val="24"/>
        </w:rPr>
        <w:sectPr w:rsidR="00AD40BF" w:rsidRPr="00074405" w:rsidSect="00B26621">
          <w:pgSz w:w="16838" w:h="11906" w:orient="landscape"/>
          <w:pgMar w:top="1276" w:right="1134" w:bottom="851" w:left="851" w:header="709" w:footer="709" w:gutter="0"/>
          <w:cols w:space="720"/>
          <w:docGrid w:linePitch="299"/>
        </w:sectPr>
      </w:pPr>
    </w:p>
    <w:p w:rsidR="009F5ABF" w:rsidRPr="00074405" w:rsidRDefault="00BC716F" w:rsidP="00D3591F">
      <w:pPr>
        <w:pStyle w:val="1"/>
        <w:spacing w:before="0" w:after="0" w:line="276" w:lineRule="auto"/>
        <w:rPr>
          <w:rFonts w:ascii="Times New Roman" w:hAnsi="Times New Roman" w:cs="Times New Roman"/>
          <w:sz w:val="28"/>
          <w:szCs w:val="28"/>
          <w:lang w:eastAsia="en-GB"/>
        </w:rPr>
      </w:pPr>
      <w:bookmarkStart w:id="4" w:name="_Toc125086187"/>
      <w:r w:rsidRPr="00074405">
        <w:rPr>
          <w:rFonts w:ascii="Times New Roman" w:hAnsi="Times New Roman" w:cs="Times New Roman"/>
          <w:sz w:val="28"/>
          <w:szCs w:val="28"/>
          <w:lang w:eastAsia="en-GB"/>
        </w:rPr>
        <w:lastRenderedPageBreak/>
        <w:t xml:space="preserve">2. </w:t>
      </w:r>
      <w:r w:rsidR="00D3591F" w:rsidRPr="00074405">
        <w:rPr>
          <w:rFonts w:ascii="Times New Roman" w:hAnsi="Times New Roman" w:cs="Times New Roman"/>
          <w:sz w:val="28"/>
          <w:szCs w:val="28"/>
          <w:lang w:eastAsia="en-GB"/>
        </w:rPr>
        <w:t>Структура и содержание общеобразовательной дисциплины «Химия»</w:t>
      </w:r>
      <w:bookmarkEnd w:id="4"/>
    </w:p>
    <w:p w:rsidR="00D3591F" w:rsidRPr="00074405" w:rsidRDefault="00D3591F" w:rsidP="009E5892">
      <w:pPr>
        <w:spacing w:after="0" w:line="276" w:lineRule="auto"/>
        <w:jc w:val="center"/>
        <w:rPr>
          <w:rFonts w:ascii="Times New Roman" w:eastAsia="Times New Roman" w:hAnsi="Times New Roman" w:cs="Times New Roman"/>
          <w:b/>
          <w:sz w:val="28"/>
          <w:szCs w:val="28"/>
        </w:rPr>
      </w:pPr>
    </w:p>
    <w:p w:rsidR="009F5ABF" w:rsidRPr="00074405" w:rsidRDefault="00BC716F" w:rsidP="00D3591F">
      <w:pPr>
        <w:spacing w:after="0" w:line="276" w:lineRule="auto"/>
        <w:rPr>
          <w:rFonts w:ascii="Times New Roman" w:eastAsia="Times New Roman" w:hAnsi="Times New Roman" w:cs="Times New Roman"/>
          <w:b/>
          <w:sz w:val="28"/>
          <w:szCs w:val="28"/>
        </w:rPr>
      </w:pPr>
      <w:r w:rsidRPr="00074405">
        <w:rPr>
          <w:rFonts w:ascii="Times New Roman" w:eastAsia="Times New Roman" w:hAnsi="Times New Roman" w:cs="Times New Roman"/>
          <w:b/>
          <w:sz w:val="28"/>
          <w:szCs w:val="28"/>
        </w:rPr>
        <w:t>2.1. Объем дисциплины и виды учебной работы</w:t>
      </w:r>
    </w:p>
    <w:p w:rsidR="00D3591F" w:rsidRPr="00074405" w:rsidRDefault="00D3591F" w:rsidP="00D3591F">
      <w:pPr>
        <w:spacing w:after="0" w:line="276" w:lineRule="auto"/>
        <w:rPr>
          <w:rFonts w:ascii="Times New Roman" w:eastAsia="Times New Roman" w:hAnsi="Times New Roman" w:cs="Times New Roman"/>
          <w:b/>
          <w:sz w:val="28"/>
          <w:szCs w:val="28"/>
        </w:rPr>
      </w:pPr>
    </w:p>
    <w:tbl>
      <w:tblPr>
        <w:tblStyle w:val="af9"/>
        <w:tblW w:w="1013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472"/>
        <w:gridCol w:w="2666"/>
      </w:tblGrid>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Вид учебной работы</w:t>
            </w:r>
          </w:p>
        </w:tc>
        <w:tc>
          <w:tcPr>
            <w:tcW w:w="2666" w:type="dxa"/>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Объем в часах</w:t>
            </w:r>
          </w:p>
        </w:tc>
      </w:tr>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Объем образовательной программы дисциплины</w:t>
            </w:r>
          </w:p>
        </w:tc>
        <w:tc>
          <w:tcPr>
            <w:tcW w:w="2666" w:type="dxa"/>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144</w:t>
            </w:r>
          </w:p>
        </w:tc>
      </w:tr>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в т.ч.</w:t>
            </w:r>
          </w:p>
        </w:tc>
        <w:tc>
          <w:tcPr>
            <w:tcW w:w="2666" w:type="dxa"/>
            <w:vAlign w:val="center"/>
          </w:tcPr>
          <w:p w:rsidR="009F5ABF" w:rsidRPr="00074405" w:rsidRDefault="009F5ABF" w:rsidP="009E5892">
            <w:pPr>
              <w:spacing w:after="0" w:line="276" w:lineRule="auto"/>
              <w:jc w:val="center"/>
              <w:rPr>
                <w:rFonts w:ascii="Times New Roman" w:eastAsia="Times New Roman" w:hAnsi="Times New Roman" w:cs="Times New Roman"/>
                <w:sz w:val="24"/>
                <w:szCs w:val="24"/>
              </w:rPr>
            </w:pPr>
          </w:p>
        </w:tc>
      </w:tr>
      <w:tr w:rsidR="009F5ABF" w:rsidRPr="00074405">
        <w:trPr>
          <w:trHeight w:val="490"/>
        </w:trPr>
        <w:tc>
          <w:tcPr>
            <w:tcW w:w="7472" w:type="dxa"/>
            <w:vAlign w:val="center"/>
          </w:tcPr>
          <w:p w:rsidR="009F5ABF" w:rsidRPr="00074405" w:rsidRDefault="00BC716F" w:rsidP="009E5892">
            <w:pPr>
              <w:tabs>
                <w:tab w:val="left" w:pos="360"/>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2666" w:type="dxa"/>
            <w:vAlign w:val="center"/>
          </w:tcPr>
          <w:p w:rsidR="009F5ABF" w:rsidRPr="00074405" w:rsidRDefault="00723C6E" w:rsidP="009E5892">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0E1BD9">
              <w:rPr>
                <w:rFonts w:ascii="Times New Roman" w:eastAsia="Times New Roman" w:hAnsi="Times New Roman" w:cs="Times New Roman"/>
                <w:b/>
                <w:sz w:val="24"/>
                <w:szCs w:val="24"/>
              </w:rPr>
              <w:t>6</w:t>
            </w:r>
          </w:p>
        </w:tc>
      </w:tr>
      <w:tr w:rsidR="009F5ABF" w:rsidRPr="00074405">
        <w:trPr>
          <w:trHeight w:val="336"/>
        </w:trPr>
        <w:tc>
          <w:tcPr>
            <w:tcW w:w="10138" w:type="dxa"/>
            <w:gridSpan w:val="2"/>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в т. ч.:</w:t>
            </w:r>
          </w:p>
        </w:tc>
      </w:tr>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теоретическое обучение</w:t>
            </w:r>
          </w:p>
        </w:tc>
        <w:tc>
          <w:tcPr>
            <w:tcW w:w="2666" w:type="dxa"/>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4</w:t>
            </w:r>
            <w:r w:rsidR="000E1BD9">
              <w:rPr>
                <w:rFonts w:ascii="Times New Roman" w:eastAsia="Times New Roman" w:hAnsi="Times New Roman" w:cs="Times New Roman"/>
                <w:sz w:val="24"/>
                <w:szCs w:val="24"/>
              </w:rPr>
              <w:t>0</w:t>
            </w:r>
          </w:p>
        </w:tc>
      </w:tr>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практические занятия</w:t>
            </w:r>
          </w:p>
        </w:tc>
        <w:tc>
          <w:tcPr>
            <w:tcW w:w="2666" w:type="dxa"/>
            <w:vAlign w:val="center"/>
          </w:tcPr>
          <w:p w:rsidR="009F5ABF" w:rsidRPr="00074405" w:rsidRDefault="00C954B4" w:rsidP="009E589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8F25B4" w:rsidRPr="00074405">
        <w:trPr>
          <w:trHeight w:val="490"/>
        </w:trPr>
        <w:tc>
          <w:tcPr>
            <w:tcW w:w="7472" w:type="dxa"/>
            <w:vAlign w:val="center"/>
          </w:tcPr>
          <w:p w:rsidR="008F25B4" w:rsidRPr="00074405" w:rsidRDefault="008F25B4"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в т.ч. контрольные работы</w:t>
            </w:r>
          </w:p>
        </w:tc>
        <w:tc>
          <w:tcPr>
            <w:tcW w:w="2666" w:type="dxa"/>
            <w:vAlign w:val="center"/>
          </w:tcPr>
          <w:p w:rsidR="008F25B4" w:rsidRPr="00074405" w:rsidRDefault="008F25B4"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10</w:t>
            </w:r>
          </w:p>
        </w:tc>
      </w:tr>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лабораторные занятия</w:t>
            </w:r>
          </w:p>
        </w:tc>
        <w:tc>
          <w:tcPr>
            <w:tcW w:w="2666" w:type="dxa"/>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18</w:t>
            </w:r>
          </w:p>
        </w:tc>
      </w:tr>
      <w:tr w:rsidR="009F5ABF" w:rsidRPr="00074405">
        <w:trPr>
          <w:trHeight w:val="490"/>
        </w:trPr>
        <w:tc>
          <w:tcPr>
            <w:tcW w:w="7472" w:type="dxa"/>
            <w:vAlign w:val="center"/>
          </w:tcPr>
          <w:p w:rsidR="009F5ABF" w:rsidRPr="00074405" w:rsidRDefault="00BC716F" w:rsidP="009E5892">
            <w:pPr>
              <w:tabs>
                <w:tab w:val="left" w:pos="447"/>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rsidR="009F5ABF" w:rsidRPr="00074405" w:rsidRDefault="00BC716F" w:rsidP="009E5892">
            <w:pPr>
              <w:tabs>
                <w:tab w:val="left" w:pos="360"/>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42</w:t>
            </w:r>
          </w:p>
        </w:tc>
      </w:tr>
      <w:tr w:rsidR="009F5ABF" w:rsidRPr="00074405">
        <w:trPr>
          <w:trHeight w:val="490"/>
        </w:trPr>
        <w:tc>
          <w:tcPr>
            <w:tcW w:w="7472" w:type="dxa"/>
            <w:vAlign w:val="center"/>
          </w:tcPr>
          <w:p w:rsidR="009F5ABF" w:rsidRPr="00074405" w:rsidRDefault="00BC716F" w:rsidP="009E5892">
            <w:pPr>
              <w:tabs>
                <w:tab w:val="left" w:pos="360"/>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sz w:val="24"/>
                <w:szCs w:val="24"/>
              </w:rPr>
              <w:t>в т. ч.:</w:t>
            </w:r>
          </w:p>
        </w:tc>
        <w:tc>
          <w:tcPr>
            <w:tcW w:w="2666" w:type="dxa"/>
            <w:vAlign w:val="center"/>
          </w:tcPr>
          <w:p w:rsidR="009F5ABF" w:rsidRPr="00074405" w:rsidRDefault="009F5ABF" w:rsidP="009E5892">
            <w:pPr>
              <w:tabs>
                <w:tab w:val="left" w:pos="360"/>
              </w:tabs>
              <w:spacing w:after="0" w:line="276" w:lineRule="auto"/>
              <w:jc w:val="center"/>
              <w:rPr>
                <w:rFonts w:ascii="Times New Roman" w:eastAsia="Times New Roman" w:hAnsi="Times New Roman" w:cs="Times New Roman"/>
                <w:b/>
                <w:sz w:val="24"/>
                <w:szCs w:val="24"/>
              </w:rPr>
            </w:pPr>
          </w:p>
        </w:tc>
      </w:tr>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теоретическое обучение</w:t>
            </w:r>
          </w:p>
        </w:tc>
        <w:tc>
          <w:tcPr>
            <w:tcW w:w="2666" w:type="dxa"/>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8</w:t>
            </w:r>
          </w:p>
        </w:tc>
      </w:tr>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практические занятия</w:t>
            </w:r>
          </w:p>
        </w:tc>
        <w:tc>
          <w:tcPr>
            <w:tcW w:w="2666" w:type="dxa"/>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22</w:t>
            </w:r>
          </w:p>
        </w:tc>
      </w:tr>
      <w:tr w:rsidR="009F5ABF" w:rsidRPr="00074405">
        <w:trPr>
          <w:trHeight w:val="490"/>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лабораторные занятия</w:t>
            </w:r>
          </w:p>
        </w:tc>
        <w:tc>
          <w:tcPr>
            <w:tcW w:w="2666" w:type="dxa"/>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12</w:t>
            </w:r>
          </w:p>
        </w:tc>
      </w:tr>
      <w:tr w:rsidR="009F5ABF" w:rsidRPr="00074405">
        <w:trPr>
          <w:trHeight w:val="331"/>
        </w:trPr>
        <w:tc>
          <w:tcPr>
            <w:tcW w:w="7472" w:type="dxa"/>
            <w:vAlign w:val="center"/>
          </w:tcPr>
          <w:p w:rsidR="009F5ABF" w:rsidRPr="00074405" w:rsidRDefault="00BC716F" w:rsidP="009E5892">
            <w:pPr>
              <w:spacing w:after="0" w:line="276" w:lineRule="auto"/>
              <w:rPr>
                <w:rFonts w:ascii="Times New Roman" w:eastAsia="Times New Roman" w:hAnsi="Times New Roman" w:cs="Times New Roman"/>
                <w:i/>
                <w:sz w:val="24"/>
                <w:szCs w:val="24"/>
              </w:rPr>
            </w:pPr>
            <w:r w:rsidRPr="00074405">
              <w:rPr>
                <w:rFonts w:ascii="Times New Roman" w:eastAsia="Times New Roman" w:hAnsi="Times New Roman" w:cs="Times New Roman"/>
                <w:b/>
                <w:sz w:val="24"/>
                <w:szCs w:val="24"/>
              </w:rPr>
              <w:t>Промежуточная аттестация</w:t>
            </w:r>
            <w:r w:rsidR="00F72FB0">
              <w:rPr>
                <w:rFonts w:ascii="Times New Roman" w:eastAsia="Times New Roman" w:hAnsi="Times New Roman" w:cs="Times New Roman"/>
                <w:b/>
                <w:sz w:val="24"/>
                <w:szCs w:val="24"/>
              </w:rPr>
              <w:t xml:space="preserve"> </w:t>
            </w:r>
            <w:r w:rsidR="00E70E21" w:rsidRPr="00074405">
              <w:rPr>
                <w:rFonts w:ascii="Times New Roman" w:eastAsia="Times New Roman" w:hAnsi="Times New Roman" w:cs="Times New Roman"/>
                <w:b/>
                <w:sz w:val="24"/>
                <w:szCs w:val="24"/>
              </w:rPr>
              <w:t>(экзамен)</w:t>
            </w:r>
          </w:p>
        </w:tc>
        <w:tc>
          <w:tcPr>
            <w:tcW w:w="2666" w:type="dxa"/>
            <w:vAlign w:val="center"/>
          </w:tcPr>
          <w:p w:rsidR="009F5ABF" w:rsidRPr="00074405" w:rsidRDefault="00723C6E" w:rsidP="009E589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bl>
    <w:p w:rsidR="009F5ABF" w:rsidRPr="00074405" w:rsidRDefault="009F5ABF" w:rsidP="009E5892">
      <w:pPr>
        <w:spacing w:after="0" w:line="276" w:lineRule="auto"/>
        <w:rPr>
          <w:rFonts w:ascii="Times New Roman" w:eastAsia="OfficinaSansBookC" w:hAnsi="Times New Roman" w:cs="Times New Roman"/>
          <w:b/>
          <w:i/>
          <w:sz w:val="28"/>
          <w:szCs w:val="28"/>
          <w:highlight w:val="yellow"/>
        </w:rPr>
        <w:sectPr w:rsidR="009F5ABF" w:rsidRPr="00074405" w:rsidSect="00E70E21">
          <w:pgSz w:w="11906" w:h="16838"/>
          <w:pgMar w:top="1134" w:right="850" w:bottom="851" w:left="1275" w:header="708" w:footer="708" w:gutter="0"/>
          <w:cols w:space="720"/>
          <w:docGrid w:linePitch="299"/>
        </w:sectPr>
      </w:pPr>
    </w:p>
    <w:p w:rsidR="009F5ABF" w:rsidRPr="00074405" w:rsidRDefault="00BC716F" w:rsidP="009E5892">
      <w:pPr>
        <w:spacing w:after="0" w:line="276" w:lineRule="auto"/>
        <w:ind w:firstLine="567"/>
        <w:rPr>
          <w:rFonts w:ascii="Times New Roman" w:eastAsia="OfficinaSansBookC" w:hAnsi="Times New Roman" w:cs="Times New Roman"/>
          <w:b/>
          <w:sz w:val="28"/>
          <w:szCs w:val="28"/>
        </w:rPr>
      </w:pPr>
      <w:r w:rsidRPr="00074405">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Style w:val="afa"/>
        <w:tblW w:w="15473"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10"/>
        <w:gridCol w:w="10228"/>
        <w:gridCol w:w="992"/>
        <w:gridCol w:w="1843"/>
      </w:tblGrid>
      <w:tr w:rsidR="009F5ABF" w:rsidRPr="00074405" w:rsidTr="0044438C">
        <w:trPr>
          <w:trHeight w:val="255"/>
        </w:trPr>
        <w:tc>
          <w:tcPr>
            <w:tcW w:w="2410" w:type="dxa"/>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Наименование разделов и тем</w:t>
            </w:r>
          </w:p>
        </w:tc>
        <w:tc>
          <w:tcPr>
            <w:tcW w:w="10228" w:type="dxa"/>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992" w:type="dxa"/>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Объем часов</w:t>
            </w:r>
          </w:p>
        </w:tc>
        <w:tc>
          <w:tcPr>
            <w:tcW w:w="1843" w:type="dxa"/>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Формируемые компетенции</w:t>
            </w:r>
          </w:p>
        </w:tc>
      </w:tr>
      <w:tr w:rsidR="009F5ABF" w:rsidRPr="00074405" w:rsidTr="0044438C">
        <w:trPr>
          <w:trHeight w:val="20"/>
        </w:trPr>
        <w:tc>
          <w:tcPr>
            <w:tcW w:w="2410"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1</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992"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3</w:t>
            </w:r>
          </w:p>
        </w:tc>
        <w:tc>
          <w:tcPr>
            <w:tcW w:w="1843"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r>
      <w:tr w:rsidR="009F5ABF" w:rsidRPr="00074405" w:rsidTr="00957A84">
        <w:trPr>
          <w:trHeight w:val="20"/>
        </w:trPr>
        <w:tc>
          <w:tcPr>
            <w:tcW w:w="12638" w:type="dxa"/>
            <w:gridSpan w:val="2"/>
          </w:tcPr>
          <w:p w:rsidR="009F5ABF" w:rsidRPr="00074405" w:rsidRDefault="00957A84"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Pr>
          <w:p w:rsidR="009F5ABF" w:rsidRPr="00074405" w:rsidRDefault="00723C6E"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94</w:t>
            </w:r>
          </w:p>
        </w:tc>
        <w:tc>
          <w:tcPr>
            <w:tcW w:w="1843" w:type="dxa"/>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F5ABF" w:rsidRPr="00074405" w:rsidTr="00957A84">
        <w:trPr>
          <w:trHeight w:val="20"/>
        </w:trPr>
        <w:tc>
          <w:tcPr>
            <w:tcW w:w="12638" w:type="dxa"/>
            <w:gridSpan w:val="2"/>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1. Основы строения вещества</w:t>
            </w:r>
          </w:p>
        </w:tc>
        <w:tc>
          <w:tcPr>
            <w:tcW w:w="992" w:type="dxa"/>
          </w:tcPr>
          <w:p w:rsidR="009F5ABF" w:rsidRPr="00074405" w:rsidRDefault="004D744D"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F5ABF" w:rsidRPr="00074405" w:rsidTr="0044438C">
        <w:trPr>
          <w:trHeight w:val="270"/>
        </w:trPr>
        <w:tc>
          <w:tcPr>
            <w:tcW w:w="2410" w:type="dxa"/>
            <w:vMerge w:val="restart"/>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Тема 1.1</w:t>
            </w:r>
            <w:r w:rsidRPr="00074405">
              <w:rPr>
                <w:rFonts w:ascii="Times New Roman" w:eastAsia="Times New Roman" w:hAnsi="Times New Roman" w:cs="Times New Roman"/>
                <w:sz w:val="24"/>
                <w:szCs w:val="24"/>
              </w:rPr>
              <w:t>.</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Строение атомов химических элементов и природа химической связи</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Pr>
          <w:p w:rsidR="009F5ABF" w:rsidRPr="00074405" w:rsidRDefault="004D744D"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Pr>
          <w:p w:rsidR="009F5ABF" w:rsidRPr="00074405" w:rsidRDefault="004D744D"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p>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Изотопы, основное и возбужденное состояние атома, гибридизация атомных орбиталей.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4D744D" w:rsidP="009E5892">
            <w:pPr>
              <w:spacing w:after="0" w:line="276" w:lineRule="auto"/>
              <w:jc w:val="center"/>
              <w:rPr>
                <w:rFonts w:ascii="Times New Roman" w:eastAsia="Times New Roman" w:hAnsi="Times New Roman" w:cs="Times New Roman"/>
                <w:highlight w:val="white"/>
              </w:rPr>
            </w:pPr>
            <w:r>
              <w:rPr>
                <w:rFonts w:ascii="Times New Roman" w:eastAsia="Times New Roman" w:hAnsi="Times New Roman" w:cs="Times New Roman"/>
                <w:highlight w:val="white"/>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Практические занятия</w:t>
            </w:r>
          </w:p>
        </w:tc>
        <w:tc>
          <w:tcPr>
            <w:tcW w:w="992"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BC716F" w:rsidRPr="00074405">
              <w:rPr>
                <w:rFonts w:ascii="Times New Roman" w:eastAsia="Times New Roman" w:hAnsi="Times New Roman" w:cs="Times New Roman"/>
                <w:sz w:val="24"/>
                <w:szCs w:val="24"/>
              </w:rPr>
              <w:t xml:space="preserve">Решение практических заданий на составление электронно-графических формул элементов 1–4 периодов. </w:t>
            </w:r>
          </w:p>
          <w:p w:rsidR="009F5ABF" w:rsidRPr="00074405" w:rsidRDefault="00BC716F" w:rsidP="009E5892">
            <w:pPr>
              <w:spacing w:after="0" w:line="276" w:lineRule="auto"/>
              <w:rPr>
                <w:rFonts w:ascii="Times New Roman" w:eastAsia="Times New Roman" w:hAnsi="Times New Roman" w:cs="Times New Roman"/>
                <w:highlight w:val="cyan"/>
              </w:rPr>
            </w:pPr>
            <w:r w:rsidRPr="00074405">
              <w:rPr>
                <w:rFonts w:ascii="Times New Roman" w:eastAsia="Times New Roman"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widowControl w:val="0"/>
              <w:spacing w:after="0" w:line="276" w:lineRule="auto"/>
              <w:jc w:val="center"/>
              <w:rPr>
                <w:rFonts w:ascii="Times New Roman" w:eastAsia="Times New Roman" w:hAnsi="Times New Roman" w:cs="Times New Roman"/>
                <w:highlight w:val="white"/>
              </w:rPr>
            </w:pPr>
            <w:r w:rsidRPr="00074405">
              <w:rPr>
                <w:rFonts w:ascii="Times New Roman" w:eastAsia="Times New Roman" w:hAnsi="Times New Roman" w:cs="Times New Roman"/>
                <w:highlight w:val="white"/>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Тема 1.2</w:t>
            </w:r>
            <w:r w:rsidRPr="00074405">
              <w:rPr>
                <w:rFonts w:ascii="Times New Roman" w:eastAsia="Times New Roman" w:hAnsi="Times New Roman" w:cs="Times New Roman"/>
                <w:sz w:val="24"/>
                <w:szCs w:val="24"/>
              </w:rPr>
              <w:t>.</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Периодический закон и таблица Д.И.Менделеева</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val="restart"/>
          </w:tcPr>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01</w:t>
            </w:r>
          </w:p>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ОК 02</w:t>
            </w: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Pr>
          <w:p w:rsidR="009F5ABF" w:rsidRPr="00074405" w:rsidRDefault="000E1BD9"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Практические занятия</w:t>
            </w:r>
          </w:p>
        </w:tc>
        <w:tc>
          <w:tcPr>
            <w:tcW w:w="992" w:type="dxa"/>
          </w:tcPr>
          <w:p w:rsidR="009F5ABF" w:rsidRPr="00074405" w:rsidRDefault="00731C24"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731C24" w:rsidRPr="00074405" w:rsidRDefault="00C954B4" w:rsidP="009E5892">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731C24" w:rsidRPr="00074405">
              <w:rPr>
                <w:rFonts w:ascii="Times New Roman" w:eastAsia="Times New Roman" w:hAnsi="Times New Roman" w:cs="Times New Roman"/>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731C24"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957A84">
        <w:trPr>
          <w:trHeight w:val="320"/>
        </w:trPr>
        <w:tc>
          <w:tcPr>
            <w:tcW w:w="12638" w:type="dxa"/>
            <w:gridSpan w:val="2"/>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lastRenderedPageBreak/>
              <w:t xml:space="preserve"> Раздел 2. Химические реакции</w:t>
            </w:r>
          </w:p>
        </w:tc>
        <w:tc>
          <w:tcPr>
            <w:tcW w:w="992"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12</w:t>
            </w:r>
          </w:p>
        </w:tc>
        <w:tc>
          <w:tcPr>
            <w:tcW w:w="1843" w:type="dxa"/>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Тема 2.1</w:t>
            </w:r>
            <w:r w:rsidRPr="00074405">
              <w:rPr>
                <w:rFonts w:ascii="Times New Roman" w:eastAsia="Times New Roman" w:hAnsi="Times New Roman" w:cs="Times New Roman"/>
                <w:sz w:val="24"/>
                <w:szCs w:val="24"/>
              </w:rPr>
              <w:t>.Типы химических реакций</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vMerge w:val="restart"/>
          </w:tcPr>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Реакции комплексообразования с участием неорганических веществ (на примере гидроксокомплексов цинка и алюминия).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highlight w:val="white"/>
              </w:rPr>
            </w:pPr>
            <w:r w:rsidRPr="00074405">
              <w:rPr>
                <w:rFonts w:ascii="Times New Roman" w:eastAsia="Times New Roman" w:hAnsi="Times New Roman" w:cs="Times New Roman"/>
                <w:b/>
                <w:sz w:val="24"/>
                <w:szCs w:val="24"/>
              </w:rPr>
              <w:t>4</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BC716F" w:rsidRPr="00074405">
              <w:rPr>
                <w:rFonts w:ascii="Times New Roman" w:eastAsia="Times New Roman" w:hAnsi="Times New Roman" w:cs="Times New Roman"/>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 </w:t>
            </w:r>
          </w:p>
          <w:p w:rsidR="009F5ABF" w:rsidRPr="00074405"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BC716F" w:rsidRPr="00074405">
              <w:rPr>
                <w:rFonts w:ascii="Times New Roman" w:eastAsia="Times New Roman" w:hAnsi="Times New Roman" w:cs="Times New Roman"/>
                <w:sz w:val="24"/>
                <w:szCs w:val="24"/>
              </w:rPr>
              <w:t xml:space="preserve">Уравнения окисления-восстановления. Степень окисления. Окислитель и восстановитель. 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highlight w:val="white"/>
              </w:rPr>
            </w:pPr>
            <w:r w:rsidRPr="00074405">
              <w:rPr>
                <w:rFonts w:ascii="Times New Roman" w:eastAsia="Times New Roman" w:hAnsi="Times New Roman" w:cs="Times New Roman"/>
                <w:b/>
                <w:sz w:val="24"/>
                <w:szCs w:val="24"/>
              </w:rPr>
              <w:t>Тема 2.2.</w:t>
            </w:r>
            <w:r w:rsidRPr="00074405">
              <w:rPr>
                <w:rFonts w:ascii="Times New Roman" w:eastAsia="Times New Roman" w:hAnsi="Times New Roman" w:cs="Times New Roman"/>
                <w:sz w:val="24"/>
                <w:szCs w:val="24"/>
              </w:rPr>
              <w:t xml:space="preserve"> </w:t>
            </w:r>
            <w:r w:rsidRPr="00074405">
              <w:rPr>
                <w:rFonts w:ascii="Times New Roman" w:eastAsia="Times New Roman" w:hAnsi="Times New Roman" w:cs="Times New Roman"/>
                <w:sz w:val="24"/>
                <w:szCs w:val="24"/>
              </w:rPr>
              <w:lastRenderedPageBreak/>
              <w:t>Электролитическая диссоциация и ионный обмен</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color w:val="050608"/>
                <w:sz w:val="24"/>
                <w:szCs w:val="24"/>
              </w:rPr>
            </w:pPr>
            <w:r w:rsidRPr="00074405">
              <w:rPr>
                <w:rFonts w:ascii="Times New Roman" w:eastAsia="Times New Roman" w:hAnsi="Times New Roman" w:cs="Times New Roman"/>
                <w:b/>
                <w:color w:val="050608"/>
                <w:sz w:val="24"/>
                <w:szCs w:val="24"/>
              </w:rPr>
              <w:t>4</w:t>
            </w:r>
          </w:p>
        </w:tc>
        <w:tc>
          <w:tcPr>
            <w:tcW w:w="1843" w:type="dxa"/>
            <w:vMerge w:val="restart"/>
          </w:tcPr>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hanging="2"/>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Гидролиз солей. Значение гидролиза в биологических обменных процессах. Применение гидролиза в промышленности.</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color w:val="050608"/>
                <w:sz w:val="24"/>
                <w:szCs w:val="24"/>
              </w:rPr>
            </w:pPr>
            <w:r w:rsidRPr="00074405">
              <w:rPr>
                <w:rFonts w:ascii="Times New Roman" w:eastAsia="Times New Roman" w:hAnsi="Times New Roman" w:cs="Times New Roman"/>
                <w:color w:val="050608"/>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highlight w:val="white"/>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Лабораторная работа</w:t>
            </w:r>
            <w:r w:rsidR="00406268" w:rsidRPr="00074405">
              <w:rPr>
                <w:rFonts w:ascii="Times New Roman" w:eastAsia="Times New Roman" w:hAnsi="Times New Roman" w:cs="Times New Roman"/>
                <w:sz w:val="24"/>
                <w:szCs w:val="24"/>
              </w:rPr>
              <w:t xml:space="preserve"> №1</w:t>
            </w:r>
            <w:r w:rsidRPr="00074405">
              <w:rPr>
                <w:rFonts w:ascii="Times New Roman" w:eastAsia="Times New Roman" w:hAnsi="Times New Roman" w:cs="Times New Roman"/>
                <w:sz w:val="24"/>
                <w:szCs w:val="24"/>
              </w:rPr>
              <w:t xml:space="preserve"> «Реакции гидролиза». </w:t>
            </w:r>
          </w:p>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highlight w:val="white"/>
              </w:rPr>
            </w:pPr>
            <w:r w:rsidRPr="00074405">
              <w:rPr>
                <w:rFonts w:ascii="Times New Roman" w:eastAsia="Times New Roman" w:hAnsi="Times New Roman" w:cs="Times New Roman"/>
                <w:sz w:val="24"/>
                <w:szCs w:val="24"/>
              </w:rPr>
              <w:t xml:space="preserve">Исследование среды растворов солей, образованных сильными и слабыми протолитами, и их реакций с растворами щелочи и карбоната натрия. Составление реакций гидролиза солей.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highlight w:val="white"/>
              </w:rPr>
            </w:pPr>
            <w:r w:rsidRPr="00074405">
              <w:rPr>
                <w:rFonts w:ascii="Times New Roman" w:eastAsia="Times New Roman" w:hAnsi="Times New Roman" w:cs="Times New Roman"/>
                <w:b/>
                <w:sz w:val="24"/>
                <w:szCs w:val="24"/>
              </w:rPr>
              <w:t xml:space="preserve">Контрольная работа </w:t>
            </w:r>
            <w:r w:rsidR="00C368F1" w:rsidRPr="00074405">
              <w:rPr>
                <w:rFonts w:ascii="Times New Roman" w:eastAsia="Times New Roman" w:hAnsi="Times New Roman" w:cs="Times New Roman"/>
                <w:b/>
                <w:sz w:val="24"/>
                <w:szCs w:val="24"/>
              </w:rPr>
              <w:t>№</w:t>
            </w:r>
            <w:r w:rsidRPr="00074405">
              <w:rPr>
                <w:rFonts w:ascii="Times New Roman" w:eastAsia="Times New Roman" w:hAnsi="Times New Roman" w:cs="Times New Roman"/>
                <w:b/>
                <w:sz w:val="24"/>
                <w:szCs w:val="24"/>
              </w:rPr>
              <w:t>1</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highlight w:val="white"/>
              </w:rPr>
            </w:pPr>
            <w:r w:rsidRPr="00074405">
              <w:rPr>
                <w:rFonts w:ascii="Times New Roman" w:eastAsia="Times New Roman" w:hAnsi="Times New Roman" w:cs="Times New Roman"/>
                <w:sz w:val="24"/>
                <w:szCs w:val="24"/>
              </w:rPr>
              <w:t>Строение вещества и химические реакции.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Раздел 3.</w:t>
            </w:r>
          </w:p>
        </w:tc>
        <w:tc>
          <w:tcPr>
            <w:tcW w:w="1022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Строение и 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r w:rsidR="00723C6E">
              <w:rPr>
                <w:rFonts w:ascii="Times New Roman" w:eastAsia="Times New Roman" w:hAnsi="Times New Roman" w:cs="Times New Roman"/>
                <w:b/>
                <w:sz w:val="24"/>
                <w:szCs w:val="24"/>
              </w:rPr>
              <w:t>0</w:t>
            </w:r>
          </w:p>
        </w:tc>
        <w:tc>
          <w:tcPr>
            <w:tcW w:w="1843" w:type="dxa"/>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Arial" w:hAnsi="Times New Roman" w:cs="Times New Roman"/>
                <w:sz w:val="20"/>
                <w:szCs w:val="20"/>
                <w:highlight w:val="white"/>
              </w:rPr>
            </w:pPr>
            <w:r w:rsidRPr="00074405">
              <w:rPr>
                <w:rFonts w:ascii="Times New Roman" w:eastAsia="Times New Roman" w:hAnsi="Times New Roman" w:cs="Times New Roman"/>
                <w:b/>
                <w:sz w:val="24"/>
                <w:szCs w:val="24"/>
              </w:rPr>
              <w:t xml:space="preserve">Тема 3.1. </w:t>
            </w:r>
            <w:r w:rsidRPr="00074405">
              <w:rPr>
                <w:rFonts w:ascii="Times New Roman" w:eastAsia="Times New Roman" w:hAnsi="Times New Roman" w:cs="Times New Roman"/>
                <w:sz w:val="24"/>
                <w:szCs w:val="24"/>
              </w:rPr>
              <w:t>Классификация, номенклатура и строение неорганических веществ</w:t>
            </w:r>
          </w:p>
          <w:p w:rsidR="009F5ABF" w:rsidRPr="00074405" w:rsidRDefault="009F5ABF" w:rsidP="009E5892">
            <w:pPr>
              <w:spacing w:after="0" w:line="276" w:lineRule="auto"/>
              <w:jc w:val="both"/>
              <w:rPr>
                <w:rFonts w:ascii="Times New Roman" w:eastAsia="Times New Roman" w:hAnsi="Times New Roman" w:cs="Times New Roman"/>
                <w:highlight w:val="white"/>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723C6E" w:rsidP="009E5892">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p w:rsidR="009F5ABF" w:rsidRPr="00074405" w:rsidRDefault="009F5ABF" w:rsidP="009E5892">
            <w:pPr>
              <w:widowControl w:val="0"/>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9F5ABF" w:rsidRPr="00074405" w:rsidRDefault="00BC716F" w:rsidP="009E5892">
            <w:pPr>
              <w:spacing w:after="0" w:line="276" w:lineRule="auto"/>
              <w:rPr>
                <w:rFonts w:ascii="Times New Roman" w:eastAsia="Times New Roman" w:hAnsi="Times New Roman" w:cs="Times New Roman"/>
                <w:sz w:val="24"/>
                <w:szCs w:val="24"/>
                <w:highlight w:val="red"/>
              </w:rPr>
            </w:pPr>
            <w:r w:rsidRPr="00074405">
              <w:rPr>
                <w:rFonts w:ascii="Times New Roman" w:eastAsia="Times New Roman" w:hAnsi="Times New Roman" w:cs="Times New Roman"/>
                <w:sz w:val="24"/>
                <w:szCs w:val="24"/>
              </w:rPr>
              <w:t>Межмолекулярные взаимодействия. Кристаллогидраты.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w:t>
            </w:r>
          </w:p>
          <w:p w:rsidR="009F5ABF" w:rsidRPr="00074405" w:rsidRDefault="00BC716F" w:rsidP="009E5892">
            <w:pPr>
              <w:widowControl w:val="0"/>
              <w:spacing w:after="0" w:line="276" w:lineRule="auto"/>
              <w:jc w:val="both"/>
              <w:rPr>
                <w:rFonts w:ascii="Times New Roman" w:eastAsia="Times New Roman" w:hAnsi="Times New Roman" w:cs="Times New Roman"/>
                <w:b/>
                <w:highlight w:val="green"/>
              </w:rPr>
            </w:pPr>
            <w:r w:rsidRPr="00074405">
              <w:rPr>
                <w:rFonts w:ascii="Times New Roman" w:eastAsia="Times New Roman" w:hAnsi="Times New Roman" w:cs="Times New Roman"/>
                <w:sz w:val="24"/>
                <w:szCs w:val="24"/>
              </w:rPr>
              <w:t>Современные представления о строении твердых, жидких и газообразных веществ. Жидкие кристаллы.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723C6E" w:rsidP="009E5892">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BC716F" w:rsidRPr="00074405">
              <w:rPr>
                <w:rFonts w:ascii="Times New Roman" w:eastAsia="Times New Roman" w:hAnsi="Times New Roman" w:cs="Times New Roman"/>
                <w:sz w:val="24"/>
                <w:szCs w:val="24"/>
              </w:rPr>
              <w:t xml:space="preserve">Решение задач на расчет массовой доли (массы) химического элемента (соединения) в молекуле (смеси). </w:t>
            </w:r>
          </w:p>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w:t>
            </w:r>
            <w:r w:rsidRPr="00074405">
              <w:rPr>
                <w:rFonts w:ascii="Times New Roman" w:eastAsia="Times New Roman" w:hAnsi="Times New Roman" w:cs="Times New Roman"/>
                <w:sz w:val="24"/>
                <w:szCs w:val="24"/>
              </w:rPr>
              <w:lastRenderedPageBreak/>
              <w:t xml:space="preserve">веществ, определять принадлежность к классу). </w:t>
            </w:r>
          </w:p>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highlight w:val="red"/>
              </w:rPr>
            </w:pPr>
            <w:r w:rsidRPr="00074405">
              <w:rPr>
                <w:rFonts w:ascii="Times New Roman" w:eastAsia="Times New Roman" w:hAnsi="Times New Roman" w:cs="Times New Roman"/>
                <w:sz w:val="24"/>
                <w:szCs w:val="24"/>
              </w:rPr>
              <w:t>Источники химической информации (научная и учебно-научная литература, средства массовой информации, сеть Интернет и другие). Поиск информации по названиям, идентификаторам, структурным формулам.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723C6E" w:rsidP="009E589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A3822" w:rsidRPr="00074405" w:rsidTr="0044438C">
        <w:trPr>
          <w:trHeight w:val="320"/>
        </w:trPr>
        <w:tc>
          <w:tcPr>
            <w:tcW w:w="241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1A3822" w:rsidRPr="00074405" w:rsidRDefault="001A3822"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highlight w:val="white"/>
              </w:rPr>
            </w:pPr>
            <w:r w:rsidRPr="00074405">
              <w:rPr>
                <w:rFonts w:ascii="Times New Roman" w:eastAsia="Times New Roman" w:hAnsi="Times New Roman" w:cs="Times New Roman"/>
                <w:b/>
                <w:sz w:val="24"/>
                <w:szCs w:val="24"/>
              </w:rPr>
              <w:lastRenderedPageBreak/>
              <w:t xml:space="preserve">Тема 3.2. </w:t>
            </w:r>
            <w:r w:rsidRPr="00074405">
              <w:rPr>
                <w:rFonts w:ascii="Times New Roman" w:eastAsia="Times New Roman" w:hAnsi="Times New Roman" w:cs="Times New Roman"/>
                <w:sz w:val="24"/>
                <w:szCs w:val="24"/>
              </w:rPr>
              <w:t>Физико-химические свойства неорганических веществ</w:t>
            </w:r>
          </w:p>
        </w:tc>
        <w:tc>
          <w:tcPr>
            <w:tcW w:w="10228" w:type="dxa"/>
          </w:tcPr>
          <w:p w:rsidR="001A3822" w:rsidRPr="00074405" w:rsidRDefault="001A3822"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1A3822" w:rsidP="009E5892">
            <w:pPr>
              <w:spacing w:after="0" w:line="276" w:lineRule="auto"/>
              <w:jc w:val="center"/>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1</w:t>
            </w:r>
            <w:r w:rsidR="00723C6E">
              <w:rPr>
                <w:rFonts w:ascii="Times New Roman" w:eastAsia="Times New Roman" w:hAnsi="Times New Roman" w:cs="Times New Roman"/>
                <w:b/>
                <w:sz w:val="24"/>
                <w:szCs w:val="24"/>
                <w:highlight w:val="white"/>
              </w:rPr>
              <w:t>0</w:t>
            </w:r>
          </w:p>
        </w:tc>
        <w:tc>
          <w:tcPr>
            <w:tcW w:w="1843" w:type="dxa"/>
            <w:vMerge w:val="restart"/>
          </w:tcPr>
          <w:p w:rsidR="001A3822" w:rsidRPr="00074405" w:rsidRDefault="001A3822"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1A3822" w:rsidRPr="00074405" w:rsidRDefault="001A3822"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1A3822" w:rsidRPr="00074405" w:rsidTr="0044438C">
        <w:trPr>
          <w:trHeight w:val="320"/>
        </w:trPr>
        <w:tc>
          <w:tcPr>
            <w:tcW w:w="241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1A3822" w:rsidRPr="00074405" w:rsidRDefault="001A3822"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1A3822" w:rsidRPr="00074405" w:rsidRDefault="001A3822"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1A3822"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vMerge/>
          </w:tcPr>
          <w:p w:rsidR="001A3822" w:rsidRPr="00074405" w:rsidRDefault="001A3822"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923"/>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1A3822"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3.2.1. Металлы.</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highlight w:val="green"/>
              </w:rPr>
            </w:pPr>
            <w:r w:rsidRPr="00074405">
              <w:rPr>
                <w:rFonts w:ascii="Times New Roman" w:eastAsia="Times New Roman"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1A3822"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3.2.2. Неметаллы.</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893"/>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1A3822" w:rsidP="001A382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3.2.3. Основные классы неорганических веществ</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A3822" w:rsidRPr="00074405" w:rsidTr="0044438C">
        <w:trPr>
          <w:trHeight w:val="320"/>
        </w:trPr>
        <w:tc>
          <w:tcPr>
            <w:tcW w:w="241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1A3822" w:rsidRPr="00074405" w:rsidRDefault="001A3822"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1A3822" w:rsidRPr="00074405" w:rsidRDefault="001A3822"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4D744D" w:rsidP="009E5892">
            <w:pPr>
              <w:spacing w:after="0" w:line="276"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w:t>
            </w:r>
          </w:p>
        </w:tc>
        <w:tc>
          <w:tcPr>
            <w:tcW w:w="1843" w:type="dxa"/>
            <w:vMerge/>
          </w:tcPr>
          <w:p w:rsidR="001A3822" w:rsidRPr="00074405" w:rsidRDefault="001A3822"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A3822" w:rsidRPr="00074405" w:rsidTr="0044438C">
        <w:trPr>
          <w:trHeight w:val="1095"/>
        </w:trPr>
        <w:tc>
          <w:tcPr>
            <w:tcW w:w="2410" w:type="dxa"/>
            <w:vMerge/>
            <w:tcBorders>
              <w:left w:val="single" w:sz="8" w:space="0" w:color="000000"/>
              <w:right w:val="single" w:sz="8" w:space="0" w:color="000000"/>
            </w:tcBorders>
            <w:shd w:val="clear" w:color="auto" w:fill="FFFFFF"/>
            <w:tcMar>
              <w:top w:w="0" w:type="dxa"/>
              <w:left w:w="45" w:type="dxa"/>
              <w:bottom w:w="0" w:type="dxa"/>
              <w:right w:w="45" w:type="dxa"/>
            </w:tcMar>
          </w:tcPr>
          <w:p w:rsidR="001A3822" w:rsidRPr="00074405" w:rsidRDefault="001A3822"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C954B4"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1A3822" w:rsidRPr="00074405">
              <w:rPr>
                <w:rFonts w:ascii="Times New Roman" w:eastAsia="Times New Roman" w:hAnsi="Times New Roman" w:cs="Times New Roman"/>
                <w:sz w:val="24"/>
                <w:szCs w:val="24"/>
              </w:rPr>
              <w:t xml:space="preserve">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rsidR="001A3822" w:rsidRPr="00074405" w:rsidRDefault="001A3822"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color w:val="050608"/>
                <w:highlight w:val="yellow"/>
              </w:rPr>
            </w:pPr>
            <w:r w:rsidRPr="00074405">
              <w:rPr>
                <w:rFonts w:ascii="Times New Roman" w:eastAsia="Times New Roman" w:hAnsi="Times New Roman" w:cs="Times New Roman"/>
                <w:sz w:val="24"/>
                <w:szCs w:val="24"/>
              </w:rPr>
              <w:t>Решение практико-ориентированных теоретических заданий на свойства и получение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4D744D" w:rsidP="009E5892">
            <w:pPr>
              <w:spacing w:after="0" w:line="276"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w:t>
            </w:r>
          </w:p>
        </w:tc>
        <w:tc>
          <w:tcPr>
            <w:tcW w:w="1843" w:type="dxa"/>
            <w:vMerge/>
          </w:tcPr>
          <w:p w:rsidR="001A3822" w:rsidRPr="00074405" w:rsidRDefault="001A3822"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A3822" w:rsidRPr="00074405" w:rsidTr="0044438C">
        <w:tc>
          <w:tcPr>
            <w:tcW w:w="2410" w:type="dxa"/>
            <w:vMerge/>
            <w:tcBorders>
              <w:left w:val="single" w:sz="8" w:space="0" w:color="000000"/>
              <w:right w:val="single" w:sz="8" w:space="0" w:color="000000"/>
            </w:tcBorders>
            <w:shd w:val="clear" w:color="auto" w:fill="FFFFFF"/>
            <w:tcMar>
              <w:top w:w="0" w:type="dxa"/>
              <w:left w:w="45" w:type="dxa"/>
              <w:bottom w:w="0" w:type="dxa"/>
              <w:right w:w="45" w:type="dxa"/>
            </w:tcMar>
          </w:tcPr>
          <w:p w:rsidR="001A3822" w:rsidRPr="00074405" w:rsidRDefault="001A3822"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1A3822" w:rsidP="009E5892">
            <w:pPr>
              <w:spacing w:after="0" w:line="276" w:lineRule="auto"/>
              <w:jc w:val="both"/>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1A3822" w:rsidP="009E5892">
            <w:pPr>
              <w:spacing w:after="0" w:line="276" w:lineRule="auto"/>
              <w:jc w:val="center"/>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2</w:t>
            </w:r>
          </w:p>
        </w:tc>
        <w:tc>
          <w:tcPr>
            <w:tcW w:w="1843" w:type="dxa"/>
            <w:vMerge/>
          </w:tcPr>
          <w:p w:rsidR="001A3822" w:rsidRPr="00074405" w:rsidRDefault="001A3822"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A3822" w:rsidRPr="00074405" w:rsidTr="0044438C">
        <w:trPr>
          <w:trHeight w:val="135"/>
        </w:trPr>
        <w:tc>
          <w:tcPr>
            <w:tcW w:w="241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1A3822" w:rsidRPr="00074405" w:rsidRDefault="001A3822"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1A3822"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 xml:space="preserve">Лабораторная работа №2 «Свойства металлов и неметаллов». </w:t>
            </w:r>
          </w:p>
          <w:p w:rsidR="001A3822" w:rsidRPr="00074405" w:rsidRDefault="001A3822"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 xml:space="preserve">Исследование физических и химических свойств металлов и неметаллов. </w:t>
            </w:r>
            <w:r w:rsidRPr="00074405">
              <w:rPr>
                <w:rFonts w:ascii="Times New Roman" w:eastAsia="Times New Roman" w:hAnsi="Times New Roman" w:cs="Times New Roman"/>
                <w:sz w:val="24"/>
                <w:szCs w:val="24"/>
              </w:rPr>
              <w:t>Решение экспериментальных задач по свойствам химическим свойствам металлов и неметаллов</w:t>
            </w:r>
            <w:r w:rsidRPr="00074405">
              <w:rPr>
                <w:rFonts w:ascii="Times New Roman" w:eastAsia="Times New Roman" w:hAnsi="Times New Roman" w:cs="Times New Roman"/>
                <w:sz w:val="24"/>
                <w:szCs w:val="24"/>
                <w:highlight w:val="white"/>
              </w:rPr>
              <w:t>, по распознаванию и получению соединений металлов и неметаллов.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A3822" w:rsidRPr="00074405" w:rsidRDefault="001A3822"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tc>
        <w:tc>
          <w:tcPr>
            <w:tcW w:w="1843" w:type="dxa"/>
            <w:vMerge/>
          </w:tcPr>
          <w:p w:rsidR="001A3822" w:rsidRPr="00074405" w:rsidRDefault="001A3822"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 xml:space="preserve">Тема 3.3. </w:t>
            </w:r>
            <w:r w:rsidRPr="00074405">
              <w:rPr>
                <w:rFonts w:ascii="Times New Roman" w:eastAsia="Times New Roman" w:hAnsi="Times New Roman" w:cs="Times New Roman"/>
                <w:sz w:val="24"/>
                <w:szCs w:val="24"/>
              </w:rPr>
              <w:lastRenderedPageBreak/>
              <w:t>Производство неорганических веществ. Значение и применение в быту и на производстве</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c>
          <w:tcPr>
            <w:tcW w:w="1843" w:type="dxa"/>
            <w:vMerge w:val="restart"/>
          </w:tcPr>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01</w:t>
            </w:r>
          </w:p>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lastRenderedPageBreak/>
              <w:t>ОК 02</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widowControl w:val="0"/>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Общие представления о промышленных способах получения химических веществ (на примере производства аммиака, серной кислоты).</w:t>
            </w:r>
          </w:p>
          <w:p w:rsidR="009F5ABF" w:rsidRPr="00074405" w:rsidRDefault="00BC716F" w:rsidP="009E5892">
            <w:pPr>
              <w:widowControl w:val="0"/>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w:t>
            </w:r>
          </w:p>
          <w:p w:rsidR="009F5ABF" w:rsidRPr="00074405" w:rsidRDefault="00BC716F" w:rsidP="009E5892">
            <w:pPr>
              <w:widowControl w:val="0"/>
              <w:spacing w:after="0" w:line="276" w:lineRule="auto"/>
              <w:jc w:val="both"/>
              <w:rPr>
                <w:rFonts w:ascii="Times New Roman" w:eastAsia="Times New Roman" w:hAnsi="Times New Roman" w:cs="Times New Roman"/>
                <w:sz w:val="24"/>
                <w:szCs w:val="24"/>
                <w:highlight w:val="green"/>
              </w:rPr>
            </w:pPr>
            <w:r w:rsidRPr="00074405">
              <w:rPr>
                <w:rFonts w:ascii="Times New Roman" w:eastAsia="Times New Roman" w:hAnsi="Times New Roman" w:cs="Times New Roman"/>
                <w:sz w:val="24"/>
                <w:szCs w:val="24"/>
              </w:rPr>
              <w:t xml:space="preserve">Проблема отходов и побочных продуктов.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00BC716F" w:rsidRPr="00074405">
              <w:rPr>
                <w:rFonts w:ascii="Times New Roman" w:eastAsia="Times New Roman" w:hAnsi="Times New Roman" w:cs="Times New Roman"/>
                <w:sz w:val="24"/>
                <w:szCs w:val="24"/>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 xml:space="preserve">Контрольная работа </w:t>
            </w:r>
            <w:r w:rsidR="00C368F1" w:rsidRPr="00074405">
              <w:rPr>
                <w:rFonts w:ascii="Times New Roman" w:eastAsia="Times New Roman" w:hAnsi="Times New Roman" w:cs="Times New Roman"/>
                <w:b/>
                <w:sz w:val="24"/>
                <w:szCs w:val="24"/>
              </w:rPr>
              <w:t>№</w:t>
            </w:r>
            <w:r w:rsidRPr="00074405">
              <w:rPr>
                <w:rFonts w:ascii="Times New Roman" w:eastAsia="Times New Roman" w:hAnsi="Times New Roman" w:cs="Times New Roman"/>
                <w:b/>
                <w:sz w:val="24"/>
                <w:szCs w:val="24"/>
              </w:rPr>
              <w:t>2</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4.</w:t>
            </w:r>
          </w:p>
        </w:tc>
        <w:tc>
          <w:tcPr>
            <w:tcW w:w="1022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Строение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28</w:t>
            </w:r>
          </w:p>
        </w:tc>
        <w:tc>
          <w:tcPr>
            <w:tcW w:w="1843" w:type="dxa"/>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highlight w:val="white"/>
              </w:rPr>
            </w:pPr>
            <w:r w:rsidRPr="00074405">
              <w:rPr>
                <w:rFonts w:ascii="Times New Roman" w:eastAsia="Times New Roman" w:hAnsi="Times New Roman" w:cs="Times New Roman"/>
                <w:b/>
                <w:sz w:val="24"/>
                <w:szCs w:val="24"/>
              </w:rPr>
              <w:t xml:space="preserve">Тема 4.1. </w:t>
            </w:r>
            <w:r w:rsidRPr="00074405">
              <w:rPr>
                <w:rFonts w:ascii="Times New Roman" w:eastAsia="Times New Roman" w:hAnsi="Times New Roman" w:cs="Times New Roman"/>
                <w:sz w:val="24"/>
                <w:szCs w:val="24"/>
              </w:rPr>
              <w:t>Классификация, строение и номенклатура органических веществ</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c>
          <w:tcPr>
            <w:tcW w:w="1843" w:type="dxa"/>
            <w:vMerge w:val="restart"/>
          </w:tcPr>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color w:val="050608"/>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Предмет органической химии. Взаимосвязь неорганических и органических веществ.</w:t>
            </w:r>
          </w:p>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(структурная,геометрическая (цис-транс-изомерия). Кратность химической связи.</w:t>
            </w:r>
          </w:p>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color w:val="050608"/>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r w:rsidR="00BC716F" w:rsidRPr="00074405">
              <w:rPr>
                <w:rFonts w:ascii="Times New Roman" w:eastAsia="Times New Roman" w:hAnsi="Times New Roman" w:cs="Times New Roman"/>
                <w:sz w:val="24"/>
                <w:szCs w:val="24"/>
              </w:rPr>
              <w:t xml:space="preserve">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w:t>
            </w:r>
            <w:r w:rsidR="00BC716F" w:rsidRPr="00074405">
              <w:rPr>
                <w:rFonts w:ascii="Times New Roman" w:eastAsia="Times New Roman" w:hAnsi="Times New Roman" w:cs="Times New Roman"/>
                <w:sz w:val="24"/>
                <w:szCs w:val="24"/>
              </w:rPr>
              <w:lastRenderedPageBreak/>
              <w:t>органической молекулы, исходя из элементного состава (в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C57AE0" w:rsidRPr="00074405" w:rsidTr="0044438C">
        <w:trPr>
          <w:trHeight w:val="320"/>
        </w:trPr>
        <w:tc>
          <w:tcPr>
            <w:tcW w:w="241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C57AE0" w:rsidRPr="00074405" w:rsidRDefault="00C57AE0"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u w:val="single"/>
              </w:rPr>
            </w:pPr>
            <w:r w:rsidRPr="00074405">
              <w:rPr>
                <w:rFonts w:ascii="Times New Roman" w:eastAsia="Times New Roman" w:hAnsi="Times New Roman" w:cs="Times New Roman"/>
                <w:b/>
                <w:sz w:val="24"/>
                <w:szCs w:val="24"/>
              </w:rPr>
              <w:lastRenderedPageBreak/>
              <w:t xml:space="preserve">Тема 4.2. </w:t>
            </w:r>
            <w:r w:rsidRPr="00074405">
              <w:rPr>
                <w:rFonts w:ascii="Times New Roman" w:eastAsia="Times New Roman" w:hAnsi="Times New Roman" w:cs="Times New Roman"/>
                <w:sz w:val="24"/>
                <w:szCs w:val="24"/>
              </w:rPr>
              <w:t>Свойства органических соединений</w:t>
            </w:r>
          </w:p>
        </w:tc>
        <w:tc>
          <w:tcPr>
            <w:tcW w:w="10228" w:type="dxa"/>
          </w:tcPr>
          <w:p w:rsidR="00C57AE0" w:rsidRPr="00074405" w:rsidRDefault="00C57AE0"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57AE0" w:rsidRPr="00074405" w:rsidRDefault="00C57AE0" w:rsidP="009E5892">
            <w:pPr>
              <w:spacing w:after="0" w:line="276" w:lineRule="auto"/>
              <w:jc w:val="center"/>
              <w:rPr>
                <w:rFonts w:ascii="Times New Roman" w:eastAsia="Times New Roman" w:hAnsi="Times New Roman" w:cs="Times New Roman"/>
                <w:b/>
                <w:sz w:val="26"/>
                <w:szCs w:val="26"/>
              </w:rPr>
            </w:pPr>
            <w:r w:rsidRPr="00074405">
              <w:rPr>
                <w:rFonts w:ascii="Times New Roman" w:eastAsia="Times New Roman" w:hAnsi="Times New Roman" w:cs="Times New Roman"/>
                <w:b/>
                <w:sz w:val="26"/>
                <w:szCs w:val="26"/>
              </w:rPr>
              <w:t>14</w:t>
            </w:r>
          </w:p>
        </w:tc>
        <w:tc>
          <w:tcPr>
            <w:tcW w:w="1843" w:type="dxa"/>
            <w:vMerge w:val="restart"/>
          </w:tcPr>
          <w:p w:rsidR="00C57AE0" w:rsidRPr="00074405" w:rsidRDefault="00C57AE0"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C57AE0" w:rsidRPr="00074405" w:rsidRDefault="00C57AE0"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C57AE0" w:rsidRPr="00074405" w:rsidTr="0044438C">
        <w:trPr>
          <w:trHeight w:val="320"/>
        </w:trPr>
        <w:tc>
          <w:tcPr>
            <w:tcW w:w="2410" w:type="dxa"/>
            <w:vMerge/>
            <w:tcBorders>
              <w:left w:val="single" w:sz="8" w:space="0" w:color="000000"/>
              <w:right w:val="single" w:sz="8" w:space="0" w:color="000000"/>
            </w:tcBorders>
            <w:shd w:val="clear" w:color="auto" w:fill="FFFFFF"/>
            <w:tcMar>
              <w:top w:w="0" w:type="dxa"/>
              <w:left w:w="45" w:type="dxa"/>
              <w:bottom w:w="0" w:type="dxa"/>
              <w:right w:w="45" w:type="dxa"/>
            </w:tcMar>
          </w:tcPr>
          <w:p w:rsidR="00C57AE0" w:rsidRPr="00074405" w:rsidRDefault="00C57AE0"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C57AE0" w:rsidRPr="00074405" w:rsidRDefault="00C57AE0"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57AE0" w:rsidRPr="00074405" w:rsidRDefault="00C57AE0" w:rsidP="009E5892">
            <w:pPr>
              <w:spacing w:after="0" w:line="276" w:lineRule="auto"/>
              <w:jc w:val="center"/>
              <w:rPr>
                <w:rFonts w:ascii="Times New Roman" w:eastAsia="Times New Roman" w:hAnsi="Times New Roman" w:cs="Times New Roman"/>
                <w:b/>
                <w:sz w:val="26"/>
                <w:szCs w:val="26"/>
              </w:rPr>
            </w:pPr>
            <w:r w:rsidRPr="00074405">
              <w:rPr>
                <w:rFonts w:ascii="Times New Roman" w:eastAsia="Times New Roman" w:hAnsi="Times New Roman" w:cs="Times New Roman"/>
                <w:b/>
                <w:sz w:val="26"/>
                <w:szCs w:val="26"/>
              </w:rPr>
              <w:t>10</w:t>
            </w:r>
          </w:p>
        </w:tc>
        <w:tc>
          <w:tcPr>
            <w:tcW w:w="1843" w:type="dxa"/>
            <w:vMerge/>
          </w:tcPr>
          <w:p w:rsidR="00C57AE0" w:rsidRPr="00074405" w:rsidRDefault="00C57AE0"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C57AE0" w:rsidRPr="00074405" w:rsidTr="0044438C">
        <w:trPr>
          <w:trHeight w:val="795"/>
        </w:trPr>
        <w:tc>
          <w:tcPr>
            <w:tcW w:w="241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57AE0" w:rsidRPr="00074405" w:rsidRDefault="00C57AE0"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C57AE0" w:rsidRPr="00074405" w:rsidRDefault="00C57AE0" w:rsidP="009E5892">
            <w:pPr>
              <w:spacing w:after="0" w:line="276" w:lineRule="auto"/>
              <w:jc w:val="both"/>
              <w:rPr>
                <w:rFonts w:ascii="Times New Roman" w:eastAsia="Times New Roman" w:hAnsi="Times New Roman" w:cs="Times New Roman"/>
                <w:highlight w:val="red"/>
              </w:rPr>
            </w:pPr>
            <w:r w:rsidRPr="00074405">
              <w:rPr>
                <w:rFonts w:ascii="Times New Roman" w:eastAsia="Times New Roman"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C57AE0" w:rsidRPr="00074405" w:rsidRDefault="00C57AE0" w:rsidP="009E5892">
            <w:pPr>
              <w:spacing w:after="0" w:line="276" w:lineRule="auto"/>
              <w:jc w:val="center"/>
              <w:rPr>
                <w:rFonts w:ascii="Times New Roman" w:eastAsia="Times New Roman" w:hAnsi="Times New Roman" w:cs="Times New Roman"/>
                <w:sz w:val="24"/>
                <w:szCs w:val="24"/>
              </w:rPr>
            </w:pPr>
          </w:p>
        </w:tc>
        <w:tc>
          <w:tcPr>
            <w:tcW w:w="1843" w:type="dxa"/>
            <w:vMerge/>
          </w:tcPr>
          <w:p w:rsidR="00C57AE0" w:rsidRPr="00074405" w:rsidRDefault="00C57AE0"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074405" w:rsidTr="0044438C">
        <w:trPr>
          <w:trHeight w:val="812"/>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C57AE0"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4.2.1. Предельные углеводороды.</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C57AE0"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4.2.2. Непредельные и ароматические углеводороды.</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C57AE0"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4.2.3. Кислородсодержащие соединения</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FA5461"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4.2.4. Азотсодержащие соединения</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азотсодержащие соединения (амины и аминокислоты, белки).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074405" w:rsidTr="0044438C">
        <w:trPr>
          <w:trHeight w:val="377"/>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FA5461" w:rsidP="00FA546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4.2.5. Классификация и особенности органических реакций.</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Классификация и особенности органических реакций. Реакционные центры. Радикалы. Первоначальные понятия о типах и механизмах органических реакций.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FA5461" w:rsidRPr="00074405" w:rsidTr="0044438C">
        <w:trPr>
          <w:trHeight w:val="320"/>
        </w:trPr>
        <w:tc>
          <w:tcPr>
            <w:tcW w:w="241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FA5461" w:rsidRPr="00074405" w:rsidRDefault="00FA5461"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FA5461" w:rsidRPr="00074405" w:rsidRDefault="00FA5461"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A5461" w:rsidRPr="00074405" w:rsidRDefault="00FA5461" w:rsidP="009E5892">
            <w:pPr>
              <w:spacing w:after="0" w:line="276" w:lineRule="auto"/>
              <w:jc w:val="center"/>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2</w:t>
            </w:r>
          </w:p>
        </w:tc>
        <w:tc>
          <w:tcPr>
            <w:tcW w:w="1843" w:type="dxa"/>
            <w:vMerge/>
          </w:tcPr>
          <w:p w:rsidR="00FA5461" w:rsidRPr="00074405" w:rsidRDefault="00FA5461"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FA5461" w:rsidRPr="00074405" w:rsidTr="0044438C">
        <w:trPr>
          <w:trHeight w:val="320"/>
        </w:trPr>
        <w:tc>
          <w:tcPr>
            <w:tcW w:w="2410" w:type="dxa"/>
            <w:vMerge/>
            <w:tcBorders>
              <w:left w:val="single" w:sz="8" w:space="0" w:color="000000"/>
              <w:right w:val="single" w:sz="8" w:space="0" w:color="000000"/>
            </w:tcBorders>
            <w:shd w:val="clear" w:color="auto" w:fill="FFFFFF"/>
            <w:tcMar>
              <w:top w:w="0" w:type="dxa"/>
              <w:left w:w="45" w:type="dxa"/>
              <w:bottom w:w="0" w:type="dxa"/>
              <w:right w:w="45" w:type="dxa"/>
            </w:tcMar>
          </w:tcPr>
          <w:p w:rsidR="00FA5461" w:rsidRPr="00074405" w:rsidRDefault="00FA5461"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A5461" w:rsidRPr="00074405" w:rsidRDefault="00C954B4" w:rsidP="009E5892">
            <w:pPr>
              <w:spacing w:after="0" w:line="276" w:lineRule="auto"/>
              <w:rPr>
                <w:rFonts w:ascii="Times New Roman" w:eastAsia="Times New Roman" w:hAnsi="Times New Roman" w:cs="Times New Roman"/>
                <w:highlight w:val="red"/>
              </w:rPr>
            </w:pPr>
            <w:r>
              <w:rPr>
                <w:rFonts w:ascii="Times New Roman" w:eastAsia="Times New Roman" w:hAnsi="Times New Roman" w:cs="Times New Roman"/>
                <w:sz w:val="24"/>
                <w:szCs w:val="24"/>
              </w:rPr>
              <w:t xml:space="preserve">№9. </w:t>
            </w:r>
            <w:r w:rsidR="00FA5461" w:rsidRPr="00074405">
              <w:rPr>
                <w:rFonts w:ascii="Times New Roman" w:eastAsia="Times New Roman" w:hAnsi="Times New Roman" w:cs="Times New Roman"/>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A5461" w:rsidRPr="00074405" w:rsidRDefault="00FA5461"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tc>
        <w:tc>
          <w:tcPr>
            <w:tcW w:w="1843" w:type="dxa"/>
            <w:vMerge/>
          </w:tcPr>
          <w:p w:rsidR="00FA5461" w:rsidRPr="00074405" w:rsidRDefault="00FA5461"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FA5461" w:rsidRPr="00074405" w:rsidTr="0044438C">
        <w:trPr>
          <w:trHeight w:val="320"/>
        </w:trPr>
        <w:tc>
          <w:tcPr>
            <w:tcW w:w="2410" w:type="dxa"/>
            <w:vMerge/>
            <w:tcBorders>
              <w:left w:val="single" w:sz="8" w:space="0" w:color="000000"/>
              <w:right w:val="single" w:sz="8" w:space="0" w:color="000000"/>
            </w:tcBorders>
            <w:shd w:val="clear" w:color="auto" w:fill="FFFFFF"/>
            <w:tcMar>
              <w:top w:w="0" w:type="dxa"/>
              <w:left w:w="45" w:type="dxa"/>
              <w:bottom w:w="0" w:type="dxa"/>
              <w:right w:w="45" w:type="dxa"/>
            </w:tcMar>
          </w:tcPr>
          <w:p w:rsidR="00FA5461" w:rsidRPr="00074405" w:rsidRDefault="00FA5461"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A5461" w:rsidRPr="00074405" w:rsidRDefault="00FA5461" w:rsidP="009E5892">
            <w:pPr>
              <w:spacing w:after="0" w:line="276" w:lineRule="auto"/>
              <w:jc w:val="both"/>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A5461" w:rsidRPr="00074405" w:rsidRDefault="00FA5461" w:rsidP="009E5892">
            <w:pPr>
              <w:spacing w:after="0" w:line="276" w:lineRule="auto"/>
              <w:jc w:val="center"/>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2</w:t>
            </w:r>
          </w:p>
        </w:tc>
        <w:tc>
          <w:tcPr>
            <w:tcW w:w="1843" w:type="dxa"/>
            <w:vMerge/>
          </w:tcPr>
          <w:p w:rsidR="00FA5461" w:rsidRPr="00074405" w:rsidRDefault="00FA5461"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FA5461" w:rsidRPr="00074405" w:rsidTr="0044438C">
        <w:trPr>
          <w:trHeight w:val="320"/>
        </w:trPr>
        <w:tc>
          <w:tcPr>
            <w:tcW w:w="241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FA5461" w:rsidRPr="00074405" w:rsidRDefault="00FA5461"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A5461" w:rsidRPr="00074405" w:rsidRDefault="00FA5461"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№3 </w:t>
            </w:r>
            <w:r w:rsidRPr="00074405">
              <w:rPr>
                <w:rFonts w:ascii="Times New Roman" w:eastAsia="Times New Roman" w:hAnsi="Times New Roman" w:cs="Times New Roman"/>
                <w:sz w:val="24"/>
                <w:szCs w:val="24"/>
                <w:highlight w:val="white"/>
              </w:rPr>
              <w:t>«</w:t>
            </w:r>
            <w:r w:rsidRPr="00074405">
              <w:rPr>
                <w:rFonts w:ascii="Times New Roman" w:eastAsia="Times New Roman" w:hAnsi="Times New Roman" w:cs="Times New Roman"/>
                <w:sz w:val="24"/>
                <w:szCs w:val="24"/>
              </w:rPr>
              <w:t>Получение этилена и изучение его свойств</w:t>
            </w:r>
            <w:r w:rsidRPr="00074405">
              <w:rPr>
                <w:rFonts w:ascii="Times New Roman" w:eastAsia="Times New Roman" w:hAnsi="Times New Roman" w:cs="Times New Roman"/>
                <w:sz w:val="24"/>
                <w:szCs w:val="24"/>
                <w:highlight w:val="white"/>
              </w:rPr>
              <w:t>»</w:t>
            </w:r>
            <w:r w:rsidRPr="00074405">
              <w:rPr>
                <w:rFonts w:ascii="Times New Roman" w:eastAsia="Times New Roman" w:hAnsi="Times New Roman" w:cs="Times New Roman"/>
                <w:sz w:val="24"/>
                <w:szCs w:val="24"/>
              </w:rPr>
              <w:t xml:space="preserve">. </w:t>
            </w:r>
          </w:p>
          <w:p w:rsidR="00FA5461" w:rsidRPr="00074405" w:rsidRDefault="00FA5461"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A5461" w:rsidRPr="00074405" w:rsidRDefault="00FA5461"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tc>
        <w:tc>
          <w:tcPr>
            <w:tcW w:w="1843" w:type="dxa"/>
            <w:vMerge/>
          </w:tcPr>
          <w:p w:rsidR="00FA5461" w:rsidRPr="00074405" w:rsidRDefault="00FA5461"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841A4" w:rsidRPr="00074405" w:rsidTr="0044438C">
        <w:trPr>
          <w:trHeight w:val="320"/>
        </w:trPr>
        <w:tc>
          <w:tcPr>
            <w:tcW w:w="241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1841A4" w:rsidRPr="00074405" w:rsidRDefault="001841A4"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 xml:space="preserve">Тема 4.3. </w:t>
            </w:r>
            <w:r w:rsidRPr="00074405">
              <w:rPr>
                <w:rFonts w:ascii="Times New Roman" w:eastAsia="Times New Roman" w:hAnsi="Times New Roman" w:cs="Times New Roman"/>
                <w:sz w:val="24"/>
                <w:szCs w:val="24"/>
              </w:rPr>
              <w:t>Органические вещества в жизнедеятельности человека. Производство и применение органических веществ в промышленности</w:t>
            </w:r>
          </w:p>
        </w:tc>
        <w:tc>
          <w:tcPr>
            <w:tcW w:w="10228" w:type="dxa"/>
          </w:tcPr>
          <w:p w:rsidR="001841A4" w:rsidRPr="00074405" w:rsidRDefault="001841A4"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841A4" w:rsidRPr="00074405" w:rsidRDefault="001841A4"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color w:val="050608"/>
                <w:sz w:val="24"/>
                <w:szCs w:val="24"/>
              </w:rPr>
              <w:t>8</w:t>
            </w:r>
          </w:p>
        </w:tc>
        <w:tc>
          <w:tcPr>
            <w:tcW w:w="1843" w:type="dxa"/>
            <w:vMerge w:val="restart"/>
          </w:tcPr>
          <w:p w:rsidR="001841A4" w:rsidRPr="00074405" w:rsidRDefault="001841A4"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1841A4" w:rsidRDefault="001841A4"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p w:rsidR="00B41A3A" w:rsidRPr="00074405" w:rsidRDefault="00B41A3A"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841A4" w:rsidRPr="00074405" w:rsidTr="0044438C">
        <w:trPr>
          <w:trHeight w:val="320"/>
        </w:trPr>
        <w:tc>
          <w:tcPr>
            <w:tcW w:w="241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1841A4" w:rsidRPr="00074405" w:rsidRDefault="001841A4"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1841A4" w:rsidRPr="00074405" w:rsidRDefault="001841A4"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841A4" w:rsidRPr="00074405" w:rsidRDefault="001841A4" w:rsidP="009E5892">
            <w:pPr>
              <w:spacing w:after="0" w:line="276" w:lineRule="auto"/>
              <w:jc w:val="center"/>
              <w:rPr>
                <w:rFonts w:ascii="Times New Roman" w:eastAsia="Times New Roman" w:hAnsi="Times New Roman" w:cs="Times New Roman"/>
                <w:b/>
                <w:color w:val="050608"/>
                <w:sz w:val="24"/>
                <w:szCs w:val="24"/>
              </w:rPr>
            </w:pPr>
            <w:r w:rsidRPr="00074405">
              <w:rPr>
                <w:rFonts w:ascii="Times New Roman" w:eastAsia="Times New Roman" w:hAnsi="Times New Roman" w:cs="Times New Roman"/>
                <w:b/>
                <w:color w:val="050608"/>
                <w:sz w:val="24"/>
                <w:szCs w:val="24"/>
              </w:rPr>
              <w:t>6</w:t>
            </w:r>
          </w:p>
        </w:tc>
        <w:tc>
          <w:tcPr>
            <w:tcW w:w="1843" w:type="dxa"/>
            <w:vMerge/>
          </w:tcPr>
          <w:p w:rsidR="001841A4" w:rsidRPr="00074405" w:rsidRDefault="001841A4"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1242"/>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1841A4"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4.3.1. Органические вещества в жизнедеятельности человека.</w:t>
            </w:r>
          </w:p>
        </w:tc>
        <w:tc>
          <w:tcPr>
            <w:tcW w:w="10228" w:type="dxa"/>
          </w:tcPr>
          <w:p w:rsidR="009F5ABF" w:rsidRPr="00074405" w:rsidRDefault="00BC716F"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p w:rsidR="009F5ABF" w:rsidRPr="00074405" w:rsidRDefault="00BC716F"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Нуклеиновые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color w:val="050608"/>
                <w:sz w:val="24"/>
                <w:szCs w:val="24"/>
              </w:rPr>
            </w:pPr>
            <w:r w:rsidRPr="00074405">
              <w:rPr>
                <w:rFonts w:ascii="Times New Roman" w:eastAsia="Times New Roman" w:hAnsi="Times New Roman" w:cs="Times New Roman"/>
                <w:color w:val="050608"/>
                <w:sz w:val="24"/>
                <w:szCs w:val="24"/>
              </w:rPr>
              <w:t>4</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FA5461"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Тема 4.3.</w:t>
            </w:r>
            <w:r w:rsidR="001841A4" w:rsidRPr="00074405">
              <w:rPr>
                <w:rFonts w:ascii="Times New Roman" w:eastAsia="Times New Roman" w:hAnsi="Times New Roman" w:cs="Times New Roman"/>
                <w:sz w:val="24"/>
                <w:szCs w:val="24"/>
              </w:rPr>
              <w:t>3</w:t>
            </w:r>
            <w:r w:rsidRPr="00074405">
              <w:rPr>
                <w:rFonts w:ascii="Times New Roman" w:eastAsia="Times New Roman" w:hAnsi="Times New Roman" w:cs="Times New Roman"/>
                <w:sz w:val="24"/>
                <w:szCs w:val="24"/>
              </w:rPr>
              <w:t>.</w:t>
            </w:r>
            <w:r w:rsidR="001841A4" w:rsidRPr="00074405">
              <w:rPr>
                <w:rFonts w:ascii="Times New Roman" w:eastAsia="Times New Roman" w:hAnsi="Times New Roman" w:cs="Times New Roman"/>
                <w:sz w:val="24"/>
                <w:szCs w:val="24"/>
              </w:rPr>
              <w:t xml:space="preserve"> Производство и применение органических веществ в промышленности</w:t>
            </w:r>
          </w:p>
          <w:p w:rsidR="001841A4" w:rsidRPr="00074405" w:rsidRDefault="001841A4"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p w:rsidR="001841A4" w:rsidRPr="00074405" w:rsidRDefault="001841A4"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p w:rsidR="001841A4" w:rsidRPr="00074405" w:rsidRDefault="001841A4"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widowControl w:val="0"/>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w:t>
            </w:r>
          </w:p>
          <w:p w:rsidR="009F5ABF" w:rsidRPr="00074405" w:rsidRDefault="00BC716F" w:rsidP="009E5892">
            <w:pPr>
              <w:widowControl w:val="0"/>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color w:val="050608"/>
                <w:sz w:val="24"/>
                <w:szCs w:val="24"/>
              </w:rPr>
            </w:pPr>
            <w:r w:rsidRPr="00074405">
              <w:rPr>
                <w:rFonts w:ascii="Times New Roman" w:eastAsia="Times New Roman" w:hAnsi="Times New Roman" w:cs="Times New Roman"/>
                <w:color w:val="050608"/>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841A4" w:rsidRPr="00074405" w:rsidTr="0044438C">
        <w:trPr>
          <w:trHeight w:val="320"/>
        </w:trPr>
        <w:tc>
          <w:tcPr>
            <w:tcW w:w="241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1841A4" w:rsidRPr="00074405" w:rsidRDefault="001841A4"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841A4" w:rsidRPr="00074405" w:rsidRDefault="001841A4"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highlight w:val="red"/>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841A4" w:rsidRPr="00074405" w:rsidRDefault="001841A4"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1841A4" w:rsidRPr="00074405" w:rsidRDefault="001841A4"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1841A4" w:rsidRPr="00074405" w:rsidTr="0044438C">
        <w:trPr>
          <w:trHeight w:val="320"/>
        </w:trPr>
        <w:tc>
          <w:tcPr>
            <w:tcW w:w="241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1841A4" w:rsidRPr="00074405" w:rsidRDefault="001841A4"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841A4" w:rsidRPr="00074405" w:rsidRDefault="00C954B4" w:rsidP="009E5892">
            <w:pPr>
              <w:spacing w:after="0" w:line="276" w:lineRule="auto"/>
              <w:rPr>
                <w:rFonts w:ascii="Times New Roman" w:eastAsia="Times New Roman" w:hAnsi="Times New Roman" w:cs="Times New Roman"/>
                <w:highlight w:val="red"/>
              </w:rPr>
            </w:pPr>
            <w:r>
              <w:rPr>
                <w:rFonts w:ascii="Times New Roman" w:eastAsia="Times New Roman" w:hAnsi="Times New Roman" w:cs="Times New Roman"/>
                <w:sz w:val="24"/>
                <w:szCs w:val="24"/>
              </w:rPr>
              <w:t xml:space="preserve">№10. </w:t>
            </w:r>
            <w:r w:rsidR="001841A4" w:rsidRPr="00074405">
              <w:rPr>
                <w:rFonts w:ascii="Times New Roman" w:eastAsia="Times New Roman" w:hAnsi="Times New Roman" w:cs="Times New Roman"/>
                <w:sz w:val="24"/>
                <w:szCs w:val="24"/>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1841A4" w:rsidRPr="00074405" w:rsidRDefault="001841A4"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1841A4" w:rsidRPr="00074405" w:rsidRDefault="001841A4"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 xml:space="preserve">Контрольная работа </w:t>
            </w:r>
            <w:r w:rsidR="00C368F1" w:rsidRPr="00074405">
              <w:rPr>
                <w:rFonts w:ascii="Times New Roman" w:eastAsia="Times New Roman" w:hAnsi="Times New Roman" w:cs="Times New Roman"/>
                <w:b/>
                <w:sz w:val="24"/>
                <w:szCs w:val="24"/>
              </w:rPr>
              <w:t>№</w:t>
            </w:r>
            <w:r w:rsidRPr="00074405">
              <w:rPr>
                <w:rFonts w:ascii="Times New Roman" w:eastAsia="Times New Roman" w:hAnsi="Times New Roman" w:cs="Times New Roman"/>
                <w:b/>
                <w:sz w:val="24"/>
                <w:szCs w:val="24"/>
              </w:rPr>
              <w:t>3</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b/>
                <w:highlight w:val="white"/>
              </w:rPr>
            </w:pPr>
            <w:r w:rsidRPr="00074405">
              <w:rPr>
                <w:rFonts w:ascii="Times New Roman" w:eastAsia="Times New Roman" w:hAnsi="Times New Roman" w:cs="Times New Roman"/>
                <w:sz w:val="24"/>
                <w:szCs w:val="24"/>
              </w:rPr>
              <w:t>Структура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 xml:space="preserve">Раздел 5. </w:t>
            </w:r>
          </w:p>
        </w:tc>
        <w:tc>
          <w:tcPr>
            <w:tcW w:w="1022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Кинетические и термодинамические закономерности протекания химических реакций</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12</w:t>
            </w:r>
          </w:p>
        </w:tc>
        <w:tc>
          <w:tcPr>
            <w:tcW w:w="1843" w:type="dxa"/>
            <w:vAlign w:val="center"/>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 xml:space="preserve">Тема 5.1. </w:t>
            </w:r>
            <w:r w:rsidRPr="00074405">
              <w:rPr>
                <w:rFonts w:ascii="Times New Roman" w:eastAsia="Times New Roman" w:hAnsi="Times New Roman" w:cs="Times New Roman"/>
                <w:sz w:val="24"/>
                <w:szCs w:val="24"/>
              </w:rPr>
              <w:t>Кинетические закономерности протекания химических реакций</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w:t>
            </w:r>
          </w:p>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w:t>
            </w:r>
          </w:p>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Энергия активации. Активированный комплекс. Катализаторы и катализ. Роль катализаторов в природе и промышленном производстве.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spacing w:after="0" w:line="276" w:lineRule="auto"/>
              <w:jc w:val="both"/>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rPr>
            </w:pPr>
            <w:r w:rsidRPr="00074405">
              <w:rPr>
                <w:rFonts w:ascii="Times New Roman" w:eastAsia="Times New Roman" w:hAnsi="Times New Roman" w:cs="Times New Roman"/>
                <w:b/>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406268" w:rsidRPr="00074405"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w:t>
            </w:r>
            <w:r w:rsidR="00406268" w:rsidRPr="00074405">
              <w:rPr>
                <w:rFonts w:ascii="Times New Roman" w:eastAsia="Times New Roman" w:hAnsi="Times New Roman" w:cs="Times New Roman"/>
                <w:sz w:val="24"/>
                <w:szCs w:val="24"/>
              </w:rPr>
              <w:t xml:space="preserve">№4 </w:t>
            </w:r>
            <w:r w:rsidRPr="00074405">
              <w:rPr>
                <w:rFonts w:ascii="Times New Roman" w:eastAsia="Times New Roman" w:hAnsi="Times New Roman" w:cs="Times New Roman"/>
                <w:sz w:val="24"/>
                <w:szCs w:val="24"/>
              </w:rPr>
              <w:t xml:space="preserve">«Определение зависимости скорости реакции от концентрации реагирующих веществ». </w:t>
            </w:r>
          </w:p>
          <w:p w:rsidR="00406268" w:rsidRPr="00074405"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Исследование зависимости скорости реакции от концентрации. Определение константы скорости реакции графическим методом.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Тема</w:t>
            </w:r>
            <w:r w:rsidRPr="00074405">
              <w:rPr>
                <w:rFonts w:ascii="Times New Roman" w:eastAsia="Times New Roman" w:hAnsi="Times New Roman" w:cs="Times New Roman"/>
                <w:b/>
                <w:sz w:val="24"/>
                <w:szCs w:val="24"/>
                <w:highlight w:val="white"/>
              </w:rPr>
              <w:t xml:space="preserve"> 5.2. </w:t>
            </w:r>
            <w:r w:rsidRPr="00074405">
              <w:rPr>
                <w:rFonts w:ascii="Times New Roman" w:eastAsia="Times New Roman" w:hAnsi="Times New Roman" w:cs="Times New Roman"/>
                <w:sz w:val="24"/>
                <w:szCs w:val="24"/>
                <w:highlight w:val="white"/>
              </w:rPr>
              <w:t>Термодинамические закономерности протекания химических реакций. Равновесие химических реакций</w:t>
            </w:r>
          </w:p>
          <w:p w:rsidR="009F5ABF" w:rsidRPr="00074405" w:rsidRDefault="009F5AB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val="restart"/>
          </w:tcPr>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rsidR="009F5ABF" w:rsidRPr="00074405"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 xml:space="preserve">Понятие об энтальпии и энтропии. Энергия Гиббса. Закон Гесса и следствия из него. Роль </w:t>
            </w:r>
            <w:r w:rsidRPr="00074405">
              <w:rPr>
                <w:rFonts w:ascii="Times New Roman" w:eastAsia="Times New Roman" w:hAnsi="Times New Roman" w:cs="Times New Roman"/>
                <w:sz w:val="24"/>
                <w:szCs w:val="24"/>
              </w:rPr>
              <w:lastRenderedPageBreak/>
              <w:t>смещения равновесия в технологических процессах.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r w:rsidR="00BC716F" w:rsidRPr="00074405">
              <w:rPr>
                <w:rFonts w:ascii="Times New Roman" w:eastAsia="Times New Roman" w:hAnsi="Times New Roman" w:cs="Times New Roman"/>
                <w:sz w:val="24"/>
                <w:szCs w:val="24"/>
              </w:rPr>
              <w:t xml:space="preserve">Принцип Ле Шателье. Влияние различных факторов на изменение равновесия химических реакций. </w:t>
            </w:r>
          </w:p>
          <w:p w:rsidR="009F5ABF" w:rsidRPr="00074405"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w:t>
            </w:r>
          </w:p>
          <w:p w:rsidR="009F5ABF" w:rsidRPr="00074405"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color w:val="050608"/>
                <w:sz w:val="24"/>
                <w:szCs w:val="24"/>
                <w:highlight w:val="white"/>
              </w:rPr>
            </w:pPr>
            <w:r w:rsidRPr="00074405">
              <w:rPr>
                <w:rFonts w:ascii="Times New Roman" w:eastAsia="Times New Roman" w:hAnsi="Times New Roman"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spacing w:after="0" w:line="276" w:lineRule="auto"/>
              <w:jc w:val="both"/>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w:t>
            </w:r>
            <w:r w:rsidR="00406268" w:rsidRPr="00074405">
              <w:rPr>
                <w:rFonts w:ascii="Times New Roman" w:eastAsia="Times New Roman" w:hAnsi="Times New Roman" w:cs="Times New Roman"/>
                <w:sz w:val="24"/>
                <w:szCs w:val="24"/>
              </w:rPr>
              <w:t xml:space="preserve">№5 </w:t>
            </w:r>
            <w:r w:rsidRPr="00074405">
              <w:rPr>
                <w:rFonts w:ascii="Times New Roman" w:eastAsia="Times New Roman" w:hAnsi="Times New Roman" w:cs="Times New Roman"/>
                <w:sz w:val="24"/>
                <w:szCs w:val="24"/>
              </w:rPr>
              <w:t>«Изучение влияния различных факторов на смещение химического равновесия».</w:t>
            </w:r>
          </w:p>
          <w:p w:rsidR="009F5ABF" w:rsidRPr="00074405"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прогнозируемыми на основе принципа Ле Шателье.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 xml:space="preserve">Контрольная работа </w:t>
            </w:r>
            <w:r w:rsidR="00C368F1" w:rsidRPr="00074405">
              <w:rPr>
                <w:rFonts w:ascii="Times New Roman" w:eastAsia="Times New Roman" w:hAnsi="Times New Roman" w:cs="Times New Roman"/>
                <w:b/>
                <w:sz w:val="24"/>
                <w:szCs w:val="24"/>
              </w:rPr>
              <w:t>№</w:t>
            </w:r>
            <w:r w:rsidRPr="00074405">
              <w:rPr>
                <w:rFonts w:ascii="Times New Roman" w:eastAsia="Times New Roman" w:hAnsi="Times New Roman" w:cs="Times New Roman"/>
                <w:b/>
                <w:sz w:val="24"/>
                <w:szCs w:val="24"/>
              </w:rPr>
              <w:t>4</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Скорость химической реакции и химическое равновесие.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6.</w:t>
            </w:r>
          </w:p>
        </w:tc>
        <w:tc>
          <w:tcPr>
            <w:tcW w:w="1022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Дисперсные системы</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10</w:t>
            </w:r>
          </w:p>
        </w:tc>
        <w:tc>
          <w:tcPr>
            <w:tcW w:w="1843" w:type="dxa"/>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Тема</w:t>
            </w:r>
            <w:r w:rsidRPr="00074405">
              <w:rPr>
                <w:rFonts w:ascii="Times New Roman" w:eastAsia="Times New Roman" w:hAnsi="Times New Roman" w:cs="Times New Roman"/>
                <w:b/>
                <w:sz w:val="24"/>
                <w:szCs w:val="24"/>
                <w:highlight w:val="white"/>
              </w:rPr>
              <w:t xml:space="preserve"> 6.1.</w:t>
            </w:r>
            <w:r w:rsidRPr="00074405">
              <w:rPr>
                <w:rFonts w:ascii="Times New Roman" w:eastAsia="Times New Roman" w:hAnsi="Times New Roman" w:cs="Times New Roman"/>
                <w:sz w:val="24"/>
                <w:szCs w:val="24"/>
                <w:highlight w:val="white"/>
              </w:rPr>
              <w:t xml:space="preserve"> Дисперсные системы и факторы их устойчивости</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07</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Дисперсные системы. Коллоидные системы. Истинные растворы. </w:t>
            </w:r>
          </w:p>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rsidR="009F5ABF" w:rsidRPr="00074405" w:rsidRDefault="00BC716F" w:rsidP="009E5892">
            <w:pPr>
              <w:spacing w:after="0" w:line="276" w:lineRule="auto"/>
              <w:jc w:val="both"/>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Тиндаля).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r w:rsidR="00BC716F" w:rsidRPr="00074405">
              <w:rPr>
                <w:rFonts w:ascii="Times New Roman" w:eastAsia="Times New Roman" w:hAnsi="Times New Roman" w:cs="Times New Roman"/>
                <w:sz w:val="24"/>
                <w:szCs w:val="24"/>
              </w:rPr>
              <w:t xml:space="preserve">Решение задач на приготовление растворов. </w:t>
            </w:r>
          </w:p>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lastRenderedPageBreak/>
              <w:t>Тема</w:t>
            </w:r>
            <w:r w:rsidRPr="00074405">
              <w:rPr>
                <w:rFonts w:ascii="Times New Roman" w:eastAsia="Times New Roman" w:hAnsi="Times New Roman" w:cs="Times New Roman"/>
                <w:b/>
                <w:sz w:val="24"/>
                <w:szCs w:val="24"/>
                <w:highlight w:val="white"/>
              </w:rPr>
              <w:t xml:space="preserve"> 6.2. </w:t>
            </w:r>
            <w:r w:rsidRPr="00074405">
              <w:rPr>
                <w:rFonts w:ascii="Times New Roman" w:eastAsia="Times New Roman" w:hAnsi="Times New Roman" w:cs="Times New Roman"/>
                <w:sz w:val="24"/>
                <w:szCs w:val="24"/>
                <w:highlight w:val="white"/>
              </w:rPr>
              <w:t>Исследование свойств дисперсных систем для их идентификации</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c>
          <w:tcPr>
            <w:tcW w:w="1843" w:type="dxa"/>
            <w:vMerge w:val="restart"/>
            <w:tcBorders>
              <w:left w:val="single" w:sz="8" w:space="0" w:color="000000"/>
            </w:tcBorders>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9F5ABF" w:rsidRPr="00074405" w:rsidRDefault="009F5AB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c>
          <w:tcPr>
            <w:tcW w:w="1843" w:type="dxa"/>
            <w:vMerge/>
            <w:tcBorders>
              <w:left w:val="single" w:sz="8" w:space="0" w:color="000000"/>
            </w:tcBorders>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w:t>
            </w:r>
            <w:r w:rsidR="00406268" w:rsidRPr="00074405">
              <w:rPr>
                <w:rFonts w:ascii="Times New Roman" w:eastAsia="Times New Roman" w:hAnsi="Times New Roman" w:cs="Times New Roman"/>
                <w:sz w:val="24"/>
                <w:szCs w:val="24"/>
              </w:rPr>
              <w:t xml:space="preserve">№6 </w:t>
            </w:r>
            <w:r w:rsidRPr="00074405">
              <w:rPr>
                <w:rFonts w:ascii="Times New Roman" w:eastAsia="Times New Roman" w:hAnsi="Times New Roman" w:cs="Times New Roman"/>
                <w:sz w:val="24"/>
                <w:szCs w:val="24"/>
              </w:rPr>
              <w:t xml:space="preserve">«Приготовление растворов». </w:t>
            </w:r>
          </w:p>
          <w:p w:rsidR="009F5ABF" w:rsidRPr="00074405" w:rsidRDefault="00BC716F" w:rsidP="009E5892">
            <w:pPr>
              <w:spacing w:after="0" w:line="276" w:lineRule="auto"/>
              <w:jc w:val="both"/>
              <w:rPr>
                <w:rFonts w:ascii="Times New Roman" w:eastAsia="Times New Roman" w:hAnsi="Times New Roman" w:cs="Times New Roman"/>
                <w:highlight w:val="white"/>
              </w:rPr>
            </w:pPr>
            <w:r w:rsidRPr="00074405">
              <w:rPr>
                <w:rFonts w:ascii="Times New Roman" w:eastAsia="Times New Roman" w:hAnsi="Times New Roman" w:cs="Times New Roman"/>
                <w:sz w:val="24"/>
                <w:szCs w:val="24"/>
              </w:rPr>
              <w:t>Приготовление растворов заданной (молярной) концентрации (с практико-ориентированными вопросами), определение среды водных растворов.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w:t>
            </w:r>
            <w:r w:rsidR="001A3822" w:rsidRPr="00074405">
              <w:rPr>
                <w:rFonts w:ascii="Times New Roman" w:eastAsia="Times New Roman" w:hAnsi="Times New Roman" w:cs="Times New Roman"/>
                <w:sz w:val="24"/>
                <w:szCs w:val="24"/>
              </w:rPr>
              <w:t xml:space="preserve">№7 </w:t>
            </w:r>
            <w:r w:rsidRPr="00074405">
              <w:rPr>
                <w:rFonts w:ascii="Times New Roman" w:eastAsia="Times New Roman" w:hAnsi="Times New Roman" w:cs="Times New Roman"/>
                <w:sz w:val="24"/>
                <w:szCs w:val="24"/>
              </w:rPr>
              <w:t xml:space="preserve">«Исследование дисперсных систем». </w:t>
            </w:r>
          </w:p>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Приготовление и изучение свойств дисперсных систем разных видов: суспензии, эмульсии, коллоидного раствора. Сравнение свойств истинных и коллоидных растворов, выявление основных различий между ними.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highlight w:val="white"/>
              </w:rPr>
              <w:t xml:space="preserve">Контрольная работа </w:t>
            </w:r>
            <w:r w:rsidR="00C368F1" w:rsidRPr="00074405">
              <w:rPr>
                <w:rFonts w:ascii="Times New Roman" w:eastAsia="Times New Roman" w:hAnsi="Times New Roman" w:cs="Times New Roman"/>
                <w:b/>
                <w:sz w:val="24"/>
                <w:szCs w:val="24"/>
                <w:highlight w:val="white"/>
              </w:rPr>
              <w:t>№</w:t>
            </w:r>
            <w:r w:rsidRPr="00074405">
              <w:rPr>
                <w:rFonts w:ascii="Times New Roman" w:eastAsia="Times New Roman" w:hAnsi="Times New Roman" w:cs="Times New Roman"/>
                <w:b/>
                <w:sz w:val="24"/>
                <w:szCs w:val="24"/>
                <w:highlight w:val="white"/>
              </w:rPr>
              <w:t>5</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Дисперсные системы.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Раздел 7.</w:t>
            </w:r>
          </w:p>
        </w:tc>
        <w:tc>
          <w:tcPr>
            <w:tcW w:w="1022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Качественные реакции обнаружения неорганических и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b/>
                <w:sz w:val="26"/>
                <w:szCs w:val="26"/>
              </w:rPr>
            </w:pPr>
            <w:r w:rsidRPr="00074405">
              <w:rPr>
                <w:rFonts w:ascii="Times New Roman" w:eastAsia="Times New Roman" w:hAnsi="Times New Roman" w:cs="Times New Roman"/>
                <w:b/>
                <w:sz w:val="26"/>
                <w:szCs w:val="26"/>
              </w:rPr>
              <w:t>8</w:t>
            </w:r>
          </w:p>
        </w:tc>
        <w:tc>
          <w:tcPr>
            <w:tcW w:w="1843" w:type="dxa"/>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Тема</w:t>
            </w:r>
            <w:r w:rsidRPr="00074405">
              <w:rPr>
                <w:rFonts w:ascii="Times New Roman" w:eastAsia="Times New Roman" w:hAnsi="Times New Roman" w:cs="Times New Roman"/>
                <w:b/>
                <w:sz w:val="24"/>
                <w:szCs w:val="24"/>
                <w:highlight w:val="white"/>
              </w:rPr>
              <w:t xml:space="preserve"> 7.1. </w:t>
            </w:r>
            <w:r w:rsidRPr="00074405">
              <w:rPr>
                <w:rFonts w:ascii="Times New Roman" w:eastAsia="Times New Roman" w:hAnsi="Times New Roman" w:cs="Times New Roman"/>
                <w:sz w:val="24"/>
                <w:szCs w:val="24"/>
                <w:highlight w:val="white"/>
              </w:rPr>
              <w:t>Обнаружение неорганических катионов и анионов</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highlight w:val="white"/>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w:t>
            </w:r>
            <w:r w:rsidR="00BC716F" w:rsidRPr="00074405">
              <w:rPr>
                <w:rFonts w:ascii="Times New Roman" w:eastAsia="Times New Roman" w:hAnsi="Times New Roman" w:cs="Times New Roman"/>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т.ч. в молекулярной и ионной формах. </w:t>
            </w:r>
          </w:p>
          <w:p w:rsidR="009F5ABF" w:rsidRPr="00074405" w:rsidRDefault="00BC716F" w:rsidP="009E5892">
            <w:pPr>
              <w:spacing w:after="0" w:line="276" w:lineRule="auto"/>
              <w:jc w:val="both"/>
              <w:rPr>
                <w:rFonts w:ascii="Times New Roman" w:eastAsia="Times New Roman" w:hAnsi="Times New Roman" w:cs="Times New Roman"/>
                <w:strike/>
                <w:highlight w:val="green"/>
              </w:rPr>
            </w:pPr>
            <w:r w:rsidRPr="00074405">
              <w:rPr>
                <w:rFonts w:ascii="Times New Roman" w:eastAsia="Times New Roman" w:hAnsi="Times New Roman" w:cs="Times New Roman"/>
                <w:sz w:val="24"/>
                <w:szCs w:val="24"/>
              </w:rPr>
              <w:t xml:space="preserve">Реакции обнаружения неорганических веществ в реальных объектах окружающей среды.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w:t>
            </w:r>
            <w:r w:rsidR="00C57AE0" w:rsidRPr="00074405">
              <w:rPr>
                <w:rFonts w:ascii="Times New Roman" w:eastAsia="Times New Roman" w:hAnsi="Times New Roman" w:cs="Times New Roman"/>
                <w:sz w:val="24"/>
                <w:szCs w:val="24"/>
              </w:rPr>
              <w:t>№8</w:t>
            </w:r>
            <w:r w:rsidR="00406268" w:rsidRPr="00074405">
              <w:rPr>
                <w:rFonts w:ascii="Times New Roman" w:eastAsia="Times New Roman" w:hAnsi="Times New Roman" w:cs="Times New Roman"/>
                <w:sz w:val="24"/>
                <w:szCs w:val="24"/>
              </w:rPr>
              <w:t xml:space="preserve"> </w:t>
            </w:r>
            <w:r w:rsidRPr="00074405">
              <w:rPr>
                <w:rFonts w:ascii="Times New Roman" w:eastAsia="Times New Roman" w:hAnsi="Times New Roman" w:cs="Times New Roman"/>
                <w:sz w:val="24"/>
                <w:szCs w:val="24"/>
              </w:rPr>
              <w:t>«Аналитические реакции анионов».</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Тема</w:t>
            </w:r>
            <w:r w:rsidRPr="00074405">
              <w:rPr>
                <w:rFonts w:ascii="Times New Roman" w:eastAsia="Times New Roman" w:hAnsi="Times New Roman" w:cs="Times New Roman"/>
                <w:b/>
                <w:sz w:val="24"/>
                <w:szCs w:val="24"/>
                <w:highlight w:val="white"/>
              </w:rPr>
              <w:t xml:space="preserve"> 7.2. </w:t>
            </w:r>
            <w:r w:rsidRPr="00074405">
              <w:rPr>
                <w:rFonts w:ascii="Times New Roman" w:eastAsia="Times New Roman" w:hAnsi="Times New Roman" w:cs="Times New Roman"/>
                <w:sz w:val="24"/>
                <w:szCs w:val="24"/>
                <w:highlight w:val="white"/>
              </w:rPr>
              <w:t xml:space="preserve">Обнаружение органических веществ отдельных классов с </w:t>
            </w:r>
            <w:r w:rsidRPr="00074405">
              <w:rPr>
                <w:rFonts w:ascii="Times New Roman" w:eastAsia="Times New Roman" w:hAnsi="Times New Roman" w:cs="Times New Roman"/>
                <w:sz w:val="24"/>
                <w:szCs w:val="24"/>
                <w:highlight w:val="white"/>
              </w:rPr>
              <w:lastRenderedPageBreak/>
              <w:t>использованием качественных реакций</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rPr>
            </w:pPr>
            <w:r w:rsidRPr="00074405">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4</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9F5ABF" w:rsidRPr="00074405" w:rsidTr="0044438C">
        <w:trPr>
          <w:trHeight w:val="320"/>
        </w:trPr>
        <w:tc>
          <w:tcPr>
            <w:tcW w:w="2410"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green"/>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w:t>
            </w:r>
            <w:r w:rsidR="00BC716F" w:rsidRPr="00074405">
              <w:rPr>
                <w:rFonts w:ascii="Times New Roman" w:eastAsia="Times New Roman" w:hAnsi="Times New Roman" w:cs="Times New Roman"/>
                <w:sz w:val="24"/>
                <w:szCs w:val="24"/>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p>
          <w:p w:rsidR="009F5ABF" w:rsidRPr="00074405"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Денатурация белков при нагревании, цветные реакции белков.</w:t>
            </w:r>
          </w:p>
          <w:p w:rsidR="009F5ABF" w:rsidRPr="00074405" w:rsidRDefault="00BC716F" w:rsidP="009E5892">
            <w:pPr>
              <w:pBdr>
                <w:top w:val="nil"/>
                <w:left w:val="nil"/>
                <w:bottom w:val="nil"/>
                <w:right w:val="nil"/>
                <w:between w:val="nil"/>
              </w:pBdr>
              <w:spacing w:after="0" w:line="276" w:lineRule="auto"/>
              <w:rPr>
                <w:rFonts w:ascii="Times New Roman" w:eastAsia="Times New Roman" w:hAnsi="Times New Roman" w:cs="Times New Roman"/>
                <w:b/>
                <w:highlight w:val="green"/>
              </w:rPr>
            </w:pPr>
            <w:r w:rsidRPr="00074405">
              <w:rPr>
                <w:rFonts w:ascii="Times New Roman" w:eastAsia="Times New Roman" w:hAnsi="Times New Roman" w:cs="Times New Roman"/>
                <w:sz w:val="24"/>
                <w:szCs w:val="24"/>
              </w:rPr>
              <w:t>Составление качественных реакций обнаружения органических соединений отдельных классов.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w:t>
            </w:r>
            <w:r w:rsidR="00C57AE0" w:rsidRPr="00074405">
              <w:rPr>
                <w:rFonts w:ascii="Times New Roman" w:eastAsia="Times New Roman" w:hAnsi="Times New Roman" w:cs="Times New Roman"/>
                <w:sz w:val="24"/>
                <w:szCs w:val="24"/>
              </w:rPr>
              <w:t>№9</w:t>
            </w:r>
            <w:r w:rsidR="00406268" w:rsidRPr="00074405">
              <w:rPr>
                <w:rFonts w:ascii="Times New Roman" w:eastAsia="Times New Roman" w:hAnsi="Times New Roman" w:cs="Times New Roman"/>
                <w:sz w:val="24"/>
                <w:szCs w:val="24"/>
              </w:rPr>
              <w:t xml:space="preserve"> </w:t>
            </w:r>
            <w:r w:rsidRPr="00074405">
              <w:rPr>
                <w:rFonts w:ascii="Times New Roman" w:eastAsia="Times New Roman" w:hAnsi="Times New Roman" w:cs="Times New Roman"/>
                <w:sz w:val="24"/>
                <w:szCs w:val="24"/>
              </w:rPr>
              <w:t>«Качественные реакции на отдельные классы органических веществ».</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Проведение качественных реакций, используемых для обнаружения органических веществ различных классов: фенолов, альдегидов, крахмала, уксусной кислоты, аминокислот, белков и др. Описание наблюдаемых явлений и составление химических реакций и/или схем.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957A84">
        <w:trPr>
          <w:trHeight w:val="320"/>
        </w:trPr>
        <w:tc>
          <w:tcPr>
            <w:tcW w:w="12638" w:type="dxa"/>
            <w:gridSpan w:val="2"/>
          </w:tcPr>
          <w:p w:rsidR="009F5ABF" w:rsidRPr="00074405" w:rsidRDefault="00957A84"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992" w:type="dxa"/>
          </w:tcPr>
          <w:p w:rsidR="009F5ABF" w:rsidRPr="00074405" w:rsidRDefault="000B4FB3"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42</w:t>
            </w:r>
          </w:p>
        </w:tc>
        <w:tc>
          <w:tcPr>
            <w:tcW w:w="1843" w:type="dxa"/>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00"/>
        </w:trPr>
        <w:tc>
          <w:tcPr>
            <w:tcW w:w="241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Раздел 8.</w:t>
            </w:r>
          </w:p>
        </w:tc>
        <w:tc>
          <w:tcPr>
            <w:tcW w:w="1022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6"/>
                <w:szCs w:val="26"/>
              </w:rPr>
            </w:pPr>
            <w:r w:rsidRPr="00074405">
              <w:rPr>
                <w:rFonts w:ascii="Times New Roman" w:eastAsia="Times New Roman" w:hAnsi="Times New Roman" w:cs="Times New Roman"/>
                <w:b/>
                <w:sz w:val="24"/>
                <w:szCs w:val="24"/>
              </w:rPr>
              <w:t>Химия в быту и производственной деятельности человека</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vMerge w:val="restart"/>
          </w:tcPr>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01</w:t>
            </w:r>
          </w:p>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02</w:t>
            </w:r>
          </w:p>
          <w:p w:rsidR="009F5ABF" w:rsidRPr="00074405"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04</w:t>
            </w:r>
          </w:p>
          <w:p w:rsidR="009F5ABF"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ОК 07</w:t>
            </w:r>
          </w:p>
          <w:p w:rsidR="001F6723" w:rsidRDefault="001F6723" w:rsidP="009E5892">
            <w:pPr>
              <w:widowControl w:val="0"/>
              <w:pBdr>
                <w:top w:val="nil"/>
                <w:left w:val="nil"/>
                <w:bottom w:val="nil"/>
                <w:right w:val="nil"/>
                <w:between w:val="nil"/>
              </w:pBdr>
              <w:spacing w:after="0" w:line="276" w:lineRule="auto"/>
              <w:jc w:val="center"/>
              <w:rPr>
                <w:rFonts w:ascii="Times New Roman" w:hAnsi="Times New Roman" w:cs="Times New Roman"/>
                <w:sz w:val="24"/>
                <w:szCs w:val="24"/>
              </w:rPr>
            </w:pPr>
            <w:r w:rsidRPr="001F6723">
              <w:rPr>
                <w:rFonts w:ascii="Times New Roman" w:hAnsi="Times New Roman" w:cs="Times New Roman"/>
                <w:sz w:val="24"/>
                <w:szCs w:val="24"/>
              </w:rPr>
              <w:t>ЦОЭВ. 1.</w:t>
            </w:r>
          </w:p>
          <w:p w:rsidR="001F6723" w:rsidRPr="001F6723" w:rsidRDefault="001F6723"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1F6723">
              <w:rPr>
                <w:rFonts w:ascii="Times New Roman" w:hAnsi="Times New Roman" w:cs="Times New Roman"/>
                <w:sz w:val="24"/>
                <w:szCs w:val="24"/>
              </w:rPr>
              <w:t>ЦОЭВ. 3.</w:t>
            </w:r>
          </w:p>
          <w:p w:rsidR="00C7252C" w:rsidRPr="00074405" w:rsidRDefault="00785A41" w:rsidP="00191846">
            <w:pPr>
              <w:widowControl w:val="0"/>
              <w:pBdr>
                <w:top w:val="nil"/>
                <w:left w:val="nil"/>
                <w:bottom w:val="nil"/>
                <w:right w:val="nil"/>
                <w:between w:val="nil"/>
              </w:pBdr>
              <w:spacing w:after="0" w:line="276" w:lineRule="auto"/>
              <w:jc w:val="center"/>
              <w:rPr>
                <w:rFonts w:ascii="Times New Roman" w:eastAsia="Times New Roman" w:hAnsi="Times New Roman" w:cs="Times New Roman"/>
                <w:b/>
                <w:bCs/>
                <w:i/>
                <w:iCs/>
                <w:sz w:val="24"/>
                <w:szCs w:val="24"/>
              </w:rPr>
            </w:pPr>
            <w:r>
              <w:rPr>
                <w:rFonts w:ascii="Times New Roman" w:hAnsi="Times New Roman" w:cs="Times New Roman"/>
                <w:sz w:val="24"/>
              </w:rPr>
              <w:t>П</w:t>
            </w:r>
            <w:r w:rsidR="004D744D">
              <w:rPr>
                <w:rFonts w:ascii="Times New Roman" w:hAnsi="Times New Roman" w:cs="Times New Roman"/>
                <w:sz w:val="24"/>
              </w:rPr>
              <w:t>К 1.3</w:t>
            </w:r>
            <w:r w:rsidR="00191846" w:rsidRPr="00074405">
              <w:rPr>
                <w:rFonts w:ascii="Times New Roman" w:hAnsi="Times New Roman" w:cs="Times New Roman"/>
                <w:sz w:val="24"/>
              </w:rPr>
              <w:t>.</w:t>
            </w: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F644C4" w:rsidRPr="00074405" w:rsidRDefault="00F644C4" w:rsidP="009E5892">
            <w:pPr>
              <w:spacing w:after="0" w:line="276" w:lineRule="auto"/>
              <w:rPr>
                <w:rFonts w:ascii="Times New Roman" w:eastAsia="Times New Roman" w:hAnsi="Times New Roman" w:cs="Times New Roman"/>
                <w:b/>
                <w:bCs/>
                <w:sz w:val="24"/>
                <w:szCs w:val="24"/>
                <w:highlight w:val="white"/>
              </w:rPr>
            </w:pPr>
            <w:r w:rsidRPr="00074405">
              <w:rPr>
                <w:rFonts w:ascii="Times New Roman" w:eastAsia="Times New Roman" w:hAnsi="Times New Roman" w:cs="Times New Roman"/>
                <w:b/>
                <w:bCs/>
                <w:sz w:val="24"/>
                <w:szCs w:val="24"/>
                <w:highlight w:val="white"/>
              </w:rPr>
              <w:t>Тема 8.1.</w:t>
            </w:r>
          </w:p>
          <w:p w:rsidR="009F5ABF" w:rsidRPr="00074405" w:rsidRDefault="00BC716F" w:rsidP="009E5892">
            <w:pPr>
              <w:spacing w:after="0" w:line="276" w:lineRule="auto"/>
              <w:rPr>
                <w:rFonts w:ascii="Times New Roman" w:eastAsia="Times New Roman" w:hAnsi="Times New Roman" w:cs="Times New Roman"/>
                <w:highlight w:val="white"/>
              </w:rPr>
            </w:pPr>
            <w:r w:rsidRPr="00074405">
              <w:rPr>
                <w:rFonts w:ascii="Times New Roman" w:eastAsia="Times New Roman" w:hAnsi="Times New Roman" w:cs="Times New Roman"/>
                <w:sz w:val="24"/>
                <w:szCs w:val="24"/>
                <w:highlight w:val="white"/>
              </w:rPr>
              <w:t>Химия в быту и производственной деятельности человека</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6</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green"/>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45" w:type="dxa"/>
              <w:bottom w:w="0" w:type="dxa"/>
              <w:right w:w="45" w:type="dxa"/>
            </w:tcMar>
            <w:vAlign w:val="center"/>
          </w:tcPr>
          <w:p w:rsidR="009F5ABF" w:rsidRPr="00074405" w:rsidRDefault="00C954B4"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№15. </w:t>
            </w:r>
            <w:r w:rsidR="00BC716F" w:rsidRPr="00074405">
              <w:rPr>
                <w:rFonts w:ascii="Times New Roman" w:eastAsia="Times New Roman" w:hAnsi="Times New Roman" w:cs="Times New Roman"/>
                <w:sz w:val="24"/>
                <w:szCs w:val="24"/>
                <w:highlight w:val="white"/>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p w:rsidR="009F5ABF" w:rsidRPr="00074405" w:rsidRDefault="00C954B4" w:rsidP="009E5892">
            <w:pPr>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w:t>
            </w:r>
            <w:r>
              <w:rPr>
                <w:rFonts w:ascii="Times New Roman" w:eastAsia="Times New Roman" w:hAnsi="Times New Roman" w:cs="Times New Roman"/>
                <w:sz w:val="24"/>
                <w:szCs w:val="24"/>
              </w:rPr>
              <w:t xml:space="preserve">6. </w:t>
            </w:r>
            <w:r w:rsidR="00BC716F" w:rsidRPr="00074405">
              <w:rPr>
                <w:rFonts w:ascii="Times New Roman" w:eastAsia="Times New Roman" w:hAnsi="Times New Roman" w:cs="Times New Roman"/>
                <w:sz w:val="24"/>
                <w:szCs w:val="24"/>
              </w:rPr>
              <w:t>Кейсы (с учетом будущей профессиональной деятельности) на анализ</w:t>
            </w:r>
            <w:r w:rsidR="00BC716F" w:rsidRPr="00074405">
              <w:rPr>
                <w:rFonts w:ascii="Times New Roman" w:eastAsia="Times New Roman" w:hAnsi="Times New Roman" w:cs="Times New Roman"/>
                <w:sz w:val="24"/>
                <w:szCs w:val="24"/>
                <w:highlight w:val="white"/>
              </w:rPr>
              <w:t xml:space="preserve"> информации о производственной деятельности человека, связанной с переработкой и получением веществ, а также с экологической безопасностью. </w:t>
            </w:r>
          </w:p>
          <w:p w:rsidR="00BA690E" w:rsidRPr="00074405" w:rsidRDefault="00C954B4" w:rsidP="009E5892">
            <w:pPr>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№17. </w:t>
            </w:r>
            <w:r w:rsidR="00BA690E" w:rsidRPr="00074405">
              <w:rPr>
                <w:rFonts w:ascii="Times New Roman" w:eastAsia="Times New Roman" w:hAnsi="Times New Roman" w:cs="Times New Roman"/>
                <w:b/>
                <w:sz w:val="24"/>
                <w:szCs w:val="24"/>
              </w:rPr>
              <w:t xml:space="preserve">Защита кейса: </w:t>
            </w:r>
            <w:r w:rsidR="00BA690E" w:rsidRPr="00074405">
              <w:rPr>
                <w:rFonts w:ascii="Times New Roman" w:eastAsia="Times New Roman" w:hAnsi="Times New Roman" w:cs="Times New Roman"/>
                <w:sz w:val="24"/>
                <w:szCs w:val="24"/>
              </w:rPr>
              <w:t>Представление результатов решения кейсов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4</w:t>
            </w:r>
          </w:p>
          <w:p w:rsidR="00BA690E" w:rsidRPr="00074405"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BA690E" w:rsidRPr="00074405"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BA690E" w:rsidRPr="00074405"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BA690E" w:rsidRPr="00074405"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F644C4" w:rsidRPr="00074405" w:rsidRDefault="00F644C4"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BA690E" w:rsidRPr="00074405"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957A84">
        <w:trPr>
          <w:trHeight w:val="320"/>
        </w:trPr>
        <w:tc>
          <w:tcPr>
            <w:tcW w:w="12638"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9778D" w:rsidP="00C57AE0">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Раздел 9.</w:t>
            </w:r>
            <w:r w:rsidR="00BC716F" w:rsidRPr="00074405">
              <w:rPr>
                <w:rFonts w:ascii="Times New Roman" w:eastAsia="Times New Roman" w:hAnsi="Times New Roman" w:cs="Times New Roman"/>
                <w:b/>
                <w:sz w:val="24"/>
                <w:szCs w:val="24"/>
              </w:rPr>
              <w:t xml:space="preserve"> Исследование и химический анализ объектов биосферы </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074405"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36</w:t>
            </w:r>
          </w:p>
        </w:tc>
        <w:tc>
          <w:tcPr>
            <w:tcW w:w="1843" w:type="dxa"/>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Тема</w:t>
            </w:r>
            <w:r w:rsidRPr="00074405">
              <w:rPr>
                <w:rFonts w:ascii="Times New Roman" w:eastAsia="Times New Roman" w:hAnsi="Times New Roman" w:cs="Times New Roman"/>
                <w:b/>
                <w:sz w:val="24"/>
                <w:szCs w:val="24"/>
                <w:highlight w:val="white"/>
              </w:rPr>
              <w:t xml:space="preserve"> 9.1.</w:t>
            </w:r>
            <w:r w:rsidR="00B9778D" w:rsidRPr="00074405">
              <w:rPr>
                <w:rFonts w:ascii="Times New Roman" w:eastAsia="Times New Roman" w:hAnsi="Times New Roman" w:cs="Times New Roman"/>
                <w:b/>
                <w:sz w:val="24"/>
                <w:szCs w:val="24"/>
                <w:highlight w:val="white"/>
              </w:rPr>
              <w:t xml:space="preserve"> </w:t>
            </w:r>
            <w:r w:rsidRPr="00074405">
              <w:rPr>
                <w:rFonts w:ascii="Times New Roman" w:eastAsia="Times New Roman" w:hAnsi="Times New Roman" w:cs="Times New Roman"/>
                <w:sz w:val="24"/>
                <w:szCs w:val="24"/>
                <w:highlight w:val="white"/>
              </w:rPr>
              <w:t xml:space="preserve">Основы лабораторной практики в профессиональных лабораториях </w:t>
            </w: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highlight w:val="white"/>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8</w:t>
            </w:r>
          </w:p>
        </w:tc>
        <w:tc>
          <w:tcPr>
            <w:tcW w:w="1843" w:type="dxa"/>
            <w:vMerge w:val="restart"/>
          </w:tcPr>
          <w:p w:rsidR="009F5ABF"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1F6723" w:rsidRDefault="001F6723" w:rsidP="001F6723">
            <w:pPr>
              <w:widowControl w:val="0"/>
              <w:pBdr>
                <w:top w:val="nil"/>
                <w:left w:val="nil"/>
                <w:bottom w:val="nil"/>
                <w:right w:val="nil"/>
                <w:between w:val="nil"/>
              </w:pBdr>
              <w:spacing w:after="0" w:line="276" w:lineRule="auto"/>
              <w:jc w:val="center"/>
              <w:rPr>
                <w:rFonts w:ascii="Times New Roman" w:hAnsi="Times New Roman" w:cs="Times New Roman"/>
                <w:sz w:val="24"/>
                <w:szCs w:val="24"/>
              </w:rPr>
            </w:pPr>
            <w:r w:rsidRPr="001F6723">
              <w:rPr>
                <w:rFonts w:ascii="Times New Roman" w:hAnsi="Times New Roman" w:cs="Times New Roman"/>
                <w:sz w:val="24"/>
                <w:szCs w:val="24"/>
              </w:rPr>
              <w:t>ЦОЭВ. 1.</w:t>
            </w:r>
          </w:p>
          <w:p w:rsidR="001F6723" w:rsidRPr="00074405" w:rsidRDefault="001F6723" w:rsidP="001F672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1F6723">
              <w:rPr>
                <w:rFonts w:ascii="Times New Roman" w:hAnsi="Times New Roman" w:cs="Times New Roman"/>
                <w:sz w:val="24"/>
                <w:szCs w:val="24"/>
              </w:rPr>
              <w:t>ЦОЭВ. 3.</w:t>
            </w:r>
          </w:p>
          <w:p w:rsidR="00C7252C" w:rsidRPr="00074405" w:rsidRDefault="004D744D"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b/>
                <w:bCs/>
                <w:i/>
                <w:iCs/>
                <w:sz w:val="24"/>
                <w:szCs w:val="24"/>
              </w:rPr>
            </w:pPr>
            <w:r>
              <w:rPr>
                <w:rFonts w:ascii="Times New Roman" w:hAnsi="Times New Roman" w:cs="Times New Roman"/>
                <w:sz w:val="24"/>
              </w:rPr>
              <w:t>ПК 1.3</w:t>
            </w:r>
            <w:r w:rsidR="00191846" w:rsidRPr="00074405">
              <w:rPr>
                <w:rFonts w:ascii="Times New Roman" w:hAnsi="Times New Roman" w:cs="Times New Roman"/>
                <w:sz w:val="24"/>
              </w:rPr>
              <w:t>.</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w:t>
            </w:r>
            <w:r w:rsidR="00C57AE0" w:rsidRPr="00074405">
              <w:rPr>
                <w:rFonts w:ascii="Times New Roman" w:eastAsia="Times New Roman" w:hAnsi="Times New Roman" w:cs="Times New Roman"/>
                <w:sz w:val="24"/>
                <w:szCs w:val="24"/>
              </w:rPr>
              <w:t>№10</w:t>
            </w:r>
            <w:r w:rsidR="00200086" w:rsidRPr="00074405">
              <w:rPr>
                <w:rFonts w:ascii="Times New Roman" w:eastAsia="Times New Roman" w:hAnsi="Times New Roman" w:cs="Times New Roman"/>
                <w:sz w:val="24"/>
                <w:szCs w:val="24"/>
              </w:rPr>
              <w:t xml:space="preserve"> </w:t>
            </w:r>
            <w:r w:rsidRPr="00074405">
              <w:rPr>
                <w:rFonts w:ascii="Times New Roman" w:eastAsia="Times New Roman" w:hAnsi="Times New Roman" w:cs="Times New Roman"/>
                <w:sz w:val="24"/>
                <w:szCs w:val="24"/>
              </w:rPr>
              <w:t xml:space="preserve">«Основы лабораторной практики». </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white"/>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w:t>
            </w:r>
            <w:r w:rsidR="00BC716F" w:rsidRPr="00074405">
              <w:rPr>
                <w:rFonts w:ascii="Times New Roman" w:eastAsia="Times New Roman" w:hAnsi="Times New Roman" w:cs="Times New Roman"/>
                <w:sz w:val="24"/>
                <w:szCs w:val="24"/>
              </w:rPr>
              <w:t>Выполнение типовых расчетов по тематике эксперимента (выход продукта реакции, масса навески, объем растворителя).</w:t>
            </w:r>
          </w:p>
          <w:p w:rsidR="009F5ABF" w:rsidRPr="00074405" w:rsidRDefault="00C954B4" w:rsidP="009E5892">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 </w:t>
            </w:r>
            <w:r w:rsidR="00BC716F" w:rsidRPr="00074405">
              <w:rPr>
                <w:rFonts w:ascii="Times New Roman" w:eastAsia="Times New Roman" w:hAnsi="Times New Roman" w:cs="Times New Roman"/>
                <w:sz w:val="24"/>
                <w:szCs w:val="24"/>
              </w:rPr>
              <w:t>Обработка данных, анализ и оценка их достоверности (вычисление среднего значения экспериментальных данных, погрешности).</w:t>
            </w:r>
          </w:p>
          <w:p w:rsidR="009F5ABF" w:rsidRPr="00074405" w:rsidRDefault="00C954B4" w:rsidP="009E58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rPr>
            </w:pPr>
            <w:r>
              <w:rPr>
                <w:rFonts w:ascii="Times New Roman" w:eastAsia="Times New Roman" w:hAnsi="Times New Roman" w:cs="Times New Roman"/>
                <w:sz w:val="24"/>
                <w:szCs w:val="24"/>
              </w:rPr>
              <w:lastRenderedPageBreak/>
              <w:t xml:space="preserve">№20. </w:t>
            </w:r>
            <w:r w:rsidR="00BC716F" w:rsidRPr="00074405">
              <w:rPr>
                <w:rFonts w:ascii="Times New Roman" w:eastAsia="Times New Roman" w:hAnsi="Times New Roman" w:cs="Times New Roman"/>
                <w:sz w:val="24"/>
                <w:szCs w:val="24"/>
              </w:rPr>
              <w:t>Представление результатов эксперимента в различной форме (таблица, график, отчет, доклад, презентация).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6</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lastRenderedPageBreak/>
              <w:t>Тема</w:t>
            </w:r>
            <w:r w:rsidR="00B9778D" w:rsidRPr="00074405">
              <w:rPr>
                <w:rFonts w:ascii="Times New Roman" w:eastAsia="Times New Roman" w:hAnsi="Times New Roman" w:cs="Times New Roman"/>
                <w:b/>
                <w:sz w:val="24"/>
                <w:szCs w:val="24"/>
                <w:highlight w:val="white"/>
              </w:rPr>
              <w:t xml:space="preserve"> 9.</w:t>
            </w:r>
            <w:r w:rsidRPr="00074405">
              <w:rPr>
                <w:rFonts w:ascii="Times New Roman" w:eastAsia="Times New Roman" w:hAnsi="Times New Roman" w:cs="Times New Roman"/>
                <w:b/>
                <w:sz w:val="24"/>
                <w:szCs w:val="24"/>
                <w:highlight w:val="white"/>
              </w:rPr>
              <w:t xml:space="preserve">2. </w:t>
            </w:r>
            <w:r w:rsidRPr="00074405">
              <w:rPr>
                <w:rFonts w:ascii="Times New Roman" w:eastAsia="Times New Roman" w:hAnsi="Times New Roman" w:cs="Times New Roman"/>
                <w:sz w:val="24"/>
                <w:szCs w:val="24"/>
                <w:highlight w:val="white"/>
              </w:rPr>
              <w:t>Химический анализ проб воды</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02</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ОК 07</w:t>
            </w:r>
          </w:p>
          <w:p w:rsidR="00C7252C" w:rsidRPr="00074405" w:rsidRDefault="00C7252C"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Cs/>
                <w:iCs/>
                <w:sz w:val="24"/>
                <w:szCs w:val="24"/>
              </w:rPr>
              <w:t>ПК</w:t>
            </w:r>
            <w:r w:rsidR="00C24479" w:rsidRPr="00074405">
              <w:rPr>
                <w:rFonts w:ascii="Times New Roman" w:eastAsia="Times New Roman" w:hAnsi="Times New Roman" w:cs="Times New Roman"/>
                <w:bCs/>
                <w:iCs/>
                <w:sz w:val="24"/>
                <w:szCs w:val="24"/>
              </w:rPr>
              <w:t xml:space="preserve"> </w:t>
            </w:r>
            <w:r w:rsidR="004D744D">
              <w:rPr>
                <w:rFonts w:ascii="Times New Roman" w:hAnsi="Times New Roman" w:cs="Times New Roman"/>
                <w:sz w:val="24"/>
              </w:rPr>
              <w:t>1.3</w:t>
            </w:r>
            <w:r w:rsidR="00C4098E" w:rsidRPr="00074405">
              <w:rPr>
                <w:rFonts w:ascii="Times New Roman" w:hAnsi="Times New Roman" w:cs="Times New Roman"/>
                <w:sz w:val="24"/>
              </w:rPr>
              <w:t>.</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Классификация проб воды по виду и назначению, исходя из ее химического состава. Органолептические свойства (запах, прозрачность, цветность, мутность) воды. Кислотность и щелочность воды. рН среды и методы ее определения. Жесткость воды и методы ее определения. Сущность метода титрования. </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Виды жесткости воды (временная и постоянная). Жесткость воды как причина выпадения осадков или образования солеотложений, имеющих место в быту и на производстве.</w:t>
            </w:r>
          </w:p>
          <w:p w:rsidR="009F5ABF" w:rsidRPr="00074405" w:rsidRDefault="00BC716F" w:rsidP="009E5892">
            <w:pPr>
              <w:spacing w:after="0" w:line="276" w:lineRule="auto"/>
              <w:rPr>
                <w:rFonts w:ascii="Times New Roman" w:eastAsia="Times New Roman" w:hAnsi="Times New Roman" w:cs="Times New Roman"/>
                <w:highlight w:val="yellow"/>
              </w:rPr>
            </w:pPr>
            <w:r w:rsidRPr="00074405">
              <w:rPr>
                <w:rFonts w:ascii="Times New Roman" w:eastAsia="Times New Roman" w:hAnsi="Times New Roman" w:cs="Times New Roman"/>
                <w:sz w:val="24"/>
                <w:szCs w:val="24"/>
              </w:rPr>
              <w:t xml:space="preserve">Состав солей, вызывающих жесткость воды. Химические процессы, устраняющие жесткость воды. Уравнения химических реакций, иллюстрирующих процессы, происходящие при устранении жесткости. Устранение временной жесткости бытовыми и химическими способами. Способы устранения постоянной жесткости. </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0"/>
                <w:szCs w:val="20"/>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spacing w:after="0" w:line="276" w:lineRule="auto"/>
              <w:rPr>
                <w:rFonts w:ascii="Times New Roman" w:eastAsia="Arial" w:hAnsi="Times New Roman" w:cs="Times New Roman"/>
                <w:color w:val="050608"/>
              </w:rPr>
            </w:pPr>
            <w:r>
              <w:rPr>
                <w:rFonts w:ascii="Times New Roman" w:eastAsia="Times New Roman" w:hAnsi="Times New Roman" w:cs="Times New Roman"/>
                <w:sz w:val="24"/>
                <w:szCs w:val="24"/>
              </w:rPr>
              <w:t xml:space="preserve">№21. </w:t>
            </w:r>
            <w:r w:rsidR="00BC716F" w:rsidRPr="00074405">
              <w:rPr>
                <w:rFonts w:ascii="Times New Roman" w:eastAsia="Times New Roman" w:hAnsi="Times New Roman" w:cs="Times New Roman"/>
                <w:sz w:val="24"/>
                <w:szCs w:val="24"/>
              </w:rPr>
              <w:t>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Лабораторная работа </w:t>
            </w:r>
            <w:r w:rsidR="00C57AE0" w:rsidRPr="00074405">
              <w:rPr>
                <w:rFonts w:ascii="Times New Roman" w:eastAsia="Times New Roman" w:hAnsi="Times New Roman" w:cs="Times New Roman"/>
                <w:sz w:val="24"/>
                <w:szCs w:val="24"/>
              </w:rPr>
              <w:t>№11</w:t>
            </w:r>
            <w:r w:rsidR="00200086" w:rsidRPr="00074405">
              <w:rPr>
                <w:rFonts w:ascii="Times New Roman" w:eastAsia="Times New Roman" w:hAnsi="Times New Roman" w:cs="Times New Roman"/>
                <w:sz w:val="24"/>
                <w:szCs w:val="24"/>
              </w:rPr>
              <w:t xml:space="preserve"> </w:t>
            </w:r>
            <w:r w:rsidRPr="00074405">
              <w:rPr>
                <w:rFonts w:ascii="Times New Roman" w:eastAsia="Times New Roman" w:hAnsi="Times New Roman" w:cs="Times New Roman"/>
                <w:sz w:val="24"/>
                <w:szCs w:val="24"/>
              </w:rPr>
              <w:t>«Очистка воды от загрязнений».</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Использование методов фильтрования и адсорбции для отделения загрязнений в исследуемой пробе воды. Выбор метода очистки в зависимости от вида загрязнения. Сравнение эффективности различных методов очистки воды в разных условиях (в лаборатории, в домашних и полевых условиях).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Тема</w:t>
            </w:r>
            <w:r w:rsidR="00B9778D" w:rsidRPr="00074405">
              <w:rPr>
                <w:rFonts w:ascii="Times New Roman" w:eastAsia="Times New Roman" w:hAnsi="Times New Roman" w:cs="Times New Roman"/>
                <w:b/>
                <w:sz w:val="24"/>
                <w:szCs w:val="24"/>
                <w:highlight w:val="white"/>
              </w:rPr>
              <w:t xml:space="preserve"> 9.</w:t>
            </w:r>
            <w:r w:rsidRPr="00074405">
              <w:rPr>
                <w:rFonts w:ascii="Times New Roman" w:eastAsia="Times New Roman" w:hAnsi="Times New Roman" w:cs="Times New Roman"/>
                <w:b/>
                <w:sz w:val="24"/>
                <w:szCs w:val="24"/>
                <w:highlight w:val="white"/>
              </w:rPr>
              <w:t>3.</w:t>
            </w:r>
            <w:r w:rsidRPr="00074405">
              <w:rPr>
                <w:rFonts w:ascii="Times New Roman" w:eastAsia="Times New Roman" w:hAnsi="Times New Roman" w:cs="Times New Roman"/>
                <w:sz w:val="24"/>
                <w:szCs w:val="24"/>
                <w:highlight w:val="white"/>
              </w:rPr>
              <w:t xml:space="preserve"> Химический контроль качества продуктов питания</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02</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ОК 07</w:t>
            </w:r>
          </w:p>
          <w:p w:rsidR="00C7252C" w:rsidRPr="00074405" w:rsidRDefault="00C7252C"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Cs/>
                <w:iCs/>
                <w:sz w:val="24"/>
                <w:szCs w:val="24"/>
              </w:rPr>
              <w:t>ПК</w:t>
            </w:r>
            <w:r w:rsidR="002F474D" w:rsidRPr="00074405">
              <w:rPr>
                <w:rFonts w:ascii="Times New Roman" w:eastAsia="Times New Roman" w:hAnsi="Times New Roman" w:cs="Times New Roman"/>
                <w:bCs/>
                <w:iCs/>
                <w:sz w:val="24"/>
                <w:szCs w:val="24"/>
              </w:rPr>
              <w:t xml:space="preserve"> </w:t>
            </w:r>
            <w:r w:rsidR="004D744D">
              <w:rPr>
                <w:rFonts w:ascii="Times New Roman" w:eastAsia="Times New Roman" w:hAnsi="Times New Roman" w:cs="Times New Roman"/>
                <w:bCs/>
                <w:iCs/>
                <w:sz w:val="24"/>
                <w:szCs w:val="24"/>
              </w:rPr>
              <w:t>1</w:t>
            </w:r>
            <w:r w:rsidR="00C4098E" w:rsidRPr="00074405">
              <w:rPr>
                <w:rFonts w:ascii="Times New Roman" w:eastAsia="Times New Roman" w:hAnsi="Times New Roman" w:cs="Times New Roman"/>
                <w:bCs/>
                <w:iCs/>
                <w:sz w:val="24"/>
                <w:szCs w:val="24"/>
              </w:rPr>
              <w:t>.</w:t>
            </w:r>
            <w:r w:rsidR="004D744D">
              <w:rPr>
                <w:rFonts w:ascii="Times New Roman" w:eastAsia="Times New Roman" w:hAnsi="Times New Roman" w:cs="Times New Roman"/>
                <w:bCs/>
                <w:iCs/>
                <w:sz w:val="24"/>
                <w:szCs w:val="24"/>
              </w:rPr>
              <w:t>3</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 xml:space="preserve"> 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highlight w:val="white"/>
              </w:rPr>
            </w:pPr>
            <w:r w:rsidRPr="00074405">
              <w:rPr>
                <w:rFonts w:ascii="Times New Roman" w:eastAsia="Times New Roman" w:hAnsi="Times New Roman" w:cs="Times New Roman"/>
                <w:sz w:val="24"/>
                <w:szCs w:val="24"/>
              </w:rPr>
              <w:t>Качественный химический состав продуктов питания. Вещества, фальсифицирующие продукты питания, и вещества, загрязняющие продукты питания. Определение загрязняющих химических веществ в продуктах питания, определение веществ, не заявленных в составе продуктов питания.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white"/>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00BC716F" w:rsidRPr="00074405">
              <w:rPr>
                <w:rFonts w:ascii="Times New Roman" w:eastAsia="Times New Roman" w:hAnsi="Times New Roman" w:cs="Times New Roman"/>
                <w:sz w:val="24"/>
                <w:szCs w:val="24"/>
              </w:rPr>
              <w:t>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w:t>
            </w:r>
          </w:p>
          <w:p w:rsidR="009F5ABF" w:rsidRPr="00074405" w:rsidRDefault="00BC716F" w:rsidP="009E5892">
            <w:pPr>
              <w:pBdr>
                <w:top w:val="nil"/>
                <w:left w:val="nil"/>
                <w:bottom w:val="nil"/>
                <w:right w:val="nil"/>
                <w:between w:val="nil"/>
              </w:pBdr>
              <w:spacing w:after="0" w:line="276" w:lineRule="auto"/>
              <w:rPr>
                <w:rFonts w:ascii="Times New Roman" w:eastAsia="Times New Roman" w:hAnsi="Times New Roman" w:cs="Times New Roman"/>
                <w:highlight w:val="white"/>
              </w:rPr>
            </w:pPr>
            <w:r w:rsidRPr="00074405">
              <w:rPr>
                <w:rFonts w:ascii="Times New Roman" w:eastAsia="Times New Roman" w:hAnsi="Times New Roman" w:cs="Times New Roman"/>
                <w:sz w:val="24"/>
                <w:szCs w:val="24"/>
              </w:rPr>
              <w:t>Решение практико-ориентированных задач по кулинарной тематике различных типов.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 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highlight w:val="white"/>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Лабораторная работа</w:t>
            </w:r>
            <w:r w:rsidR="00200086" w:rsidRPr="00074405">
              <w:rPr>
                <w:rFonts w:ascii="Times New Roman" w:eastAsia="Times New Roman" w:hAnsi="Times New Roman" w:cs="Times New Roman"/>
                <w:sz w:val="24"/>
                <w:szCs w:val="24"/>
              </w:rPr>
              <w:t xml:space="preserve"> </w:t>
            </w:r>
            <w:r w:rsidR="00C57AE0" w:rsidRPr="00074405">
              <w:rPr>
                <w:rFonts w:ascii="Times New Roman" w:eastAsia="Times New Roman" w:hAnsi="Times New Roman" w:cs="Times New Roman"/>
                <w:sz w:val="24"/>
                <w:szCs w:val="24"/>
              </w:rPr>
              <w:t>№12</w:t>
            </w:r>
            <w:r w:rsidRPr="00074405">
              <w:rPr>
                <w:rFonts w:ascii="Times New Roman" w:eastAsia="Times New Roman" w:hAnsi="Times New Roman" w:cs="Times New Roman"/>
                <w:sz w:val="24"/>
                <w:szCs w:val="24"/>
              </w:rPr>
              <w:t xml:space="preserve"> «Исследование продуктов питания на наличие углеводов». </w:t>
            </w:r>
          </w:p>
          <w:p w:rsidR="009F5ABF" w:rsidRPr="00074405" w:rsidRDefault="00BC716F" w:rsidP="009E5892">
            <w:pPr>
              <w:spacing w:after="0" w:line="276" w:lineRule="auto"/>
              <w:rPr>
                <w:rFonts w:ascii="Times New Roman" w:eastAsia="Times New Roman" w:hAnsi="Times New Roman" w:cs="Times New Roman"/>
                <w:b/>
                <w:highlight w:val="white"/>
              </w:rPr>
            </w:pPr>
            <w:r w:rsidRPr="00074405">
              <w:rPr>
                <w:rFonts w:ascii="Times New Roman" w:eastAsia="Times New Roman" w:hAnsi="Times New Roman" w:cs="Times New Roman"/>
                <w:sz w:val="24"/>
                <w:szCs w:val="24"/>
              </w:rPr>
              <w:t>Исследование молочных продуктов на наличие крахмала. Исследование продуктов на наличие глюкозы.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Тема</w:t>
            </w:r>
            <w:r w:rsidR="00B9778D" w:rsidRPr="00074405">
              <w:rPr>
                <w:rFonts w:ascii="Times New Roman" w:eastAsia="Times New Roman" w:hAnsi="Times New Roman" w:cs="Times New Roman"/>
                <w:b/>
                <w:sz w:val="24"/>
                <w:szCs w:val="24"/>
                <w:highlight w:val="white"/>
              </w:rPr>
              <w:t xml:space="preserve"> 9.</w:t>
            </w:r>
            <w:r w:rsidRPr="00074405">
              <w:rPr>
                <w:rFonts w:ascii="Times New Roman" w:eastAsia="Times New Roman" w:hAnsi="Times New Roman" w:cs="Times New Roman"/>
                <w:b/>
                <w:sz w:val="24"/>
                <w:szCs w:val="24"/>
                <w:highlight w:val="white"/>
              </w:rPr>
              <w:t xml:space="preserve">4. </w:t>
            </w:r>
            <w:r w:rsidRPr="00074405">
              <w:rPr>
                <w:rFonts w:ascii="Times New Roman" w:eastAsia="Times New Roman" w:hAnsi="Times New Roman" w:cs="Times New Roman"/>
                <w:sz w:val="24"/>
                <w:szCs w:val="24"/>
                <w:highlight w:val="white"/>
              </w:rPr>
              <w:t>Химический анализ проб почвы</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6</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02</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ОК 07</w:t>
            </w:r>
          </w:p>
          <w:p w:rsidR="00C7252C" w:rsidRPr="00074405" w:rsidRDefault="00C7252C"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Cs/>
                <w:iCs/>
                <w:sz w:val="24"/>
                <w:szCs w:val="24"/>
              </w:rPr>
              <w:t>ПК</w:t>
            </w:r>
            <w:r w:rsidR="002F474D" w:rsidRPr="00074405">
              <w:rPr>
                <w:rFonts w:ascii="Times New Roman" w:eastAsia="Times New Roman" w:hAnsi="Times New Roman" w:cs="Times New Roman"/>
                <w:bCs/>
                <w:iCs/>
                <w:sz w:val="24"/>
                <w:szCs w:val="24"/>
              </w:rPr>
              <w:t xml:space="preserve"> </w:t>
            </w:r>
            <w:r w:rsidR="004D744D">
              <w:rPr>
                <w:rFonts w:ascii="Times New Roman" w:eastAsia="Times New Roman" w:hAnsi="Times New Roman" w:cs="Times New Roman"/>
                <w:bCs/>
                <w:iCs/>
                <w:sz w:val="24"/>
                <w:szCs w:val="24"/>
              </w:rPr>
              <w:t>1</w:t>
            </w:r>
            <w:r w:rsidR="00C4098E" w:rsidRPr="00074405">
              <w:rPr>
                <w:rFonts w:ascii="Times New Roman" w:eastAsia="Times New Roman" w:hAnsi="Times New Roman" w:cs="Times New Roman"/>
                <w:bCs/>
                <w:iCs/>
                <w:sz w:val="24"/>
                <w:szCs w:val="24"/>
              </w:rPr>
              <w:t>.</w:t>
            </w:r>
            <w:r w:rsidR="004D744D">
              <w:rPr>
                <w:rFonts w:ascii="Times New Roman" w:eastAsia="Times New Roman" w:hAnsi="Times New Roman" w:cs="Times New Roman"/>
                <w:bCs/>
                <w:iCs/>
                <w:sz w:val="24"/>
                <w:szCs w:val="24"/>
              </w:rPr>
              <w:t>3</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Классификация почв по виду и назначению, исходя из химического состава. Идентификация пробы почвы по ее химическому составу, описание возможностей ее применения.</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Требования к качеству почвы различного назначения. Описание особенностей использования почв в зависимости от типов, способы улучшения качества почв в зависимости от назначения.</w:t>
            </w:r>
          </w:p>
          <w:p w:rsidR="009F5ABF" w:rsidRPr="00074405" w:rsidRDefault="00BC716F" w:rsidP="009E5892">
            <w:pPr>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Области использования органических удобрений в зависимости от качественного состава. Описание органических удобрений и их применение в зависимости от состава почвы и ее разновидности.</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w:r w:rsidR="00BC716F" w:rsidRPr="00074405">
              <w:rPr>
                <w:rFonts w:ascii="Times New Roman" w:eastAsia="Times New Roman" w:hAnsi="Times New Roman" w:cs="Times New Roman"/>
                <w:sz w:val="24"/>
                <w:szCs w:val="24"/>
              </w:rPr>
              <w:t xml:space="preserve">Области назначения (применения) почвы, исходя из качественного и количественного состава. Анализ нормативной документации. </w:t>
            </w:r>
          </w:p>
          <w:p w:rsidR="009F5ABF" w:rsidRPr="00074405" w:rsidRDefault="00BC716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Роль неорганических веществ в качестве минеральных удобрений, улучшителей почвы.</w:t>
            </w:r>
          </w:p>
          <w:p w:rsidR="009F5ABF" w:rsidRPr="00074405" w:rsidRDefault="00BC716F" w:rsidP="009E5892">
            <w:pPr>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Состав минеральных удобрений и их применение в зависимости от состава почвы и ее разновидности. Взаимосвязь состава удобрений и их влияния на вегетативные свойства и плодоношение растений.</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37"/>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highlight w:val="white"/>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200086">
            <w:pPr>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 xml:space="preserve">Лабораторная работа </w:t>
            </w:r>
            <w:r w:rsidR="00C57AE0" w:rsidRPr="00074405">
              <w:rPr>
                <w:rFonts w:ascii="Times New Roman" w:eastAsia="Times New Roman" w:hAnsi="Times New Roman" w:cs="Times New Roman"/>
                <w:sz w:val="24"/>
                <w:szCs w:val="24"/>
              </w:rPr>
              <w:t>№13</w:t>
            </w:r>
            <w:r w:rsidR="00200086" w:rsidRPr="00074405">
              <w:rPr>
                <w:rFonts w:ascii="Times New Roman" w:eastAsia="Times New Roman" w:hAnsi="Times New Roman" w:cs="Times New Roman"/>
                <w:sz w:val="24"/>
                <w:szCs w:val="24"/>
              </w:rPr>
              <w:t xml:space="preserve"> </w:t>
            </w:r>
            <w:r w:rsidRPr="00074405">
              <w:rPr>
                <w:rFonts w:ascii="Times New Roman" w:eastAsia="Times New Roman" w:hAnsi="Times New Roman" w:cs="Times New Roman"/>
                <w:sz w:val="24"/>
                <w:szCs w:val="24"/>
              </w:rPr>
              <w:t>«</w:t>
            </w:r>
            <w:r w:rsidRPr="00074405">
              <w:rPr>
                <w:rFonts w:ascii="Times New Roman" w:eastAsia="Times New Roman" w:hAnsi="Times New Roman" w:cs="Times New Roman"/>
                <w:sz w:val="24"/>
                <w:szCs w:val="24"/>
                <w:highlight w:val="white"/>
              </w:rPr>
              <w:t>Обнаружение неорганических примесей в пробах</w:t>
            </w:r>
            <w:r w:rsidRPr="00074405">
              <w:rPr>
                <w:rFonts w:ascii="Times New Roman" w:eastAsia="Times New Roman" w:hAnsi="Times New Roman" w:cs="Times New Roman"/>
                <w:sz w:val="24"/>
                <w:szCs w:val="24"/>
              </w:rPr>
              <w:t>»</w:t>
            </w:r>
            <w:r w:rsidRPr="00074405">
              <w:rPr>
                <w:rFonts w:ascii="Times New Roman" w:eastAsia="Times New Roman" w:hAnsi="Times New Roman" w:cs="Times New Roman"/>
                <w:sz w:val="24"/>
                <w:szCs w:val="24"/>
                <w:highlight w:val="white"/>
              </w:rPr>
              <w:t>.</w:t>
            </w:r>
          </w:p>
          <w:p w:rsidR="009F5ABF" w:rsidRPr="00074405" w:rsidRDefault="00BC716F" w:rsidP="009E5892">
            <w:pPr>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 xml:space="preserve">Приготовление пробы почвы для исследования кислотности/щелочности, неорганических загрязнений. Обнаружение хлорид- и сульфат-ионов в пробе почвы. Составление уравнений </w:t>
            </w:r>
            <w:r w:rsidRPr="00074405">
              <w:rPr>
                <w:rFonts w:ascii="Times New Roman" w:eastAsia="Times New Roman" w:hAnsi="Times New Roman" w:cs="Times New Roman"/>
                <w:sz w:val="24"/>
                <w:szCs w:val="24"/>
              </w:rPr>
              <w:lastRenderedPageBreak/>
              <w:t>реакций обнаружения.  Сравнение полученных показателей с нормативными (справочными) значениями.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highlight w:val="white"/>
              </w:rPr>
            </w:pPr>
            <w:r w:rsidRPr="00074405">
              <w:rPr>
                <w:rFonts w:ascii="Times New Roman" w:eastAsia="Times New Roman" w:hAnsi="Times New Roman" w:cs="Times New Roman"/>
                <w:b/>
                <w:sz w:val="24"/>
                <w:szCs w:val="24"/>
              </w:rPr>
              <w:lastRenderedPageBreak/>
              <w:t>Тема</w:t>
            </w:r>
            <w:r w:rsidR="00B9778D" w:rsidRPr="00074405">
              <w:rPr>
                <w:rFonts w:ascii="Times New Roman" w:eastAsia="Times New Roman" w:hAnsi="Times New Roman" w:cs="Times New Roman"/>
                <w:b/>
                <w:sz w:val="24"/>
                <w:szCs w:val="24"/>
                <w:highlight w:val="white"/>
              </w:rPr>
              <w:t xml:space="preserve"> 9.</w:t>
            </w:r>
            <w:r w:rsidRPr="00074405">
              <w:rPr>
                <w:rFonts w:ascii="Times New Roman" w:eastAsia="Times New Roman" w:hAnsi="Times New Roman" w:cs="Times New Roman"/>
                <w:b/>
                <w:sz w:val="24"/>
                <w:szCs w:val="24"/>
                <w:highlight w:val="white"/>
              </w:rPr>
              <w:t xml:space="preserve">5. </w:t>
            </w:r>
            <w:r w:rsidRPr="00074405">
              <w:rPr>
                <w:rFonts w:ascii="Times New Roman" w:eastAsia="Times New Roman" w:hAnsi="Times New Roman" w:cs="Times New Roman"/>
                <w:sz w:val="24"/>
                <w:szCs w:val="24"/>
                <w:highlight w:val="white"/>
              </w:rPr>
              <w:t>Исследование объектов биосферы</w:t>
            </w: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10</w:t>
            </w:r>
          </w:p>
        </w:tc>
        <w:tc>
          <w:tcPr>
            <w:tcW w:w="1843" w:type="dxa"/>
            <w:vMerge w:val="restart"/>
          </w:tcPr>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01</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02</w:t>
            </w:r>
          </w:p>
          <w:p w:rsidR="009F5ABF" w:rsidRPr="00074405"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ОК 04</w:t>
            </w:r>
          </w:p>
          <w:p w:rsidR="009F5ABF" w:rsidRDefault="00BC716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ОК 07</w:t>
            </w:r>
          </w:p>
          <w:p w:rsidR="001F6723" w:rsidRDefault="001F6723" w:rsidP="001F6723">
            <w:pPr>
              <w:widowControl w:val="0"/>
              <w:pBdr>
                <w:top w:val="nil"/>
                <w:left w:val="nil"/>
                <w:bottom w:val="nil"/>
                <w:right w:val="nil"/>
                <w:between w:val="nil"/>
              </w:pBdr>
              <w:spacing w:after="0" w:line="276" w:lineRule="auto"/>
              <w:jc w:val="center"/>
              <w:rPr>
                <w:rFonts w:ascii="Times New Roman" w:hAnsi="Times New Roman" w:cs="Times New Roman"/>
                <w:sz w:val="24"/>
                <w:szCs w:val="24"/>
              </w:rPr>
            </w:pPr>
            <w:r w:rsidRPr="001F6723">
              <w:rPr>
                <w:rFonts w:ascii="Times New Roman" w:hAnsi="Times New Roman" w:cs="Times New Roman"/>
                <w:sz w:val="24"/>
                <w:szCs w:val="24"/>
              </w:rPr>
              <w:t>ЦОЭВ. 1.</w:t>
            </w:r>
          </w:p>
          <w:p w:rsidR="001F6723" w:rsidRPr="00074405" w:rsidRDefault="001F6723" w:rsidP="001F672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1F6723">
              <w:rPr>
                <w:rFonts w:ascii="Times New Roman" w:hAnsi="Times New Roman" w:cs="Times New Roman"/>
                <w:sz w:val="24"/>
                <w:szCs w:val="24"/>
              </w:rPr>
              <w:t>ЦОЭВ. 3.</w:t>
            </w:r>
          </w:p>
          <w:p w:rsidR="00C7252C" w:rsidRPr="00074405" w:rsidRDefault="00C7252C"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Cs/>
                <w:iCs/>
                <w:sz w:val="24"/>
                <w:szCs w:val="24"/>
              </w:rPr>
              <w:t>ПК</w:t>
            </w:r>
            <w:r w:rsidR="004D744D">
              <w:rPr>
                <w:rFonts w:ascii="Times New Roman" w:eastAsia="Times New Roman" w:hAnsi="Times New Roman" w:cs="Times New Roman"/>
                <w:bCs/>
                <w:iCs/>
                <w:sz w:val="24"/>
                <w:szCs w:val="24"/>
              </w:rPr>
              <w:t xml:space="preserve"> 1</w:t>
            </w:r>
            <w:r w:rsidR="002F474D" w:rsidRPr="00074405">
              <w:rPr>
                <w:rFonts w:ascii="Times New Roman" w:eastAsia="Times New Roman" w:hAnsi="Times New Roman" w:cs="Times New Roman"/>
                <w:bCs/>
                <w:iCs/>
                <w:sz w:val="24"/>
                <w:szCs w:val="24"/>
              </w:rPr>
              <w:t>.</w:t>
            </w:r>
            <w:r w:rsidR="004D744D">
              <w:rPr>
                <w:rFonts w:ascii="Times New Roman" w:eastAsia="Times New Roman" w:hAnsi="Times New Roman" w:cs="Times New Roman"/>
                <w:bCs/>
                <w:iCs/>
                <w:sz w:val="24"/>
                <w:szCs w:val="24"/>
              </w:rPr>
              <w:t>3</w:t>
            </w: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rPr>
                <w:rFonts w:ascii="Times New Roman" w:eastAsia="Times New Roman" w:hAnsi="Times New Roman" w:cs="Times New Roman"/>
              </w:rPr>
            </w:pPr>
            <w:r w:rsidRPr="00074405">
              <w:rPr>
                <w:rFonts w:ascii="Times New Roman" w:eastAsia="Times New Roman" w:hAnsi="Times New Roman" w:cs="Times New Roman"/>
                <w:sz w:val="24"/>
                <w:szCs w:val="24"/>
                <w:highlight w:val="white"/>
              </w:rPr>
              <w:t>Учебно-исследовательский проект в области исследования объектов биосферы. Обзор тем учебно-исследовательских проектов. Алгоритм выполнения проекта. Определение проблемы исследования. Методы поиска, анализа и обработки информации о проекте в различных источниках.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highlight w:val="white"/>
              </w:rPr>
            </w:pPr>
            <w:r w:rsidRPr="00074405">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9B2E4C" w:rsidP="009E5892">
            <w:pPr>
              <w:spacing w:after="0" w:line="276" w:lineRule="auto"/>
              <w:jc w:val="center"/>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4</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954B4" w:rsidP="009E5892">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№24. </w:t>
            </w:r>
            <w:r w:rsidR="00BC716F" w:rsidRPr="00074405">
              <w:rPr>
                <w:rFonts w:ascii="Times New Roman" w:eastAsia="Times New Roman" w:hAnsi="Times New Roman" w:cs="Times New Roman"/>
                <w:sz w:val="24"/>
                <w:szCs w:val="24"/>
                <w:highlight w:val="white"/>
              </w:rPr>
              <w:t>Обоснование актуальности выбранной темы. Выявление проблемы исследования. Выбор объектов и методов исследования. Постановка целей и задач исследования. Определение продукта исследования. Определение этапов и составление плана исследования.</w:t>
            </w:r>
          </w:p>
          <w:p w:rsidR="009B2E4C" w:rsidRPr="00074405" w:rsidRDefault="00C954B4" w:rsidP="009E5892">
            <w:pPr>
              <w:spacing w:after="0"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№25</w:t>
            </w:r>
            <w:r w:rsidRPr="00C954B4">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sidR="009B2E4C" w:rsidRPr="00074405">
              <w:rPr>
                <w:rFonts w:ascii="Times New Roman" w:eastAsia="Times New Roman" w:hAnsi="Times New Roman" w:cs="Times New Roman"/>
                <w:b/>
                <w:sz w:val="24"/>
                <w:szCs w:val="24"/>
              </w:rPr>
              <w:t xml:space="preserve">Защита проекта: </w:t>
            </w:r>
            <w:r w:rsidR="009B2E4C" w:rsidRPr="00074405">
              <w:rPr>
                <w:rFonts w:ascii="Times New Roman" w:eastAsia="Times New Roman" w:hAnsi="Times New Roman" w:cs="Times New Roman"/>
                <w:sz w:val="24"/>
                <w:szCs w:val="24"/>
              </w:rPr>
              <w:t>Представление результатов выполнения учебно-исследовательских проектов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p w:rsidR="009B2E4C" w:rsidRPr="00074405" w:rsidRDefault="009B2E4C" w:rsidP="009E5892">
            <w:pPr>
              <w:spacing w:after="0" w:line="276" w:lineRule="auto"/>
              <w:jc w:val="center"/>
              <w:rPr>
                <w:rFonts w:ascii="Times New Roman" w:eastAsia="Times New Roman" w:hAnsi="Times New Roman" w:cs="Times New Roman"/>
                <w:sz w:val="24"/>
                <w:szCs w:val="24"/>
                <w:highlight w:val="white"/>
              </w:rPr>
            </w:pPr>
          </w:p>
          <w:p w:rsidR="00232A86" w:rsidRPr="00074405" w:rsidRDefault="00232A86" w:rsidP="009E5892">
            <w:pPr>
              <w:spacing w:after="0" w:line="276" w:lineRule="auto"/>
              <w:jc w:val="center"/>
              <w:rPr>
                <w:rFonts w:ascii="Times New Roman" w:eastAsia="Times New Roman" w:hAnsi="Times New Roman" w:cs="Times New Roman"/>
                <w:sz w:val="24"/>
                <w:szCs w:val="24"/>
                <w:highlight w:val="white"/>
              </w:rPr>
            </w:pPr>
          </w:p>
          <w:p w:rsidR="009B2E4C" w:rsidRPr="00074405" w:rsidRDefault="009B2E4C"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w:t>
            </w:r>
          </w:p>
          <w:p w:rsidR="009B2E4C" w:rsidRPr="00074405" w:rsidRDefault="009B2E4C" w:rsidP="009E5892">
            <w:pPr>
              <w:spacing w:after="0" w:line="276" w:lineRule="auto"/>
              <w:jc w:val="center"/>
              <w:rPr>
                <w:rFonts w:ascii="Times New Roman" w:eastAsia="Times New Roman" w:hAnsi="Times New Roman" w:cs="Times New Roman"/>
                <w:sz w:val="24"/>
                <w:szCs w:val="24"/>
                <w:highlight w:val="white"/>
              </w:rPr>
            </w:pP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C7252C"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rPr>
            </w:pPr>
            <w:r w:rsidRPr="00074405">
              <w:rPr>
                <w:rFonts w:ascii="Times New Roman" w:eastAsia="Times New Roman" w:hAnsi="Times New Roman" w:cs="Times New Roman"/>
                <w:b/>
                <w:sz w:val="24"/>
                <w:szCs w:val="24"/>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b/>
                <w:sz w:val="24"/>
                <w:szCs w:val="24"/>
                <w:highlight w:val="white"/>
              </w:rPr>
            </w:pPr>
            <w:r w:rsidRPr="00074405">
              <w:rPr>
                <w:rFonts w:ascii="Times New Roman" w:eastAsia="Times New Roman" w:hAnsi="Times New Roman" w:cs="Times New Roman"/>
                <w:b/>
                <w:sz w:val="24"/>
                <w:szCs w:val="24"/>
                <w:highlight w:val="white"/>
              </w:rPr>
              <w:t>4</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074405" w:rsidTr="0044438C">
        <w:trPr>
          <w:trHeight w:val="320"/>
        </w:trPr>
        <w:tc>
          <w:tcPr>
            <w:tcW w:w="241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074405"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200086" w:rsidP="009E5892">
            <w:pPr>
              <w:spacing w:after="0" w:line="276" w:lineRule="auto"/>
              <w:jc w:val="both"/>
              <w:rPr>
                <w:rFonts w:ascii="Times New Roman" w:eastAsia="Times New Roman" w:hAnsi="Times New Roman" w:cs="Times New Roman"/>
                <w:highlight w:val="yellow"/>
              </w:rPr>
            </w:pPr>
            <w:r w:rsidRPr="00074405">
              <w:rPr>
                <w:rFonts w:ascii="Times New Roman" w:eastAsia="Times New Roman" w:hAnsi="Times New Roman" w:cs="Times New Roman"/>
                <w:sz w:val="24"/>
                <w:szCs w:val="24"/>
              </w:rPr>
              <w:t>Лабораторная работа №1</w:t>
            </w:r>
            <w:r w:rsidR="00C57AE0" w:rsidRPr="00074405">
              <w:rPr>
                <w:rFonts w:ascii="Times New Roman" w:eastAsia="Times New Roman" w:hAnsi="Times New Roman" w:cs="Times New Roman"/>
                <w:sz w:val="24"/>
                <w:szCs w:val="24"/>
              </w:rPr>
              <w:t>4</w:t>
            </w:r>
            <w:r w:rsidRPr="00074405">
              <w:rPr>
                <w:rFonts w:ascii="Times New Roman" w:eastAsia="Times New Roman" w:hAnsi="Times New Roman" w:cs="Times New Roman"/>
                <w:sz w:val="24"/>
                <w:szCs w:val="24"/>
              </w:rPr>
              <w:t xml:space="preserve"> </w:t>
            </w:r>
            <w:r w:rsidR="00BC716F" w:rsidRPr="00074405">
              <w:rPr>
                <w:rFonts w:ascii="Times New Roman" w:eastAsia="Times New Roman" w:hAnsi="Times New Roman" w:cs="Times New Roman"/>
                <w:sz w:val="24"/>
                <w:szCs w:val="24"/>
                <w:highlight w:val="white"/>
              </w:rPr>
              <w:t xml:space="preserve">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w:t>
            </w:r>
            <w:r w:rsidR="00C57AE0" w:rsidRPr="00074405">
              <w:rPr>
                <w:rFonts w:ascii="Times New Roman" w:eastAsia="Times New Roman" w:hAnsi="Times New Roman" w:cs="Times New Roman"/>
                <w:sz w:val="24"/>
                <w:szCs w:val="24"/>
              </w:rPr>
              <w:t xml:space="preserve">Лабораторная работа №15 </w:t>
            </w:r>
            <w:r w:rsidR="00BC716F" w:rsidRPr="00074405">
              <w:rPr>
                <w:rFonts w:ascii="Times New Roman" w:eastAsia="Times New Roman" w:hAnsi="Times New Roman" w:cs="Times New Roman"/>
                <w:sz w:val="24"/>
                <w:szCs w:val="24"/>
                <w:highlight w:val="white"/>
              </w:rPr>
              <w:t>Оценка качества исследуемого объекта, исходя из результатов химического анализа.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074405" w:rsidRDefault="00BC716F" w:rsidP="009E5892">
            <w:pPr>
              <w:spacing w:after="0" w:line="276" w:lineRule="auto"/>
              <w:jc w:val="center"/>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4</w:t>
            </w:r>
          </w:p>
        </w:tc>
        <w:tc>
          <w:tcPr>
            <w:tcW w:w="1843" w:type="dxa"/>
            <w:vMerge/>
          </w:tcPr>
          <w:p w:rsidR="009F5ABF" w:rsidRPr="00074405"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F8720A" w:rsidRPr="00074405" w:rsidTr="009E5892">
        <w:trPr>
          <w:trHeight w:val="320"/>
        </w:trPr>
        <w:tc>
          <w:tcPr>
            <w:tcW w:w="126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8720A" w:rsidRPr="00074405" w:rsidRDefault="00F8720A"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Промежуточная аттестация по дисциплине (экзамен)</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8720A" w:rsidRPr="00074405" w:rsidRDefault="00723C6E" w:rsidP="009E589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tcPr>
          <w:p w:rsidR="00F8720A" w:rsidRPr="00074405" w:rsidRDefault="00F8720A"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F8720A" w:rsidRPr="00074405" w:rsidTr="009E5892">
        <w:trPr>
          <w:trHeight w:val="320"/>
        </w:trPr>
        <w:tc>
          <w:tcPr>
            <w:tcW w:w="126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8720A" w:rsidRPr="00074405" w:rsidRDefault="00F8720A"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F8720A" w:rsidRPr="00074405" w:rsidRDefault="00F8720A" w:rsidP="009E5892">
            <w:pPr>
              <w:spacing w:after="0" w:line="276" w:lineRule="auto"/>
              <w:jc w:val="center"/>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144</w:t>
            </w:r>
          </w:p>
        </w:tc>
        <w:tc>
          <w:tcPr>
            <w:tcW w:w="1843" w:type="dxa"/>
          </w:tcPr>
          <w:p w:rsidR="00F8720A" w:rsidRPr="00074405" w:rsidRDefault="00F8720A"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bl>
    <w:p w:rsidR="007C5714" w:rsidRPr="00074405" w:rsidRDefault="007C5714" w:rsidP="009E5892">
      <w:pPr>
        <w:tabs>
          <w:tab w:val="left" w:pos="0"/>
        </w:tabs>
        <w:spacing w:after="0" w:line="276" w:lineRule="auto"/>
        <w:rPr>
          <w:rFonts w:ascii="Times New Roman" w:eastAsia="Times New Roman" w:hAnsi="Times New Roman" w:cs="Times New Roman"/>
          <w:b/>
          <w:sz w:val="28"/>
          <w:szCs w:val="28"/>
        </w:rPr>
        <w:sectPr w:rsidR="007C5714" w:rsidRPr="00074405">
          <w:pgSz w:w="16838" w:h="11906" w:orient="landscape"/>
          <w:pgMar w:top="850" w:right="1133" w:bottom="850" w:left="992" w:header="709" w:footer="709" w:gutter="0"/>
          <w:cols w:space="720"/>
        </w:sectPr>
      </w:pPr>
    </w:p>
    <w:p w:rsidR="009F5ABF" w:rsidRPr="00074405" w:rsidRDefault="00BC716F" w:rsidP="00D3591F">
      <w:pPr>
        <w:pStyle w:val="1"/>
        <w:spacing w:before="0" w:after="0" w:line="276" w:lineRule="auto"/>
        <w:jc w:val="center"/>
        <w:rPr>
          <w:rFonts w:ascii="Times New Roman" w:hAnsi="Times New Roman" w:cs="Times New Roman"/>
          <w:sz w:val="28"/>
          <w:szCs w:val="28"/>
          <w:lang w:eastAsia="en-GB"/>
        </w:rPr>
      </w:pPr>
      <w:bookmarkStart w:id="5" w:name="_Toc125086188"/>
      <w:r w:rsidRPr="00074405">
        <w:rPr>
          <w:rFonts w:ascii="Times New Roman" w:hAnsi="Times New Roman" w:cs="Times New Roman"/>
          <w:sz w:val="28"/>
          <w:szCs w:val="28"/>
          <w:lang w:eastAsia="en-GB"/>
        </w:rPr>
        <w:lastRenderedPageBreak/>
        <w:t xml:space="preserve">3. </w:t>
      </w:r>
      <w:r w:rsidR="00D3591F" w:rsidRPr="00074405">
        <w:rPr>
          <w:rFonts w:ascii="Times New Roman" w:hAnsi="Times New Roman" w:cs="Times New Roman"/>
          <w:sz w:val="28"/>
          <w:szCs w:val="28"/>
          <w:lang w:eastAsia="en-GB"/>
        </w:rPr>
        <w:t>Условия реализации программы общеобразовательной дисциплины</w:t>
      </w:r>
      <w:bookmarkEnd w:id="5"/>
    </w:p>
    <w:p w:rsidR="00D3591F" w:rsidRPr="00074405" w:rsidRDefault="00D3591F" w:rsidP="009E5892">
      <w:pPr>
        <w:tabs>
          <w:tab w:val="left" w:pos="0"/>
        </w:tabs>
        <w:spacing w:after="0" w:line="276" w:lineRule="auto"/>
        <w:rPr>
          <w:rFonts w:ascii="Times New Roman" w:eastAsia="Times New Roman" w:hAnsi="Times New Roman" w:cs="Times New Roman"/>
          <w:b/>
          <w:sz w:val="28"/>
          <w:szCs w:val="28"/>
        </w:rPr>
      </w:pPr>
    </w:p>
    <w:p w:rsidR="00D3591F" w:rsidRPr="00074405" w:rsidRDefault="00BC716F" w:rsidP="00D3591F">
      <w:pPr>
        <w:tabs>
          <w:tab w:val="left" w:pos="0"/>
        </w:tabs>
        <w:spacing w:after="0" w:line="276" w:lineRule="auto"/>
        <w:rPr>
          <w:rFonts w:ascii="Times New Roman" w:eastAsia="Times New Roman" w:hAnsi="Times New Roman" w:cs="Times New Roman"/>
          <w:b/>
          <w:sz w:val="28"/>
          <w:szCs w:val="28"/>
        </w:rPr>
      </w:pPr>
      <w:r w:rsidRPr="00074405">
        <w:rPr>
          <w:rFonts w:ascii="Times New Roman" w:eastAsia="Times New Roman" w:hAnsi="Times New Roman" w:cs="Times New Roman"/>
          <w:b/>
          <w:sz w:val="28"/>
          <w:szCs w:val="28"/>
        </w:rPr>
        <w:t>3.1. Требования к минимальному материально-техническому обеспечению</w:t>
      </w:r>
    </w:p>
    <w:p w:rsidR="009F5ABF" w:rsidRPr="00074405" w:rsidRDefault="00BC716F" w:rsidP="009E5892">
      <w:pPr>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sz w:val="28"/>
          <w:szCs w:val="28"/>
        </w:rPr>
        <w:t>Для реализации программы дисциплины предусмотрены следующие специальные помещения: учебный кабинет химии.</w:t>
      </w:r>
    </w:p>
    <w:p w:rsidR="009F5ABF" w:rsidRPr="00074405" w:rsidRDefault="00BC716F" w:rsidP="009E5892">
      <w:pPr>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b/>
          <w:sz w:val="28"/>
          <w:szCs w:val="28"/>
        </w:rPr>
        <w:t>Оборудование учебного кабинета (наглядные пособия):</w:t>
      </w:r>
      <w:r w:rsidRPr="00074405">
        <w:rPr>
          <w:rFonts w:ascii="Times New Roman" w:eastAsia="Times New Roman" w:hAnsi="Times New Roman" w:cs="Times New Roman"/>
          <w:sz w:val="28"/>
          <w:szCs w:val="28"/>
        </w:rPr>
        <w:t xml:space="preserve"> наборы шаростержневых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9F5ABF" w:rsidRPr="00074405"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b/>
          <w:sz w:val="28"/>
          <w:szCs w:val="28"/>
        </w:rPr>
        <w:t>Технические средства обучения:</w:t>
      </w:r>
      <w:r w:rsidRPr="00074405">
        <w:rPr>
          <w:rFonts w:ascii="Times New Roman" w:eastAsia="Times New Roman" w:hAnsi="Times New Roman" w:cs="Times New Roman"/>
          <w:sz w:val="28"/>
          <w:szCs w:val="28"/>
        </w:rPr>
        <w:t xml:space="preserve"> компьютер с устройствами воспроизведения звука, принтер, мультимедиа-проектор с экраном, мультимедийная доска, указка-презентер для презентаций.</w:t>
      </w:r>
    </w:p>
    <w:p w:rsidR="009F5ABF" w:rsidRPr="00074405" w:rsidRDefault="00F72FB0" w:rsidP="009E5892">
      <w:pPr>
        <w:spacing w:after="0" w:line="276"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Оборудование</w:t>
      </w:r>
      <w:r w:rsidR="00BC716F" w:rsidRPr="00074405">
        <w:rPr>
          <w:rFonts w:ascii="Times New Roman" w:eastAsia="Times New Roman" w:hAnsi="Times New Roman" w:cs="Times New Roman"/>
          <w:b/>
          <w:sz w:val="28"/>
          <w:szCs w:val="28"/>
        </w:rPr>
        <w:t>:</w:t>
      </w:r>
      <w:r w:rsidR="00BC716F" w:rsidRPr="00074405">
        <w:rPr>
          <w:rFonts w:ascii="Times New Roman" w:eastAsia="Times New Roman" w:hAnsi="Times New Roman" w:cs="Times New Roman"/>
          <w:sz w:val="28"/>
          <w:szCs w:val="28"/>
        </w:rPr>
        <w:t xml:space="preserve"> мензурки, пипетки-капельницы, термометры, микроскоп, лупы, предметные и покровные стекла, планшеты для капельных реакций, фильтровальная бумага, промывалки,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p>
    <w:p w:rsidR="009F5ABF" w:rsidRPr="00074405" w:rsidRDefault="00BC716F" w:rsidP="009E5892">
      <w:pPr>
        <w:spacing w:after="0" w:line="276" w:lineRule="auto"/>
        <w:ind w:firstLine="566"/>
        <w:jc w:val="both"/>
        <w:rPr>
          <w:rFonts w:ascii="Times New Roman" w:eastAsia="Times New Roman" w:hAnsi="Times New Roman" w:cs="Times New Roman"/>
          <w:b/>
          <w:sz w:val="28"/>
          <w:szCs w:val="28"/>
        </w:rPr>
      </w:pPr>
      <w:r w:rsidRPr="00074405">
        <w:rPr>
          <w:rFonts w:ascii="Times New Roman" w:eastAsia="Times New Roman" w:hAnsi="Times New Roman" w:cs="Times New Roman"/>
          <w:b/>
          <w:sz w:val="28"/>
          <w:szCs w:val="28"/>
        </w:rPr>
        <w:t>3.2. Информационное обеспечение реализации программы</w:t>
      </w:r>
    </w:p>
    <w:p w:rsidR="0079742A" w:rsidRPr="00074405" w:rsidRDefault="0079742A" w:rsidP="0079742A">
      <w:pPr>
        <w:spacing w:after="0" w:line="276" w:lineRule="auto"/>
        <w:ind w:firstLine="566"/>
        <w:jc w:val="both"/>
        <w:rPr>
          <w:rFonts w:ascii="Times New Roman" w:eastAsia="OfficinaSansBookC" w:hAnsi="Times New Roman" w:cs="Times New Roman"/>
          <w:b/>
          <w:sz w:val="28"/>
          <w:szCs w:val="28"/>
        </w:rPr>
      </w:pPr>
      <w:r w:rsidRPr="00074405">
        <w:rPr>
          <w:rFonts w:ascii="Times New Roman" w:eastAsia="OfficinaSansBookC" w:hAnsi="Times New Roman" w:cs="Times New Roman"/>
          <w:b/>
          <w:sz w:val="28"/>
          <w:szCs w:val="28"/>
        </w:rPr>
        <w:t>Основная литература:</w:t>
      </w:r>
    </w:p>
    <w:p w:rsidR="0079742A" w:rsidRPr="00074405" w:rsidRDefault="0079742A" w:rsidP="0079742A">
      <w:pPr>
        <w:autoSpaceDE w:val="0"/>
        <w:autoSpaceDN w:val="0"/>
        <w:adjustRightInd w:val="0"/>
        <w:spacing w:after="0" w:line="240" w:lineRule="auto"/>
        <w:jc w:val="both"/>
        <w:rPr>
          <w:rFonts w:ascii="Times New Roman" w:eastAsia="SchoolBookCSanPin-Regular" w:hAnsi="Times New Roman" w:cs="Times New Roman"/>
          <w:sz w:val="28"/>
          <w:szCs w:val="28"/>
        </w:rPr>
      </w:pPr>
      <w:r w:rsidRPr="00074405">
        <w:rPr>
          <w:rFonts w:ascii="Times New Roman" w:hAnsi="Times New Roman" w:cs="Times New Roman"/>
          <w:iCs/>
          <w:sz w:val="28"/>
          <w:szCs w:val="28"/>
        </w:rPr>
        <w:t>1. Габриелян О. С.</w:t>
      </w:r>
      <w:r w:rsidRPr="00074405">
        <w:rPr>
          <w:rFonts w:ascii="Times New Roman" w:eastAsia="SchoolBookCSanPin-Regular" w:hAnsi="Times New Roman" w:cs="Times New Roman"/>
          <w:sz w:val="28"/>
          <w:szCs w:val="28"/>
        </w:rPr>
        <w:t xml:space="preserve">, </w:t>
      </w:r>
      <w:r w:rsidRPr="00074405">
        <w:rPr>
          <w:rFonts w:ascii="Times New Roman" w:hAnsi="Times New Roman" w:cs="Times New Roman"/>
          <w:iCs/>
          <w:sz w:val="28"/>
          <w:szCs w:val="28"/>
        </w:rPr>
        <w:t xml:space="preserve">Остроумов И. Г. </w:t>
      </w:r>
      <w:r w:rsidRPr="00074405">
        <w:rPr>
          <w:rFonts w:ascii="Times New Roman" w:eastAsia="SchoolBookCSanPin-Regular" w:hAnsi="Times New Roman" w:cs="Times New Roman"/>
          <w:sz w:val="28"/>
          <w:szCs w:val="28"/>
        </w:rPr>
        <w:t>Химия для профессий и специальностей технического профиля: учебник для студ. учреждений сред. проф. образования. — М., 2019.</w:t>
      </w:r>
    </w:p>
    <w:p w:rsidR="0079742A" w:rsidRPr="00074405" w:rsidRDefault="0079742A" w:rsidP="0079742A">
      <w:pPr>
        <w:autoSpaceDE w:val="0"/>
        <w:autoSpaceDN w:val="0"/>
        <w:adjustRightInd w:val="0"/>
        <w:spacing w:after="0" w:line="240" w:lineRule="auto"/>
        <w:ind w:left="720"/>
        <w:jc w:val="both"/>
        <w:rPr>
          <w:rFonts w:ascii="Times New Roman" w:eastAsia="SchoolBookCSanPin-Regular" w:hAnsi="Times New Roman" w:cs="Times New Roman"/>
          <w:sz w:val="28"/>
          <w:szCs w:val="28"/>
        </w:rPr>
      </w:pPr>
    </w:p>
    <w:p w:rsidR="0079742A" w:rsidRPr="00074405" w:rsidRDefault="0079742A" w:rsidP="0079742A">
      <w:pPr>
        <w:autoSpaceDE w:val="0"/>
        <w:autoSpaceDN w:val="0"/>
        <w:adjustRightInd w:val="0"/>
        <w:spacing w:after="0" w:line="240" w:lineRule="auto"/>
        <w:ind w:left="720"/>
        <w:jc w:val="both"/>
        <w:rPr>
          <w:rFonts w:ascii="Times New Roman" w:hAnsi="Times New Roman" w:cs="Times New Roman"/>
          <w:b/>
          <w:iCs/>
          <w:sz w:val="28"/>
          <w:szCs w:val="28"/>
        </w:rPr>
      </w:pPr>
      <w:r w:rsidRPr="00074405">
        <w:rPr>
          <w:rFonts w:ascii="Times New Roman" w:hAnsi="Times New Roman" w:cs="Times New Roman"/>
          <w:b/>
          <w:iCs/>
          <w:sz w:val="28"/>
          <w:szCs w:val="28"/>
        </w:rPr>
        <w:t>Дополнительная литература:</w:t>
      </w:r>
    </w:p>
    <w:p w:rsidR="0079742A" w:rsidRPr="00074405" w:rsidRDefault="0079742A" w:rsidP="0079742A">
      <w:pPr>
        <w:autoSpaceDE w:val="0"/>
        <w:autoSpaceDN w:val="0"/>
        <w:adjustRightInd w:val="0"/>
        <w:spacing w:after="0" w:line="240" w:lineRule="auto"/>
        <w:ind w:left="720"/>
        <w:jc w:val="both"/>
        <w:rPr>
          <w:rFonts w:ascii="Times New Roman" w:eastAsia="SchoolBookCSanPin-Regular" w:hAnsi="Times New Roman" w:cs="Times New Roman"/>
          <w:sz w:val="28"/>
          <w:szCs w:val="28"/>
        </w:rPr>
      </w:pPr>
    </w:p>
    <w:p w:rsidR="0079742A" w:rsidRPr="00074405" w:rsidRDefault="0079742A" w:rsidP="0079742A">
      <w:pPr>
        <w:autoSpaceDE w:val="0"/>
        <w:autoSpaceDN w:val="0"/>
        <w:adjustRightInd w:val="0"/>
        <w:spacing w:after="0" w:line="240" w:lineRule="auto"/>
        <w:jc w:val="both"/>
        <w:rPr>
          <w:rFonts w:ascii="Times New Roman" w:eastAsia="SchoolBookCSanPin-Regular" w:hAnsi="Times New Roman" w:cs="Times New Roman"/>
          <w:sz w:val="28"/>
          <w:szCs w:val="28"/>
        </w:rPr>
      </w:pPr>
      <w:r w:rsidRPr="00074405">
        <w:rPr>
          <w:rFonts w:ascii="Times New Roman" w:hAnsi="Times New Roman" w:cs="Times New Roman"/>
          <w:iCs/>
          <w:sz w:val="28"/>
          <w:szCs w:val="28"/>
        </w:rPr>
        <w:t>2. Габриелян О. С.</w:t>
      </w:r>
      <w:r w:rsidRPr="00074405">
        <w:rPr>
          <w:rFonts w:ascii="Times New Roman" w:eastAsia="SchoolBookCSanPin-Regular" w:hAnsi="Times New Roman" w:cs="Times New Roman"/>
          <w:sz w:val="28"/>
          <w:szCs w:val="28"/>
        </w:rPr>
        <w:t xml:space="preserve">, </w:t>
      </w:r>
      <w:r w:rsidRPr="00074405">
        <w:rPr>
          <w:rFonts w:ascii="Times New Roman" w:hAnsi="Times New Roman" w:cs="Times New Roman"/>
          <w:iCs/>
          <w:sz w:val="28"/>
          <w:szCs w:val="28"/>
        </w:rPr>
        <w:t>Остроумов И. Г.</w:t>
      </w:r>
      <w:r w:rsidRPr="00074405">
        <w:rPr>
          <w:rFonts w:ascii="Times New Roman" w:eastAsia="SchoolBookCSanPin-Regular" w:hAnsi="Times New Roman" w:cs="Times New Roman"/>
          <w:sz w:val="28"/>
          <w:szCs w:val="28"/>
        </w:rPr>
        <w:t xml:space="preserve">, </w:t>
      </w:r>
      <w:r w:rsidRPr="00074405">
        <w:rPr>
          <w:rFonts w:ascii="Times New Roman" w:hAnsi="Times New Roman" w:cs="Times New Roman"/>
          <w:iCs/>
          <w:sz w:val="28"/>
          <w:szCs w:val="28"/>
        </w:rPr>
        <w:t xml:space="preserve">Остроумова Е. Е. и др. </w:t>
      </w:r>
      <w:r w:rsidRPr="00074405">
        <w:rPr>
          <w:rFonts w:ascii="Times New Roman" w:eastAsia="SchoolBookCSanPin-Regular" w:hAnsi="Times New Roman" w:cs="Times New Roman"/>
          <w:sz w:val="28"/>
          <w:szCs w:val="28"/>
        </w:rPr>
        <w:t>Химия для профессий и специальностей естественно-научного профиля: учебник для студ. учреждений сред. проф. образования. — М., 2019.</w:t>
      </w:r>
    </w:p>
    <w:p w:rsidR="0079742A" w:rsidRPr="00074405" w:rsidRDefault="0079742A" w:rsidP="0079742A">
      <w:pPr>
        <w:autoSpaceDE w:val="0"/>
        <w:autoSpaceDN w:val="0"/>
        <w:adjustRightInd w:val="0"/>
        <w:spacing w:after="0" w:line="240" w:lineRule="auto"/>
        <w:jc w:val="both"/>
        <w:rPr>
          <w:rFonts w:ascii="Times New Roman" w:eastAsia="SchoolBookCSanPin-Regular" w:hAnsi="Times New Roman" w:cs="Times New Roman"/>
          <w:sz w:val="28"/>
          <w:szCs w:val="28"/>
        </w:rPr>
      </w:pPr>
      <w:r w:rsidRPr="00074405">
        <w:rPr>
          <w:rFonts w:ascii="Times New Roman" w:hAnsi="Times New Roman" w:cs="Times New Roman"/>
          <w:iCs/>
          <w:sz w:val="28"/>
          <w:szCs w:val="28"/>
        </w:rPr>
        <w:t>3. Габриелян О. С.</w:t>
      </w:r>
      <w:r w:rsidRPr="00074405">
        <w:rPr>
          <w:rFonts w:ascii="Times New Roman" w:eastAsia="SchoolBookCSanPin-Regular" w:hAnsi="Times New Roman" w:cs="Times New Roman"/>
          <w:sz w:val="28"/>
          <w:szCs w:val="28"/>
        </w:rPr>
        <w:t xml:space="preserve">, </w:t>
      </w:r>
      <w:r w:rsidRPr="00074405">
        <w:rPr>
          <w:rFonts w:ascii="Times New Roman" w:hAnsi="Times New Roman" w:cs="Times New Roman"/>
          <w:iCs/>
          <w:sz w:val="28"/>
          <w:szCs w:val="28"/>
        </w:rPr>
        <w:t>Остроумов И. Г., Сладков С. А.</w:t>
      </w:r>
      <w:r w:rsidRPr="00074405">
        <w:rPr>
          <w:rFonts w:ascii="Times New Roman" w:eastAsia="SchoolBookCSanPin-Regular" w:hAnsi="Times New Roman" w:cs="Times New Roman"/>
          <w:sz w:val="28"/>
          <w:szCs w:val="28"/>
        </w:rPr>
        <w:t xml:space="preserve">, </w:t>
      </w:r>
      <w:r w:rsidRPr="00074405">
        <w:rPr>
          <w:rFonts w:ascii="Times New Roman" w:hAnsi="Times New Roman" w:cs="Times New Roman"/>
          <w:iCs/>
          <w:sz w:val="28"/>
          <w:szCs w:val="28"/>
        </w:rPr>
        <w:t>Дорофеева Н.М</w:t>
      </w:r>
      <w:r w:rsidRPr="00074405">
        <w:rPr>
          <w:rFonts w:ascii="Times New Roman" w:eastAsia="SchoolBookCSanPin-Regular" w:hAnsi="Times New Roman" w:cs="Times New Roman"/>
          <w:sz w:val="28"/>
          <w:szCs w:val="28"/>
        </w:rPr>
        <w:t>. Практикум: учеб. пособие для студ. учреждений сред. проф. образования. — М., 2019.</w:t>
      </w:r>
    </w:p>
    <w:p w:rsidR="0079742A" w:rsidRPr="00074405" w:rsidRDefault="0079742A" w:rsidP="0079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074405">
        <w:rPr>
          <w:rFonts w:ascii="Times New Roman" w:hAnsi="Times New Roman" w:cs="Times New Roman"/>
          <w:bCs/>
          <w:sz w:val="28"/>
          <w:szCs w:val="28"/>
        </w:rPr>
        <w:t>4. Габриелян О.С. Химия в тестах, задачах и упражнениях: учеб.пособие  для студ. учреждений сред.проф. образования /О.С. Габриелян, П.П. Лысова. – 7-е изд., стер.- М.: Издательский центр «Академия», 2019.- 224 с.</w:t>
      </w:r>
    </w:p>
    <w:p w:rsidR="0079742A" w:rsidRPr="00074405" w:rsidRDefault="0079742A" w:rsidP="0079742A">
      <w:pPr>
        <w:shd w:val="clear" w:color="auto" w:fill="FFFFFF"/>
        <w:spacing w:after="0"/>
        <w:rPr>
          <w:rFonts w:ascii="Times New Roman" w:hAnsi="Times New Roman" w:cs="Times New Roman"/>
          <w:b/>
          <w:color w:val="000000"/>
          <w:sz w:val="28"/>
          <w:szCs w:val="28"/>
        </w:rPr>
      </w:pPr>
      <w:r w:rsidRPr="00074405">
        <w:rPr>
          <w:rFonts w:ascii="Times New Roman" w:eastAsia="SchoolBookCSanPin-Regular" w:hAnsi="Times New Roman" w:cs="Times New Roman"/>
          <w:b/>
          <w:sz w:val="28"/>
          <w:szCs w:val="28"/>
        </w:rPr>
        <w:t xml:space="preserve">           </w:t>
      </w:r>
      <w:r w:rsidRPr="00074405">
        <w:rPr>
          <w:rFonts w:ascii="Times New Roman" w:hAnsi="Times New Roman" w:cs="Times New Roman"/>
          <w:b/>
          <w:color w:val="000000"/>
          <w:sz w:val="28"/>
          <w:szCs w:val="28"/>
        </w:rPr>
        <w:t>Интернет-ресурсы:</w:t>
      </w:r>
    </w:p>
    <w:p w:rsidR="0079742A" w:rsidRPr="00074405" w:rsidRDefault="00926526" w:rsidP="0079742A">
      <w:pPr>
        <w:spacing w:after="0"/>
        <w:jc w:val="both"/>
        <w:rPr>
          <w:rFonts w:ascii="Times New Roman" w:hAnsi="Times New Roman" w:cs="Times New Roman"/>
          <w:sz w:val="28"/>
          <w:szCs w:val="28"/>
        </w:rPr>
      </w:pPr>
      <w:hyperlink r:id="rId12" w:history="1">
        <w:r w:rsidR="0079742A" w:rsidRPr="00074405">
          <w:rPr>
            <w:rStyle w:val="aff1"/>
            <w:rFonts w:ascii="Times New Roman" w:hAnsi="Times New Roman" w:cs="Times New Roman"/>
            <w:color w:val="auto"/>
            <w:sz w:val="28"/>
            <w:szCs w:val="28"/>
          </w:rPr>
          <w:t>https://resh.edu.ru/subject</w:t>
        </w:r>
      </w:hyperlink>
      <w:r w:rsidR="0079742A" w:rsidRPr="00074405">
        <w:rPr>
          <w:rFonts w:ascii="Times New Roman" w:hAnsi="Times New Roman" w:cs="Times New Roman"/>
          <w:sz w:val="28"/>
          <w:szCs w:val="28"/>
        </w:rPr>
        <w:t xml:space="preserve"> - Российская электронная школа. https://www.mos.ru/city/projects/mesh - Московская электронная школа. https://interneturok.ru/subject/geografy/ - бесплатная библиотека видеоуроков.</w:t>
      </w:r>
    </w:p>
    <w:p w:rsidR="0079742A" w:rsidRPr="00074405" w:rsidRDefault="0079742A" w:rsidP="0079742A">
      <w:pPr>
        <w:autoSpaceDE w:val="0"/>
        <w:autoSpaceDN w:val="0"/>
        <w:adjustRightInd w:val="0"/>
        <w:spacing w:after="0" w:line="240" w:lineRule="auto"/>
        <w:ind w:left="709"/>
        <w:rPr>
          <w:rFonts w:ascii="Times New Roman" w:eastAsia="SchoolBookCSanPin-Regular" w:hAnsi="Times New Roman" w:cs="Times New Roman"/>
          <w:b/>
          <w:sz w:val="28"/>
          <w:szCs w:val="28"/>
        </w:rPr>
      </w:pPr>
    </w:p>
    <w:p w:rsidR="0079742A" w:rsidRPr="00074405" w:rsidRDefault="0079742A" w:rsidP="0079742A">
      <w:pPr>
        <w:autoSpaceDE w:val="0"/>
        <w:autoSpaceDN w:val="0"/>
        <w:adjustRightInd w:val="0"/>
        <w:spacing w:after="0" w:line="240" w:lineRule="auto"/>
        <w:rPr>
          <w:rFonts w:ascii="Times New Roman" w:eastAsia="SchoolBookCSanPin-Regular" w:hAnsi="Times New Roman" w:cs="Times New Roman"/>
          <w:b/>
          <w:sz w:val="28"/>
          <w:szCs w:val="28"/>
        </w:rPr>
      </w:pPr>
    </w:p>
    <w:p w:rsidR="00064F9F" w:rsidRPr="00074405" w:rsidRDefault="00064F9F" w:rsidP="009E5892">
      <w:pPr>
        <w:spacing w:after="0" w:line="276" w:lineRule="auto"/>
        <w:ind w:firstLine="566"/>
        <w:jc w:val="both"/>
        <w:rPr>
          <w:rFonts w:ascii="Times New Roman" w:eastAsia="Times New Roman" w:hAnsi="Times New Roman" w:cs="Times New Roman"/>
          <w:sz w:val="28"/>
          <w:szCs w:val="28"/>
        </w:rPr>
      </w:pPr>
    </w:p>
    <w:p w:rsidR="00064F9F" w:rsidRPr="00074405" w:rsidRDefault="00064F9F" w:rsidP="009E5892">
      <w:pPr>
        <w:spacing w:after="0" w:line="276" w:lineRule="auto"/>
        <w:rPr>
          <w:rFonts w:ascii="Times New Roman" w:eastAsia="Times New Roman" w:hAnsi="Times New Roman" w:cs="Times New Roman"/>
          <w:b/>
          <w:sz w:val="28"/>
          <w:szCs w:val="28"/>
        </w:rPr>
      </w:pPr>
      <w:bookmarkStart w:id="6" w:name="_heading=h.1fob9te" w:colFirst="0" w:colLast="0"/>
      <w:bookmarkEnd w:id="6"/>
      <w:r w:rsidRPr="00074405">
        <w:rPr>
          <w:rFonts w:ascii="Times New Roman" w:eastAsia="Times New Roman" w:hAnsi="Times New Roman" w:cs="Times New Roman"/>
          <w:b/>
          <w:sz w:val="28"/>
          <w:szCs w:val="28"/>
        </w:rPr>
        <w:br w:type="page"/>
      </w:r>
    </w:p>
    <w:p w:rsidR="009F5ABF" w:rsidRPr="00074405" w:rsidRDefault="00BC716F" w:rsidP="00D3591F">
      <w:pPr>
        <w:pStyle w:val="1"/>
        <w:spacing w:before="0" w:after="0" w:line="276" w:lineRule="auto"/>
        <w:jc w:val="center"/>
        <w:rPr>
          <w:rFonts w:ascii="Times New Roman" w:hAnsi="Times New Roman" w:cs="Times New Roman"/>
          <w:sz w:val="28"/>
          <w:szCs w:val="28"/>
          <w:lang w:eastAsia="en-GB"/>
        </w:rPr>
      </w:pPr>
      <w:bookmarkStart w:id="7" w:name="_heading=h.quxc4kussb3f" w:colFirst="0" w:colLast="0"/>
      <w:bookmarkStart w:id="8" w:name="_heading=h.7b97qgw2m28a" w:colFirst="0" w:colLast="0"/>
      <w:bookmarkStart w:id="9" w:name="_heading=h.ci67pjwr52g9" w:colFirst="0" w:colLast="0"/>
      <w:bookmarkStart w:id="10" w:name="_heading=h.p8c90ijulli9" w:colFirst="0" w:colLast="0"/>
      <w:bookmarkStart w:id="11" w:name="_heading=h.ee8hlysskax7" w:colFirst="0" w:colLast="0"/>
      <w:bookmarkStart w:id="12" w:name="_heading=h.yb24fs14e0py" w:colFirst="0" w:colLast="0"/>
      <w:bookmarkStart w:id="13" w:name="_heading=h.q8wo27faf8aa" w:colFirst="0" w:colLast="0"/>
      <w:bookmarkStart w:id="14" w:name="_heading=h.fdmhnyti3rxa" w:colFirst="0" w:colLast="0"/>
      <w:bookmarkStart w:id="15" w:name="_heading=h.3wn71jauem4j" w:colFirst="0" w:colLast="0"/>
      <w:bookmarkStart w:id="16" w:name="_heading=h.qbh1yqn7w0bl" w:colFirst="0" w:colLast="0"/>
      <w:bookmarkStart w:id="17" w:name="_heading=h.7d8gg1rf3ssz" w:colFirst="0" w:colLast="0"/>
      <w:bookmarkStart w:id="18" w:name="_Toc125086189"/>
      <w:bookmarkEnd w:id="7"/>
      <w:bookmarkEnd w:id="8"/>
      <w:bookmarkEnd w:id="9"/>
      <w:bookmarkEnd w:id="10"/>
      <w:bookmarkEnd w:id="11"/>
      <w:bookmarkEnd w:id="12"/>
      <w:bookmarkEnd w:id="13"/>
      <w:bookmarkEnd w:id="14"/>
      <w:bookmarkEnd w:id="15"/>
      <w:bookmarkEnd w:id="16"/>
      <w:bookmarkEnd w:id="17"/>
      <w:r w:rsidRPr="00074405">
        <w:rPr>
          <w:rFonts w:ascii="Times New Roman" w:hAnsi="Times New Roman" w:cs="Times New Roman"/>
          <w:sz w:val="28"/>
          <w:szCs w:val="28"/>
          <w:lang w:eastAsia="en-GB"/>
        </w:rPr>
        <w:lastRenderedPageBreak/>
        <w:t>4.</w:t>
      </w:r>
      <w:r w:rsidR="00D3591F" w:rsidRPr="00074405">
        <w:rPr>
          <w:rFonts w:ascii="Times New Roman" w:hAnsi="Times New Roman" w:cs="Times New Roman"/>
          <w:sz w:val="28"/>
          <w:szCs w:val="28"/>
          <w:lang w:eastAsia="en-GB"/>
        </w:rPr>
        <w:t>Контроль и оценка результатов освоения общеобразовательной дисциплины</w:t>
      </w:r>
      <w:bookmarkEnd w:id="18"/>
    </w:p>
    <w:p w:rsidR="00D3591F" w:rsidRPr="00074405" w:rsidRDefault="00D3591F" w:rsidP="00D3591F">
      <w:pPr>
        <w:rPr>
          <w:rFonts w:ascii="Times New Roman" w:hAnsi="Times New Roman" w:cs="Times New Roman"/>
          <w:lang w:eastAsia="en-GB"/>
        </w:rPr>
      </w:pPr>
    </w:p>
    <w:p w:rsidR="009F5ABF" w:rsidRPr="00074405" w:rsidRDefault="00BC716F" w:rsidP="009E5892">
      <w:pPr>
        <w:pBdr>
          <w:top w:val="nil"/>
          <w:left w:val="nil"/>
          <w:bottom w:val="nil"/>
          <w:right w:val="nil"/>
          <w:between w:val="nil"/>
        </w:pBdr>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9F5ABF" w:rsidRPr="00074405" w:rsidRDefault="00BC716F" w:rsidP="009E5892">
      <w:pPr>
        <w:spacing w:after="0" w:line="276" w:lineRule="auto"/>
        <w:ind w:firstLine="566"/>
        <w:jc w:val="both"/>
        <w:rPr>
          <w:rFonts w:ascii="Times New Roman" w:eastAsia="Times New Roman" w:hAnsi="Times New Roman" w:cs="Times New Roman"/>
          <w:sz w:val="28"/>
          <w:szCs w:val="28"/>
        </w:rPr>
      </w:pPr>
      <w:r w:rsidRPr="00074405">
        <w:rPr>
          <w:rFonts w:ascii="Times New Roman" w:eastAsia="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Style w:val="afb"/>
        <w:tblW w:w="946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600"/>
        <w:gridCol w:w="1904"/>
        <w:gridCol w:w="2835"/>
        <w:gridCol w:w="3260"/>
        <w:gridCol w:w="840"/>
        <w:gridCol w:w="21"/>
      </w:tblGrid>
      <w:tr w:rsidR="00CA5C8F" w:rsidRPr="00074405" w:rsidTr="00D3591F">
        <w:trPr>
          <w:gridAfter w:val="1"/>
          <w:wAfter w:w="21" w:type="dxa"/>
          <w:trHeight w:val="750"/>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w:t>
            </w:r>
          </w:p>
        </w:tc>
        <w:tc>
          <w:tcPr>
            <w:tcW w:w="19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Модуль / Раздел / Тема</w:t>
            </w:r>
          </w:p>
        </w:tc>
        <w:tc>
          <w:tcPr>
            <w:tcW w:w="2835"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Результат обучения</w:t>
            </w:r>
          </w:p>
        </w:tc>
        <w:tc>
          <w:tcPr>
            <w:tcW w:w="326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Оценочные мероприятия</w:t>
            </w:r>
          </w:p>
        </w:tc>
        <w:tc>
          <w:tcPr>
            <w:tcW w:w="84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ОК</w:t>
            </w:r>
          </w:p>
        </w:tc>
      </w:tr>
      <w:tr w:rsidR="00CA5C8F" w:rsidRPr="00074405" w:rsidTr="00D3591F">
        <w:trPr>
          <w:trHeight w:val="32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I</w:t>
            </w:r>
          </w:p>
        </w:tc>
        <w:tc>
          <w:tcPr>
            <w:tcW w:w="8860" w:type="dxa"/>
            <w:gridSpan w:val="5"/>
            <w:tcBorders>
              <w:bottom w:val="single" w:sz="6" w:space="0" w:color="000000"/>
              <w:right w:val="single" w:sz="6" w:space="0" w:color="000000"/>
            </w:tcBorders>
            <w:shd w:val="clear" w:color="auto" w:fill="FFFFFF"/>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Основной модуль</w:t>
            </w:r>
          </w:p>
        </w:tc>
      </w:tr>
      <w:tr w:rsidR="00CA5C8F" w:rsidRPr="00074405" w:rsidTr="00D3591F">
        <w:trPr>
          <w:gridAfter w:val="1"/>
          <w:wAfter w:w="21" w:type="dxa"/>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1</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1. Основы строения вещества</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Формулировать базовые понятия и законы химии</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D3591F">
        <w:trPr>
          <w:gridAfter w:val="1"/>
          <w:wAfter w:w="21" w:type="dxa"/>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Строение атомов химических элементов и природа химической связи</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Составлять химические формулы соединений в соответствии со степенью окисления химических элементов, исходя из валентности и электроотрицательности</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Тест «Строение атомов химических элементов и природа химической связи».</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Задачи на составление химических формул двухатомных соединений (оксидов, сульфидов, гидридов и т.п.).</w:t>
            </w:r>
          </w:p>
        </w:tc>
        <w:tc>
          <w:tcPr>
            <w:tcW w:w="84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CA5C8F" w:rsidRPr="00074405" w:rsidTr="00D3591F">
        <w:trPr>
          <w:gridAfter w:val="1"/>
          <w:wAfter w:w="21" w:type="dxa"/>
          <w:trHeight w:val="405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Периодический закон и таблица Д.И. Менделеева</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CA5C8F" w:rsidRPr="00074405"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lastRenderedPageBreak/>
              <w:t>2</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2. Химические реакции</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Составлять уравнения и схемы химических реакций</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Контрольная работа</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w:t>
            </w:r>
            <w:r w:rsidRPr="00074405">
              <w:rPr>
                <w:rFonts w:ascii="Times New Roman" w:eastAsia="Times New Roman" w:hAnsi="Times New Roman" w:cs="Times New Roman"/>
                <w:b/>
                <w:sz w:val="24"/>
                <w:szCs w:val="24"/>
              </w:rPr>
              <w:t>Строение вещества и химические реакции»</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D3591F">
        <w:trPr>
          <w:gridAfter w:val="1"/>
          <w:wAfter w:w="21" w:type="dxa"/>
          <w:trHeight w:val="95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Типы химических реакций</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Составлять реакции соединения, разложения, обмена, замещения, окислительно-восстановительные реакции и реакции комплексообразования (на примере гидроксокомплексов алюминия и цинка) с участием неорганических веществ</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1. Задачи на составление уравнений реакций: </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 соединения, замещения, разложения, обмена и реакций с участием комплексных соединений (на примере гидроксокомплексов алюминия и цинка); </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окислительно-</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восстановительных реакций с использованием метода электронного баланса;</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с участием комплексных соединений (на примере гидроксокомплексов цинка и алюминия).</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CA5C8F" w:rsidRPr="00074405" w:rsidTr="00D3591F">
        <w:trPr>
          <w:gridAfter w:val="1"/>
          <w:wAfter w:w="21" w:type="dxa"/>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2.2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Электролитическая диссоциация и ионный обмен</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Составлять уравнения химических реакции ионного обмена с участием неорганических веществ</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Лабораторная работа «Реакции гидролиза».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CA5C8F" w:rsidRPr="00074405"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3</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3. Строение и свойства неорганических веществ</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Исследовать строение и свойства неорганических веществ</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Контрольная работа</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w:t>
            </w:r>
            <w:r w:rsidRPr="00074405">
              <w:rPr>
                <w:rFonts w:ascii="Times New Roman" w:eastAsia="Times New Roman" w:hAnsi="Times New Roman" w:cs="Times New Roman"/>
                <w:b/>
                <w:sz w:val="24"/>
                <w:szCs w:val="24"/>
              </w:rPr>
              <w:t>Свойства неорганических веществ»</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D3591F">
        <w:trPr>
          <w:gridAfter w:val="1"/>
          <w:wAfter w:w="21" w:type="dxa"/>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Классификация, номенклатура и строение неорганических веществ</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Классифицировать неорганические вещества в соответствии с их строением</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Задачи на расчет массовой доли (массы) химического элемента (соединения) в молекуле (смеси).</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 Практические задания по классификации, номенклатуре и химическим формулам неорганических веществ различных классов.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4. Практические задания на определение химической активности веществ в зависимости вида химической связи и типа кристаллической решетки.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CA5C8F" w:rsidRPr="00074405" w:rsidTr="00D3591F">
        <w:trPr>
          <w:gridAfter w:val="1"/>
          <w:wAfter w:w="21" w:type="dxa"/>
          <w:trHeight w:val="1222"/>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Физико-химические свойства неорганических </w:t>
            </w:r>
            <w:r w:rsidRPr="00074405">
              <w:rPr>
                <w:rFonts w:ascii="Times New Roman" w:eastAsia="Times New Roman" w:hAnsi="Times New Roman" w:cs="Times New Roman"/>
                <w:sz w:val="24"/>
                <w:szCs w:val="24"/>
              </w:rPr>
              <w:lastRenderedPageBreak/>
              <w:t>веществ</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 xml:space="preserve">Устанавливать зависимость физико-химических свойств неорганических веществ </w:t>
            </w:r>
            <w:r w:rsidRPr="00074405">
              <w:rPr>
                <w:rFonts w:ascii="Times New Roman" w:eastAsia="Times New Roman" w:hAnsi="Times New Roman" w:cs="Times New Roman"/>
                <w:sz w:val="24"/>
                <w:szCs w:val="24"/>
              </w:rPr>
              <w:lastRenderedPageBreak/>
              <w:t>от строения атомов и молекул, а также типа кристаллической решетки</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 xml:space="preserve">1. Тест «Особенности химических свойств оксидов, кислот, оснований, амфотерных гидроксидов и </w:t>
            </w:r>
            <w:r w:rsidRPr="00074405">
              <w:rPr>
                <w:rFonts w:ascii="Times New Roman" w:eastAsia="Times New Roman" w:hAnsi="Times New Roman" w:cs="Times New Roman"/>
                <w:sz w:val="24"/>
                <w:szCs w:val="24"/>
              </w:rPr>
              <w:lastRenderedPageBreak/>
              <w:t>солей».</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 Практико-ориентированные теоретические задания на свойства и получение неорганических веществ.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 xml:space="preserve">4. Лабораторная работа «Свойства металлов и неметаллов».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ОК 01</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CA5C8F" w:rsidRPr="00074405" w:rsidTr="00D3591F">
        <w:trPr>
          <w:gridAfter w:val="1"/>
          <w:wAfter w:w="21" w:type="dxa"/>
          <w:trHeight w:val="169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3.3</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Производство неорганических веществ. Значение и применение в быту и на производстве</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Обосновывать значение и применение неорганических веществ в бытовой и производственной деятельности человека их физико-химическими свойствами</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02</w:t>
            </w:r>
          </w:p>
        </w:tc>
      </w:tr>
      <w:tr w:rsidR="00CA5C8F" w:rsidRPr="00074405"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4</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4. Строение и свойства органических веществ</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Исследовать строение и свойства органических веществ</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Контрольная работа</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w:t>
            </w:r>
            <w:r w:rsidRPr="00074405">
              <w:rPr>
                <w:rFonts w:ascii="Times New Roman" w:eastAsia="Times New Roman" w:hAnsi="Times New Roman" w:cs="Times New Roman"/>
                <w:b/>
                <w:sz w:val="24"/>
                <w:szCs w:val="24"/>
              </w:rPr>
              <w:t>Строение и свойства органических веществ»</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0C4F06">
        <w:trPr>
          <w:gridAfter w:val="1"/>
          <w:wAfter w:w="21" w:type="dxa"/>
          <w:trHeight w:val="2227"/>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4.1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Классификация, строение и номенклатура органических веществ</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Классифицировать органические вещества в соответствии с их строением</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2. Задания на составление полных и сокращенных структурных формул </w:t>
            </w:r>
            <w:r w:rsidRPr="00074405">
              <w:rPr>
                <w:rFonts w:ascii="Times New Roman" w:eastAsia="Times New Roman" w:hAnsi="Times New Roman" w:cs="Times New Roman"/>
                <w:sz w:val="24"/>
                <w:szCs w:val="24"/>
              </w:rPr>
              <w:lastRenderedPageBreak/>
              <w:t>органических веществ отдельных классов.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 Задачи на определение простейшей формулы органической молекулы, исходя из элементного состава (в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ОК 01</w:t>
            </w:r>
          </w:p>
        </w:tc>
      </w:tr>
      <w:tr w:rsidR="00CA5C8F" w:rsidRPr="00074405" w:rsidTr="00D3591F">
        <w:trPr>
          <w:gridAfter w:val="1"/>
          <w:wAfter w:w="21" w:type="dxa"/>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4.2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Свойства органических соединений</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Устанавливать зависимость физико-химических свойств органических веществ от строения молекул</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3. Расчетные задачи по уравнениям реакций с участием органических веществ.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 xml:space="preserve">4. Лабораторная работа «Получение этилена и изучение его свойств».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w:t>
            </w:r>
          </w:p>
        </w:tc>
      </w:tr>
      <w:tr w:rsidR="00CA5C8F" w:rsidRPr="00074405" w:rsidTr="00D3591F">
        <w:trPr>
          <w:gridAfter w:val="1"/>
          <w:wAfter w:w="21" w:type="dxa"/>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4.3</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Органические вещества в жизнедеятельности человека. Производство и применение органических веществ в промышленности</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Обосновывать значение и применение органических веществ в бытовой и производственной деятельности человека их физико-химическими свойствами</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w:t>
            </w:r>
          </w:p>
        </w:tc>
      </w:tr>
      <w:tr w:rsidR="00CA5C8F" w:rsidRPr="00074405" w:rsidTr="00D3591F">
        <w:trPr>
          <w:gridAfter w:val="1"/>
          <w:wAfter w:w="21" w:type="dxa"/>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5</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 xml:space="preserve">Раздел 5. Кинетические и термодинамические </w:t>
            </w:r>
            <w:r w:rsidRPr="00074405">
              <w:rPr>
                <w:rFonts w:ascii="Times New Roman" w:eastAsia="Times New Roman" w:hAnsi="Times New Roman" w:cs="Times New Roman"/>
                <w:b/>
                <w:sz w:val="24"/>
                <w:szCs w:val="24"/>
              </w:rPr>
              <w:lastRenderedPageBreak/>
              <w:t>закономерности протекания химических реакций</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lastRenderedPageBreak/>
              <w:t>Исследовать равновесие и скорость химических реакций</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Контрольная работа</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w:t>
            </w:r>
            <w:r w:rsidRPr="00074405">
              <w:rPr>
                <w:rFonts w:ascii="Times New Roman" w:eastAsia="Times New Roman" w:hAnsi="Times New Roman" w:cs="Times New Roman"/>
                <w:b/>
                <w:sz w:val="24"/>
                <w:szCs w:val="24"/>
              </w:rPr>
              <w:t>Скорость химической реакции и химическое равновесие»</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D3591F">
        <w:trPr>
          <w:gridAfter w:val="1"/>
          <w:wAfter w:w="21" w:type="dxa"/>
          <w:trHeight w:val="102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5.1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Кинетические закономерности протекания химических реакций</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Исследовать влияние концентрации реагирующих веществ и температуры на скорость химических реакций</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Лабораторная работа на выбор:</w:t>
            </w:r>
          </w:p>
          <w:p w:rsidR="00CA5C8F" w:rsidRPr="00074405" w:rsidRDefault="00CA5C8F" w:rsidP="009E5892">
            <w:pPr>
              <w:tabs>
                <w:tab w:val="right" w:pos="3"/>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«Определение зависимости скорости реакции от концентрации реагирующих веществ»;</w:t>
            </w:r>
          </w:p>
          <w:p w:rsidR="00CA5C8F" w:rsidRPr="00074405" w:rsidRDefault="00CA5C8F" w:rsidP="009E5892">
            <w:pPr>
              <w:tabs>
                <w:tab w:val="right" w:pos="3"/>
              </w:tabs>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 «Определение зависимости скорости реакции от температуры». </w:t>
            </w:r>
          </w:p>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rPr>
              <w:t>2. Практико-ориентированные теоретические задания на анализ факторов, влияющих на изменение скорости химической реакции.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w:t>
            </w:r>
          </w:p>
        </w:tc>
      </w:tr>
      <w:tr w:rsidR="00CA5C8F" w:rsidRPr="00074405" w:rsidTr="00D3591F">
        <w:trPr>
          <w:gridAfter w:val="1"/>
          <w:wAfter w:w="21" w:type="dxa"/>
          <w:trHeight w:val="102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5.2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Термодинамические закономерности протекания химических реакций. Равновесие химических реакций</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Исследовать влияние изменения концентрации веществ, реакции среды и температуры на смещение химического равновесия</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1. Задачи на расчеты тепловых эффектов химических реакций и определение типа реакции (по тепловому эффекту: экзо- и эндотермические).</w:t>
            </w:r>
          </w:p>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 xml:space="preserve">2. Практико-ориентированные задания </w:t>
            </w:r>
            <w:r w:rsidRPr="00074405">
              <w:rPr>
                <w:rFonts w:ascii="Times New Roman" w:eastAsia="Times New Roman" w:hAnsi="Times New Roman" w:cs="Times New Roman"/>
                <w:sz w:val="24"/>
                <w:szCs w:val="24"/>
              </w:rPr>
              <w:t>на применение принципа Ле Шателье для нахождения направления смещения равновесия химической реакции и анализ факторов, влияющих на смещение химического равновесия</w:t>
            </w:r>
            <w:r w:rsidRPr="00074405">
              <w:rPr>
                <w:rFonts w:ascii="Times New Roman" w:eastAsia="Times New Roman" w:hAnsi="Times New Roman" w:cs="Times New Roman"/>
                <w:sz w:val="24"/>
                <w:szCs w:val="24"/>
                <w:highlight w:val="white"/>
              </w:rPr>
              <w:t xml:space="preserve">. </w:t>
            </w:r>
          </w:p>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 xml:space="preserve">3. Лабораторная работа </w:t>
            </w:r>
            <w:r w:rsidRPr="00074405">
              <w:rPr>
                <w:rFonts w:ascii="Times New Roman" w:eastAsia="Times New Roman" w:hAnsi="Times New Roman" w:cs="Times New Roman"/>
                <w:sz w:val="24"/>
                <w:szCs w:val="24"/>
              </w:rPr>
              <w:t>«</w:t>
            </w:r>
            <w:r w:rsidRPr="00074405">
              <w:rPr>
                <w:rFonts w:ascii="Times New Roman" w:eastAsia="Times New Roman" w:hAnsi="Times New Roman" w:cs="Times New Roman"/>
                <w:sz w:val="24"/>
                <w:szCs w:val="24"/>
                <w:highlight w:val="white"/>
              </w:rPr>
              <w:t>Изучение влияния различных факторов на смещение химического равновесия».</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w:t>
            </w:r>
          </w:p>
        </w:tc>
      </w:tr>
      <w:tr w:rsidR="00CA5C8F" w:rsidRPr="00074405" w:rsidTr="00D3591F">
        <w:trPr>
          <w:gridAfter w:val="1"/>
          <w:wAfter w:w="21" w:type="dxa"/>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6</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6. Дисперсные системы</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Исследовать дисперсные системы</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Контрольная работа по теме «Дисперсные системы»</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D3591F">
        <w:trPr>
          <w:gridAfter w:val="1"/>
          <w:wAfter w:w="21" w:type="dxa"/>
          <w:trHeight w:val="210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6.1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Дисперсные системы и факторы их устойчивости</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Различать истинные растворы, коллоидные растворы и грубодисперсные системы на основе химического эксперимента</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Задачи на приготовление растворов.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w:t>
            </w:r>
          </w:p>
        </w:tc>
      </w:tr>
      <w:tr w:rsidR="00CA5C8F" w:rsidRPr="00074405" w:rsidTr="00D3591F">
        <w:trPr>
          <w:gridAfter w:val="1"/>
          <w:wAfter w:w="21" w:type="dxa"/>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6.2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Исследование свойств дисперсных систем</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8"/>
                <w:szCs w:val="28"/>
              </w:rPr>
            </w:pPr>
            <w:r w:rsidRPr="00074405">
              <w:rPr>
                <w:rFonts w:ascii="Times New Roman" w:eastAsia="Times New Roman" w:hAnsi="Times New Roman" w:cs="Times New Roman"/>
                <w:sz w:val="24"/>
                <w:szCs w:val="24"/>
                <w:highlight w:val="white"/>
              </w:rPr>
              <w:t xml:space="preserve">Исследовать физико-химические свойства различных видов дисперсных систем </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Лабораторная работа (на выбор):</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Приготовление растворов;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Исследование дисперсных систем.</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CA5C8F" w:rsidRPr="00074405" w:rsidTr="00D3591F">
        <w:trPr>
          <w:gridAfter w:val="1"/>
          <w:wAfter w:w="21" w:type="dxa"/>
          <w:trHeight w:val="169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7</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Раздел 7. Качественные реакции обнаружения органических и неорганических веществ</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Исследовать свойства органических и неорганических веществ с использованием качественных реакций</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D3591F">
        <w:trPr>
          <w:gridAfter w:val="1"/>
          <w:wAfter w:w="21" w:type="dxa"/>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7.1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Обнаружение неорганических катионов и анионов</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Исследовать качественные реакции неорганических веществ</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Лабораторная работа (на выбор):</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Аналитические реакции катионов I–VI групп;</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Аналитические реакции анионов.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Практические задания на составление уравнений реакций обнаружения катионов I–VI групп и анионов, в т.ч. в молекулярной и ионной формах.</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CA5C8F" w:rsidRPr="00074405" w:rsidTr="000C4F06">
        <w:trPr>
          <w:gridAfter w:val="1"/>
          <w:wAfter w:w="21" w:type="dxa"/>
          <w:trHeight w:val="526"/>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7.2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Обнаружение органических веществ отдельных классов с использованием качественных реакций</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Исследовать качественные реакции органических соединений отдельных классов</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Лабораторная работа (на выбор):</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Качественные реакции на отдельные классы органических веществ;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Качественный анализ органических соединений по функциональным группам.</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2. Практические задания на составление качественных </w:t>
            </w:r>
            <w:r w:rsidRPr="00074405">
              <w:rPr>
                <w:rFonts w:ascii="Times New Roman" w:eastAsia="Times New Roman" w:hAnsi="Times New Roman" w:cs="Times New Roman"/>
                <w:sz w:val="24"/>
                <w:szCs w:val="24"/>
              </w:rPr>
              <w:lastRenderedPageBreak/>
              <w:t xml:space="preserve">реакций обнаружения органических соединений.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ОК 01</w:t>
            </w:r>
          </w:p>
        </w:tc>
      </w:tr>
      <w:tr w:rsidR="00CA5C8F" w:rsidRPr="00074405" w:rsidTr="00D3591F">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lastRenderedPageBreak/>
              <w:t>II</w:t>
            </w:r>
          </w:p>
        </w:tc>
        <w:tc>
          <w:tcPr>
            <w:tcW w:w="8860" w:type="dxa"/>
            <w:gridSpan w:val="5"/>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Прикладной модуль</w:t>
            </w:r>
          </w:p>
        </w:tc>
      </w:tr>
      <w:tr w:rsidR="00CA5C8F" w:rsidRPr="00074405"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8</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 xml:space="preserve">Раздел 8. </w:t>
            </w:r>
          </w:p>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Химия в быту и производственной деятельности человека</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b/>
                <w:sz w:val="24"/>
                <w:szCs w:val="24"/>
              </w:rPr>
            </w:pPr>
            <w:r w:rsidRPr="00074405">
              <w:rPr>
                <w:rFonts w:ascii="Times New Roman" w:eastAsia="Times New Roman" w:hAnsi="Times New Roman" w:cs="Times New Roman"/>
                <w:b/>
                <w:sz w:val="24"/>
                <w:szCs w:val="24"/>
              </w:rPr>
              <w:t xml:space="preserve">Защита кейса (с учетом будущей профессиональной деятельности)  </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D3591F">
        <w:trPr>
          <w:gridAfter w:val="1"/>
          <w:wAfter w:w="21" w:type="dxa"/>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b/>
                <w:sz w:val="24"/>
                <w:szCs w:val="24"/>
              </w:rPr>
            </w:pPr>
          </w:p>
        </w:tc>
        <w:tc>
          <w:tcPr>
            <w:tcW w:w="1904"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Химия в быту и производственной деятельности человека</w:t>
            </w:r>
          </w:p>
          <w:p w:rsidR="00CA5C8F" w:rsidRPr="00074405" w:rsidRDefault="00CA5C8F" w:rsidP="009E5892">
            <w:pPr>
              <w:widowControl w:val="0"/>
              <w:spacing w:after="0" w:line="276" w:lineRule="auto"/>
              <w:rPr>
                <w:rFonts w:ascii="Times New Roman" w:eastAsia="Times New Roman" w:hAnsi="Times New Roman" w:cs="Times New Roman"/>
                <w:b/>
                <w:sz w:val="24"/>
                <w:szCs w:val="24"/>
              </w:rPr>
            </w:pP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Кейс (с учетом будущей профессиональной деятельности)</w:t>
            </w:r>
          </w:p>
          <w:p w:rsidR="00CA5C8F" w:rsidRPr="00074405" w:rsidRDefault="00CA5C8F" w:rsidP="009E5892">
            <w:pPr>
              <w:spacing w:after="0" w:line="276" w:lineRule="auto"/>
              <w:rPr>
                <w:rFonts w:ascii="Times New Roman" w:eastAsia="Times New Roman" w:hAnsi="Times New Roman" w:cs="Times New Roman"/>
                <w:sz w:val="24"/>
                <w:szCs w:val="24"/>
              </w:rPr>
            </w:pP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 ОК 04 ОК 07</w:t>
            </w:r>
          </w:p>
        </w:tc>
      </w:tr>
      <w:tr w:rsidR="00CA5C8F" w:rsidRPr="00074405"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9.</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191846"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Раздел 9.</w:t>
            </w:r>
            <w:r w:rsidR="00CA5C8F" w:rsidRPr="00074405">
              <w:rPr>
                <w:rFonts w:ascii="Times New Roman" w:eastAsia="Times New Roman" w:hAnsi="Times New Roman" w:cs="Times New Roman"/>
                <w:b/>
                <w:sz w:val="24"/>
                <w:szCs w:val="24"/>
              </w:rPr>
              <w:t xml:space="preserve"> Исследование и химический анализ объектов биосферы</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Интерпретировать химические процессы и явления в биосфере</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b/>
                <w:sz w:val="24"/>
                <w:szCs w:val="24"/>
              </w:rPr>
              <w:t>Защита учебно-исследовательского проекта (с учетом будущей профессиональной деятельности)</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p>
        </w:tc>
      </w:tr>
      <w:tr w:rsidR="00CA5C8F" w:rsidRPr="00074405" w:rsidTr="000C4F06">
        <w:trPr>
          <w:gridAfter w:val="1"/>
          <w:wAfter w:w="21" w:type="dxa"/>
          <w:trHeight w:val="242"/>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191846"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9.1.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Основы лабораторной практики в профессиональных лабораториях</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Лабораторная работа «Основы лабораторной практики».</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Типовые расчеты по тематике эксперимента.</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 Задачи на вычисление среднего значения экспериментальных данных, погрешности.</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4. Представление результатов эксперимента в различной форме (таблица, график, отчет, доклад, презентация).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w:t>
            </w:r>
          </w:p>
        </w:tc>
      </w:tr>
      <w:tr w:rsidR="00CA5C8F" w:rsidRPr="00074405" w:rsidTr="00D3591F">
        <w:trPr>
          <w:gridAfter w:val="1"/>
          <w:wAfter w:w="21" w:type="dxa"/>
          <w:trHeight w:val="495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191846"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9.</w:t>
            </w:r>
            <w:r w:rsidR="00CA5C8F" w:rsidRPr="00074405">
              <w:rPr>
                <w:rFonts w:ascii="Times New Roman" w:eastAsia="Times New Roman" w:hAnsi="Times New Roman" w:cs="Times New Roman"/>
                <w:sz w:val="24"/>
                <w:szCs w:val="24"/>
              </w:rPr>
              <w:t>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Химический анализ проб воды</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Исследовать химический состав проб воды</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Тест «Свойства и состав воды».</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Задание «Химический состав воды, тип воды и способы ее применения» (с использованием нормативных документов).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 Практико-ориентированные теоретические задания на состав воды и способы выражения концентраций и пересчет концентраций (с использованием нормативных документов).</w:t>
            </w:r>
          </w:p>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4. Лабораторная работа на выбор:</w:t>
            </w:r>
          </w:p>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 Очистка воды от загрязнений;</w:t>
            </w:r>
          </w:p>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 xml:space="preserve">– Определение рН воды и ее кислотности; </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 Определение жесткости воды и способы ее устранения.</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 ОК 07</w:t>
            </w:r>
          </w:p>
        </w:tc>
      </w:tr>
      <w:tr w:rsidR="00CA5C8F" w:rsidRPr="00074405" w:rsidTr="00D3591F">
        <w:trPr>
          <w:gridAfter w:val="1"/>
          <w:wAfter w:w="21" w:type="dxa"/>
          <w:trHeight w:val="35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191846"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9.</w:t>
            </w:r>
            <w:r w:rsidR="00CA5C8F" w:rsidRPr="00074405">
              <w:rPr>
                <w:rFonts w:ascii="Times New Roman" w:eastAsia="Times New Roman" w:hAnsi="Times New Roman" w:cs="Times New Roman"/>
                <w:sz w:val="24"/>
                <w:szCs w:val="24"/>
              </w:rPr>
              <w:t>3</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Химический контроль качества продуктов питания</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Исследовать химический состав продуктов питания</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Тест «Органические и неорганические вещества, входящие в состав продуктов питания».</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Практико-ориентированные задания по кулинарной тематике.</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 Лабораторная работа (на выбор):</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Обнаружение нитратов в продуктах питания;</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Исследование продуктов питания на наличие углеводов (мука, творог, молоко, йогурт) на наличие углеводов (крахмал, глюкоза, сахароза).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 ОК 07</w:t>
            </w:r>
          </w:p>
        </w:tc>
      </w:tr>
      <w:tr w:rsidR="00CA5C8F" w:rsidRPr="00074405" w:rsidTr="00D3591F">
        <w:trPr>
          <w:gridAfter w:val="1"/>
          <w:wAfter w:w="21" w:type="dxa"/>
          <w:trHeight w:val="37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191846"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9.</w:t>
            </w:r>
            <w:r w:rsidR="00CA5C8F" w:rsidRPr="00074405">
              <w:rPr>
                <w:rFonts w:ascii="Times New Roman" w:eastAsia="Times New Roman" w:hAnsi="Times New Roman" w:cs="Times New Roman"/>
                <w:sz w:val="24"/>
                <w:szCs w:val="24"/>
              </w:rPr>
              <w:t>4</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Химический анализ проб почвы</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Исследовать химический состав проб почвы</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Тест по теме «Химический состав неорганических и органических удобрений».</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2. Задание «Взаимосвязь </w:t>
            </w:r>
            <w:r w:rsidRPr="00074405">
              <w:rPr>
                <w:rFonts w:ascii="Times New Roman" w:eastAsia="Times New Roman" w:hAnsi="Times New Roman" w:cs="Times New Roman"/>
                <w:sz w:val="24"/>
                <w:szCs w:val="24"/>
              </w:rPr>
              <w:lastRenderedPageBreak/>
              <w:t>состава почвы, тип почвы и ее назначения».</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 Лабораторная работа (на выбор):</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Обнаружение неорганических примесей в пробах почвы;</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 xml:space="preserve">– Определение рН водной </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вытяжки почвы, ее кислотности и щелочности.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ОК 01 ОК 02 ОК 07</w:t>
            </w:r>
          </w:p>
        </w:tc>
      </w:tr>
      <w:tr w:rsidR="00CA5C8F" w:rsidRPr="00074405" w:rsidTr="000C4F06">
        <w:trPr>
          <w:gridAfter w:val="1"/>
          <w:wAfter w:w="21" w:type="dxa"/>
          <w:trHeight w:val="242"/>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074405" w:rsidRDefault="00191846" w:rsidP="009E5892">
            <w:pPr>
              <w:widowControl w:val="0"/>
              <w:spacing w:after="0" w:line="276" w:lineRule="auto"/>
              <w:jc w:val="center"/>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lastRenderedPageBreak/>
              <w:t>9.</w:t>
            </w:r>
            <w:r w:rsidR="00CA5C8F" w:rsidRPr="00074405">
              <w:rPr>
                <w:rFonts w:ascii="Times New Roman" w:eastAsia="Times New Roman" w:hAnsi="Times New Roman" w:cs="Times New Roman"/>
                <w:sz w:val="24"/>
                <w:szCs w:val="24"/>
              </w:rPr>
              <w:t>5</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Исследование объектов биосферы</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Исследовать химический состав объектов биосферы на примере продуктов питания, воды и почвы</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highlight w:val="white"/>
              </w:rPr>
            </w:pPr>
            <w:r w:rsidRPr="00074405">
              <w:rPr>
                <w:rFonts w:ascii="Times New Roman" w:eastAsia="Times New Roman" w:hAnsi="Times New Roman" w:cs="Times New Roman"/>
                <w:sz w:val="24"/>
                <w:szCs w:val="24"/>
                <w:highlight w:val="white"/>
              </w:rPr>
              <w:t xml:space="preserve">Учебно-исследовательский проект в области исследования объектов биосферы. </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highlight w:val="white"/>
              </w:rPr>
              <w:t>Возможные темы проектов: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1. Исследование состава минеральной воды и рекомендации по ее использованию.</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2. Исследование разрушающего действия природной воды на строительные материалы.</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3. Составление проекта цветника/огорода/сада в зависимости от состава проанализированных почв.</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4. Составление сбалансированного меню на день (неделю) в зависимости от содержания химических макро и микроэлементов в продуктах питания.</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5. Исследование качества питьевой воды.</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6. Исследование проб водопроводной воды на предмет устранения жесткости.</w:t>
            </w:r>
          </w:p>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7. Устранение жесткости воды в сельскохозяйственной деятельности.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074405" w:rsidRDefault="00CA5C8F" w:rsidP="009E5892">
            <w:pPr>
              <w:widowControl w:val="0"/>
              <w:spacing w:after="0" w:line="276" w:lineRule="auto"/>
              <w:rPr>
                <w:rFonts w:ascii="Times New Roman" w:eastAsia="Times New Roman" w:hAnsi="Times New Roman" w:cs="Times New Roman"/>
                <w:sz w:val="24"/>
                <w:szCs w:val="24"/>
              </w:rPr>
            </w:pPr>
            <w:r w:rsidRPr="00074405">
              <w:rPr>
                <w:rFonts w:ascii="Times New Roman" w:eastAsia="Times New Roman" w:hAnsi="Times New Roman" w:cs="Times New Roman"/>
                <w:sz w:val="24"/>
                <w:szCs w:val="24"/>
              </w:rPr>
              <w:t>ОК 01 ОК 02 ОК 04 ОК 07</w:t>
            </w:r>
          </w:p>
        </w:tc>
      </w:tr>
    </w:tbl>
    <w:p w:rsidR="009F5ABF" w:rsidRPr="00074405" w:rsidRDefault="009F5ABF" w:rsidP="009E5892">
      <w:pPr>
        <w:spacing w:after="0" w:line="276" w:lineRule="auto"/>
        <w:rPr>
          <w:rFonts w:ascii="Times New Roman" w:eastAsia="OfficinaSansBookC" w:hAnsi="Times New Roman" w:cs="Times New Roman"/>
          <w:b/>
          <w:sz w:val="28"/>
          <w:szCs w:val="28"/>
        </w:rPr>
      </w:pPr>
    </w:p>
    <w:sectPr w:rsidR="009F5ABF" w:rsidRPr="00074405" w:rsidSect="00D3591F">
      <w:pgSz w:w="11906" w:h="16838"/>
      <w:pgMar w:top="851" w:right="851" w:bottom="851"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085" w:rsidRDefault="00E83085">
      <w:pPr>
        <w:spacing w:after="0" w:line="240" w:lineRule="auto"/>
      </w:pPr>
      <w:r>
        <w:separator/>
      </w:r>
    </w:p>
  </w:endnote>
  <w:endnote w:type="continuationSeparator" w:id="1">
    <w:p w:rsidR="00E83085" w:rsidRDefault="00E830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PT Astra Serif">
    <w:altName w:val="Times New Roman"/>
    <w:charset w:val="CC"/>
    <w:family w:val="roman"/>
    <w:pitch w:val="variable"/>
    <w:sig w:usb0="00000001" w:usb1="5000204B" w:usb2="00000020" w:usb3="00000000" w:csb0="00000097"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 w:name="SchoolBookCSanPin-Regular">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D46" w:rsidRDefault="00926526">
    <w:pPr>
      <w:jc w:val="right"/>
    </w:pPr>
    <w:fldSimple w:instr="PAGE">
      <w:r w:rsidR="00231E65">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085" w:rsidRDefault="00E83085">
      <w:pPr>
        <w:spacing w:after="0" w:line="240" w:lineRule="auto"/>
      </w:pPr>
      <w:r>
        <w:separator/>
      </w:r>
    </w:p>
  </w:footnote>
  <w:footnote w:type="continuationSeparator" w:id="1">
    <w:p w:rsidR="00E83085" w:rsidRDefault="00E830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4924CA8"/>
    <w:multiLevelType w:val="hybridMultilevel"/>
    <w:tmpl w:val="D7A68960"/>
    <w:lvl w:ilvl="0" w:tplc="7E7E2288">
      <w:start w:val="1"/>
      <w:numFmt w:val="bullet"/>
      <w:lvlText w:val="-"/>
      <w:lvlJc w:val="left"/>
      <w:pPr>
        <w:ind w:left="1509" w:hanging="360"/>
      </w:pPr>
      <w:rPr>
        <w:rFonts w:ascii="Cambria" w:hAnsi="Cambri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BA80C10"/>
    <w:multiLevelType w:val="multilevel"/>
    <w:tmpl w:val="E91464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5">
    <w:nsid w:val="7ADF0EFF"/>
    <w:multiLevelType w:val="multilevel"/>
    <w:tmpl w:val="0F20A538"/>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6">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 w:numId="2">
    <w:abstractNumId w:val="3"/>
  </w:num>
  <w:num w:numId="3">
    <w:abstractNumId w:val="5"/>
  </w:num>
  <w:num w:numId="4">
    <w:abstractNumId w:val="6"/>
  </w:num>
  <w:num w:numId="5">
    <w:abstractNumId w:val="2"/>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F5ABF"/>
    <w:rsid w:val="00064F9F"/>
    <w:rsid w:val="00074405"/>
    <w:rsid w:val="000745B6"/>
    <w:rsid w:val="00095582"/>
    <w:rsid w:val="00096BCD"/>
    <w:rsid w:val="000B4FB3"/>
    <w:rsid w:val="000C4F06"/>
    <w:rsid w:val="000E1BD9"/>
    <w:rsid w:val="00135806"/>
    <w:rsid w:val="001841A4"/>
    <w:rsid w:val="00191846"/>
    <w:rsid w:val="001A3822"/>
    <w:rsid w:val="001B41B3"/>
    <w:rsid w:val="001F6723"/>
    <w:rsid w:val="00200086"/>
    <w:rsid w:val="00217951"/>
    <w:rsid w:val="00231E65"/>
    <w:rsid w:val="00232A86"/>
    <w:rsid w:val="002A6A90"/>
    <w:rsid w:val="002F474D"/>
    <w:rsid w:val="00337D37"/>
    <w:rsid w:val="00353131"/>
    <w:rsid w:val="0036496D"/>
    <w:rsid w:val="00365DE5"/>
    <w:rsid w:val="003952E2"/>
    <w:rsid w:val="003B5148"/>
    <w:rsid w:val="003D2F16"/>
    <w:rsid w:val="00405F4B"/>
    <w:rsid w:val="00406268"/>
    <w:rsid w:val="00424341"/>
    <w:rsid w:val="00440E69"/>
    <w:rsid w:val="0044438C"/>
    <w:rsid w:val="00492834"/>
    <w:rsid w:val="004D744D"/>
    <w:rsid w:val="004E3997"/>
    <w:rsid w:val="00503251"/>
    <w:rsid w:val="0051043C"/>
    <w:rsid w:val="00513B56"/>
    <w:rsid w:val="00522323"/>
    <w:rsid w:val="00533DDC"/>
    <w:rsid w:val="005A1D90"/>
    <w:rsid w:val="005C7B48"/>
    <w:rsid w:val="005D4838"/>
    <w:rsid w:val="005E2A48"/>
    <w:rsid w:val="006249A3"/>
    <w:rsid w:val="00663310"/>
    <w:rsid w:val="00664213"/>
    <w:rsid w:val="00665E62"/>
    <w:rsid w:val="00690BD4"/>
    <w:rsid w:val="00693836"/>
    <w:rsid w:val="006A0227"/>
    <w:rsid w:val="006D0814"/>
    <w:rsid w:val="006D7AA9"/>
    <w:rsid w:val="00711DD9"/>
    <w:rsid w:val="00714A7A"/>
    <w:rsid w:val="00723C6E"/>
    <w:rsid w:val="00731C24"/>
    <w:rsid w:val="0077419D"/>
    <w:rsid w:val="00785A41"/>
    <w:rsid w:val="0079742A"/>
    <w:rsid w:val="007C5714"/>
    <w:rsid w:val="007D4EE7"/>
    <w:rsid w:val="007F0409"/>
    <w:rsid w:val="00802080"/>
    <w:rsid w:val="0081585D"/>
    <w:rsid w:val="008251E0"/>
    <w:rsid w:val="00831FFA"/>
    <w:rsid w:val="008728C2"/>
    <w:rsid w:val="008A1EBF"/>
    <w:rsid w:val="008F25B4"/>
    <w:rsid w:val="00923C87"/>
    <w:rsid w:val="00926526"/>
    <w:rsid w:val="00941ED8"/>
    <w:rsid w:val="00957A84"/>
    <w:rsid w:val="009670A1"/>
    <w:rsid w:val="009B2E4C"/>
    <w:rsid w:val="009C437A"/>
    <w:rsid w:val="009E5892"/>
    <w:rsid w:val="009F5ABF"/>
    <w:rsid w:val="00A50737"/>
    <w:rsid w:val="00AB3231"/>
    <w:rsid w:val="00AD40BF"/>
    <w:rsid w:val="00B26621"/>
    <w:rsid w:val="00B41A3A"/>
    <w:rsid w:val="00B53528"/>
    <w:rsid w:val="00B609BF"/>
    <w:rsid w:val="00B9778D"/>
    <w:rsid w:val="00BA690E"/>
    <w:rsid w:val="00BC716F"/>
    <w:rsid w:val="00BD325F"/>
    <w:rsid w:val="00BD665C"/>
    <w:rsid w:val="00C24479"/>
    <w:rsid w:val="00C368F1"/>
    <w:rsid w:val="00C4098E"/>
    <w:rsid w:val="00C57AE0"/>
    <w:rsid w:val="00C7252C"/>
    <w:rsid w:val="00C8706B"/>
    <w:rsid w:val="00C954B4"/>
    <w:rsid w:val="00C97C83"/>
    <w:rsid w:val="00CA0E3C"/>
    <w:rsid w:val="00CA5C8F"/>
    <w:rsid w:val="00CD13B0"/>
    <w:rsid w:val="00CF08F3"/>
    <w:rsid w:val="00D13C2A"/>
    <w:rsid w:val="00D3591F"/>
    <w:rsid w:val="00D56DA5"/>
    <w:rsid w:val="00D77C75"/>
    <w:rsid w:val="00DB57F8"/>
    <w:rsid w:val="00E54D46"/>
    <w:rsid w:val="00E70E21"/>
    <w:rsid w:val="00E81945"/>
    <w:rsid w:val="00E83085"/>
    <w:rsid w:val="00EF6506"/>
    <w:rsid w:val="00F33316"/>
    <w:rsid w:val="00F644C4"/>
    <w:rsid w:val="00F656F5"/>
    <w:rsid w:val="00F72FB0"/>
    <w:rsid w:val="00F8720A"/>
    <w:rsid w:val="00FA54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83"/>
  </w:style>
  <w:style w:type="paragraph" w:styleId="1">
    <w:name w:val="heading 1"/>
    <w:basedOn w:val="a"/>
    <w:next w:val="a"/>
    <w:rsid w:val="009C437A"/>
    <w:pPr>
      <w:keepNext/>
      <w:keepLines/>
      <w:spacing w:before="480" w:after="120"/>
      <w:outlineLvl w:val="0"/>
    </w:pPr>
    <w:rPr>
      <w:b/>
      <w:sz w:val="48"/>
      <w:szCs w:val="48"/>
    </w:rPr>
  </w:style>
  <w:style w:type="paragraph" w:styleId="2">
    <w:name w:val="heading 2"/>
    <w:basedOn w:val="a"/>
    <w:next w:val="a"/>
    <w:rsid w:val="009C437A"/>
    <w:pPr>
      <w:keepNext/>
      <w:keepLines/>
      <w:spacing w:before="360" w:after="80"/>
      <w:outlineLvl w:val="1"/>
    </w:pPr>
    <w:rPr>
      <w:b/>
      <w:sz w:val="36"/>
      <w:szCs w:val="36"/>
    </w:rPr>
  </w:style>
  <w:style w:type="paragraph" w:styleId="3">
    <w:name w:val="heading 3"/>
    <w:basedOn w:val="a"/>
    <w:next w:val="a"/>
    <w:rsid w:val="009C437A"/>
    <w:pPr>
      <w:keepNext/>
      <w:keepLines/>
      <w:spacing w:before="280" w:after="80"/>
      <w:outlineLvl w:val="2"/>
    </w:pPr>
    <w:rPr>
      <w:b/>
      <w:sz w:val="28"/>
      <w:szCs w:val="28"/>
    </w:rPr>
  </w:style>
  <w:style w:type="paragraph" w:styleId="4">
    <w:name w:val="heading 4"/>
    <w:basedOn w:val="a"/>
    <w:next w:val="a"/>
    <w:rsid w:val="009C437A"/>
    <w:pPr>
      <w:keepNext/>
      <w:keepLines/>
      <w:spacing w:before="240" w:after="40"/>
      <w:outlineLvl w:val="3"/>
    </w:pPr>
    <w:rPr>
      <w:b/>
      <w:sz w:val="24"/>
      <w:szCs w:val="24"/>
    </w:rPr>
  </w:style>
  <w:style w:type="paragraph" w:styleId="5">
    <w:name w:val="heading 5"/>
    <w:basedOn w:val="a"/>
    <w:next w:val="a"/>
    <w:rsid w:val="009C437A"/>
    <w:pPr>
      <w:keepNext/>
      <w:keepLines/>
      <w:spacing w:before="220" w:after="40"/>
      <w:outlineLvl w:val="4"/>
    </w:pPr>
    <w:rPr>
      <w:b/>
    </w:rPr>
  </w:style>
  <w:style w:type="paragraph" w:styleId="6">
    <w:name w:val="heading 6"/>
    <w:basedOn w:val="a"/>
    <w:next w:val="a"/>
    <w:rsid w:val="009C437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9C437A"/>
    <w:tblPr>
      <w:tblCellMar>
        <w:top w:w="0" w:type="dxa"/>
        <w:left w:w="0" w:type="dxa"/>
        <w:bottom w:w="0" w:type="dxa"/>
        <w:right w:w="0" w:type="dxa"/>
      </w:tblCellMar>
    </w:tblPr>
  </w:style>
  <w:style w:type="paragraph" w:styleId="a3">
    <w:name w:val="Title"/>
    <w:basedOn w:val="a"/>
    <w:next w:val="a"/>
    <w:rsid w:val="009C437A"/>
    <w:pPr>
      <w:keepNext/>
      <w:keepLines/>
      <w:spacing w:before="480" w:after="120"/>
    </w:pPr>
    <w:rPr>
      <w:b/>
      <w:sz w:val="72"/>
      <w:szCs w:val="72"/>
    </w:rPr>
  </w:style>
  <w:style w:type="table" w:customStyle="1" w:styleId="TableNormal0">
    <w:name w:val="Table Normal"/>
    <w:rsid w:val="009C437A"/>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1"/>
    <w:qFormat/>
    <w:rsid w:val="00786A6F"/>
    <w:pPr>
      <w:ind w:left="720"/>
      <w:contextualSpacing/>
    </w:pPr>
  </w:style>
  <w:style w:type="paragraph" w:styleId="af">
    <w:name w:val="Subtitle"/>
    <w:basedOn w:val="a"/>
    <w:next w:val="a"/>
    <w:rsid w:val="009C437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0"/>
    <w:rsid w:val="009C437A"/>
    <w:tblPr>
      <w:tblStyleRowBandSize w:val="1"/>
      <w:tblStyleColBandSize w:val="1"/>
      <w:tblCellMar>
        <w:top w:w="0" w:type="dxa"/>
        <w:left w:w="115" w:type="dxa"/>
        <w:bottom w:w="0" w:type="dxa"/>
        <w:right w:w="115" w:type="dxa"/>
      </w:tblCellMar>
    </w:tblPr>
  </w:style>
  <w:style w:type="table" w:customStyle="1" w:styleId="af1">
    <w:basedOn w:val="TableNormal0"/>
    <w:rsid w:val="009C437A"/>
    <w:tblPr>
      <w:tblStyleRowBandSize w:val="1"/>
      <w:tblStyleColBandSize w:val="1"/>
      <w:tblCellMar>
        <w:top w:w="0" w:type="dxa"/>
        <w:left w:w="115" w:type="dxa"/>
        <w:bottom w:w="0" w:type="dxa"/>
        <w:right w:w="115" w:type="dxa"/>
      </w:tblCellMar>
    </w:tblPr>
  </w:style>
  <w:style w:type="table" w:customStyle="1" w:styleId="af2">
    <w:basedOn w:val="TableNormal0"/>
    <w:rsid w:val="009C437A"/>
    <w:tblPr>
      <w:tblStyleRowBandSize w:val="1"/>
      <w:tblStyleColBandSize w:val="1"/>
      <w:tblCellMar>
        <w:top w:w="0" w:type="dxa"/>
        <w:left w:w="115" w:type="dxa"/>
        <w:bottom w:w="0" w:type="dxa"/>
        <w:right w:w="115" w:type="dxa"/>
      </w:tblCellMar>
    </w:tblPr>
  </w:style>
  <w:style w:type="table" w:customStyle="1" w:styleId="af3">
    <w:basedOn w:val="TableNormal0"/>
    <w:rsid w:val="009C437A"/>
    <w:tblPr>
      <w:tblStyleRowBandSize w:val="1"/>
      <w:tblStyleColBandSize w:val="1"/>
      <w:tblCellMar>
        <w:top w:w="0" w:type="dxa"/>
        <w:left w:w="115" w:type="dxa"/>
        <w:bottom w:w="0" w:type="dxa"/>
        <w:right w:w="115" w:type="dxa"/>
      </w:tblCellMar>
    </w:tblPr>
  </w:style>
  <w:style w:type="table" w:customStyle="1" w:styleId="af4">
    <w:basedOn w:val="TableNormal0"/>
    <w:rsid w:val="009C437A"/>
    <w:tblPr>
      <w:tblStyleRowBandSize w:val="1"/>
      <w:tblStyleColBandSize w:val="1"/>
      <w:tblCellMar>
        <w:top w:w="0" w:type="dxa"/>
        <w:left w:w="115" w:type="dxa"/>
        <w:bottom w:w="0" w:type="dxa"/>
        <w:right w:w="115" w:type="dxa"/>
      </w:tblCellMar>
    </w:tblPr>
  </w:style>
  <w:style w:type="table" w:customStyle="1" w:styleId="af5">
    <w:basedOn w:val="TableNormal0"/>
    <w:rsid w:val="009C437A"/>
    <w:tblPr>
      <w:tblStyleRowBandSize w:val="1"/>
      <w:tblStyleColBandSize w:val="1"/>
      <w:tblCellMar>
        <w:top w:w="0" w:type="dxa"/>
        <w:left w:w="115" w:type="dxa"/>
        <w:bottom w:w="0" w:type="dxa"/>
        <w:right w:w="115" w:type="dxa"/>
      </w:tblCellMar>
    </w:tblPr>
  </w:style>
  <w:style w:type="table" w:customStyle="1" w:styleId="af6">
    <w:basedOn w:val="TableNormal0"/>
    <w:rsid w:val="009C437A"/>
    <w:tblPr>
      <w:tblStyleRowBandSize w:val="1"/>
      <w:tblStyleColBandSize w:val="1"/>
      <w:tblCellMar>
        <w:top w:w="0" w:type="dxa"/>
        <w:left w:w="115" w:type="dxa"/>
        <w:bottom w:w="0" w:type="dxa"/>
        <w:right w:w="115" w:type="dxa"/>
      </w:tblCellMar>
    </w:tblPr>
  </w:style>
  <w:style w:type="table" w:customStyle="1" w:styleId="af7">
    <w:basedOn w:val="TableNormal0"/>
    <w:rsid w:val="009C437A"/>
    <w:tblPr>
      <w:tblStyleRowBandSize w:val="1"/>
      <w:tblStyleColBandSize w:val="1"/>
      <w:tblCellMar>
        <w:top w:w="0" w:type="dxa"/>
        <w:left w:w="115" w:type="dxa"/>
        <w:bottom w:w="0" w:type="dxa"/>
        <w:right w:w="115" w:type="dxa"/>
      </w:tblCellMar>
    </w:tblPr>
  </w:style>
  <w:style w:type="table" w:customStyle="1" w:styleId="af8">
    <w:basedOn w:val="TableNormal0"/>
    <w:rsid w:val="009C437A"/>
    <w:tblPr>
      <w:tblStyleRowBandSize w:val="1"/>
      <w:tblStyleColBandSize w:val="1"/>
      <w:tblCellMar>
        <w:top w:w="0" w:type="dxa"/>
        <w:left w:w="115" w:type="dxa"/>
        <w:bottom w:w="0" w:type="dxa"/>
        <w:right w:w="115" w:type="dxa"/>
      </w:tblCellMar>
    </w:tblPr>
  </w:style>
  <w:style w:type="table" w:customStyle="1" w:styleId="af9">
    <w:basedOn w:val="TableNormal0"/>
    <w:rsid w:val="009C437A"/>
    <w:tblPr>
      <w:tblStyleRowBandSize w:val="1"/>
      <w:tblStyleColBandSize w:val="1"/>
      <w:tblCellMar>
        <w:top w:w="0" w:type="dxa"/>
        <w:left w:w="115" w:type="dxa"/>
        <w:bottom w:w="0" w:type="dxa"/>
        <w:right w:w="115" w:type="dxa"/>
      </w:tblCellMar>
    </w:tblPr>
  </w:style>
  <w:style w:type="table" w:customStyle="1" w:styleId="afa">
    <w:basedOn w:val="TableNormal0"/>
    <w:rsid w:val="009C437A"/>
    <w:tblPr>
      <w:tblStyleRowBandSize w:val="1"/>
      <w:tblStyleColBandSize w:val="1"/>
      <w:tblCellMar>
        <w:top w:w="0" w:type="dxa"/>
        <w:left w:w="115" w:type="dxa"/>
        <w:bottom w:w="0" w:type="dxa"/>
        <w:right w:w="115" w:type="dxa"/>
      </w:tblCellMar>
    </w:tblPr>
  </w:style>
  <w:style w:type="table" w:customStyle="1" w:styleId="afb">
    <w:basedOn w:val="TableNormal0"/>
    <w:rsid w:val="009C437A"/>
    <w:tblPr>
      <w:tblStyleRowBandSize w:val="1"/>
      <w:tblStyleColBandSize w:val="1"/>
      <w:tblCellMar>
        <w:top w:w="100" w:type="dxa"/>
        <w:left w:w="100" w:type="dxa"/>
        <w:bottom w:w="100" w:type="dxa"/>
        <w:right w:w="100" w:type="dxa"/>
      </w:tblCellMar>
    </w:tbl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1"/>
    <w:qFormat/>
    <w:rsid w:val="00217951"/>
  </w:style>
  <w:style w:type="paragraph" w:customStyle="1" w:styleId="dt-p">
    <w:name w:val="dt-p"/>
    <w:basedOn w:val="a"/>
    <w:rsid w:val="002179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217951"/>
  </w:style>
  <w:style w:type="paragraph" w:styleId="afc">
    <w:name w:val="header"/>
    <w:basedOn w:val="a"/>
    <w:link w:val="afd"/>
    <w:uiPriority w:val="99"/>
    <w:unhideWhenUsed/>
    <w:rsid w:val="00E70E2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E70E21"/>
  </w:style>
  <w:style w:type="paragraph" w:styleId="afe">
    <w:name w:val="footer"/>
    <w:basedOn w:val="a"/>
    <w:link w:val="aff"/>
    <w:uiPriority w:val="99"/>
    <w:unhideWhenUsed/>
    <w:rsid w:val="00E70E21"/>
    <w:pPr>
      <w:tabs>
        <w:tab w:val="center" w:pos="4677"/>
        <w:tab w:val="right" w:pos="9355"/>
      </w:tabs>
      <w:spacing w:after="0" w:line="240" w:lineRule="auto"/>
    </w:pPr>
  </w:style>
  <w:style w:type="character" w:customStyle="1" w:styleId="aff">
    <w:name w:val="Нижний колонтитул Знак"/>
    <w:basedOn w:val="a0"/>
    <w:link w:val="afe"/>
    <w:uiPriority w:val="99"/>
    <w:rsid w:val="00E70E21"/>
  </w:style>
  <w:style w:type="paragraph" w:styleId="aff0">
    <w:name w:val="TOC Heading"/>
    <w:basedOn w:val="1"/>
    <w:next w:val="a"/>
    <w:uiPriority w:val="39"/>
    <w:unhideWhenUsed/>
    <w:qFormat/>
    <w:rsid w:val="00D3591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D3591F"/>
    <w:pPr>
      <w:spacing w:after="100"/>
    </w:pPr>
  </w:style>
  <w:style w:type="character" w:styleId="aff1">
    <w:name w:val="Hyperlink"/>
    <w:basedOn w:val="a0"/>
    <w:uiPriority w:val="99"/>
    <w:unhideWhenUsed/>
    <w:rsid w:val="00D3591F"/>
    <w:rPr>
      <w:color w:val="0563C1" w:themeColor="hyperlink"/>
      <w:u w:val="single"/>
    </w:rPr>
  </w:style>
  <w:style w:type="paragraph" w:customStyle="1" w:styleId="Default">
    <w:name w:val="Default"/>
    <w:rsid w:val="0007440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0">
    <w:name w:val="Основной текст3"/>
    <w:basedOn w:val="a"/>
    <w:rsid w:val="00074405"/>
    <w:pPr>
      <w:widowControl w:val="0"/>
      <w:shd w:val="clear" w:color="auto" w:fill="FFFFFF"/>
      <w:spacing w:after="360" w:line="320" w:lineRule="exact"/>
      <w:ind w:hanging="360"/>
      <w:jc w:val="both"/>
    </w:pPr>
    <w:rPr>
      <w:rFonts w:ascii="Times New Roman" w:eastAsia="Times New Roman" w:hAnsi="Times New Roman" w:cs="Times New Roman"/>
      <w:sz w:val="26"/>
      <w:szCs w:val="26"/>
    </w:rPr>
  </w:style>
  <w:style w:type="paragraph" w:customStyle="1" w:styleId="aff2">
    <w:name w:val="Базовый"/>
    <w:uiPriority w:val="99"/>
    <w:rsid w:val="00440E69"/>
    <w:pPr>
      <w:tabs>
        <w:tab w:val="left" w:pos="709"/>
      </w:tabs>
      <w:suppressAutoHyphens/>
      <w:spacing w:line="100" w:lineRule="atLeast"/>
    </w:pPr>
    <w:rPr>
      <w:rFonts w:eastAsia="Times New Roman"/>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7146963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esh.edu.ru/subje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EOy1b/+mRVHOQlMzzBVe15YcBQ==">AMUW2mV+MKsftIr0Y3+9FSj7zx/TZLqhlcK2V6fW3RvaJ5pmvUyBLFsLDm1KwTiF3mhxEnjQrzqX/w9Tp1khb0Y6QYN/b35Lia2fa2hVO12YVToVQs4sT6I2QiaHxL1nDv1A9JuH6PPfXfSEGlJinfKNjbTnf7mQWomTQX1YtiFgA85ApGE88DQAmaiwOUNC3Cha3HwI9zWNbqMlSFy3tgL8Zo+rcfHBQ+k0jH7SWwyO1IDErTOYHc4DmLxbCQh/v9nJLEo0R+/flCuCJIkOLoA8nH9/zvpyvgvlqu2EaO9H3u4ADzDdIlrSz/JAeQAd2MtXPT5Lx2Lzi7xIGF9/yqtq0ssaZefNnSvt1mOM9sX+oSZr5JLvoNd9euMiN4MlvQyB2Y06OWX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0E482A-3535-48C0-A1F0-5D02E4BC0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Pages>
  <Words>9983</Words>
  <Characters>56906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Ольга</cp:lastModifiedBy>
  <cp:revision>18</cp:revision>
  <cp:lastPrinted>2023-01-24T08:02:00Z</cp:lastPrinted>
  <dcterms:created xsi:type="dcterms:W3CDTF">2023-01-20T02:22:00Z</dcterms:created>
  <dcterms:modified xsi:type="dcterms:W3CDTF">2024-09-13T04:26:00Z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