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D25" w:rsidRDefault="00AA1D25" w:rsidP="007546D7">
      <w:pPr>
        <w:shd w:val="clear" w:color="auto" w:fill="FFFFFF"/>
        <w:ind w:left="754"/>
        <w:jc w:val="center"/>
        <w:rPr>
          <w:rFonts w:ascii="Times New Roman" w:hAnsi="Times New Roman" w:cs="Times New Roman"/>
          <w:b/>
        </w:rPr>
      </w:pPr>
      <w:bookmarkStart w:id="0" w:name="_Hlk113446022"/>
    </w:p>
    <w:p w:rsidR="00AA1D25" w:rsidRDefault="00AA1D25" w:rsidP="007546D7">
      <w:pPr>
        <w:shd w:val="clear" w:color="auto" w:fill="FFFFFF"/>
        <w:ind w:left="754"/>
        <w:jc w:val="center"/>
        <w:rPr>
          <w:rFonts w:ascii="Times New Roman" w:hAnsi="Times New Roman" w:cs="Times New Roman"/>
          <w:b/>
        </w:rPr>
      </w:pPr>
    </w:p>
    <w:p w:rsidR="00AA1D25" w:rsidRDefault="00AA1D25" w:rsidP="007546D7">
      <w:pPr>
        <w:shd w:val="clear" w:color="auto" w:fill="FFFFFF"/>
        <w:ind w:left="754"/>
        <w:jc w:val="center"/>
        <w:rPr>
          <w:rFonts w:ascii="Times New Roman" w:hAnsi="Times New Roman" w:cs="Times New Roman"/>
          <w:b/>
        </w:rPr>
      </w:pPr>
    </w:p>
    <w:p w:rsidR="00AA1D25" w:rsidRPr="00AA1D25" w:rsidRDefault="00AA1D25" w:rsidP="00AA1D25">
      <w:pPr>
        <w:spacing w:after="200" w:line="276" w:lineRule="auto"/>
        <w:jc w:val="center"/>
        <w:rPr>
          <w:rFonts w:ascii="Times New Roman" w:eastAsia="Times New Roman" w:hAnsi="Times New Roman" w:cs="Times New Roman"/>
          <w:sz w:val="28"/>
          <w:szCs w:val="28"/>
          <w:lang w:eastAsia="ru-RU"/>
        </w:rPr>
      </w:pPr>
      <w:r w:rsidRPr="00AA1D25">
        <w:rPr>
          <w:rFonts w:ascii="Times New Roman" w:eastAsia="Times New Roman" w:hAnsi="Times New Roman" w:cs="Times New Roman"/>
          <w:sz w:val="28"/>
          <w:szCs w:val="28"/>
          <w:lang w:eastAsia="ru-RU"/>
        </w:rPr>
        <w:t>Областное государственное бюджетное профессиональное образовательное учреждение «Старомайнский технологический техникум»</w:t>
      </w:r>
    </w:p>
    <w:p w:rsidR="00AA1D25" w:rsidRPr="00AA1D25" w:rsidRDefault="00AA1D25" w:rsidP="00AA1D25">
      <w:pPr>
        <w:spacing w:after="200" w:line="276" w:lineRule="auto"/>
        <w:rPr>
          <w:rFonts w:ascii="Times New Roman" w:eastAsia="Times New Roman" w:hAnsi="Times New Roman" w:cs="Times New Roman"/>
          <w:b/>
          <w:sz w:val="24"/>
          <w:szCs w:val="24"/>
          <w:lang w:eastAsia="ru-RU"/>
        </w:rPr>
      </w:pPr>
    </w:p>
    <w:p w:rsidR="00AA1D25" w:rsidRPr="00AA1D25" w:rsidRDefault="00AA1D25" w:rsidP="00AA1D25">
      <w:pPr>
        <w:spacing w:after="200" w:line="276" w:lineRule="auto"/>
        <w:rPr>
          <w:rFonts w:ascii="Times New Roman" w:eastAsia="Times New Roman" w:hAnsi="Times New Roman" w:cs="Times New Roman"/>
          <w:b/>
          <w:sz w:val="24"/>
          <w:szCs w:val="24"/>
          <w:lang w:eastAsia="ru-RU"/>
        </w:rPr>
      </w:pPr>
    </w:p>
    <w:p w:rsidR="00AA1D25" w:rsidRPr="00AA1D25" w:rsidRDefault="00AA1D25" w:rsidP="00AA1D25">
      <w:pPr>
        <w:spacing w:after="200" w:line="276" w:lineRule="auto"/>
        <w:rPr>
          <w:rFonts w:ascii="Times New Roman" w:eastAsia="Times New Roman" w:hAnsi="Times New Roman" w:cs="Times New Roman"/>
          <w:b/>
          <w:sz w:val="24"/>
          <w:szCs w:val="24"/>
          <w:lang w:eastAsia="ru-RU"/>
        </w:rPr>
      </w:pPr>
    </w:p>
    <w:p w:rsidR="00AA1D25" w:rsidRPr="00AA1D25" w:rsidRDefault="00AA1D25" w:rsidP="00AA1D25">
      <w:pPr>
        <w:spacing w:after="200" w:line="276" w:lineRule="auto"/>
        <w:rPr>
          <w:rFonts w:ascii="Times New Roman" w:eastAsia="Times New Roman" w:hAnsi="Times New Roman" w:cs="Times New Roman"/>
          <w:b/>
          <w:sz w:val="24"/>
          <w:szCs w:val="24"/>
          <w:lang w:eastAsia="ru-RU"/>
        </w:rPr>
      </w:pPr>
    </w:p>
    <w:p w:rsidR="00AA1D25" w:rsidRPr="00AA1D25" w:rsidRDefault="00AA1D25" w:rsidP="00AA1D25">
      <w:pPr>
        <w:spacing w:after="200" w:line="276" w:lineRule="auto"/>
        <w:rPr>
          <w:rFonts w:ascii="Times New Roman" w:eastAsia="Times New Roman" w:hAnsi="Times New Roman" w:cs="Times New Roman"/>
          <w:b/>
          <w:sz w:val="24"/>
          <w:szCs w:val="24"/>
          <w:lang w:eastAsia="ru-RU"/>
        </w:rPr>
      </w:pPr>
    </w:p>
    <w:p w:rsidR="00AA1D25" w:rsidRPr="00AA1D25" w:rsidRDefault="00AA1D25" w:rsidP="00AA1D25">
      <w:pPr>
        <w:spacing w:after="200" w:line="276" w:lineRule="auto"/>
        <w:rPr>
          <w:rFonts w:ascii="Times New Roman" w:eastAsia="Times New Roman" w:hAnsi="Times New Roman" w:cs="Times New Roman"/>
          <w:b/>
          <w:sz w:val="24"/>
          <w:szCs w:val="24"/>
          <w:lang w:eastAsia="ru-RU"/>
        </w:rPr>
      </w:pPr>
    </w:p>
    <w:p w:rsidR="00AA1D25" w:rsidRPr="00AA1D25" w:rsidRDefault="00AA1D25" w:rsidP="00AA1D25">
      <w:pPr>
        <w:spacing w:after="200" w:line="276" w:lineRule="auto"/>
        <w:rPr>
          <w:rFonts w:ascii="Times New Roman" w:eastAsia="Times New Roman" w:hAnsi="Times New Roman" w:cs="Times New Roman"/>
          <w:b/>
          <w:sz w:val="24"/>
          <w:szCs w:val="24"/>
          <w:lang w:eastAsia="ru-RU"/>
        </w:rPr>
      </w:pPr>
    </w:p>
    <w:p w:rsidR="00AA1D25" w:rsidRPr="00AA1D25" w:rsidRDefault="00AA1D25" w:rsidP="00AA1D25">
      <w:pPr>
        <w:spacing w:after="0" w:line="240" w:lineRule="auto"/>
        <w:jc w:val="center"/>
        <w:rPr>
          <w:rFonts w:ascii="Times New Roman" w:eastAsia="Times New Roman" w:hAnsi="Times New Roman" w:cs="Times New Roman"/>
          <w:b/>
          <w:sz w:val="24"/>
          <w:szCs w:val="24"/>
          <w:lang w:eastAsia="ru-RU"/>
        </w:rPr>
      </w:pPr>
      <w:r w:rsidRPr="00AA1D25">
        <w:rPr>
          <w:rFonts w:ascii="Times New Roman" w:eastAsia="Times New Roman" w:hAnsi="Times New Roman" w:cs="Times New Roman"/>
          <w:b/>
          <w:sz w:val="24"/>
          <w:szCs w:val="24"/>
          <w:lang w:eastAsia="ru-RU"/>
        </w:rPr>
        <w:t xml:space="preserve">РАБОЧАЯ ПРОГРАММА </w:t>
      </w:r>
    </w:p>
    <w:p w:rsidR="00AA1D25" w:rsidRPr="00AA1D25" w:rsidRDefault="00AA1D25" w:rsidP="00AA1D25">
      <w:pPr>
        <w:spacing w:after="0" w:line="240" w:lineRule="auto"/>
        <w:jc w:val="center"/>
        <w:rPr>
          <w:rFonts w:ascii="Times New Roman" w:eastAsia="Times New Roman" w:hAnsi="Times New Roman" w:cs="Times New Roman"/>
          <w:b/>
          <w:sz w:val="24"/>
          <w:szCs w:val="24"/>
          <w:lang w:eastAsia="ru-RU"/>
        </w:rPr>
      </w:pPr>
      <w:r w:rsidRPr="00AA1D25">
        <w:rPr>
          <w:rFonts w:ascii="Times New Roman" w:eastAsia="Times New Roman" w:hAnsi="Times New Roman" w:cs="Times New Roman"/>
          <w:b/>
          <w:sz w:val="24"/>
          <w:szCs w:val="24"/>
          <w:lang w:eastAsia="ru-RU"/>
        </w:rPr>
        <w:t>УЧЕБНОЙ ДИСЦИПЛИНЫ</w:t>
      </w:r>
    </w:p>
    <w:p w:rsidR="00AA1D25" w:rsidRPr="00AA1D25" w:rsidRDefault="00AA1D25" w:rsidP="00AA1D25">
      <w:pPr>
        <w:spacing w:after="0" w:line="276" w:lineRule="auto"/>
        <w:jc w:val="center"/>
        <w:rPr>
          <w:rFonts w:ascii="Times New Roman" w:eastAsia="Times New Roman" w:hAnsi="Times New Roman" w:cs="Times New Roman"/>
          <w:b/>
          <w:sz w:val="24"/>
          <w:szCs w:val="24"/>
          <w:lang w:eastAsia="ru-RU"/>
        </w:rPr>
      </w:pPr>
    </w:p>
    <w:p w:rsidR="00AA1D25" w:rsidRPr="00A84A7D" w:rsidRDefault="00AA1D25" w:rsidP="00AA1D25">
      <w:pPr>
        <w:shd w:val="clear" w:color="auto" w:fill="FFFFFF"/>
        <w:ind w:left="754"/>
        <w:jc w:val="center"/>
        <w:rPr>
          <w:rFonts w:ascii="Times New Roman" w:hAnsi="Times New Roman" w:cs="Times New Roman"/>
          <w:b/>
        </w:rPr>
      </w:pPr>
      <w:r w:rsidRPr="00A84A7D">
        <w:rPr>
          <w:rFonts w:ascii="Times New Roman" w:hAnsi="Times New Roman" w:cs="Times New Roman"/>
          <w:b/>
        </w:rPr>
        <w:t>ОП.06 ПРАВОВ</w:t>
      </w:r>
      <w:r>
        <w:rPr>
          <w:rFonts w:ascii="Times New Roman" w:hAnsi="Times New Roman" w:cs="Times New Roman"/>
          <w:b/>
        </w:rPr>
        <w:t xml:space="preserve">ЫЕ ОСНОВЫ </w:t>
      </w:r>
      <w:r w:rsidRPr="00A84A7D">
        <w:rPr>
          <w:rFonts w:ascii="Times New Roman" w:hAnsi="Times New Roman" w:cs="Times New Roman"/>
          <w:b/>
        </w:rPr>
        <w:t xml:space="preserve"> ПРОФЕССИОНАЛЬНОЙ ДЕЯТЕЛЬНОСТИ                  </w:t>
      </w:r>
    </w:p>
    <w:p w:rsidR="00AA1D25" w:rsidRPr="00AA1D25" w:rsidRDefault="00AA1D25" w:rsidP="00AA1D25">
      <w:pPr>
        <w:spacing w:after="0" w:line="276" w:lineRule="auto"/>
        <w:jc w:val="center"/>
        <w:rPr>
          <w:rFonts w:ascii="Times New Roman" w:eastAsia="Times New Roman" w:hAnsi="Times New Roman" w:cs="Times New Roman"/>
          <w:b/>
          <w:sz w:val="24"/>
          <w:szCs w:val="24"/>
          <w:lang w:eastAsia="ru-RU"/>
        </w:rPr>
      </w:pPr>
    </w:p>
    <w:p w:rsidR="00AA1D25" w:rsidRPr="00AA1D25" w:rsidRDefault="00AA1D25" w:rsidP="00AA1D25">
      <w:pPr>
        <w:spacing w:after="0" w:line="240" w:lineRule="auto"/>
        <w:ind w:firstLine="660"/>
        <w:jc w:val="center"/>
        <w:rPr>
          <w:rFonts w:ascii="Times New Roman" w:eastAsia="Times New Roman" w:hAnsi="Times New Roman" w:cs="Times New Roman"/>
          <w:b/>
          <w:i/>
          <w:sz w:val="24"/>
          <w:szCs w:val="24"/>
          <w:lang w:eastAsia="ru-RU"/>
        </w:rPr>
      </w:pPr>
      <w:r w:rsidRPr="00AA1D25">
        <w:rPr>
          <w:rFonts w:ascii="Times New Roman" w:eastAsia="Times New Roman" w:hAnsi="Times New Roman" w:cs="Times New Roman"/>
          <w:b/>
          <w:sz w:val="24"/>
          <w:szCs w:val="24"/>
          <w:lang w:eastAsia="ru-RU"/>
        </w:rPr>
        <w:t>Специальность:</w:t>
      </w:r>
      <w:r>
        <w:rPr>
          <w:rFonts w:ascii="Times New Roman" w:eastAsia="Times New Roman" w:hAnsi="Times New Roman" w:cs="Times New Roman"/>
          <w:b/>
          <w:i/>
          <w:sz w:val="24"/>
          <w:szCs w:val="24"/>
          <w:lang w:eastAsia="ru-RU"/>
        </w:rPr>
        <w:t>38.02.08Торговое</w:t>
      </w:r>
      <w:r w:rsidRPr="00AA1D25">
        <w:rPr>
          <w:rFonts w:ascii="Times New Roman" w:eastAsia="Times New Roman" w:hAnsi="Times New Roman" w:cs="Times New Roman"/>
          <w:b/>
          <w:i/>
          <w:sz w:val="24"/>
          <w:szCs w:val="24"/>
          <w:lang w:eastAsia="ru-RU"/>
        </w:rPr>
        <w:t xml:space="preserve"> дело.</w:t>
      </w:r>
    </w:p>
    <w:p w:rsidR="00AA1D25" w:rsidRPr="00AA1D25" w:rsidRDefault="00AA1D25" w:rsidP="00AA1D25">
      <w:pPr>
        <w:spacing w:after="200" w:line="276" w:lineRule="auto"/>
        <w:jc w:val="center"/>
        <w:rPr>
          <w:rFonts w:ascii="Times New Roman" w:eastAsia="Times New Roman" w:hAnsi="Times New Roman" w:cs="Times New Roman"/>
          <w:b/>
          <w:sz w:val="24"/>
          <w:szCs w:val="24"/>
          <w:lang w:eastAsia="ru-RU"/>
        </w:rPr>
      </w:pPr>
    </w:p>
    <w:p w:rsidR="00AA1D25" w:rsidRPr="00AA1D25" w:rsidRDefault="00AA1D25" w:rsidP="00AA1D25">
      <w:pPr>
        <w:spacing w:after="200" w:line="276" w:lineRule="auto"/>
        <w:jc w:val="center"/>
        <w:rPr>
          <w:rFonts w:ascii="Times New Roman" w:eastAsia="Times New Roman" w:hAnsi="Times New Roman" w:cs="Times New Roman"/>
          <w:b/>
          <w:sz w:val="24"/>
          <w:szCs w:val="24"/>
          <w:lang w:eastAsia="ru-RU"/>
        </w:rPr>
      </w:pPr>
    </w:p>
    <w:p w:rsidR="00AA1D25" w:rsidRPr="00AA1D25" w:rsidRDefault="00AA1D25" w:rsidP="00AA1D25">
      <w:pPr>
        <w:spacing w:after="200" w:line="276" w:lineRule="auto"/>
        <w:rPr>
          <w:rFonts w:ascii="Times New Roman" w:eastAsia="Times New Roman" w:hAnsi="Times New Roman" w:cs="Times New Roman"/>
          <w:b/>
          <w:sz w:val="24"/>
          <w:szCs w:val="24"/>
          <w:lang w:eastAsia="ru-RU"/>
        </w:rPr>
      </w:pPr>
    </w:p>
    <w:p w:rsidR="00AA1D25" w:rsidRPr="00AA1D25" w:rsidRDefault="00AA1D25" w:rsidP="00AA1D25">
      <w:pPr>
        <w:spacing w:after="200" w:line="276" w:lineRule="auto"/>
        <w:rPr>
          <w:rFonts w:ascii="Times New Roman" w:eastAsia="Times New Roman" w:hAnsi="Times New Roman" w:cs="Times New Roman"/>
          <w:b/>
          <w:sz w:val="24"/>
          <w:szCs w:val="24"/>
          <w:lang w:eastAsia="ru-RU"/>
        </w:rPr>
      </w:pPr>
    </w:p>
    <w:p w:rsidR="00AA1D25" w:rsidRPr="00AA1D25" w:rsidRDefault="00AA1D25" w:rsidP="00AA1D25">
      <w:pPr>
        <w:spacing w:after="200" w:line="276" w:lineRule="auto"/>
        <w:rPr>
          <w:rFonts w:ascii="Times New Roman" w:eastAsia="Times New Roman" w:hAnsi="Times New Roman" w:cs="Times New Roman"/>
          <w:b/>
          <w:sz w:val="24"/>
          <w:szCs w:val="24"/>
          <w:lang w:eastAsia="ru-RU"/>
        </w:rPr>
      </w:pPr>
    </w:p>
    <w:p w:rsidR="00AA1D25" w:rsidRPr="00AA1D25" w:rsidRDefault="00AA1D25" w:rsidP="00AA1D25">
      <w:pPr>
        <w:spacing w:after="200" w:line="276" w:lineRule="auto"/>
        <w:rPr>
          <w:rFonts w:ascii="Times New Roman" w:eastAsia="Times New Roman" w:hAnsi="Times New Roman" w:cs="Times New Roman"/>
          <w:b/>
          <w:sz w:val="24"/>
          <w:szCs w:val="24"/>
          <w:lang w:eastAsia="ru-RU"/>
        </w:rPr>
      </w:pPr>
    </w:p>
    <w:p w:rsidR="00AA1D25" w:rsidRPr="00AA1D25" w:rsidRDefault="00AA1D25" w:rsidP="00AA1D25">
      <w:pPr>
        <w:spacing w:after="200" w:line="276" w:lineRule="auto"/>
        <w:rPr>
          <w:rFonts w:ascii="Times New Roman" w:eastAsia="Times New Roman" w:hAnsi="Times New Roman" w:cs="Times New Roman"/>
          <w:b/>
          <w:sz w:val="24"/>
          <w:szCs w:val="24"/>
          <w:lang w:eastAsia="ru-RU"/>
        </w:rPr>
      </w:pPr>
    </w:p>
    <w:p w:rsidR="00AA1D25" w:rsidRPr="00AA1D25" w:rsidRDefault="00AA1D25" w:rsidP="00AA1D25">
      <w:pPr>
        <w:spacing w:after="200" w:line="276" w:lineRule="auto"/>
        <w:rPr>
          <w:rFonts w:ascii="Times New Roman" w:eastAsia="Times New Roman" w:hAnsi="Times New Roman" w:cs="Times New Roman"/>
          <w:b/>
          <w:sz w:val="24"/>
          <w:szCs w:val="24"/>
          <w:lang w:eastAsia="ru-RU"/>
        </w:rPr>
      </w:pPr>
    </w:p>
    <w:p w:rsidR="00AA1D25" w:rsidRPr="00AA1D25" w:rsidRDefault="00AA1D25" w:rsidP="00AA1D25">
      <w:pPr>
        <w:spacing w:after="200" w:line="276" w:lineRule="auto"/>
        <w:rPr>
          <w:rFonts w:ascii="Times New Roman" w:eastAsia="Times New Roman" w:hAnsi="Times New Roman" w:cs="Times New Roman"/>
          <w:b/>
          <w:sz w:val="24"/>
          <w:szCs w:val="24"/>
          <w:lang w:eastAsia="ru-RU"/>
        </w:rPr>
      </w:pPr>
    </w:p>
    <w:p w:rsidR="00AA1D25" w:rsidRPr="00AA1D25" w:rsidRDefault="00AA1D25" w:rsidP="00AA1D25">
      <w:pPr>
        <w:spacing w:after="0" w:line="240" w:lineRule="auto"/>
        <w:rPr>
          <w:rFonts w:ascii="Times New Roman" w:eastAsia="Times New Roman" w:hAnsi="Times New Roman" w:cs="Times New Roman"/>
          <w:bCs/>
          <w:sz w:val="24"/>
          <w:szCs w:val="24"/>
          <w:lang w:eastAsia="ru-RU"/>
        </w:rPr>
      </w:pPr>
    </w:p>
    <w:p w:rsidR="00AA1D25" w:rsidRPr="00AA1D25" w:rsidRDefault="00AA1D25" w:rsidP="00AA1D25">
      <w:pPr>
        <w:spacing w:after="0" w:line="276" w:lineRule="auto"/>
        <w:rPr>
          <w:rFonts w:ascii="Times New Roman" w:eastAsia="Times New Roman" w:hAnsi="Times New Roman" w:cs="Times New Roman"/>
          <w:b/>
          <w:sz w:val="24"/>
          <w:szCs w:val="24"/>
          <w:lang w:eastAsia="ru-RU"/>
        </w:rPr>
      </w:pPr>
    </w:p>
    <w:p w:rsidR="00AA1D25" w:rsidRPr="00AA1D25" w:rsidRDefault="00AA1D25" w:rsidP="00AA1D25">
      <w:pPr>
        <w:spacing w:after="0" w:line="240" w:lineRule="auto"/>
        <w:jc w:val="center"/>
        <w:rPr>
          <w:rFonts w:ascii="Times New Roman" w:eastAsia="Times New Roman" w:hAnsi="Times New Roman" w:cs="Times New Roman"/>
          <w:bCs/>
          <w:sz w:val="28"/>
          <w:szCs w:val="28"/>
          <w:lang w:eastAsia="ru-RU"/>
        </w:rPr>
      </w:pPr>
      <w:r w:rsidRPr="00AA1D25">
        <w:rPr>
          <w:rFonts w:ascii="Times New Roman" w:eastAsia="Times New Roman" w:hAnsi="Times New Roman" w:cs="Times New Roman"/>
          <w:bCs/>
          <w:sz w:val="28"/>
          <w:szCs w:val="28"/>
          <w:lang w:eastAsia="ru-RU"/>
        </w:rPr>
        <w:t xml:space="preserve">Старая Майна </w:t>
      </w:r>
    </w:p>
    <w:p w:rsidR="00AA1D25" w:rsidRPr="00AA1D25" w:rsidRDefault="00AA1D25" w:rsidP="00AA1D25">
      <w:pPr>
        <w:spacing w:after="0" w:line="240" w:lineRule="auto"/>
        <w:jc w:val="center"/>
        <w:rPr>
          <w:rFonts w:ascii="Times New Roman" w:eastAsia="Times New Roman" w:hAnsi="Times New Roman" w:cs="Times New Roman"/>
          <w:b/>
          <w:bCs/>
          <w:sz w:val="24"/>
          <w:szCs w:val="24"/>
          <w:lang w:eastAsia="ru-RU"/>
        </w:rPr>
      </w:pPr>
      <w:r w:rsidRPr="00AA1D25">
        <w:rPr>
          <w:rFonts w:ascii="Times New Roman" w:eastAsia="Times New Roman" w:hAnsi="Times New Roman" w:cs="Times New Roman"/>
          <w:bCs/>
          <w:sz w:val="28"/>
          <w:szCs w:val="28"/>
          <w:lang w:eastAsia="ru-RU"/>
        </w:rPr>
        <w:t>202</w:t>
      </w:r>
      <w:r>
        <w:rPr>
          <w:rFonts w:ascii="Times New Roman" w:eastAsia="Times New Roman" w:hAnsi="Times New Roman" w:cs="Times New Roman"/>
          <w:bCs/>
          <w:sz w:val="28"/>
          <w:szCs w:val="28"/>
          <w:lang w:eastAsia="ru-RU"/>
        </w:rPr>
        <w:t>4</w:t>
      </w:r>
    </w:p>
    <w:p w:rsidR="00AA1D25" w:rsidRPr="00AA1D25" w:rsidRDefault="00AA1D25" w:rsidP="00AA1D25">
      <w:pPr>
        <w:spacing w:after="0" w:line="276" w:lineRule="auto"/>
        <w:jc w:val="center"/>
        <w:rPr>
          <w:rFonts w:ascii="Times New Roman" w:eastAsia="Times New Roman" w:hAnsi="Times New Roman" w:cs="Times New Roman"/>
          <w:sz w:val="24"/>
          <w:szCs w:val="24"/>
          <w:lang w:eastAsia="ru-RU"/>
        </w:rPr>
      </w:pPr>
    </w:p>
    <w:p w:rsidR="00AA1D25" w:rsidRPr="00AA1D25" w:rsidRDefault="00AA1D25" w:rsidP="00AA1D25">
      <w:pPr>
        <w:spacing w:after="200" w:line="276" w:lineRule="auto"/>
        <w:rPr>
          <w:rFonts w:ascii="Times New Roman" w:eastAsia="Times New Roman" w:hAnsi="Times New Roman" w:cs="Times New Roman"/>
          <w:b/>
          <w:sz w:val="24"/>
          <w:szCs w:val="24"/>
          <w:lang w:eastAsia="ru-RU"/>
        </w:rPr>
      </w:pPr>
    </w:p>
    <w:p w:rsidR="00AA1D25" w:rsidRPr="00AA1D25" w:rsidRDefault="00AA1D25" w:rsidP="00AA1D25">
      <w:pPr>
        <w:widowControl w:val="0"/>
        <w:autoSpaceDE w:val="0"/>
        <w:autoSpaceDN w:val="0"/>
        <w:spacing w:after="0" w:line="240" w:lineRule="auto"/>
        <w:rPr>
          <w:rFonts w:ascii="Times New Roman" w:eastAsia="Times New Roman" w:hAnsi="Times New Roman" w:cs="Times New Roman"/>
          <w:sz w:val="30"/>
          <w:szCs w:val="28"/>
          <w:lang w:eastAsia="ru-RU" w:bidi="ru-RU"/>
        </w:rPr>
      </w:pPr>
    </w:p>
    <w:p w:rsidR="00AA1D25" w:rsidRPr="00AA1D25" w:rsidRDefault="00AA1D25" w:rsidP="00AA1D25">
      <w:pPr>
        <w:widowControl w:val="0"/>
        <w:autoSpaceDE w:val="0"/>
        <w:autoSpaceDN w:val="0"/>
        <w:spacing w:before="5" w:after="0" w:line="240" w:lineRule="auto"/>
        <w:rPr>
          <w:rFonts w:ascii="Times New Roman" w:eastAsia="Times New Roman" w:hAnsi="Times New Roman" w:cs="Times New Roman"/>
          <w:sz w:val="34"/>
          <w:szCs w:val="28"/>
          <w:lang w:eastAsia="ru-RU" w:bidi="ru-RU"/>
        </w:rPr>
      </w:pPr>
    </w:p>
    <w:p w:rsidR="00AA1D25" w:rsidRPr="00AA1D25" w:rsidRDefault="00AA1D25" w:rsidP="00AA1D25">
      <w:pPr>
        <w:widowControl w:val="0"/>
        <w:autoSpaceDE w:val="0"/>
        <w:autoSpaceDN w:val="0"/>
        <w:spacing w:after="0" w:line="240" w:lineRule="auto"/>
        <w:ind w:left="477" w:right="468"/>
        <w:jc w:val="center"/>
        <w:rPr>
          <w:rFonts w:ascii="Times New Roman" w:eastAsia="Times New Roman" w:hAnsi="Times New Roman" w:cs="Times New Roman"/>
          <w:sz w:val="28"/>
          <w:szCs w:val="28"/>
          <w:lang w:eastAsia="ru-RU" w:bidi="ru-RU"/>
        </w:rPr>
        <w:sectPr w:rsidR="00AA1D25" w:rsidRPr="00AA1D25" w:rsidSect="00AA1D25">
          <w:pgSz w:w="11910" w:h="16840"/>
          <w:pgMar w:top="1040" w:right="540" w:bottom="280" w:left="1100" w:header="720" w:footer="720" w:gutter="0"/>
          <w:cols w:space="720"/>
        </w:sectPr>
      </w:pPr>
    </w:p>
    <w:p w:rsidR="008D14AE" w:rsidRDefault="008D14AE" w:rsidP="00AA1D25">
      <w:pPr>
        <w:jc w:val="both"/>
        <w:rPr>
          <w:rFonts w:ascii="Times New Roman" w:hAnsi="Times New Roman" w:cs="Times New Roman"/>
          <w:sz w:val="28"/>
          <w:szCs w:val="28"/>
        </w:rPr>
      </w:pPr>
    </w:p>
    <w:p w:rsidR="008D14AE" w:rsidRDefault="008D14AE" w:rsidP="00AA1D25">
      <w:pPr>
        <w:jc w:val="both"/>
        <w:rPr>
          <w:rFonts w:ascii="Times New Roman" w:hAnsi="Times New Roman" w:cs="Times New Roman"/>
          <w:sz w:val="28"/>
          <w:szCs w:val="28"/>
        </w:rPr>
      </w:pPr>
    </w:p>
    <w:p w:rsidR="00AA1D25" w:rsidRPr="005F635D" w:rsidRDefault="00AA1D25" w:rsidP="00AA1D25">
      <w:pPr>
        <w:jc w:val="both"/>
        <w:rPr>
          <w:rFonts w:ascii="Times New Roman" w:hAnsi="Times New Roman" w:cs="Times New Roman"/>
          <w:b/>
          <w:sz w:val="28"/>
          <w:szCs w:val="28"/>
        </w:rPr>
      </w:pPr>
      <w:r w:rsidRPr="005F635D">
        <w:rPr>
          <w:rFonts w:ascii="Times New Roman" w:hAnsi="Times New Roman" w:cs="Times New Roman"/>
          <w:sz w:val="28"/>
          <w:szCs w:val="28"/>
        </w:rPr>
        <w:t xml:space="preserve">Рабочая программа учебной дисциплиныразработана на основе Федерального государственного образовательного стандарта (далее – ФГОС) по специальности среднего профессионального образования (далее СПО) </w:t>
      </w:r>
      <w:r w:rsidRPr="00A06A4A">
        <w:rPr>
          <w:rFonts w:ascii="Times New Roman" w:hAnsi="Times New Roman" w:cs="Times New Roman"/>
          <w:sz w:val="28"/>
          <w:szCs w:val="28"/>
        </w:rPr>
        <w:t>38.02.08 Торговое дело</w:t>
      </w:r>
    </w:p>
    <w:p w:rsidR="00AA1D25" w:rsidRPr="00AA1D25" w:rsidRDefault="00AA1D25" w:rsidP="00AA1D25">
      <w:pPr>
        <w:spacing w:after="0" w:line="360" w:lineRule="auto"/>
        <w:jc w:val="both"/>
        <w:rPr>
          <w:rFonts w:ascii="Times New Roman" w:eastAsia="Calibri" w:hAnsi="Times New Roman" w:cs="Times New Roman"/>
          <w:sz w:val="28"/>
          <w:szCs w:val="28"/>
        </w:rPr>
      </w:pPr>
    </w:p>
    <w:p w:rsidR="00AA1D25" w:rsidRPr="00AA1D25" w:rsidRDefault="00AA1D25" w:rsidP="00AA1D25">
      <w:pPr>
        <w:widowControl w:val="0"/>
        <w:spacing w:after="0" w:line="240" w:lineRule="auto"/>
        <w:ind w:left="80" w:right="20"/>
        <w:jc w:val="both"/>
        <w:rPr>
          <w:rFonts w:ascii="Times New Roman" w:eastAsia="Times New Roman" w:hAnsi="Times New Roman" w:cs="Times New Roman"/>
          <w:sz w:val="24"/>
          <w:szCs w:val="24"/>
          <w:lang w:eastAsia="ru-RU"/>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5223"/>
      </w:tblGrid>
      <w:tr w:rsidR="00AA1D25" w:rsidRPr="00AA1D25" w:rsidTr="00B03162">
        <w:tc>
          <w:tcPr>
            <w:tcW w:w="4785" w:type="dxa"/>
            <w:tcBorders>
              <w:top w:val="nil"/>
              <w:left w:val="nil"/>
              <w:bottom w:val="nil"/>
              <w:right w:val="nil"/>
            </w:tcBorders>
          </w:tcPr>
          <w:p w:rsidR="00AA1D25" w:rsidRPr="00AA1D25" w:rsidRDefault="00AA1D25" w:rsidP="00AA1D25">
            <w:pPr>
              <w:spacing w:after="0" w:line="240" w:lineRule="auto"/>
              <w:rPr>
                <w:rFonts w:ascii="Times New Roman" w:eastAsia="Times New Roman" w:hAnsi="Times New Roman" w:cs="Times New Roman"/>
                <w:sz w:val="24"/>
                <w:szCs w:val="24"/>
                <w:lang w:eastAsia="ru-RU"/>
              </w:rPr>
            </w:pPr>
          </w:p>
          <w:p w:rsidR="00AA1D25" w:rsidRPr="00AA1D25" w:rsidRDefault="00AA1D25" w:rsidP="00AA1D25">
            <w:pPr>
              <w:spacing w:after="0" w:line="240" w:lineRule="auto"/>
              <w:rPr>
                <w:rFonts w:ascii="Times New Roman" w:eastAsia="Times New Roman" w:hAnsi="Times New Roman" w:cs="Times New Roman"/>
                <w:sz w:val="24"/>
                <w:szCs w:val="24"/>
                <w:lang w:eastAsia="ru-RU"/>
              </w:rPr>
            </w:pPr>
            <w:r w:rsidRPr="00AA1D25">
              <w:rPr>
                <w:rFonts w:ascii="Times New Roman" w:eastAsia="Times New Roman" w:hAnsi="Times New Roman" w:cs="Times New Roman"/>
                <w:sz w:val="24"/>
                <w:szCs w:val="24"/>
                <w:lang w:eastAsia="ru-RU"/>
              </w:rPr>
              <w:t>РАССМОТРЕНА</w:t>
            </w:r>
          </w:p>
          <w:p w:rsidR="00AA1D25" w:rsidRPr="00AA1D25" w:rsidRDefault="00AA1D25" w:rsidP="00AA1D25">
            <w:pPr>
              <w:spacing w:after="0" w:line="240" w:lineRule="auto"/>
              <w:rPr>
                <w:rFonts w:ascii="Times New Roman" w:eastAsia="Times New Roman" w:hAnsi="Times New Roman" w:cs="Times New Roman"/>
                <w:sz w:val="24"/>
                <w:szCs w:val="24"/>
                <w:lang w:eastAsia="ru-RU"/>
              </w:rPr>
            </w:pPr>
            <w:r w:rsidRPr="00AA1D25">
              <w:rPr>
                <w:rFonts w:ascii="Times New Roman" w:eastAsia="Times New Roman" w:hAnsi="Times New Roman" w:cs="Times New Roman"/>
                <w:sz w:val="24"/>
                <w:szCs w:val="24"/>
                <w:lang w:eastAsia="ru-RU"/>
              </w:rPr>
              <w:t>ЦМК общепрофессиональных</w:t>
            </w:r>
          </w:p>
          <w:p w:rsidR="00AA1D25" w:rsidRPr="00AA1D25" w:rsidRDefault="00AA1D25" w:rsidP="00AA1D25">
            <w:pPr>
              <w:spacing w:after="0" w:line="240" w:lineRule="auto"/>
              <w:rPr>
                <w:rFonts w:ascii="Times New Roman" w:eastAsia="Times New Roman" w:hAnsi="Times New Roman" w:cs="Times New Roman"/>
                <w:sz w:val="24"/>
                <w:szCs w:val="24"/>
                <w:lang w:eastAsia="ru-RU"/>
              </w:rPr>
            </w:pPr>
            <w:r w:rsidRPr="00AA1D25">
              <w:rPr>
                <w:rFonts w:ascii="Times New Roman" w:eastAsia="Times New Roman" w:hAnsi="Times New Roman" w:cs="Times New Roman"/>
                <w:sz w:val="24"/>
                <w:szCs w:val="24"/>
                <w:lang w:eastAsia="ru-RU"/>
              </w:rPr>
              <w:t xml:space="preserve">дисциплин и профессиональных </w:t>
            </w:r>
          </w:p>
          <w:p w:rsidR="00AA1D25" w:rsidRPr="00AA1D25" w:rsidRDefault="00AA1D25" w:rsidP="00AA1D25">
            <w:pPr>
              <w:spacing w:after="0" w:line="240" w:lineRule="auto"/>
              <w:rPr>
                <w:rFonts w:ascii="Times New Roman" w:eastAsia="Times New Roman" w:hAnsi="Times New Roman" w:cs="Times New Roman"/>
                <w:sz w:val="24"/>
                <w:szCs w:val="24"/>
                <w:lang w:eastAsia="ru-RU"/>
              </w:rPr>
            </w:pPr>
            <w:r w:rsidRPr="00AA1D25">
              <w:rPr>
                <w:rFonts w:ascii="Times New Roman" w:eastAsia="Times New Roman" w:hAnsi="Times New Roman" w:cs="Times New Roman"/>
                <w:sz w:val="24"/>
                <w:szCs w:val="24"/>
                <w:lang w:eastAsia="ru-RU"/>
              </w:rPr>
              <w:t>модулей</w:t>
            </w:r>
          </w:p>
          <w:p w:rsidR="00AA1D25" w:rsidRPr="00AA1D25" w:rsidRDefault="00AA1D25" w:rsidP="00AA1D25">
            <w:pPr>
              <w:spacing w:after="0" w:line="240" w:lineRule="auto"/>
              <w:rPr>
                <w:rFonts w:ascii="Times New Roman" w:eastAsia="Times New Roman" w:hAnsi="Times New Roman" w:cs="Times New Roman"/>
                <w:sz w:val="24"/>
                <w:szCs w:val="24"/>
                <w:lang w:eastAsia="ru-RU"/>
              </w:rPr>
            </w:pPr>
            <w:r w:rsidRPr="00AA1D25">
              <w:rPr>
                <w:rFonts w:ascii="Times New Roman" w:eastAsia="Times New Roman" w:hAnsi="Times New Roman" w:cs="Times New Roman"/>
                <w:sz w:val="24"/>
                <w:szCs w:val="24"/>
                <w:lang w:eastAsia="ru-RU"/>
              </w:rPr>
              <w:t>Председатель ЦМК</w:t>
            </w:r>
          </w:p>
          <w:p w:rsidR="00AA1D25" w:rsidRPr="00AA1D25" w:rsidRDefault="00AA1D25" w:rsidP="00AA1D25">
            <w:pPr>
              <w:spacing w:after="0" w:line="240" w:lineRule="auto"/>
              <w:rPr>
                <w:rFonts w:ascii="Times New Roman" w:eastAsia="Times New Roman" w:hAnsi="Times New Roman" w:cs="Times New Roman"/>
                <w:i/>
                <w:sz w:val="24"/>
                <w:szCs w:val="24"/>
                <w:lang w:eastAsia="ru-RU"/>
              </w:rPr>
            </w:pPr>
            <w:r w:rsidRPr="00AA1D25">
              <w:rPr>
                <w:rFonts w:ascii="Times New Roman" w:eastAsia="Times New Roman" w:hAnsi="Times New Roman" w:cs="Times New Roman"/>
                <w:sz w:val="24"/>
                <w:szCs w:val="24"/>
                <w:lang w:eastAsia="ru-RU"/>
              </w:rPr>
              <w:t>________________</w:t>
            </w:r>
            <w:r w:rsidRPr="00AA1D25">
              <w:rPr>
                <w:rFonts w:ascii="Times New Roman" w:eastAsia="Times New Roman" w:hAnsi="Times New Roman" w:cs="Times New Roman"/>
                <w:i/>
                <w:sz w:val="24"/>
                <w:szCs w:val="24"/>
                <w:lang w:eastAsia="ru-RU"/>
              </w:rPr>
              <w:t>Н.В.Кухтикова</w:t>
            </w:r>
          </w:p>
          <w:p w:rsidR="00AA1D25" w:rsidRPr="00AA1D25" w:rsidRDefault="00AA1D25" w:rsidP="00AA1D25">
            <w:pPr>
              <w:spacing w:after="0" w:line="240" w:lineRule="auto"/>
              <w:rPr>
                <w:rFonts w:ascii="Times New Roman" w:eastAsia="Times New Roman" w:hAnsi="Times New Roman" w:cs="Times New Roman"/>
                <w:i/>
                <w:sz w:val="24"/>
                <w:szCs w:val="24"/>
                <w:lang w:eastAsia="ru-RU"/>
              </w:rPr>
            </w:pPr>
            <w:r w:rsidRPr="00AA1D25">
              <w:rPr>
                <w:rFonts w:ascii="Times New Roman" w:eastAsia="Times New Roman" w:hAnsi="Times New Roman" w:cs="Times New Roman"/>
                <w:i/>
                <w:sz w:val="24"/>
                <w:szCs w:val="24"/>
                <w:lang w:eastAsia="ru-RU"/>
              </w:rPr>
              <w:t>(Протокол заседания ЦМК)</w:t>
            </w:r>
          </w:p>
          <w:p w:rsidR="00AA1D25" w:rsidRPr="00AA1D25" w:rsidRDefault="00AA1D25" w:rsidP="00AA1D25">
            <w:pPr>
              <w:spacing w:after="0" w:line="240" w:lineRule="auto"/>
              <w:rPr>
                <w:rFonts w:ascii="Times New Roman" w:eastAsia="Times New Roman" w:hAnsi="Times New Roman" w:cs="Times New Roman"/>
                <w:i/>
                <w:sz w:val="24"/>
                <w:szCs w:val="24"/>
                <w:lang w:eastAsia="ru-RU"/>
              </w:rPr>
            </w:pPr>
            <w:r w:rsidRPr="00AA1D25">
              <w:rPr>
                <w:rFonts w:ascii="Times New Roman" w:eastAsia="Times New Roman" w:hAnsi="Times New Roman" w:cs="Times New Roman"/>
                <w:i/>
                <w:sz w:val="24"/>
                <w:szCs w:val="24"/>
                <w:lang w:eastAsia="ru-RU"/>
              </w:rPr>
              <w:t>№ 1</w:t>
            </w:r>
            <w:r>
              <w:rPr>
                <w:rFonts w:ascii="Times New Roman" w:eastAsia="Times New Roman" w:hAnsi="Times New Roman" w:cs="Times New Roman"/>
                <w:i/>
                <w:sz w:val="24"/>
                <w:szCs w:val="24"/>
                <w:lang w:eastAsia="ru-RU"/>
              </w:rPr>
              <w:t>0</w:t>
            </w:r>
            <w:r w:rsidRPr="00AA1D25">
              <w:rPr>
                <w:rFonts w:ascii="Times New Roman" w:eastAsia="Times New Roman" w:hAnsi="Times New Roman" w:cs="Times New Roman"/>
                <w:i/>
                <w:sz w:val="24"/>
                <w:szCs w:val="24"/>
                <w:lang w:eastAsia="ru-RU"/>
              </w:rPr>
              <w:t xml:space="preserve"> от «2</w:t>
            </w:r>
            <w:r>
              <w:rPr>
                <w:rFonts w:ascii="Times New Roman" w:eastAsia="Times New Roman" w:hAnsi="Times New Roman" w:cs="Times New Roman"/>
                <w:i/>
                <w:sz w:val="24"/>
                <w:szCs w:val="24"/>
                <w:lang w:eastAsia="ru-RU"/>
              </w:rPr>
              <w:t>3</w:t>
            </w:r>
            <w:r w:rsidRPr="00AA1D25">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мая</w:t>
            </w:r>
            <w:r w:rsidRPr="00AA1D25">
              <w:rPr>
                <w:rFonts w:ascii="Times New Roman" w:eastAsia="Times New Roman" w:hAnsi="Times New Roman" w:cs="Times New Roman"/>
                <w:i/>
                <w:sz w:val="24"/>
                <w:szCs w:val="24"/>
                <w:lang w:eastAsia="ru-RU"/>
              </w:rPr>
              <w:t xml:space="preserve"> 202</w:t>
            </w:r>
            <w:r>
              <w:rPr>
                <w:rFonts w:ascii="Times New Roman" w:eastAsia="Times New Roman" w:hAnsi="Times New Roman" w:cs="Times New Roman"/>
                <w:i/>
                <w:sz w:val="24"/>
                <w:szCs w:val="24"/>
                <w:lang w:eastAsia="ru-RU"/>
              </w:rPr>
              <w:t>4</w:t>
            </w:r>
            <w:r w:rsidRPr="00AA1D25">
              <w:rPr>
                <w:rFonts w:ascii="Times New Roman" w:eastAsia="Times New Roman" w:hAnsi="Times New Roman" w:cs="Times New Roman"/>
                <w:i/>
                <w:sz w:val="24"/>
                <w:szCs w:val="24"/>
                <w:lang w:eastAsia="ru-RU"/>
              </w:rPr>
              <w:t>г.</w:t>
            </w:r>
          </w:p>
        </w:tc>
        <w:tc>
          <w:tcPr>
            <w:tcW w:w="5223" w:type="dxa"/>
            <w:tcBorders>
              <w:top w:val="nil"/>
              <w:left w:val="nil"/>
              <w:bottom w:val="nil"/>
              <w:right w:val="nil"/>
            </w:tcBorders>
          </w:tcPr>
          <w:p w:rsidR="00AA1D25" w:rsidRPr="00AA1D25" w:rsidRDefault="00AA1D25" w:rsidP="00AA1D25">
            <w:pPr>
              <w:spacing w:after="0" w:line="240" w:lineRule="auto"/>
              <w:rPr>
                <w:rFonts w:ascii="Times New Roman" w:eastAsia="Times New Roman" w:hAnsi="Times New Roman" w:cs="Times New Roman"/>
                <w:sz w:val="24"/>
                <w:szCs w:val="24"/>
                <w:lang w:eastAsia="ru-RU"/>
              </w:rPr>
            </w:pPr>
          </w:p>
          <w:p w:rsidR="00AA1D25" w:rsidRPr="00AA1D25" w:rsidRDefault="00AA1D25" w:rsidP="00AA1D25">
            <w:pPr>
              <w:spacing w:after="0" w:line="240" w:lineRule="auto"/>
              <w:rPr>
                <w:rFonts w:ascii="Times New Roman" w:eastAsia="Times New Roman" w:hAnsi="Times New Roman" w:cs="Times New Roman"/>
                <w:sz w:val="24"/>
                <w:szCs w:val="24"/>
                <w:lang w:eastAsia="ru-RU"/>
              </w:rPr>
            </w:pPr>
            <w:r w:rsidRPr="00AA1D25">
              <w:rPr>
                <w:rFonts w:ascii="Times New Roman" w:eastAsia="Times New Roman" w:hAnsi="Times New Roman" w:cs="Times New Roman"/>
                <w:sz w:val="24"/>
                <w:szCs w:val="24"/>
                <w:lang w:eastAsia="ru-RU"/>
              </w:rPr>
              <w:t>УТВЕРЖДАЮ</w:t>
            </w:r>
          </w:p>
          <w:p w:rsidR="00AA1D25" w:rsidRPr="00AA1D25" w:rsidRDefault="00AA1D25" w:rsidP="00AA1D25">
            <w:pPr>
              <w:spacing w:after="0" w:line="240" w:lineRule="auto"/>
              <w:rPr>
                <w:rFonts w:ascii="Times New Roman" w:eastAsia="Times New Roman" w:hAnsi="Times New Roman" w:cs="Times New Roman"/>
                <w:sz w:val="24"/>
                <w:szCs w:val="24"/>
                <w:lang w:eastAsia="ru-RU"/>
              </w:rPr>
            </w:pPr>
          </w:p>
          <w:p w:rsidR="00AA1D25" w:rsidRPr="00AA1D25" w:rsidRDefault="00AA1D25" w:rsidP="00AA1D25">
            <w:pPr>
              <w:spacing w:after="0" w:line="240" w:lineRule="auto"/>
              <w:rPr>
                <w:rFonts w:ascii="Times New Roman" w:eastAsia="Times New Roman" w:hAnsi="Times New Roman" w:cs="Times New Roman"/>
                <w:sz w:val="24"/>
                <w:szCs w:val="24"/>
                <w:lang w:eastAsia="ru-RU"/>
              </w:rPr>
            </w:pPr>
            <w:r w:rsidRPr="00AA1D25">
              <w:rPr>
                <w:rFonts w:ascii="Times New Roman" w:eastAsia="Times New Roman" w:hAnsi="Times New Roman" w:cs="Times New Roman"/>
                <w:sz w:val="24"/>
                <w:szCs w:val="24"/>
                <w:lang w:eastAsia="ru-RU"/>
              </w:rPr>
              <w:t>Заместитель директора по</w:t>
            </w:r>
          </w:p>
          <w:p w:rsidR="00AA1D25" w:rsidRPr="00AA1D25" w:rsidRDefault="00AA1D25" w:rsidP="00AA1D25">
            <w:pPr>
              <w:spacing w:after="0" w:line="240" w:lineRule="auto"/>
              <w:rPr>
                <w:rFonts w:ascii="Times New Roman" w:eastAsia="Times New Roman" w:hAnsi="Times New Roman" w:cs="Times New Roman"/>
                <w:sz w:val="24"/>
                <w:szCs w:val="24"/>
                <w:lang w:eastAsia="ru-RU"/>
              </w:rPr>
            </w:pPr>
            <w:r w:rsidRPr="00AA1D25">
              <w:rPr>
                <w:rFonts w:ascii="Times New Roman" w:eastAsia="Times New Roman" w:hAnsi="Times New Roman" w:cs="Times New Roman"/>
                <w:sz w:val="24"/>
                <w:szCs w:val="24"/>
                <w:lang w:eastAsia="ru-RU"/>
              </w:rPr>
              <w:t xml:space="preserve">учебной работе </w:t>
            </w:r>
          </w:p>
          <w:p w:rsidR="00AA1D25" w:rsidRPr="00AA1D25" w:rsidRDefault="00AA1D25" w:rsidP="00AA1D25">
            <w:pPr>
              <w:spacing w:after="0" w:line="240" w:lineRule="auto"/>
              <w:rPr>
                <w:rFonts w:ascii="Times New Roman" w:eastAsia="Times New Roman" w:hAnsi="Times New Roman" w:cs="Times New Roman"/>
                <w:sz w:val="24"/>
                <w:szCs w:val="24"/>
                <w:lang w:eastAsia="ru-RU"/>
              </w:rPr>
            </w:pPr>
          </w:p>
          <w:p w:rsidR="00AA1D25" w:rsidRPr="00AA1D25" w:rsidRDefault="00AA1D25" w:rsidP="00AA1D25">
            <w:pPr>
              <w:spacing w:after="0" w:line="240" w:lineRule="auto"/>
              <w:rPr>
                <w:rFonts w:ascii="Times New Roman" w:eastAsia="Times New Roman" w:hAnsi="Times New Roman" w:cs="Times New Roman"/>
                <w:sz w:val="24"/>
                <w:szCs w:val="24"/>
                <w:lang w:eastAsia="ru-RU"/>
              </w:rPr>
            </w:pPr>
          </w:p>
          <w:p w:rsidR="00AA1D25" w:rsidRPr="00AA1D25" w:rsidRDefault="00AA1D25" w:rsidP="00AA1D25">
            <w:pPr>
              <w:spacing w:after="0" w:line="240" w:lineRule="auto"/>
              <w:rPr>
                <w:rFonts w:ascii="Times New Roman" w:eastAsia="Times New Roman" w:hAnsi="Times New Roman" w:cs="Times New Roman"/>
                <w:i/>
                <w:sz w:val="24"/>
                <w:szCs w:val="24"/>
                <w:lang w:eastAsia="ru-RU"/>
              </w:rPr>
            </w:pPr>
            <w:r w:rsidRPr="00AA1D25">
              <w:rPr>
                <w:rFonts w:ascii="Times New Roman" w:eastAsia="Times New Roman" w:hAnsi="Times New Roman" w:cs="Times New Roman"/>
                <w:sz w:val="24"/>
                <w:szCs w:val="24"/>
                <w:lang w:eastAsia="ru-RU"/>
              </w:rPr>
              <w:t>________________</w:t>
            </w:r>
            <w:r w:rsidRPr="00AA1D25">
              <w:rPr>
                <w:rFonts w:ascii="Times New Roman" w:eastAsia="Times New Roman" w:hAnsi="Times New Roman" w:cs="Times New Roman"/>
                <w:i/>
                <w:sz w:val="24"/>
                <w:szCs w:val="24"/>
                <w:lang w:eastAsia="ru-RU"/>
              </w:rPr>
              <w:t>Г.В. Ширманова</w:t>
            </w:r>
          </w:p>
          <w:p w:rsidR="00AA1D25" w:rsidRPr="00AA1D25" w:rsidRDefault="00AA1D25" w:rsidP="00AA1D25">
            <w:pPr>
              <w:spacing w:after="0" w:line="240" w:lineRule="auto"/>
              <w:rPr>
                <w:rFonts w:ascii="Times New Roman" w:eastAsia="Times New Roman" w:hAnsi="Times New Roman" w:cs="Times New Roman"/>
                <w:i/>
                <w:sz w:val="24"/>
                <w:szCs w:val="24"/>
                <w:lang w:eastAsia="ru-RU"/>
              </w:rPr>
            </w:pPr>
          </w:p>
          <w:p w:rsidR="00AA1D25" w:rsidRPr="00AA1D25" w:rsidRDefault="00AA1D25" w:rsidP="00AA1D25">
            <w:pPr>
              <w:spacing w:after="0" w:line="240" w:lineRule="auto"/>
              <w:rPr>
                <w:rFonts w:ascii="Times New Roman" w:eastAsia="Times New Roman" w:hAnsi="Times New Roman" w:cs="Times New Roman"/>
                <w:i/>
                <w:sz w:val="24"/>
                <w:szCs w:val="24"/>
                <w:lang w:eastAsia="ru-RU"/>
              </w:rPr>
            </w:pPr>
            <w:r w:rsidRPr="00AA1D25">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23</w:t>
            </w:r>
            <w:r w:rsidRPr="00AA1D25">
              <w:rPr>
                <w:rFonts w:ascii="Times New Roman" w:eastAsia="Times New Roman" w:hAnsi="Times New Roman" w:cs="Times New Roman"/>
                <w:i/>
                <w:sz w:val="24"/>
                <w:szCs w:val="24"/>
                <w:lang w:eastAsia="ru-RU"/>
              </w:rPr>
              <w:t xml:space="preserve"> » </w:t>
            </w:r>
            <w:r>
              <w:rPr>
                <w:rFonts w:ascii="Times New Roman" w:eastAsia="Times New Roman" w:hAnsi="Times New Roman" w:cs="Times New Roman"/>
                <w:i/>
                <w:sz w:val="24"/>
                <w:szCs w:val="24"/>
                <w:u w:val="single"/>
                <w:lang w:eastAsia="ru-RU"/>
              </w:rPr>
              <w:t>мая</w:t>
            </w:r>
            <w:r w:rsidRPr="00AA1D25">
              <w:rPr>
                <w:rFonts w:ascii="Times New Roman" w:eastAsia="Times New Roman" w:hAnsi="Times New Roman" w:cs="Times New Roman"/>
                <w:i/>
                <w:sz w:val="24"/>
                <w:szCs w:val="24"/>
                <w:u w:val="single"/>
                <w:lang w:eastAsia="ru-RU"/>
              </w:rPr>
              <w:t xml:space="preserve"> 202</w:t>
            </w:r>
            <w:r>
              <w:rPr>
                <w:rFonts w:ascii="Times New Roman" w:eastAsia="Times New Roman" w:hAnsi="Times New Roman" w:cs="Times New Roman"/>
                <w:i/>
                <w:sz w:val="24"/>
                <w:szCs w:val="24"/>
                <w:u w:val="single"/>
                <w:lang w:eastAsia="ru-RU"/>
              </w:rPr>
              <w:t>4</w:t>
            </w:r>
            <w:r w:rsidRPr="00AA1D25">
              <w:rPr>
                <w:rFonts w:ascii="Times New Roman" w:eastAsia="Times New Roman" w:hAnsi="Times New Roman" w:cs="Times New Roman"/>
                <w:i/>
                <w:sz w:val="24"/>
                <w:szCs w:val="24"/>
                <w:lang w:eastAsia="ru-RU"/>
              </w:rPr>
              <w:t>г.</w:t>
            </w:r>
          </w:p>
        </w:tc>
      </w:tr>
    </w:tbl>
    <w:p w:rsidR="00AA1D25" w:rsidRPr="00AA1D25" w:rsidRDefault="00AA1D25" w:rsidP="00AA1D25">
      <w:pPr>
        <w:spacing w:after="0" w:line="276" w:lineRule="auto"/>
        <w:jc w:val="center"/>
        <w:rPr>
          <w:rFonts w:ascii="Times New Roman" w:eastAsia="Times New Roman" w:hAnsi="Times New Roman" w:cs="Times New Roman"/>
          <w:sz w:val="24"/>
          <w:szCs w:val="24"/>
          <w:u w:val="single"/>
          <w:lang w:eastAsia="ru-RU"/>
        </w:rPr>
      </w:pPr>
    </w:p>
    <w:p w:rsidR="00AA1D25" w:rsidRPr="00AA1D25" w:rsidRDefault="00AA1D25" w:rsidP="00AA1D25">
      <w:pPr>
        <w:spacing w:after="200" w:line="276" w:lineRule="auto"/>
        <w:rPr>
          <w:rFonts w:ascii="Times New Roman" w:eastAsia="Times New Roman" w:hAnsi="Times New Roman" w:cs="Times New Roman"/>
          <w:sz w:val="24"/>
          <w:szCs w:val="24"/>
          <w:lang w:eastAsia="ru-RU"/>
        </w:rPr>
      </w:pPr>
    </w:p>
    <w:p w:rsidR="00AA1D25" w:rsidRPr="00AA1D25" w:rsidRDefault="00AA1D25" w:rsidP="00AA1D25">
      <w:pPr>
        <w:spacing w:after="200" w:line="276" w:lineRule="auto"/>
        <w:rPr>
          <w:rFonts w:ascii="Times New Roman" w:eastAsia="Times New Roman" w:hAnsi="Times New Roman" w:cs="Times New Roman"/>
          <w:sz w:val="24"/>
          <w:szCs w:val="24"/>
          <w:lang w:eastAsia="ru-RU"/>
        </w:rPr>
      </w:pPr>
    </w:p>
    <w:p w:rsidR="00AA1D25" w:rsidRPr="00AA1D25" w:rsidRDefault="00AA1D25" w:rsidP="00AA1D25">
      <w:pPr>
        <w:spacing w:after="200" w:line="276" w:lineRule="auto"/>
        <w:rPr>
          <w:rFonts w:ascii="Times New Roman" w:eastAsia="Times New Roman" w:hAnsi="Times New Roman" w:cs="Times New Roman"/>
          <w:sz w:val="24"/>
          <w:szCs w:val="24"/>
          <w:lang w:eastAsia="ru-RU"/>
        </w:rPr>
      </w:pPr>
      <w:r w:rsidRPr="00AA1D25">
        <w:rPr>
          <w:rFonts w:ascii="Times New Roman" w:eastAsia="Times New Roman" w:hAnsi="Times New Roman" w:cs="Times New Roman"/>
          <w:sz w:val="24"/>
          <w:szCs w:val="24"/>
          <w:lang w:eastAsia="ru-RU"/>
        </w:rPr>
        <w:t>Разработчик: Кухтикова Н.В., преподаватель общепрофессиональных дисциплин</w:t>
      </w:r>
    </w:p>
    <w:p w:rsidR="00AA1D25" w:rsidRPr="00AA1D25" w:rsidRDefault="00AA1D25" w:rsidP="00AA1D25">
      <w:pPr>
        <w:spacing w:after="0" w:line="276" w:lineRule="auto"/>
        <w:rPr>
          <w:rFonts w:ascii="Times New Roman" w:eastAsia="Times New Roman" w:hAnsi="Times New Roman" w:cs="Times New Roman"/>
          <w:b/>
          <w:sz w:val="24"/>
          <w:szCs w:val="24"/>
          <w:lang w:eastAsia="ru-RU"/>
        </w:rPr>
      </w:pPr>
    </w:p>
    <w:p w:rsidR="00AA1D25" w:rsidRPr="00AA1D25" w:rsidRDefault="00AA1D25" w:rsidP="00AA1D25">
      <w:pPr>
        <w:spacing w:after="0" w:line="276" w:lineRule="auto"/>
        <w:rPr>
          <w:rFonts w:ascii="Times New Roman" w:eastAsia="Times New Roman" w:hAnsi="Times New Roman" w:cs="Times New Roman"/>
          <w:b/>
          <w:sz w:val="24"/>
          <w:szCs w:val="24"/>
          <w:lang w:eastAsia="ru-RU"/>
        </w:rPr>
      </w:pPr>
    </w:p>
    <w:p w:rsidR="00AA1D25" w:rsidRPr="00AA1D25" w:rsidRDefault="00AA1D25" w:rsidP="00AA1D25">
      <w:pPr>
        <w:spacing w:after="0" w:line="276" w:lineRule="auto"/>
        <w:rPr>
          <w:rFonts w:ascii="Times New Roman" w:eastAsia="Times New Roman" w:hAnsi="Times New Roman" w:cs="Times New Roman"/>
          <w:b/>
          <w:sz w:val="24"/>
          <w:szCs w:val="24"/>
          <w:lang w:eastAsia="ru-RU"/>
        </w:rPr>
      </w:pPr>
    </w:p>
    <w:p w:rsidR="00AA1D25" w:rsidRPr="00AA1D25" w:rsidRDefault="00AA1D25" w:rsidP="00AA1D25">
      <w:pPr>
        <w:spacing w:after="0" w:line="276" w:lineRule="auto"/>
        <w:rPr>
          <w:rFonts w:ascii="Times New Roman" w:eastAsia="Times New Roman" w:hAnsi="Times New Roman" w:cs="Times New Roman"/>
          <w:b/>
          <w:sz w:val="24"/>
          <w:szCs w:val="24"/>
          <w:lang w:eastAsia="ru-RU"/>
        </w:rPr>
      </w:pPr>
    </w:p>
    <w:p w:rsidR="00AA1D25" w:rsidRPr="00AA1D25" w:rsidRDefault="00AA1D25" w:rsidP="00AA1D25">
      <w:pPr>
        <w:spacing w:after="0" w:line="240" w:lineRule="auto"/>
        <w:rPr>
          <w:rFonts w:ascii="Times New Roman" w:eastAsia="Times New Roman" w:hAnsi="Times New Roman" w:cs="Times New Roman"/>
          <w:sz w:val="32"/>
          <w:szCs w:val="32"/>
          <w:lang w:eastAsia="ru-RU"/>
        </w:rPr>
      </w:pPr>
    </w:p>
    <w:p w:rsidR="00AA1D25" w:rsidRPr="00AA1D25" w:rsidRDefault="00AA1D25" w:rsidP="00AA1D2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rsidR="00AA1D25" w:rsidRPr="00AA1D25" w:rsidRDefault="00AA1D25" w:rsidP="00AA1D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vertAlign w:val="superscript"/>
          <w:lang w:eastAsia="ru-RU"/>
        </w:rPr>
      </w:pPr>
    </w:p>
    <w:p w:rsidR="00AA1D25" w:rsidRPr="00AA1D25" w:rsidRDefault="00AA1D25" w:rsidP="00AA1D25">
      <w:pPr>
        <w:spacing w:after="0" w:line="360" w:lineRule="auto"/>
        <w:jc w:val="both"/>
        <w:rPr>
          <w:rFonts w:ascii="Times New Roman" w:eastAsia="Calibri" w:hAnsi="Times New Roman" w:cs="Times New Roman"/>
          <w:sz w:val="28"/>
          <w:szCs w:val="28"/>
        </w:rPr>
      </w:pPr>
    </w:p>
    <w:p w:rsidR="00AA1D25" w:rsidRDefault="00AA1D25" w:rsidP="007546D7">
      <w:pPr>
        <w:shd w:val="clear" w:color="auto" w:fill="FFFFFF"/>
        <w:ind w:left="754"/>
        <w:jc w:val="center"/>
        <w:rPr>
          <w:rFonts w:ascii="Times New Roman" w:hAnsi="Times New Roman" w:cs="Times New Roman"/>
          <w:b/>
        </w:rPr>
      </w:pPr>
    </w:p>
    <w:p w:rsidR="00AA1D25" w:rsidRDefault="00AA1D25" w:rsidP="007546D7">
      <w:pPr>
        <w:shd w:val="clear" w:color="auto" w:fill="FFFFFF"/>
        <w:ind w:left="754"/>
        <w:jc w:val="center"/>
        <w:rPr>
          <w:rFonts w:ascii="Times New Roman" w:hAnsi="Times New Roman" w:cs="Times New Roman"/>
          <w:b/>
        </w:rPr>
      </w:pPr>
    </w:p>
    <w:p w:rsidR="00AA1D25" w:rsidRDefault="00AA1D25" w:rsidP="007546D7">
      <w:pPr>
        <w:shd w:val="clear" w:color="auto" w:fill="FFFFFF"/>
        <w:ind w:left="754"/>
        <w:jc w:val="center"/>
        <w:rPr>
          <w:rFonts w:ascii="Times New Roman" w:hAnsi="Times New Roman" w:cs="Times New Roman"/>
          <w:b/>
        </w:rPr>
      </w:pPr>
    </w:p>
    <w:p w:rsidR="00AA1D25" w:rsidRDefault="00AA1D25" w:rsidP="007546D7">
      <w:pPr>
        <w:shd w:val="clear" w:color="auto" w:fill="FFFFFF"/>
        <w:ind w:left="754"/>
        <w:jc w:val="center"/>
        <w:rPr>
          <w:rFonts w:ascii="Times New Roman" w:hAnsi="Times New Roman" w:cs="Times New Roman"/>
          <w:b/>
        </w:rPr>
      </w:pPr>
    </w:p>
    <w:p w:rsidR="00AA1D25" w:rsidRDefault="00AA1D25" w:rsidP="007546D7">
      <w:pPr>
        <w:shd w:val="clear" w:color="auto" w:fill="FFFFFF"/>
        <w:ind w:left="754"/>
        <w:jc w:val="center"/>
        <w:rPr>
          <w:rFonts w:ascii="Times New Roman" w:hAnsi="Times New Roman" w:cs="Times New Roman"/>
          <w:b/>
        </w:rPr>
      </w:pPr>
    </w:p>
    <w:p w:rsidR="00AA1D25" w:rsidRDefault="00AA1D25" w:rsidP="007546D7">
      <w:pPr>
        <w:shd w:val="clear" w:color="auto" w:fill="FFFFFF"/>
        <w:ind w:left="754"/>
        <w:jc w:val="center"/>
        <w:rPr>
          <w:rFonts w:ascii="Times New Roman" w:hAnsi="Times New Roman" w:cs="Times New Roman"/>
          <w:b/>
        </w:rPr>
      </w:pPr>
    </w:p>
    <w:p w:rsidR="00AA1D25" w:rsidRDefault="00AA1D25" w:rsidP="007546D7">
      <w:pPr>
        <w:shd w:val="clear" w:color="auto" w:fill="FFFFFF"/>
        <w:ind w:left="754"/>
        <w:jc w:val="center"/>
        <w:rPr>
          <w:rFonts w:ascii="Times New Roman" w:hAnsi="Times New Roman" w:cs="Times New Roman"/>
          <w:b/>
        </w:rPr>
      </w:pPr>
    </w:p>
    <w:p w:rsidR="00034093" w:rsidRPr="00034093" w:rsidRDefault="00034093" w:rsidP="00034093">
      <w:pPr>
        <w:shd w:val="clear" w:color="auto" w:fill="FFFFFF"/>
        <w:spacing w:line="360" w:lineRule="auto"/>
        <w:jc w:val="center"/>
        <w:rPr>
          <w:rFonts w:ascii="Times New Roman" w:hAnsi="Times New Roman" w:cs="Times New Roman"/>
          <w:b/>
          <w:bCs/>
          <w:color w:val="000000"/>
          <w:spacing w:val="-2"/>
        </w:rPr>
      </w:pPr>
    </w:p>
    <w:p w:rsidR="00034093" w:rsidRPr="00034093" w:rsidRDefault="00034093" w:rsidP="00034093">
      <w:pPr>
        <w:shd w:val="clear" w:color="auto" w:fill="FFFFFF"/>
        <w:spacing w:line="360" w:lineRule="auto"/>
        <w:jc w:val="center"/>
        <w:rPr>
          <w:rFonts w:ascii="Times New Roman" w:hAnsi="Times New Roman" w:cs="Times New Roman"/>
          <w:b/>
          <w:bCs/>
          <w:color w:val="000000"/>
          <w:spacing w:val="-2"/>
        </w:rPr>
      </w:pPr>
    </w:p>
    <w:p w:rsidR="00034093" w:rsidRPr="00034093" w:rsidRDefault="00034093" w:rsidP="00034093">
      <w:pPr>
        <w:shd w:val="clear" w:color="auto" w:fill="FFFFFF"/>
        <w:spacing w:line="360" w:lineRule="auto"/>
        <w:jc w:val="center"/>
        <w:rPr>
          <w:rFonts w:ascii="Times New Roman" w:hAnsi="Times New Roman" w:cs="Times New Roman"/>
          <w:b/>
          <w:bCs/>
          <w:color w:val="000000"/>
          <w:spacing w:val="-2"/>
        </w:rPr>
      </w:pPr>
    </w:p>
    <w:p w:rsidR="00034093" w:rsidRPr="00034093" w:rsidRDefault="00034093" w:rsidP="00034093">
      <w:pPr>
        <w:shd w:val="clear" w:color="auto" w:fill="FFFFFF"/>
        <w:spacing w:line="360" w:lineRule="auto"/>
        <w:jc w:val="center"/>
        <w:rPr>
          <w:rFonts w:ascii="Times New Roman" w:hAnsi="Times New Roman" w:cs="Times New Roman"/>
          <w:b/>
          <w:bCs/>
          <w:color w:val="000000"/>
          <w:spacing w:val="-2"/>
        </w:rPr>
      </w:pPr>
    </w:p>
    <w:p w:rsidR="00896510" w:rsidRPr="00C55AC4" w:rsidRDefault="00896510" w:rsidP="008965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rPr>
          <w:rFonts w:ascii="Times New Roman" w:hAnsi="Times New Roman" w:cs="Times New Roman"/>
          <w:bCs/>
          <w:i/>
        </w:rPr>
      </w:pPr>
    </w:p>
    <w:p w:rsidR="00896510" w:rsidRPr="00C55AC4" w:rsidRDefault="00896510" w:rsidP="008965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rPr>
          <w:rFonts w:ascii="Times New Roman" w:hAnsi="Times New Roman" w:cs="Times New Roman"/>
          <w:bCs/>
          <w:i/>
        </w:rPr>
      </w:pPr>
    </w:p>
    <w:p w:rsidR="000C7C17" w:rsidRPr="00C55AC4" w:rsidRDefault="00896510" w:rsidP="00896510">
      <w:pPr>
        <w:rPr>
          <w:rFonts w:ascii="Times New Roman" w:hAnsi="Times New Roman" w:cs="Times New Roman"/>
          <w:b/>
          <w:sz w:val="28"/>
          <w:szCs w:val="28"/>
        </w:rPr>
      </w:pPr>
      <w:r w:rsidRPr="00C55AC4">
        <w:rPr>
          <w:rFonts w:ascii="Times New Roman" w:hAnsi="Times New Roman" w:cs="Times New Roman"/>
          <w:bCs/>
          <w:i/>
          <w:sz w:val="24"/>
          <w:szCs w:val="24"/>
        </w:rPr>
        <w:br w:type="page"/>
      </w:r>
    </w:p>
    <w:sdt>
      <w:sdtPr>
        <w:rPr>
          <w:rFonts w:ascii="Times New Roman" w:eastAsiaTheme="majorEastAsia" w:hAnsi="Times New Roman" w:cs="Times New Roman"/>
          <w:color w:val="365F91" w:themeColor="accent1" w:themeShade="BF"/>
          <w:sz w:val="32"/>
          <w:szCs w:val="32"/>
          <w:lang w:eastAsia="ru-RU"/>
        </w:rPr>
        <w:id w:val="-414405256"/>
        <w:docPartObj>
          <w:docPartGallery w:val="Table of Contents"/>
          <w:docPartUnique/>
        </w:docPartObj>
      </w:sdtPr>
      <w:sdtContent>
        <w:p w:rsidR="00034093" w:rsidRPr="00034093" w:rsidRDefault="00034093" w:rsidP="00034093">
          <w:pPr>
            <w:spacing w:line="276" w:lineRule="auto"/>
            <w:jc w:val="center"/>
            <w:rPr>
              <w:rFonts w:ascii="Times New Roman" w:hAnsi="Times New Roman" w:cs="Times New Roman"/>
              <w:b/>
              <w:iCs/>
              <w:sz w:val="28"/>
              <w:szCs w:val="28"/>
            </w:rPr>
          </w:pPr>
          <w:r>
            <w:rPr>
              <w:rFonts w:ascii="Times New Roman" w:hAnsi="Times New Roman" w:cs="Times New Roman"/>
              <w:b/>
              <w:iCs/>
              <w:sz w:val="28"/>
              <w:szCs w:val="28"/>
            </w:rPr>
            <w:t>СОДЕРЖАНИЕ</w:t>
          </w:r>
        </w:p>
        <w:p w:rsidR="00034093" w:rsidRPr="00034093" w:rsidRDefault="00247FFD" w:rsidP="009A4A6C">
          <w:pPr>
            <w:tabs>
              <w:tab w:val="right" w:leader="dot" w:pos="9345"/>
            </w:tabs>
            <w:spacing w:line="276" w:lineRule="auto"/>
            <w:jc w:val="both"/>
            <w:rPr>
              <w:rFonts w:ascii="Times New Roman" w:hAnsi="Times New Roman" w:cs="Times New Roman"/>
              <w:noProof/>
              <w:color w:val="000000"/>
              <w:sz w:val="28"/>
              <w:szCs w:val="28"/>
            </w:rPr>
          </w:pPr>
          <w:r w:rsidRPr="00247FFD">
            <w:rPr>
              <w:rFonts w:ascii="Times New Roman" w:eastAsia="Calibri" w:hAnsi="Times New Roman" w:cs="Times New Roman"/>
              <w:color w:val="000000"/>
              <w:sz w:val="28"/>
              <w:szCs w:val="28"/>
            </w:rPr>
            <w:fldChar w:fldCharType="begin"/>
          </w:r>
          <w:r w:rsidR="00034093" w:rsidRPr="00034093">
            <w:rPr>
              <w:rFonts w:ascii="Times New Roman" w:eastAsia="Calibri" w:hAnsi="Times New Roman" w:cs="Times New Roman"/>
              <w:color w:val="000000"/>
              <w:sz w:val="28"/>
              <w:szCs w:val="28"/>
            </w:rPr>
            <w:instrText xml:space="preserve"> TOC \o "1-3" \h \z \u </w:instrText>
          </w:r>
          <w:r w:rsidRPr="00247FFD">
            <w:rPr>
              <w:rFonts w:ascii="Times New Roman" w:eastAsia="Calibri" w:hAnsi="Times New Roman" w:cs="Times New Roman"/>
              <w:color w:val="000000"/>
              <w:sz w:val="28"/>
              <w:szCs w:val="28"/>
            </w:rPr>
            <w:fldChar w:fldCharType="separate"/>
          </w:r>
          <w:hyperlink w:anchor="_Toc125104283" w:history="1">
            <w:r w:rsidR="00034093" w:rsidRPr="00034093">
              <w:rPr>
                <w:rFonts w:ascii="Times New Roman" w:eastAsia="Calibri" w:hAnsi="Times New Roman" w:cs="Times New Roman"/>
                <w:noProof/>
                <w:color w:val="000000"/>
                <w:sz w:val="28"/>
                <w:szCs w:val="28"/>
              </w:rPr>
              <w:t xml:space="preserve">1. </w:t>
            </w:r>
            <w:r w:rsidR="00E94E12" w:rsidRPr="00E94E12">
              <w:rPr>
                <w:rFonts w:ascii="Times New Roman" w:eastAsia="Calibri" w:hAnsi="Times New Roman" w:cs="Times New Roman"/>
                <w:noProof/>
                <w:color w:val="000000"/>
                <w:sz w:val="28"/>
                <w:szCs w:val="28"/>
              </w:rPr>
              <w:t xml:space="preserve">ОБЩАЯ ХАРАКТЕРИСТИКА РАБОЧЕЙ ПРОГРАММЫ УЧЕБНОЙ ДИСЦИПЛИНЫ </w:t>
            </w:r>
            <w:r w:rsidR="00E94E12">
              <w:rPr>
                <w:rFonts w:ascii="Times New Roman" w:eastAsia="Calibri" w:hAnsi="Times New Roman" w:cs="Times New Roman"/>
                <w:noProof/>
                <w:color w:val="000000"/>
                <w:sz w:val="28"/>
                <w:szCs w:val="28"/>
              </w:rPr>
              <w:t>…………………………………………</w:t>
            </w:r>
            <w:r w:rsidR="00034093" w:rsidRPr="00034093">
              <w:rPr>
                <w:rFonts w:ascii="Times New Roman" w:eastAsia="Calibri" w:hAnsi="Times New Roman" w:cs="Times New Roman"/>
                <w:noProof/>
                <w:webHidden/>
                <w:color w:val="000000"/>
                <w:sz w:val="28"/>
                <w:szCs w:val="28"/>
              </w:rPr>
              <w:t>………………...</w:t>
            </w:r>
            <w:r w:rsidR="00034093">
              <w:rPr>
                <w:rFonts w:ascii="Times New Roman" w:eastAsia="Calibri" w:hAnsi="Times New Roman" w:cs="Times New Roman"/>
                <w:noProof/>
                <w:webHidden/>
                <w:color w:val="000000"/>
                <w:sz w:val="28"/>
                <w:szCs w:val="28"/>
              </w:rPr>
              <w:t>........</w:t>
            </w:r>
            <w:r w:rsidR="00034093" w:rsidRPr="00034093">
              <w:rPr>
                <w:rFonts w:ascii="Times New Roman" w:eastAsia="Calibri" w:hAnsi="Times New Roman" w:cs="Times New Roman"/>
                <w:noProof/>
                <w:webHidden/>
                <w:color w:val="000000"/>
                <w:sz w:val="28"/>
                <w:szCs w:val="28"/>
              </w:rPr>
              <w:t>..</w:t>
            </w:r>
          </w:hyperlink>
          <w:r w:rsidR="00760D33">
            <w:rPr>
              <w:rFonts w:ascii="Times New Roman" w:eastAsia="Calibri" w:hAnsi="Times New Roman" w:cs="Times New Roman"/>
              <w:noProof/>
              <w:color w:val="000000"/>
              <w:sz w:val="28"/>
              <w:szCs w:val="28"/>
            </w:rPr>
            <w:t>4</w:t>
          </w:r>
        </w:p>
        <w:p w:rsidR="00034093" w:rsidRPr="00034093" w:rsidRDefault="00247FFD" w:rsidP="005F635D">
          <w:pPr>
            <w:tabs>
              <w:tab w:val="left" w:pos="426"/>
              <w:tab w:val="right" w:leader="dot" w:pos="9345"/>
            </w:tabs>
            <w:spacing w:line="276" w:lineRule="auto"/>
            <w:rPr>
              <w:rFonts w:ascii="Times New Roman" w:hAnsi="Times New Roman" w:cs="Times New Roman"/>
              <w:noProof/>
              <w:color w:val="000000"/>
              <w:sz w:val="28"/>
              <w:szCs w:val="28"/>
            </w:rPr>
          </w:pPr>
          <w:hyperlink w:anchor="_Toc125104284" w:history="1">
            <w:r w:rsidR="00034093" w:rsidRPr="00034093">
              <w:rPr>
                <w:rFonts w:ascii="Times New Roman" w:eastAsia="Calibri" w:hAnsi="Times New Roman" w:cs="Times New Roman"/>
                <w:noProof/>
                <w:color w:val="000000"/>
                <w:sz w:val="28"/>
                <w:szCs w:val="28"/>
              </w:rPr>
              <w:t>2.</w:t>
            </w:r>
            <w:r w:rsidR="00034093" w:rsidRPr="00034093">
              <w:rPr>
                <w:rFonts w:ascii="Times New Roman" w:hAnsi="Times New Roman" w:cs="Times New Roman"/>
                <w:noProof/>
                <w:color w:val="000000"/>
                <w:sz w:val="28"/>
                <w:szCs w:val="28"/>
              </w:rPr>
              <w:tab/>
            </w:r>
            <w:r w:rsidR="00E94E12" w:rsidRPr="00E94E12">
              <w:rPr>
                <w:rFonts w:ascii="Times New Roman" w:eastAsia="Calibri" w:hAnsi="Times New Roman" w:cs="Times New Roman"/>
                <w:noProof/>
                <w:color w:val="000000"/>
                <w:sz w:val="28"/>
                <w:szCs w:val="28"/>
              </w:rPr>
              <w:t>СТРУКТУРА И СОДЕРЖАНИЕ УЧЕБНОЙ ДИСЦИПЛИНЫ</w:t>
            </w:r>
            <w:r w:rsidR="00034093" w:rsidRPr="00034093">
              <w:rPr>
                <w:rFonts w:ascii="Times New Roman" w:eastAsia="Calibri" w:hAnsi="Times New Roman" w:cs="Times New Roman"/>
                <w:noProof/>
                <w:webHidden/>
                <w:color w:val="000000"/>
                <w:sz w:val="28"/>
                <w:szCs w:val="28"/>
              </w:rPr>
              <w:tab/>
              <w:t>………..</w:t>
            </w:r>
          </w:hyperlink>
          <w:r w:rsidR="00460BE7">
            <w:rPr>
              <w:rFonts w:ascii="Times New Roman" w:eastAsia="Calibri" w:hAnsi="Times New Roman" w:cs="Times New Roman"/>
              <w:noProof/>
              <w:color w:val="000000"/>
              <w:sz w:val="28"/>
              <w:szCs w:val="28"/>
            </w:rPr>
            <w:t>7</w:t>
          </w:r>
        </w:p>
        <w:p w:rsidR="00034093" w:rsidRPr="00034093" w:rsidRDefault="00247FFD" w:rsidP="009A4A6C">
          <w:pPr>
            <w:tabs>
              <w:tab w:val="left" w:pos="426"/>
              <w:tab w:val="right" w:leader="dot" w:pos="9345"/>
            </w:tabs>
            <w:spacing w:line="276" w:lineRule="auto"/>
            <w:jc w:val="both"/>
            <w:rPr>
              <w:rFonts w:ascii="Times New Roman" w:hAnsi="Times New Roman" w:cs="Times New Roman"/>
              <w:noProof/>
              <w:color w:val="000000"/>
              <w:sz w:val="28"/>
              <w:szCs w:val="28"/>
            </w:rPr>
          </w:pPr>
          <w:hyperlink w:anchor="_Toc125104285" w:history="1">
            <w:r w:rsidR="00034093" w:rsidRPr="00034093">
              <w:rPr>
                <w:rFonts w:ascii="Times New Roman" w:eastAsia="Calibri" w:hAnsi="Times New Roman" w:cs="Times New Roman"/>
                <w:noProof/>
                <w:color w:val="000000"/>
                <w:sz w:val="28"/>
                <w:szCs w:val="28"/>
              </w:rPr>
              <w:t>3.</w:t>
            </w:r>
            <w:r w:rsidR="00034093" w:rsidRPr="00034093">
              <w:rPr>
                <w:rFonts w:ascii="Times New Roman" w:hAnsi="Times New Roman" w:cs="Times New Roman"/>
                <w:noProof/>
                <w:color w:val="000000"/>
                <w:sz w:val="28"/>
                <w:szCs w:val="28"/>
              </w:rPr>
              <w:tab/>
            </w:r>
            <w:r w:rsidR="00E94E12" w:rsidRPr="00E94E12">
              <w:rPr>
                <w:rFonts w:ascii="Times New Roman" w:eastAsia="Calibri" w:hAnsi="Times New Roman" w:cs="Times New Roman"/>
                <w:noProof/>
                <w:color w:val="000000"/>
                <w:sz w:val="28"/>
                <w:szCs w:val="28"/>
              </w:rPr>
              <w:t>УСЛОВИЯ РЕАЛИЗАЦИИ УЧЕБНОЙ ДИСЦИПЛИНЫ</w:t>
            </w:r>
            <w:r w:rsidR="00034093" w:rsidRPr="00034093">
              <w:rPr>
                <w:rFonts w:ascii="Times New Roman" w:eastAsia="Calibri" w:hAnsi="Times New Roman" w:cs="Times New Roman"/>
                <w:noProof/>
                <w:color w:val="000000"/>
                <w:sz w:val="28"/>
                <w:szCs w:val="28"/>
              </w:rPr>
              <w:t xml:space="preserve"> «</w:t>
            </w:r>
            <w:r w:rsidR="00E94E12">
              <w:rPr>
                <w:rFonts w:ascii="Times New Roman" w:eastAsia="Calibri" w:hAnsi="Times New Roman" w:cs="Times New Roman"/>
                <w:noProof/>
                <w:color w:val="000000"/>
                <w:sz w:val="28"/>
                <w:szCs w:val="28"/>
              </w:rPr>
              <w:t>ПРАВОВОЕ ОБЕСПЕЧЕНИЕ ПРОФЕССИОНАЛЬНОЙ ДЕЯТЕЛЬНОСТИ</w:t>
            </w:r>
            <w:r w:rsidR="00034093" w:rsidRPr="00034093">
              <w:rPr>
                <w:rFonts w:ascii="Times New Roman" w:eastAsia="Calibri" w:hAnsi="Times New Roman" w:cs="Times New Roman"/>
                <w:noProof/>
                <w:color w:val="000000"/>
                <w:sz w:val="28"/>
                <w:szCs w:val="28"/>
              </w:rPr>
              <w:t>»</w:t>
            </w:r>
            <w:r w:rsidR="00034093" w:rsidRPr="00034093">
              <w:rPr>
                <w:rFonts w:ascii="Times New Roman" w:eastAsia="Calibri" w:hAnsi="Times New Roman" w:cs="Times New Roman"/>
                <w:noProof/>
                <w:webHidden/>
                <w:color w:val="000000"/>
                <w:sz w:val="28"/>
                <w:szCs w:val="28"/>
              </w:rPr>
              <w:tab/>
              <w:t>………..…</w:t>
            </w:r>
            <w:r w:rsidR="00781ADB">
              <w:rPr>
                <w:rFonts w:ascii="Times New Roman" w:eastAsia="Calibri" w:hAnsi="Times New Roman" w:cs="Times New Roman"/>
                <w:noProof/>
                <w:webHidden/>
                <w:color w:val="000000"/>
                <w:sz w:val="28"/>
                <w:szCs w:val="28"/>
              </w:rPr>
              <w:t>1</w:t>
            </w:r>
          </w:hyperlink>
          <w:r w:rsidR="00460BE7">
            <w:rPr>
              <w:rFonts w:ascii="Times New Roman" w:eastAsia="Calibri" w:hAnsi="Times New Roman" w:cs="Times New Roman"/>
              <w:noProof/>
              <w:color w:val="000000"/>
              <w:sz w:val="28"/>
              <w:szCs w:val="28"/>
            </w:rPr>
            <w:t>1</w:t>
          </w:r>
        </w:p>
        <w:p w:rsidR="00034093" w:rsidRPr="00034093" w:rsidRDefault="00247FFD" w:rsidP="009A4A6C">
          <w:pPr>
            <w:tabs>
              <w:tab w:val="left" w:pos="426"/>
              <w:tab w:val="right" w:leader="dot" w:pos="9345"/>
            </w:tabs>
            <w:spacing w:line="276" w:lineRule="auto"/>
            <w:jc w:val="both"/>
            <w:rPr>
              <w:rFonts w:ascii="Times New Roman" w:hAnsi="Times New Roman" w:cs="Times New Roman"/>
              <w:noProof/>
              <w:color w:val="000000"/>
              <w:sz w:val="28"/>
              <w:szCs w:val="28"/>
            </w:rPr>
          </w:pPr>
          <w:hyperlink w:anchor="_Toc125104286" w:history="1">
            <w:r w:rsidR="00034093" w:rsidRPr="00034093">
              <w:rPr>
                <w:rFonts w:ascii="Times New Roman" w:eastAsia="Calibri" w:hAnsi="Times New Roman" w:cs="Times New Roman"/>
                <w:noProof/>
                <w:color w:val="000000"/>
                <w:sz w:val="28"/>
                <w:szCs w:val="28"/>
              </w:rPr>
              <w:t>4.</w:t>
            </w:r>
            <w:r w:rsidR="00034093" w:rsidRPr="00034093">
              <w:rPr>
                <w:rFonts w:ascii="Times New Roman" w:hAnsi="Times New Roman" w:cs="Times New Roman"/>
                <w:noProof/>
                <w:color w:val="000000"/>
                <w:sz w:val="28"/>
                <w:szCs w:val="28"/>
              </w:rPr>
              <w:tab/>
            </w:r>
            <w:r w:rsidR="00E94E12" w:rsidRPr="00E94E12">
              <w:rPr>
                <w:rFonts w:ascii="Times New Roman" w:eastAsia="Arial" w:hAnsi="Times New Roman" w:cs="Times New Roman"/>
                <w:noProof/>
                <w:color w:val="000000"/>
                <w:sz w:val="28"/>
                <w:szCs w:val="28"/>
              </w:rPr>
              <w:t>КОНТРОЛЬ И ОЦЕНКА РЕЗУЛЬТАТОВ ОСВОЕНИЯ УЧЕБНОЙ ДИСЦИПЛИНЫ</w:t>
            </w:r>
            <w:r w:rsidR="00034093" w:rsidRPr="00034093">
              <w:rPr>
                <w:rFonts w:ascii="Times New Roman" w:eastAsia="Calibri" w:hAnsi="Times New Roman" w:cs="Times New Roman"/>
                <w:noProof/>
                <w:webHidden/>
                <w:color w:val="000000"/>
                <w:sz w:val="28"/>
                <w:szCs w:val="28"/>
              </w:rPr>
              <w:tab/>
              <w:t>…………………………………………..………</w:t>
            </w:r>
            <w:r w:rsidR="00781ADB">
              <w:rPr>
                <w:rFonts w:ascii="Times New Roman" w:eastAsia="Calibri" w:hAnsi="Times New Roman" w:cs="Times New Roman"/>
                <w:noProof/>
                <w:webHidden/>
                <w:color w:val="000000"/>
                <w:sz w:val="28"/>
                <w:szCs w:val="28"/>
              </w:rPr>
              <w:t>1</w:t>
            </w:r>
          </w:hyperlink>
          <w:r w:rsidR="00460BE7">
            <w:rPr>
              <w:rFonts w:ascii="Times New Roman" w:eastAsia="Calibri" w:hAnsi="Times New Roman" w:cs="Times New Roman"/>
              <w:noProof/>
              <w:color w:val="000000"/>
              <w:sz w:val="28"/>
              <w:szCs w:val="28"/>
            </w:rPr>
            <w:t>3</w:t>
          </w:r>
        </w:p>
        <w:p w:rsidR="000C7C17" w:rsidRPr="00C55AC4" w:rsidRDefault="00247FFD" w:rsidP="00034093">
          <w:pPr>
            <w:pStyle w:val="af7"/>
            <w:jc w:val="center"/>
            <w:rPr>
              <w:rFonts w:ascii="Times New Roman" w:hAnsi="Times New Roman" w:cs="Times New Roman"/>
            </w:rPr>
          </w:pPr>
          <w:r w:rsidRPr="00034093">
            <w:rPr>
              <w:rFonts w:ascii="Times New Roman" w:eastAsia="Calibri" w:hAnsi="Times New Roman" w:cs="Times New Roman"/>
              <w:b/>
              <w:bCs/>
              <w:color w:val="000000"/>
              <w:sz w:val="28"/>
              <w:szCs w:val="28"/>
              <w:lang w:eastAsia="en-US"/>
            </w:rPr>
            <w:fldChar w:fldCharType="end"/>
          </w:r>
        </w:p>
      </w:sdtContent>
    </w:sdt>
    <w:p w:rsidR="000C7C17" w:rsidRPr="00C55AC4" w:rsidRDefault="000C7C17" w:rsidP="000C7C17">
      <w:pPr>
        <w:rPr>
          <w:rFonts w:ascii="Times New Roman" w:hAnsi="Times New Roman" w:cs="Times New Roman"/>
          <w:b/>
          <w:sz w:val="28"/>
          <w:szCs w:val="28"/>
        </w:rPr>
      </w:pPr>
    </w:p>
    <w:p w:rsidR="000C7C17" w:rsidRPr="00C55AC4" w:rsidRDefault="000C7C17" w:rsidP="000C7C17">
      <w:pPr>
        <w:rPr>
          <w:rFonts w:ascii="Times New Roman" w:hAnsi="Times New Roman" w:cs="Times New Roman"/>
          <w:b/>
          <w:sz w:val="28"/>
          <w:szCs w:val="28"/>
        </w:rPr>
      </w:pPr>
      <w:r w:rsidRPr="00C55AC4">
        <w:rPr>
          <w:rFonts w:ascii="Times New Roman" w:hAnsi="Times New Roman" w:cs="Times New Roman"/>
          <w:b/>
          <w:sz w:val="28"/>
          <w:szCs w:val="28"/>
        </w:rPr>
        <w:br w:type="page"/>
      </w:r>
    </w:p>
    <w:p w:rsidR="00E94E12" w:rsidRPr="003C7710" w:rsidRDefault="00E94E12" w:rsidP="00923A0E">
      <w:pPr>
        <w:pBdr>
          <w:top w:val="none" w:sz="4" w:space="0" w:color="000000"/>
          <w:left w:val="none" w:sz="4" w:space="0" w:color="000000"/>
          <w:bottom w:val="none" w:sz="4" w:space="0" w:color="000000"/>
          <w:right w:val="none" w:sz="4" w:space="0" w:color="000000"/>
          <w:between w:val="none" w:sz="4" w:space="0"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sz w:val="24"/>
          <w:szCs w:val="24"/>
        </w:rPr>
      </w:pPr>
      <w:r w:rsidRPr="003C7710">
        <w:rPr>
          <w:rFonts w:ascii="Times New Roman" w:hAnsi="Times New Roman" w:cs="Times New Roman"/>
          <w:b/>
          <w:sz w:val="24"/>
          <w:szCs w:val="24"/>
        </w:rPr>
        <w:lastRenderedPageBreak/>
        <w:t>1. ОБЩАЯ ХАРАКТЕРИСТИКА РАБОЧЕЙ ПРОГРАММЫ УЧЕБНОЙ ДИСЦИПЛИНЫ ОП.06 ПРАВОВ</w:t>
      </w:r>
      <w:r w:rsidR="00AA1D25">
        <w:rPr>
          <w:rFonts w:ascii="Times New Roman" w:hAnsi="Times New Roman" w:cs="Times New Roman"/>
          <w:b/>
          <w:sz w:val="24"/>
          <w:szCs w:val="24"/>
        </w:rPr>
        <w:t xml:space="preserve">ЫЕ ОСНОВЫ </w:t>
      </w:r>
      <w:r w:rsidRPr="003C7710">
        <w:rPr>
          <w:rFonts w:ascii="Times New Roman" w:hAnsi="Times New Roman" w:cs="Times New Roman"/>
          <w:b/>
          <w:sz w:val="24"/>
          <w:szCs w:val="24"/>
        </w:rPr>
        <w:t xml:space="preserve"> ПРОФЕССИОНАЛЬНОЙ ДЕЯТЕЛЬНОСТИ </w:t>
      </w:r>
    </w:p>
    <w:p w:rsidR="008D14AE" w:rsidRDefault="00E94E12" w:rsidP="003C7710">
      <w:pPr>
        <w:pBdr>
          <w:top w:val="none" w:sz="4" w:space="0" w:color="000000"/>
          <w:left w:val="none" w:sz="4" w:space="0" w:color="000000"/>
          <w:bottom w:val="none" w:sz="4" w:space="0" w:color="000000"/>
          <w:right w:val="none" w:sz="4" w:space="0" w:color="000000"/>
          <w:between w:val="none" w:sz="4" w:space="0"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D14AE">
        <w:rPr>
          <w:rFonts w:ascii="Times New Roman" w:hAnsi="Times New Roman" w:cs="Times New Roman"/>
          <w:b/>
          <w:sz w:val="24"/>
          <w:szCs w:val="24"/>
        </w:rPr>
        <w:t>1.1. Место дисциплины в структуре основной образовательной программы</w:t>
      </w:r>
      <w:r w:rsidRPr="003C7710">
        <w:rPr>
          <w:rFonts w:ascii="Times New Roman" w:hAnsi="Times New Roman" w:cs="Times New Roman"/>
          <w:sz w:val="24"/>
          <w:szCs w:val="24"/>
        </w:rPr>
        <w:t xml:space="preserve">: </w:t>
      </w:r>
    </w:p>
    <w:p w:rsidR="008D14AE" w:rsidRDefault="008D14AE" w:rsidP="003C7710">
      <w:pPr>
        <w:pBdr>
          <w:top w:val="none" w:sz="4" w:space="0" w:color="000000"/>
          <w:left w:val="none" w:sz="4" w:space="0" w:color="000000"/>
          <w:bottom w:val="none" w:sz="4" w:space="0" w:color="000000"/>
          <w:right w:val="none" w:sz="4" w:space="0" w:color="000000"/>
          <w:between w:val="none" w:sz="4" w:space="0"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5F635D" w:rsidRDefault="00C1338C" w:rsidP="003C7710">
      <w:pPr>
        <w:pBdr>
          <w:top w:val="none" w:sz="4" w:space="0" w:color="000000"/>
          <w:left w:val="none" w:sz="4" w:space="0" w:color="000000"/>
          <w:bottom w:val="none" w:sz="4" w:space="0" w:color="000000"/>
          <w:right w:val="none" w:sz="4" w:space="0" w:color="000000"/>
          <w:between w:val="none" w:sz="4" w:space="0"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bookmarkStart w:id="1" w:name="_GoBack"/>
      <w:bookmarkEnd w:id="1"/>
      <w:r>
        <w:rPr>
          <w:rFonts w:ascii="Times New Roman" w:hAnsi="Times New Roman" w:cs="Times New Roman"/>
          <w:sz w:val="24"/>
          <w:szCs w:val="24"/>
        </w:rPr>
        <w:t xml:space="preserve"> Учебная дисциплина ОП.06 </w:t>
      </w:r>
      <w:r w:rsidR="00E94E12" w:rsidRPr="003C7710">
        <w:rPr>
          <w:rFonts w:ascii="Times New Roman" w:hAnsi="Times New Roman" w:cs="Times New Roman"/>
          <w:sz w:val="24"/>
          <w:szCs w:val="24"/>
        </w:rPr>
        <w:t>Правов</w:t>
      </w:r>
      <w:r w:rsidR="00AA1D25">
        <w:rPr>
          <w:rFonts w:ascii="Times New Roman" w:hAnsi="Times New Roman" w:cs="Times New Roman"/>
          <w:sz w:val="24"/>
          <w:szCs w:val="24"/>
        </w:rPr>
        <w:t>ые основы</w:t>
      </w:r>
      <w:r>
        <w:rPr>
          <w:rFonts w:ascii="Times New Roman" w:hAnsi="Times New Roman" w:cs="Times New Roman"/>
          <w:sz w:val="24"/>
          <w:szCs w:val="24"/>
        </w:rPr>
        <w:t xml:space="preserve"> профессиональной деятельности</w:t>
      </w:r>
      <w:r w:rsidR="00E94E12" w:rsidRPr="003C7710">
        <w:rPr>
          <w:rFonts w:ascii="Times New Roman" w:hAnsi="Times New Roman" w:cs="Times New Roman"/>
          <w:sz w:val="24"/>
          <w:szCs w:val="24"/>
        </w:rPr>
        <w:t xml:space="preserve"> является обязательной частью общепрофессионального цикла примерной образовательной программы в соответствии с ФГОС СПО по специальности.  Особое значение дисциплина имеет при формировании и развитии ОК 01, ОК 02, ОК 03, ОК 05, ОК 06 </w:t>
      </w:r>
    </w:p>
    <w:p w:rsidR="00C1338C" w:rsidRPr="00292F6A" w:rsidRDefault="00C1338C" w:rsidP="00C13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292F6A">
        <w:rPr>
          <w:rFonts w:ascii="Times New Roman" w:hAnsi="Times New Roman"/>
          <w:sz w:val="24"/>
          <w:szCs w:val="24"/>
        </w:rPr>
        <w:t xml:space="preserve">Формируемые целевые ориентиры воспитания: </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3"/>
        <w:gridCol w:w="8363"/>
      </w:tblGrid>
      <w:tr w:rsidR="00C1338C" w:rsidRPr="00195693" w:rsidTr="00B25D4F">
        <w:tc>
          <w:tcPr>
            <w:tcW w:w="1843" w:type="dxa"/>
            <w:shd w:val="clear" w:color="auto" w:fill="auto"/>
          </w:tcPr>
          <w:p w:rsidR="00C1338C" w:rsidRPr="00195693" w:rsidRDefault="00C1338C" w:rsidP="00B25D4F">
            <w:pPr>
              <w:rPr>
                <w:rFonts w:ascii="Times New Roman" w:hAnsi="Times New Roman"/>
                <w:sz w:val="24"/>
                <w:szCs w:val="24"/>
              </w:rPr>
            </w:pPr>
            <w:r w:rsidRPr="00195693">
              <w:rPr>
                <w:rFonts w:ascii="Times New Roman" w:hAnsi="Times New Roman"/>
                <w:sz w:val="24"/>
                <w:szCs w:val="24"/>
              </w:rPr>
              <w:t>ЦОПТВ. 1.</w:t>
            </w:r>
          </w:p>
        </w:tc>
        <w:tc>
          <w:tcPr>
            <w:tcW w:w="8363" w:type="dxa"/>
            <w:shd w:val="clear" w:color="auto" w:fill="auto"/>
          </w:tcPr>
          <w:p w:rsidR="00C1338C" w:rsidRPr="00195693" w:rsidRDefault="00C1338C" w:rsidP="00B25D4F">
            <w:pPr>
              <w:rPr>
                <w:rFonts w:ascii="Times New Roman" w:hAnsi="Times New Roman"/>
                <w:sz w:val="24"/>
                <w:szCs w:val="24"/>
              </w:rPr>
            </w:pPr>
            <w:r w:rsidRPr="00195693">
              <w:rPr>
                <w:rFonts w:ascii="Times New Roman" w:hAnsi="Times New Roman"/>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C1338C" w:rsidRPr="00195693" w:rsidTr="00B25D4F">
        <w:tc>
          <w:tcPr>
            <w:tcW w:w="1843" w:type="dxa"/>
            <w:shd w:val="clear" w:color="auto" w:fill="auto"/>
          </w:tcPr>
          <w:p w:rsidR="00C1338C" w:rsidRPr="00195693" w:rsidRDefault="00C1338C" w:rsidP="00B25D4F">
            <w:pPr>
              <w:rPr>
                <w:rFonts w:ascii="Times New Roman" w:hAnsi="Times New Roman"/>
                <w:sz w:val="24"/>
                <w:szCs w:val="24"/>
              </w:rPr>
            </w:pPr>
            <w:r w:rsidRPr="00195693">
              <w:rPr>
                <w:rFonts w:ascii="Times New Roman" w:hAnsi="Times New Roman"/>
                <w:sz w:val="24"/>
                <w:szCs w:val="24"/>
              </w:rPr>
              <w:t>ЦОПТВ. 2.</w:t>
            </w:r>
          </w:p>
        </w:tc>
        <w:tc>
          <w:tcPr>
            <w:tcW w:w="8363" w:type="dxa"/>
            <w:shd w:val="clear" w:color="auto" w:fill="auto"/>
          </w:tcPr>
          <w:p w:rsidR="00C1338C" w:rsidRPr="00195693" w:rsidRDefault="00C1338C" w:rsidP="00B25D4F">
            <w:pPr>
              <w:rPr>
                <w:rFonts w:ascii="Times New Roman" w:hAnsi="Times New Roman"/>
                <w:sz w:val="24"/>
                <w:szCs w:val="24"/>
              </w:rPr>
            </w:pPr>
            <w:r w:rsidRPr="00195693">
              <w:rPr>
                <w:rFonts w:ascii="Times New Roman" w:hAnsi="Times New Roman"/>
                <w:sz w:val="24"/>
                <w:szCs w:val="24"/>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C1338C" w:rsidRPr="00195693" w:rsidTr="00B25D4F">
        <w:tc>
          <w:tcPr>
            <w:tcW w:w="1843" w:type="dxa"/>
            <w:shd w:val="clear" w:color="auto" w:fill="auto"/>
          </w:tcPr>
          <w:p w:rsidR="00C1338C" w:rsidRPr="00195693" w:rsidRDefault="00C1338C" w:rsidP="00B25D4F">
            <w:pPr>
              <w:rPr>
                <w:rFonts w:ascii="Times New Roman" w:hAnsi="Times New Roman"/>
                <w:sz w:val="24"/>
                <w:szCs w:val="24"/>
              </w:rPr>
            </w:pPr>
            <w:r w:rsidRPr="00195693">
              <w:rPr>
                <w:rFonts w:ascii="Times New Roman" w:hAnsi="Times New Roman"/>
                <w:sz w:val="24"/>
                <w:szCs w:val="24"/>
              </w:rPr>
              <w:t>ЦОПТВ. 3.</w:t>
            </w:r>
          </w:p>
        </w:tc>
        <w:tc>
          <w:tcPr>
            <w:tcW w:w="8363" w:type="dxa"/>
            <w:shd w:val="clear" w:color="auto" w:fill="auto"/>
          </w:tcPr>
          <w:p w:rsidR="00C1338C" w:rsidRPr="00195693" w:rsidRDefault="00C1338C" w:rsidP="00B25D4F">
            <w:pPr>
              <w:rPr>
                <w:rFonts w:ascii="Times New Roman" w:hAnsi="Times New Roman"/>
                <w:sz w:val="24"/>
                <w:szCs w:val="24"/>
              </w:rPr>
            </w:pPr>
            <w:r w:rsidRPr="00195693">
              <w:rPr>
                <w:rFonts w:ascii="Times New Roman" w:hAnsi="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C1338C" w:rsidRPr="00195693" w:rsidTr="00B25D4F">
        <w:tc>
          <w:tcPr>
            <w:tcW w:w="1843" w:type="dxa"/>
            <w:shd w:val="clear" w:color="auto" w:fill="auto"/>
          </w:tcPr>
          <w:p w:rsidR="00C1338C" w:rsidRPr="00195693" w:rsidRDefault="00C1338C" w:rsidP="00B25D4F">
            <w:pPr>
              <w:rPr>
                <w:rFonts w:ascii="Times New Roman" w:hAnsi="Times New Roman"/>
                <w:sz w:val="24"/>
                <w:szCs w:val="24"/>
              </w:rPr>
            </w:pPr>
            <w:r w:rsidRPr="00195693">
              <w:rPr>
                <w:rFonts w:ascii="Times New Roman" w:hAnsi="Times New Roman"/>
                <w:sz w:val="24"/>
                <w:szCs w:val="24"/>
              </w:rPr>
              <w:t>ЦОПТВ. 4.</w:t>
            </w:r>
          </w:p>
        </w:tc>
        <w:tc>
          <w:tcPr>
            <w:tcW w:w="8363" w:type="dxa"/>
            <w:shd w:val="clear" w:color="auto" w:fill="auto"/>
          </w:tcPr>
          <w:p w:rsidR="00C1338C" w:rsidRPr="00195693" w:rsidRDefault="00C1338C" w:rsidP="00B25D4F">
            <w:pPr>
              <w:rPr>
                <w:rFonts w:ascii="Times New Roman" w:hAnsi="Times New Roman"/>
                <w:sz w:val="24"/>
                <w:szCs w:val="24"/>
              </w:rPr>
            </w:pPr>
            <w:r w:rsidRPr="00195693">
              <w:rPr>
                <w:rFonts w:ascii="Times New Roman" w:hAnsi="Times New Roman"/>
                <w:sz w:val="24"/>
                <w:szCs w:val="24"/>
              </w:rPr>
              <w:t>Понимающий специфику  профессионально-трудовой деятельности, регулирования трудовых отношений, готовый учится и трудится в современном высокотехнологичном мире на благо государства и общества</w:t>
            </w:r>
          </w:p>
        </w:tc>
      </w:tr>
      <w:tr w:rsidR="00C1338C" w:rsidRPr="00195693" w:rsidTr="00B25D4F">
        <w:tc>
          <w:tcPr>
            <w:tcW w:w="1843" w:type="dxa"/>
            <w:shd w:val="clear" w:color="auto" w:fill="auto"/>
          </w:tcPr>
          <w:p w:rsidR="00C1338C" w:rsidRPr="00195693" w:rsidRDefault="00C1338C" w:rsidP="00B25D4F">
            <w:pPr>
              <w:rPr>
                <w:rFonts w:ascii="Times New Roman" w:hAnsi="Times New Roman"/>
                <w:sz w:val="24"/>
                <w:szCs w:val="24"/>
              </w:rPr>
            </w:pPr>
            <w:r w:rsidRPr="00195693">
              <w:rPr>
                <w:rFonts w:ascii="Times New Roman" w:hAnsi="Times New Roman"/>
                <w:sz w:val="24"/>
                <w:szCs w:val="24"/>
              </w:rPr>
              <w:t>ЦОПТВ. 5.</w:t>
            </w:r>
          </w:p>
        </w:tc>
        <w:tc>
          <w:tcPr>
            <w:tcW w:w="8363" w:type="dxa"/>
            <w:shd w:val="clear" w:color="auto" w:fill="auto"/>
          </w:tcPr>
          <w:p w:rsidR="00C1338C" w:rsidRPr="00195693" w:rsidRDefault="00C1338C" w:rsidP="00B25D4F">
            <w:pPr>
              <w:rPr>
                <w:rFonts w:ascii="Times New Roman" w:hAnsi="Times New Roman"/>
                <w:sz w:val="24"/>
                <w:szCs w:val="24"/>
              </w:rPr>
            </w:pPr>
            <w:r w:rsidRPr="00195693">
              <w:rPr>
                <w:rFonts w:ascii="Times New Roman" w:hAnsi="Times New Roman"/>
                <w:sz w:val="24"/>
                <w:szCs w:val="24"/>
              </w:rPr>
              <w:t>Ориентированный на осознанное освоение выбранной сферы профессиональной деятельности с учетом личных жизненных планов, потребностей своей семьи, государства и общества .</w:t>
            </w:r>
          </w:p>
        </w:tc>
      </w:tr>
      <w:tr w:rsidR="00C1338C" w:rsidRPr="00195693" w:rsidTr="00B25D4F">
        <w:tc>
          <w:tcPr>
            <w:tcW w:w="1843" w:type="dxa"/>
            <w:shd w:val="clear" w:color="auto" w:fill="auto"/>
          </w:tcPr>
          <w:p w:rsidR="00C1338C" w:rsidRPr="00195693" w:rsidRDefault="00C1338C" w:rsidP="00B25D4F">
            <w:pPr>
              <w:rPr>
                <w:rFonts w:ascii="Times New Roman" w:hAnsi="Times New Roman"/>
                <w:sz w:val="24"/>
                <w:szCs w:val="24"/>
              </w:rPr>
            </w:pPr>
            <w:r w:rsidRPr="00195693">
              <w:rPr>
                <w:rFonts w:ascii="Times New Roman" w:hAnsi="Times New Roman"/>
                <w:sz w:val="24"/>
                <w:szCs w:val="24"/>
              </w:rPr>
              <w:t>ЦОПТВ. 6.</w:t>
            </w:r>
          </w:p>
        </w:tc>
        <w:tc>
          <w:tcPr>
            <w:tcW w:w="8363" w:type="dxa"/>
            <w:shd w:val="clear" w:color="auto" w:fill="auto"/>
          </w:tcPr>
          <w:p w:rsidR="00C1338C" w:rsidRPr="00195693" w:rsidRDefault="00C1338C" w:rsidP="00B25D4F">
            <w:pPr>
              <w:rPr>
                <w:rFonts w:ascii="Times New Roman" w:hAnsi="Times New Roman"/>
                <w:sz w:val="24"/>
                <w:szCs w:val="24"/>
              </w:rPr>
            </w:pPr>
            <w:r w:rsidRPr="00195693">
              <w:rPr>
                <w:rFonts w:ascii="Times New Roman" w:hAnsi="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профессии в обществе.</w:t>
            </w:r>
          </w:p>
        </w:tc>
      </w:tr>
    </w:tbl>
    <w:p w:rsidR="00C1338C" w:rsidRDefault="00C1338C" w:rsidP="00C133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b/>
          <w:sz w:val="24"/>
          <w:szCs w:val="24"/>
        </w:rPr>
      </w:pPr>
    </w:p>
    <w:p w:rsidR="00C1338C" w:rsidRPr="00C1338C" w:rsidRDefault="00C1338C" w:rsidP="00C1338C">
      <w:pPr>
        <w:rPr>
          <w:bCs/>
        </w:rPr>
      </w:pPr>
      <w:r>
        <w:rPr>
          <w:rFonts w:ascii="Times New Roman" w:hAnsi="Times New Roman"/>
          <w:sz w:val="24"/>
          <w:szCs w:val="24"/>
        </w:rPr>
        <w:t xml:space="preserve">Освоение рабочей программы учебной дисциплины </w:t>
      </w:r>
      <w:r>
        <w:rPr>
          <w:rFonts w:ascii="Times New Roman" w:hAnsi="Times New Roman" w:cs="Times New Roman"/>
          <w:sz w:val="24"/>
          <w:szCs w:val="24"/>
        </w:rPr>
        <w:t xml:space="preserve">ОП.06 </w:t>
      </w:r>
      <w:r w:rsidRPr="003C7710">
        <w:rPr>
          <w:rFonts w:ascii="Times New Roman" w:hAnsi="Times New Roman" w:cs="Times New Roman"/>
          <w:sz w:val="24"/>
          <w:szCs w:val="24"/>
        </w:rPr>
        <w:t>Правов</w:t>
      </w:r>
      <w:r>
        <w:rPr>
          <w:rFonts w:ascii="Times New Roman" w:hAnsi="Times New Roman" w:cs="Times New Roman"/>
          <w:sz w:val="24"/>
          <w:szCs w:val="24"/>
        </w:rPr>
        <w:t>ые основы профессиональной деятельности</w:t>
      </w:r>
      <w:r w:rsidRPr="003C7710">
        <w:rPr>
          <w:rFonts w:ascii="Times New Roman" w:hAnsi="Times New Roman" w:cs="Times New Roman"/>
          <w:sz w:val="24"/>
          <w:szCs w:val="24"/>
        </w:rPr>
        <w:t xml:space="preserve"> </w:t>
      </w:r>
      <w:r>
        <w:rPr>
          <w:rFonts w:ascii="Times New Roman" w:hAnsi="Times New Roman"/>
          <w:sz w:val="24"/>
          <w:szCs w:val="24"/>
        </w:rPr>
        <w:t>возможно с применением электронного обучения и дистанционных образовательных технологий.</w:t>
      </w:r>
    </w:p>
    <w:p w:rsidR="00C1338C" w:rsidRPr="003C7710" w:rsidRDefault="00C1338C" w:rsidP="00C1338C">
      <w:pPr>
        <w:pBdr>
          <w:top w:val="none" w:sz="4" w:space="0" w:color="000000"/>
          <w:left w:val="none" w:sz="4" w:space="0" w:color="000000"/>
          <w:bottom w:val="none" w:sz="4" w:space="0" w:color="000000"/>
          <w:right w:val="none" w:sz="4" w:space="0" w:color="000000"/>
          <w:between w:val="none" w:sz="4" w:space="0"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923A0E" w:rsidRPr="003C7710" w:rsidRDefault="00923A0E" w:rsidP="003C7710">
      <w:pPr>
        <w:pBdr>
          <w:top w:val="none" w:sz="4" w:space="0" w:color="000000"/>
          <w:left w:val="none" w:sz="4" w:space="0" w:color="000000"/>
          <w:bottom w:val="none" w:sz="4" w:space="0" w:color="000000"/>
          <w:right w:val="none" w:sz="4" w:space="0" w:color="000000"/>
          <w:between w:val="none" w:sz="4" w:space="0"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3C7710">
        <w:rPr>
          <w:rFonts w:ascii="Times New Roman" w:hAnsi="Times New Roman" w:cs="Times New Roman"/>
          <w:sz w:val="24"/>
          <w:szCs w:val="24"/>
        </w:rPr>
        <w:t>1.2. Цель и планируемые результаты освоения дисциплины</w:t>
      </w:r>
    </w:p>
    <w:p w:rsidR="00E94E12" w:rsidRPr="003C7710" w:rsidRDefault="00E94E12" w:rsidP="00923A0E">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hAnsi="Times New Roman" w:cs="Times New Roman"/>
          <w:b/>
          <w:sz w:val="24"/>
          <w:szCs w:val="24"/>
        </w:rPr>
      </w:pPr>
      <w:r w:rsidRPr="003C7710">
        <w:rPr>
          <w:rFonts w:ascii="Times New Roman" w:hAnsi="Times New Roman" w:cs="Times New Roman"/>
          <w:b/>
          <w:sz w:val="24"/>
          <w:szCs w:val="24"/>
        </w:rPr>
        <w:t xml:space="preserve">1.2. Цель и планируемые результаты освоения дисциплины: </w:t>
      </w:r>
    </w:p>
    <w:p w:rsidR="00923A0E" w:rsidRPr="003C7710" w:rsidRDefault="00E94E12" w:rsidP="005F635D">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hAnsi="Times New Roman" w:cs="Times New Roman"/>
          <w:b/>
          <w:sz w:val="24"/>
          <w:szCs w:val="24"/>
        </w:rPr>
      </w:pPr>
      <w:r w:rsidRPr="003C7710">
        <w:rPr>
          <w:rFonts w:ascii="Times New Roman" w:hAnsi="Times New Roman" w:cs="Times New Roman"/>
          <w:sz w:val="24"/>
          <w:szCs w:val="24"/>
        </w:rPr>
        <w:t xml:space="preserve">В рамках программы учебной дисциплины обучающимися осваиваются умения и знания </w:t>
      </w:r>
    </w:p>
    <w:tbl>
      <w:tblPr>
        <w:tblpPr w:leftFromText="180" w:rightFromText="180" w:vertAnchor="text" w:tblpX="-10" w:tblpY="1"/>
        <w:tblOverlap w:val="neve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4111"/>
        <w:gridCol w:w="3543"/>
      </w:tblGrid>
      <w:tr w:rsidR="00923A0E" w:rsidRPr="00923A0E" w:rsidTr="005F635D">
        <w:trPr>
          <w:cantSplit/>
          <w:trHeight w:val="274"/>
        </w:trPr>
        <w:tc>
          <w:tcPr>
            <w:tcW w:w="2660" w:type="dxa"/>
            <w:vAlign w:val="center"/>
          </w:tcPr>
          <w:p w:rsidR="00923A0E" w:rsidRPr="00923A0E" w:rsidRDefault="00E94E12" w:rsidP="00B365C9">
            <w:pPr>
              <w:spacing w:after="0" w:line="240" w:lineRule="exact"/>
              <w:jc w:val="center"/>
              <w:rPr>
                <w:rFonts w:ascii="Times New Roman" w:eastAsia="Calibri" w:hAnsi="Times New Roman" w:cs="Times New Roman"/>
                <w:b/>
              </w:rPr>
            </w:pPr>
            <w:r w:rsidRPr="00E94E12">
              <w:rPr>
                <w:rFonts w:ascii="Times New Roman" w:eastAsia="Calibri" w:hAnsi="Times New Roman" w:cs="Times New Roman"/>
                <w:b/>
              </w:rPr>
              <w:t>Код  ПК, ОК</w:t>
            </w:r>
          </w:p>
        </w:tc>
        <w:tc>
          <w:tcPr>
            <w:tcW w:w="4111" w:type="dxa"/>
            <w:vAlign w:val="center"/>
          </w:tcPr>
          <w:p w:rsidR="00923A0E" w:rsidRPr="00923A0E" w:rsidRDefault="00E94E12" w:rsidP="00B365C9">
            <w:pPr>
              <w:spacing w:after="0" w:line="240" w:lineRule="exact"/>
              <w:jc w:val="center"/>
              <w:rPr>
                <w:rFonts w:ascii="Times New Roman" w:eastAsia="Calibri" w:hAnsi="Times New Roman" w:cs="Times New Roman"/>
                <w:b/>
              </w:rPr>
            </w:pPr>
            <w:r w:rsidRPr="00E94E12">
              <w:rPr>
                <w:rFonts w:ascii="Times New Roman" w:eastAsia="Calibri" w:hAnsi="Times New Roman" w:cs="Times New Roman"/>
                <w:b/>
              </w:rPr>
              <w:t>Умения</w:t>
            </w:r>
          </w:p>
        </w:tc>
        <w:tc>
          <w:tcPr>
            <w:tcW w:w="3543" w:type="dxa"/>
            <w:vAlign w:val="center"/>
          </w:tcPr>
          <w:p w:rsidR="00923A0E" w:rsidRPr="00923A0E" w:rsidRDefault="00E94E12" w:rsidP="00B365C9">
            <w:pPr>
              <w:spacing w:after="0" w:line="240" w:lineRule="exact"/>
              <w:jc w:val="center"/>
              <w:rPr>
                <w:rFonts w:ascii="Times New Roman" w:eastAsia="Calibri" w:hAnsi="Times New Roman" w:cs="Times New Roman"/>
                <w:b/>
              </w:rPr>
            </w:pPr>
            <w:r w:rsidRPr="00E94E12">
              <w:rPr>
                <w:rFonts w:ascii="Times New Roman" w:eastAsia="Calibri" w:hAnsi="Times New Roman" w:cs="Times New Roman"/>
                <w:b/>
              </w:rPr>
              <w:t>Знания</w:t>
            </w:r>
          </w:p>
        </w:tc>
      </w:tr>
      <w:tr w:rsidR="00923A0E" w:rsidRPr="00923A0E" w:rsidTr="005F635D">
        <w:trPr>
          <w:trHeight w:val="2538"/>
        </w:trPr>
        <w:tc>
          <w:tcPr>
            <w:tcW w:w="2660" w:type="dxa"/>
          </w:tcPr>
          <w:p w:rsidR="00923A0E" w:rsidRPr="00923A0E" w:rsidRDefault="00EE337F" w:rsidP="00B365C9">
            <w:pPr>
              <w:spacing w:after="0" w:line="240" w:lineRule="exact"/>
              <w:jc w:val="both"/>
              <w:rPr>
                <w:rFonts w:ascii="Times New Roman" w:eastAsia="Calibri" w:hAnsi="Times New Roman" w:cs="Times New Roman"/>
              </w:rPr>
            </w:pPr>
            <w:r>
              <w:rPr>
                <w:rFonts w:ascii="Times New Roman" w:eastAsia="Calibri" w:hAnsi="Times New Roman" w:cs="Times New Roman"/>
              </w:rPr>
              <w:lastRenderedPageBreak/>
              <w:t xml:space="preserve">ОК 01.  </w:t>
            </w:r>
            <w:r w:rsidR="00923A0E" w:rsidRPr="00923A0E">
              <w:rPr>
                <w:rFonts w:ascii="Times New Roman" w:eastAsia="Calibri" w:hAnsi="Times New Roman" w:cs="Times New Roman"/>
              </w:rPr>
              <w:t xml:space="preserve">Выбирать способы решения задач профессиональной деятельности применительно </w:t>
            </w:r>
          </w:p>
          <w:p w:rsidR="00923A0E" w:rsidRDefault="00923A0E" w:rsidP="00B365C9">
            <w:pPr>
              <w:spacing w:after="0" w:line="240" w:lineRule="exact"/>
              <w:jc w:val="both"/>
              <w:rPr>
                <w:rFonts w:ascii="Times New Roman" w:eastAsia="Calibri" w:hAnsi="Times New Roman" w:cs="Times New Roman"/>
              </w:rPr>
            </w:pPr>
            <w:r w:rsidRPr="00923A0E">
              <w:rPr>
                <w:rFonts w:ascii="Times New Roman" w:eastAsia="Calibri" w:hAnsi="Times New Roman" w:cs="Times New Roman"/>
              </w:rPr>
              <w:t>к различным контекстам</w:t>
            </w:r>
          </w:p>
          <w:p w:rsidR="00BF3281" w:rsidRPr="00923A0E" w:rsidRDefault="00BF3281" w:rsidP="00B365C9">
            <w:pPr>
              <w:spacing w:after="0" w:line="240" w:lineRule="exact"/>
              <w:jc w:val="both"/>
              <w:rPr>
                <w:rFonts w:ascii="Times New Roman" w:eastAsia="Calibri" w:hAnsi="Times New Roman" w:cs="Times New Roman"/>
              </w:rPr>
            </w:pPr>
          </w:p>
        </w:tc>
        <w:tc>
          <w:tcPr>
            <w:tcW w:w="4111" w:type="dxa"/>
          </w:tcPr>
          <w:p w:rsidR="00C74A91" w:rsidRDefault="00C74A91" w:rsidP="00B365C9">
            <w:pPr>
              <w:spacing w:after="0" w:line="240" w:lineRule="exact"/>
              <w:jc w:val="both"/>
              <w:rPr>
                <w:rFonts w:ascii="Times New Roman" w:eastAsia="Calibri" w:hAnsi="Times New Roman" w:cs="Times New Roman"/>
              </w:rPr>
            </w:pPr>
            <w:r>
              <w:rPr>
                <w:rFonts w:ascii="Times New Roman" w:eastAsia="Calibri" w:hAnsi="Times New Roman" w:cs="Times New Roman"/>
              </w:rPr>
              <w:t>распознавать задачу и</w:t>
            </w:r>
            <w:r w:rsidRPr="00C74A91">
              <w:rPr>
                <w:rFonts w:ascii="Times New Roman" w:eastAsia="Calibri" w:hAnsi="Times New Roman" w:cs="Times New Roman"/>
              </w:rPr>
              <w:t xml:space="preserve"> п</w:t>
            </w:r>
            <w:r>
              <w:rPr>
                <w:rFonts w:ascii="Times New Roman" w:eastAsia="Calibri" w:hAnsi="Times New Roman" w:cs="Times New Roman"/>
              </w:rPr>
              <w:t>роблему в профессиональном и</w:t>
            </w:r>
            <w:r w:rsidRPr="00C74A91">
              <w:rPr>
                <w:rFonts w:ascii="Times New Roman" w:eastAsia="Calibri" w:hAnsi="Times New Roman" w:cs="Times New Roman"/>
              </w:rPr>
              <w:t xml:space="preserve"> социальном контексте; </w:t>
            </w:r>
          </w:p>
          <w:p w:rsidR="00C74A91" w:rsidRDefault="00C74A91" w:rsidP="00B365C9">
            <w:pPr>
              <w:spacing w:after="0" w:line="240" w:lineRule="exact"/>
              <w:jc w:val="both"/>
              <w:rPr>
                <w:rFonts w:ascii="Times New Roman" w:eastAsia="Calibri" w:hAnsi="Times New Roman" w:cs="Times New Roman"/>
              </w:rPr>
            </w:pPr>
            <w:r>
              <w:rPr>
                <w:rFonts w:ascii="Times New Roman" w:eastAsia="Calibri" w:hAnsi="Times New Roman" w:cs="Times New Roman"/>
              </w:rPr>
              <w:t>анализировать задачу или</w:t>
            </w:r>
            <w:r w:rsidRPr="00C74A91">
              <w:rPr>
                <w:rFonts w:ascii="Times New Roman" w:eastAsia="Calibri" w:hAnsi="Times New Roman" w:cs="Times New Roman"/>
              </w:rPr>
              <w:t xml:space="preserve"> пр</w:t>
            </w:r>
            <w:r>
              <w:rPr>
                <w:rFonts w:ascii="Times New Roman" w:eastAsia="Calibri" w:hAnsi="Times New Roman" w:cs="Times New Roman"/>
              </w:rPr>
              <w:t xml:space="preserve">облему, </w:t>
            </w:r>
            <w:r w:rsidRPr="00C74A91">
              <w:rPr>
                <w:rFonts w:ascii="Times New Roman" w:eastAsia="Calibri" w:hAnsi="Times New Roman" w:cs="Times New Roman"/>
              </w:rPr>
              <w:t xml:space="preserve">выделять её составные части; </w:t>
            </w:r>
          </w:p>
          <w:p w:rsidR="00923A0E" w:rsidRPr="00923A0E" w:rsidRDefault="00C74A91" w:rsidP="00B365C9">
            <w:pPr>
              <w:spacing w:after="0" w:line="240" w:lineRule="exact"/>
              <w:jc w:val="both"/>
              <w:rPr>
                <w:rFonts w:ascii="Times New Roman" w:eastAsia="Calibri" w:hAnsi="Times New Roman" w:cs="Times New Roman"/>
              </w:rPr>
            </w:pPr>
            <w:r w:rsidRPr="00C74A91">
              <w:rPr>
                <w:rFonts w:ascii="Times New Roman" w:eastAsia="Calibri" w:hAnsi="Times New Roman" w:cs="Times New Roman"/>
              </w:rPr>
              <w:t>выявлять и эффективно искать информацию, необходимую для решения задачи и/или проблемы; составлять план действия; оценивать результат и последствия своих действий (самостоятельно или с помощью наставника)</w:t>
            </w:r>
          </w:p>
        </w:tc>
        <w:tc>
          <w:tcPr>
            <w:tcW w:w="3543" w:type="dxa"/>
          </w:tcPr>
          <w:p w:rsidR="00C74A91" w:rsidRDefault="00C74A91" w:rsidP="00B365C9">
            <w:pPr>
              <w:spacing w:after="0" w:line="240" w:lineRule="exact"/>
              <w:jc w:val="both"/>
              <w:rPr>
                <w:rFonts w:ascii="Times New Roman" w:eastAsia="Calibri" w:hAnsi="Times New Roman" w:cs="Times New Roman"/>
              </w:rPr>
            </w:pPr>
            <w:r w:rsidRPr="00C74A91">
              <w:rPr>
                <w:rFonts w:ascii="Times New Roman" w:eastAsia="Calibri" w:hAnsi="Times New Roman" w:cs="Times New Roman"/>
              </w:rPr>
              <w:t xml:space="preserve">актуальный профессиональный и социальный контекст, в котором приходится работать и жить; </w:t>
            </w:r>
          </w:p>
          <w:p w:rsidR="00C74A91" w:rsidRDefault="00C74A91" w:rsidP="00B365C9">
            <w:pPr>
              <w:spacing w:after="0" w:line="240" w:lineRule="exact"/>
              <w:jc w:val="both"/>
              <w:rPr>
                <w:rFonts w:ascii="Times New Roman" w:eastAsia="Calibri" w:hAnsi="Times New Roman" w:cs="Times New Roman"/>
              </w:rPr>
            </w:pPr>
            <w:r w:rsidRPr="00C74A91">
              <w:rPr>
                <w:rFonts w:ascii="Times New Roman" w:eastAsia="Calibri" w:hAnsi="Times New Roman" w:cs="Times New Roman"/>
              </w:rPr>
              <w:t xml:space="preserve">основные источники информации и ресурсы для решения задач и проблем в профессиональном и/или социальном контексте; </w:t>
            </w:r>
          </w:p>
          <w:p w:rsidR="00923A0E" w:rsidRPr="00923A0E" w:rsidRDefault="00C74A91" w:rsidP="00B365C9">
            <w:pPr>
              <w:spacing w:after="0" w:line="240" w:lineRule="exact"/>
              <w:jc w:val="both"/>
              <w:rPr>
                <w:rFonts w:ascii="Times New Roman" w:eastAsia="Calibri" w:hAnsi="Times New Roman" w:cs="Times New Roman"/>
              </w:rPr>
            </w:pPr>
            <w:r w:rsidRPr="00C74A91">
              <w:rPr>
                <w:rFonts w:ascii="Times New Roman" w:eastAsia="Calibri" w:hAnsi="Times New Roman" w:cs="Times New Roman"/>
              </w:rPr>
              <w:t>алгоритмы выполнения работ в профессиональной и смежных областях; структуру плана для решения задач; порядок оценки результатов решения задач профессиональной деятельности</w:t>
            </w:r>
          </w:p>
        </w:tc>
      </w:tr>
      <w:tr w:rsidR="00923A0E" w:rsidRPr="00923A0E" w:rsidTr="005F635D">
        <w:trPr>
          <w:trHeight w:val="698"/>
        </w:trPr>
        <w:tc>
          <w:tcPr>
            <w:tcW w:w="2660" w:type="dxa"/>
          </w:tcPr>
          <w:p w:rsidR="00923A0E" w:rsidRPr="00923A0E" w:rsidRDefault="00923A0E" w:rsidP="00B365C9">
            <w:pPr>
              <w:spacing w:after="0" w:line="240" w:lineRule="exact"/>
              <w:jc w:val="both"/>
              <w:rPr>
                <w:rFonts w:ascii="Times New Roman" w:eastAsia="Calibri" w:hAnsi="Times New Roman" w:cs="Times New Roman"/>
              </w:rPr>
            </w:pPr>
            <w:r w:rsidRPr="00923A0E">
              <w:rPr>
                <w:rFonts w:ascii="Times New Roman" w:eastAsia="Calibri" w:hAnsi="Times New Roman" w:cs="Times New Roman"/>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111" w:type="dxa"/>
          </w:tcPr>
          <w:p w:rsidR="00C74A91" w:rsidRDefault="00C74A91" w:rsidP="00B365C9">
            <w:pPr>
              <w:spacing w:after="0" w:line="240" w:lineRule="exact"/>
              <w:jc w:val="both"/>
              <w:rPr>
                <w:rFonts w:ascii="Times New Roman" w:eastAsia="Calibri" w:hAnsi="Times New Roman" w:cs="Times New Roman"/>
              </w:rPr>
            </w:pPr>
            <w:r w:rsidRPr="00C74A91">
              <w:rPr>
                <w:rFonts w:ascii="Times New Roman" w:eastAsia="Calibri" w:hAnsi="Times New Roman" w:cs="Times New Roman"/>
              </w:rPr>
              <w:t xml:space="preserve">определять задачи для поиска информации; </w:t>
            </w:r>
          </w:p>
          <w:p w:rsidR="00C74A91" w:rsidRDefault="00C74A91" w:rsidP="00B365C9">
            <w:pPr>
              <w:spacing w:after="0" w:line="240" w:lineRule="exact"/>
              <w:jc w:val="both"/>
              <w:rPr>
                <w:rFonts w:ascii="Times New Roman" w:eastAsia="Calibri" w:hAnsi="Times New Roman" w:cs="Times New Roman"/>
              </w:rPr>
            </w:pPr>
            <w:r w:rsidRPr="00C74A91">
              <w:rPr>
                <w:rFonts w:ascii="Times New Roman" w:eastAsia="Calibri" w:hAnsi="Times New Roman" w:cs="Times New Roman"/>
              </w:rPr>
              <w:t xml:space="preserve">определять необходимые источники информации; планировать процесс поиска; </w:t>
            </w:r>
          </w:p>
          <w:p w:rsidR="00C74A91" w:rsidRDefault="00C74A91" w:rsidP="00B365C9">
            <w:pPr>
              <w:spacing w:after="0" w:line="240" w:lineRule="exact"/>
              <w:jc w:val="both"/>
              <w:rPr>
                <w:rFonts w:ascii="Times New Roman" w:eastAsia="Calibri" w:hAnsi="Times New Roman" w:cs="Times New Roman"/>
              </w:rPr>
            </w:pPr>
            <w:r w:rsidRPr="00C74A91">
              <w:rPr>
                <w:rFonts w:ascii="Times New Roman" w:eastAsia="Calibri" w:hAnsi="Times New Roman" w:cs="Times New Roman"/>
              </w:rPr>
              <w:t xml:space="preserve">структурировать получаемую информацию; </w:t>
            </w:r>
          </w:p>
          <w:p w:rsidR="00C74A91" w:rsidRDefault="00C74A91" w:rsidP="00B365C9">
            <w:pPr>
              <w:spacing w:after="0" w:line="240" w:lineRule="exact"/>
              <w:jc w:val="both"/>
              <w:rPr>
                <w:rFonts w:ascii="Times New Roman" w:eastAsia="Calibri" w:hAnsi="Times New Roman" w:cs="Times New Roman"/>
              </w:rPr>
            </w:pPr>
            <w:r w:rsidRPr="00C74A91">
              <w:rPr>
                <w:rFonts w:ascii="Times New Roman" w:eastAsia="Calibri" w:hAnsi="Times New Roman" w:cs="Times New Roman"/>
              </w:rPr>
              <w:t xml:space="preserve">выделять наиболее значимое в перечне информации; </w:t>
            </w:r>
          </w:p>
          <w:p w:rsidR="00C74A91" w:rsidRDefault="00C74A91" w:rsidP="00B365C9">
            <w:pPr>
              <w:spacing w:after="0" w:line="240" w:lineRule="exact"/>
              <w:jc w:val="both"/>
              <w:rPr>
                <w:rFonts w:ascii="Times New Roman" w:eastAsia="Calibri" w:hAnsi="Times New Roman" w:cs="Times New Roman"/>
              </w:rPr>
            </w:pPr>
            <w:r w:rsidRPr="00C74A91">
              <w:rPr>
                <w:rFonts w:ascii="Times New Roman" w:eastAsia="Calibri" w:hAnsi="Times New Roman" w:cs="Times New Roman"/>
              </w:rPr>
              <w:t xml:space="preserve">оценивать практическую значимость результатов поиска; оформлять результаты поиска, использовать современное программное обеспечение; </w:t>
            </w:r>
          </w:p>
          <w:p w:rsidR="00923A0E" w:rsidRPr="00923A0E" w:rsidRDefault="00C74A91" w:rsidP="00B365C9">
            <w:pPr>
              <w:spacing w:after="0" w:line="240" w:lineRule="exact"/>
              <w:jc w:val="both"/>
              <w:rPr>
                <w:rFonts w:ascii="Times New Roman" w:eastAsia="Calibri" w:hAnsi="Times New Roman" w:cs="Times New Roman"/>
              </w:rPr>
            </w:pPr>
            <w:r w:rsidRPr="00C74A91">
              <w:rPr>
                <w:rFonts w:ascii="Times New Roman" w:eastAsia="Calibri" w:hAnsi="Times New Roman" w:cs="Times New Roman"/>
              </w:rPr>
              <w:t>использовать различные цифровые средства для решения профессиональных задач</w:t>
            </w:r>
          </w:p>
        </w:tc>
        <w:tc>
          <w:tcPr>
            <w:tcW w:w="3543" w:type="dxa"/>
          </w:tcPr>
          <w:p w:rsidR="00C74A91" w:rsidRDefault="00C74A91" w:rsidP="00B365C9">
            <w:pPr>
              <w:spacing w:after="0" w:line="240" w:lineRule="exact"/>
              <w:jc w:val="both"/>
              <w:rPr>
                <w:rFonts w:ascii="Times New Roman" w:eastAsia="Calibri" w:hAnsi="Times New Roman" w:cs="Times New Roman"/>
              </w:rPr>
            </w:pPr>
            <w:r w:rsidRPr="00C74A91">
              <w:rPr>
                <w:rFonts w:ascii="Times New Roman" w:eastAsia="Calibri" w:hAnsi="Times New Roman" w:cs="Times New Roman"/>
              </w:rPr>
              <w:t>номенклатура информационных источников, применяемых в профессиональной деятельности;</w:t>
            </w:r>
          </w:p>
          <w:p w:rsidR="00C74A91" w:rsidRDefault="00C74A91" w:rsidP="00B365C9">
            <w:pPr>
              <w:spacing w:after="0" w:line="240" w:lineRule="exact"/>
              <w:jc w:val="both"/>
              <w:rPr>
                <w:rFonts w:ascii="Times New Roman" w:eastAsia="Calibri" w:hAnsi="Times New Roman" w:cs="Times New Roman"/>
              </w:rPr>
            </w:pPr>
            <w:r w:rsidRPr="00C74A91">
              <w:rPr>
                <w:rFonts w:ascii="Times New Roman" w:eastAsia="Calibri" w:hAnsi="Times New Roman" w:cs="Times New Roman"/>
              </w:rPr>
              <w:t xml:space="preserve"> приемы структурирования информации; </w:t>
            </w:r>
          </w:p>
          <w:p w:rsidR="00923A0E" w:rsidRPr="00923A0E" w:rsidRDefault="00C74A91" w:rsidP="00B365C9">
            <w:pPr>
              <w:spacing w:after="0" w:line="240" w:lineRule="exact"/>
              <w:jc w:val="both"/>
              <w:rPr>
                <w:rFonts w:ascii="Times New Roman" w:eastAsia="Calibri" w:hAnsi="Times New Roman" w:cs="Times New Roman"/>
              </w:rPr>
            </w:pPr>
            <w:r w:rsidRPr="00C74A91">
              <w:rPr>
                <w:rFonts w:ascii="Times New Roman" w:eastAsia="Calibri" w:hAnsi="Times New Roman" w:cs="Times New Roman"/>
              </w:rPr>
              <w:t xml:space="preserve">формат оформления результатов поиска информации, современные средства и устройства информатизации; порядок их применения и программное обеспечение в профессиональной деятельности в том числе с </w:t>
            </w:r>
            <w:r>
              <w:rPr>
                <w:rFonts w:ascii="Times New Roman" w:eastAsia="Calibri" w:hAnsi="Times New Roman" w:cs="Times New Roman"/>
              </w:rPr>
              <w:t>использованием цифровых средств</w:t>
            </w:r>
          </w:p>
        </w:tc>
      </w:tr>
      <w:tr w:rsidR="00923A0E" w:rsidRPr="00923A0E" w:rsidTr="005F635D">
        <w:trPr>
          <w:trHeight w:val="416"/>
        </w:trPr>
        <w:tc>
          <w:tcPr>
            <w:tcW w:w="2660" w:type="dxa"/>
          </w:tcPr>
          <w:p w:rsidR="00923A0E" w:rsidRPr="00923A0E" w:rsidRDefault="00923A0E" w:rsidP="00B365C9">
            <w:pPr>
              <w:spacing w:after="0" w:line="240" w:lineRule="exact"/>
              <w:jc w:val="both"/>
              <w:rPr>
                <w:rFonts w:ascii="Times New Roman" w:eastAsia="Calibri" w:hAnsi="Times New Roman" w:cs="Times New Roman"/>
              </w:rPr>
            </w:pPr>
            <w:r w:rsidRPr="00923A0E">
              <w:rPr>
                <w:rFonts w:ascii="Times New Roman" w:eastAsia="Calibri" w:hAnsi="Times New Roman" w:cs="Times New Roman"/>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4111" w:type="dxa"/>
          </w:tcPr>
          <w:p w:rsidR="00C74A91" w:rsidRDefault="00C74A91" w:rsidP="00B365C9">
            <w:pPr>
              <w:spacing w:after="0" w:line="240" w:lineRule="exact"/>
              <w:jc w:val="both"/>
              <w:rPr>
                <w:rFonts w:ascii="Times New Roman" w:eastAsia="Calibri" w:hAnsi="Times New Roman" w:cs="Times New Roman"/>
              </w:rPr>
            </w:pPr>
            <w:r w:rsidRPr="00C74A91">
              <w:rPr>
                <w:rFonts w:ascii="Times New Roman" w:eastAsia="Calibri" w:hAnsi="Times New Roman" w:cs="Times New Roman"/>
              </w:rPr>
              <w:t>определять актуальность нормативно</w:t>
            </w:r>
            <w:r>
              <w:rPr>
                <w:rFonts w:ascii="Times New Roman" w:eastAsia="Calibri" w:hAnsi="Times New Roman" w:cs="Times New Roman"/>
              </w:rPr>
              <w:t>-</w:t>
            </w:r>
            <w:r w:rsidRPr="00C74A91">
              <w:rPr>
                <w:rFonts w:ascii="Times New Roman" w:eastAsia="Calibri" w:hAnsi="Times New Roman" w:cs="Times New Roman"/>
              </w:rPr>
              <w:t xml:space="preserve">правовой документации в профессиональной деятельности; </w:t>
            </w:r>
          </w:p>
          <w:p w:rsidR="00C74A91" w:rsidRDefault="00C74A91" w:rsidP="00B365C9">
            <w:pPr>
              <w:spacing w:after="0" w:line="240" w:lineRule="exact"/>
              <w:jc w:val="both"/>
              <w:rPr>
                <w:rFonts w:ascii="Times New Roman" w:eastAsia="Calibri" w:hAnsi="Times New Roman" w:cs="Times New Roman"/>
              </w:rPr>
            </w:pPr>
            <w:r w:rsidRPr="00C74A91">
              <w:rPr>
                <w:rFonts w:ascii="Times New Roman" w:eastAsia="Calibri" w:hAnsi="Times New Roman" w:cs="Times New Roman"/>
              </w:rPr>
              <w:t>применять современную научную</w:t>
            </w:r>
            <w:r>
              <w:rPr>
                <w:rFonts w:ascii="Times New Roman" w:eastAsia="Calibri" w:hAnsi="Times New Roman" w:cs="Times New Roman"/>
              </w:rPr>
              <w:t xml:space="preserve"> и</w:t>
            </w:r>
            <w:r w:rsidRPr="00C74A91">
              <w:rPr>
                <w:rFonts w:ascii="Times New Roman" w:eastAsia="Calibri" w:hAnsi="Times New Roman" w:cs="Times New Roman"/>
              </w:rPr>
              <w:t xml:space="preserve"> профессиональную терминологию; </w:t>
            </w:r>
          </w:p>
          <w:p w:rsidR="00923A0E" w:rsidRPr="00923A0E" w:rsidRDefault="00C74A91" w:rsidP="00B365C9">
            <w:pPr>
              <w:spacing w:after="0" w:line="240" w:lineRule="exact"/>
              <w:jc w:val="both"/>
              <w:rPr>
                <w:rFonts w:ascii="Times New Roman" w:eastAsia="Calibri" w:hAnsi="Times New Roman" w:cs="Times New Roman"/>
              </w:rPr>
            </w:pPr>
            <w:r w:rsidRPr="00C74A91">
              <w:rPr>
                <w:rFonts w:ascii="Times New Roman" w:eastAsia="Calibri" w:hAnsi="Times New Roman" w:cs="Times New Roman"/>
              </w:rPr>
              <w:t>определять и выстраивать траектории профессионального развития и самообразования</w:t>
            </w:r>
          </w:p>
        </w:tc>
        <w:tc>
          <w:tcPr>
            <w:tcW w:w="3543" w:type="dxa"/>
          </w:tcPr>
          <w:p w:rsidR="00C74A91" w:rsidRDefault="00C74A91" w:rsidP="00B365C9">
            <w:pPr>
              <w:spacing w:after="0" w:line="240" w:lineRule="exact"/>
              <w:jc w:val="both"/>
              <w:rPr>
                <w:rFonts w:ascii="Times New Roman" w:eastAsia="Calibri" w:hAnsi="Times New Roman" w:cs="Times New Roman"/>
              </w:rPr>
            </w:pPr>
            <w:r w:rsidRPr="00C74A91">
              <w:rPr>
                <w:rFonts w:ascii="Times New Roman" w:eastAsia="Calibri" w:hAnsi="Times New Roman" w:cs="Times New Roman"/>
              </w:rPr>
              <w:t>содержание актуальной нормативно</w:t>
            </w:r>
            <w:r>
              <w:rPr>
                <w:rFonts w:ascii="Times New Roman" w:eastAsia="Calibri" w:hAnsi="Times New Roman" w:cs="Times New Roman"/>
              </w:rPr>
              <w:t xml:space="preserve"> - </w:t>
            </w:r>
            <w:r w:rsidRPr="00C74A91">
              <w:rPr>
                <w:rFonts w:ascii="Times New Roman" w:eastAsia="Calibri" w:hAnsi="Times New Roman" w:cs="Times New Roman"/>
              </w:rPr>
              <w:t xml:space="preserve">правовой документации; </w:t>
            </w:r>
          </w:p>
          <w:p w:rsidR="00923A0E" w:rsidRPr="00923A0E" w:rsidRDefault="00C74A91" w:rsidP="00B365C9">
            <w:pPr>
              <w:spacing w:after="0" w:line="240" w:lineRule="exact"/>
              <w:jc w:val="both"/>
              <w:rPr>
                <w:rFonts w:ascii="Times New Roman" w:eastAsia="Calibri" w:hAnsi="Times New Roman" w:cs="Times New Roman"/>
              </w:rPr>
            </w:pPr>
            <w:r w:rsidRPr="00C74A91">
              <w:rPr>
                <w:rFonts w:ascii="Times New Roman" w:eastAsia="Calibri" w:hAnsi="Times New Roman" w:cs="Times New Roman"/>
              </w:rPr>
              <w:t>современная научная и профессиональная терминология; возможные траектории профессионального развития и самообразования</w:t>
            </w:r>
          </w:p>
        </w:tc>
      </w:tr>
      <w:tr w:rsidR="00923A0E" w:rsidRPr="00923A0E" w:rsidTr="005F635D">
        <w:trPr>
          <w:trHeight w:val="698"/>
        </w:trPr>
        <w:tc>
          <w:tcPr>
            <w:tcW w:w="2660" w:type="dxa"/>
          </w:tcPr>
          <w:p w:rsidR="00923A0E" w:rsidRPr="00923A0E" w:rsidRDefault="00923A0E" w:rsidP="00B365C9">
            <w:pPr>
              <w:spacing w:after="0" w:line="240" w:lineRule="exact"/>
              <w:jc w:val="both"/>
              <w:rPr>
                <w:rFonts w:ascii="Times New Roman" w:eastAsia="Calibri" w:hAnsi="Times New Roman" w:cs="Times New Roman"/>
              </w:rPr>
            </w:pPr>
            <w:r w:rsidRPr="00923A0E">
              <w:rPr>
                <w:rFonts w:ascii="Times New Roman" w:eastAsia="Calibri" w:hAnsi="Times New Roman" w:cs="Times New Roman"/>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111" w:type="dxa"/>
          </w:tcPr>
          <w:p w:rsidR="00923A0E" w:rsidRPr="00923A0E" w:rsidRDefault="00C74A91" w:rsidP="00B365C9">
            <w:pPr>
              <w:spacing w:after="0" w:line="240" w:lineRule="exact"/>
              <w:jc w:val="both"/>
              <w:rPr>
                <w:rFonts w:ascii="Times New Roman" w:eastAsia="Calibri" w:hAnsi="Times New Roman" w:cs="Times New Roman"/>
              </w:rPr>
            </w:pPr>
            <w:r w:rsidRPr="00C74A91">
              <w:rPr>
                <w:rFonts w:ascii="Times New Roman" w:eastAsia="Calibri" w:hAnsi="Times New Roman" w:cs="Times New Roman"/>
              </w:rPr>
              <w:t>грамотно излагать свои мысли и оформлять документы по профессиональной тематике на государственном языке</w:t>
            </w:r>
          </w:p>
        </w:tc>
        <w:tc>
          <w:tcPr>
            <w:tcW w:w="3543" w:type="dxa"/>
          </w:tcPr>
          <w:p w:rsidR="00923A0E" w:rsidRPr="00923A0E" w:rsidRDefault="00C74A91" w:rsidP="00B365C9">
            <w:pPr>
              <w:spacing w:after="0" w:line="240" w:lineRule="exact"/>
              <w:jc w:val="both"/>
              <w:rPr>
                <w:rFonts w:ascii="Times New Roman" w:eastAsia="Calibri" w:hAnsi="Times New Roman" w:cs="Times New Roman"/>
              </w:rPr>
            </w:pPr>
            <w:r w:rsidRPr="00C74A91">
              <w:rPr>
                <w:rFonts w:ascii="Times New Roman" w:eastAsia="Calibri" w:hAnsi="Times New Roman" w:cs="Times New Roman"/>
              </w:rPr>
              <w:t>особенности социального и культурного контекста; правила оформления документов и построения устных сообщений</w:t>
            </w:r>
          </w:p>
        </w:tc>
      </w:tr>
      <w:tr w:rsidR="00923A0E" w:rsidRPr="00923A0E" w:rsidTr="005F635D">
        <w:trPr>
          <w:trHeight w:val="1408"/>
        </w:trPr>
        <w:tc>
          <w:tcPr>
            <w:tcW w:w="2660" w:type="dxa"/>
          </w:tcPr>
          <w:p w:rsidR="00923A0E" w:rsidRPr="00923A0E" w:rsidRDefault="00923A0E" w:rsidP="00B365C9">
            <w:pPr>
              <w:spacing w:after="0" w:line="240" w:lineRule="exact"/>
              <w:jc w:val="both"/>
              <w:rPr>
                <w:rFonts w:ascii="Times New Roman" w:eastAsia="Calibri" w:hAnsi="Times New Roman" w:cs="Times New Roman"/>
              </w:rPr>
            </w:pPr>
            <w:r w:rsidRPr="00923A0E">
              <w:rPr>
                <w:rFonts w:ascii="Times New Roman" w:eastAsia="Calibri" w:hAnsi="Times New Roman" w:cs="Times New Roman"/>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w:t>
            </w:r>
            <w:r w:rsidRPr="00923A0E">
              <w:rPr>
                <w:rFonts w:ascii="Times New Roman" w:eastAsia="Calibri" w:hAnsi="Times New Roman" w:cs="Times New Roman"/>
              </w:rPr>
              <w:lastRenderedPageBreak/>
              <w:t>межрелигиозных отношений, применять стандарты антикоррупционного поведения</w:t>
            </w:r>
          </w:p>
        </w:tc>
        <w:tc>
          <w:tcPr>
            <w:tcW w:w="4111" w:type="dxa"/>
          </w:tcPr>
          <w:p w:rsidR="00C74A91" w:rsidRDefault="00C74A91" w:rsidP="00B365C9">
            <w:pPr>
              <w:spacing w:after="0" w:line="240" w:lineRule="exact"/>
              <w:jc w:val="both"/>
              <w:rPr>
                <w:rFonts w:ascii="Times New Roman" w:eastAsia="Calibri" w:hAnsi="Times New Roman" w:cs="Times New Roman"/>
              </w:rPr>
            </w:pPr>
            <w:r w:rsidRPr="00C74A91">
              <w:rPr>
                <w:rFonts w:ascii="Times New Roman" w:eastAsia="Calibri" w:hAnsi="Times New Roman" w:cs="Times New Roman"/>
              </w:rPr>
              <w:lastRenderedPageBreak/>
              <w:t xml:space="preserve">описывать значимость своей специальности; </w:t>
            </w:r>
          </w:p>
          <w:p w:rsidR="00923A0E" w:rsidRPr="00923A0E" w:rsidRDefault="00C74A91" w:rsidP="00B365C9">
            <w:pPr>
              <w:spacing w:after="0" w:line="240" w:lineRule="exact"/>
              <w:jc w:val="both"/>
              <w:rPr>
                <w:rFonts w:ascii="Times New Roman" w:eastAsia="Calibri" w:hAnsi="Times New Roman" w:cs="Times New Roman"/>
              </w:rPr>
            </w:pPr>
            <w:r w:rsidRPr="00C74A91">
              <w:rPr>
                <w:rFonts w:ascii="Times New Roman" w:eastAsia="Calibri" w:hAnsi="Times New Roman" w:cs="Times New Roman"/>
              </w:rPr>
              <w:t>применять стандарты антикоррупционного поведения</w:t>
            </w:r>
          </w:p>
        </w:tc>
        <w:tc>
          <w:tcPr>
            <w:tcW w:w="3543" w:type="dxa"/>
          </w:tcPr>
          <w:p w:rsidR="00923A0E" w:rsidRPr="00923A0E" w:rsidRDefault="00C74A91" w:rsidP="00B365C9">
            <w:pPr>
              <w:spacing w:after="0" w:line="240" w:lineRule="exact"/>
              <w:jc w:val="both"/>
              <w:rPr>
                <w:rFonts w:ascii="Times New Roman" w:eastAsia="Calibri" w:hAnsi="Times New Roman" w:cs="Times New Roman"/>
              </w:rPr>
            </w:pPr>
            <w:r w:rsidRPr="00C74A91">
              <w:rPr>
                <w:rFonts w:ascii="Times New Roman" w:eastAsia="Calibri" w:hAnsi="Times New Roman" w:cs="Times New Roman"/>
              </w:rPr>
              <w:t>сущность гражданско</w:t>
            </w:r>
            <w:r w:rsidR="005F635D">
              <w:rPr>
                <w:rFonts w:ascii="Times New Roman" w:eastAsia="Calibri" w:hAnsi="Times New Roman" w:cs="Times New Roman"/>
              </w:rPr>
              <w:t>-</w:t>
            </w:r>
            <w:r w:rsidRPr="00C74A91">
              <w:rPr>
                <w:rFonts w:ascii="Times New Roman" w:eastAsia="Calibri" w:hAnsi="Times New Roman" w:cs="Times New Roman"/>
              </w:rPr>
              <w:t>патриотической позиции, общечеловеческих ценностей; значимость профессиональной деятельности по специальности; стандарты антикоррупционного поведения и последствия его нарушения</w:t>
            </w:r>
          </w:p>
        </w:tc>
      </w:tr>
      <w:tr w:rsidR="00923A0E" w:rsidRPr="00923A0E" w:rsidTr="005F635D">
        <w:trPr>
          <w:trHeight w:val="1687"/>
        </w:trPr>
        <w:tc>
          <w:tcPr>
            <w:tcW w:w="2660" w:type="dxa"/>
          </w:tcPr>
          <w:p w:rsidR="00923A0E" w:rsidRPr="00923A0E" w:rsidRDefault="00C74A91" w:rsidP="00B365C9">
            <w:pPr>
              <w:spacing w:after="0" w:line="240" w:lineRule="exact"/>
              <w:jc w:val="both"/>
              <w:rPr>
                <w:rFonts w:ascii="Times New Roman" w:eastAsia="Calibri" w:hAnsi="Times New Roman" w:cs="Times New Roman"/>
              </w:rPr>
            </w:pPr>
            <w:r>
              <w:rPr>
                <w:rFonts w:ascii="Times New Roman" w:eastAsia="Calibri" w:hAnsi="Times New Roman" w:cs="Times New Roman"/>
              </w:rPr>
              <w:lastRenderedPageBreak/>
              <w:t>ПК 1.2</w:t>
            </w:r>
            <w:r w:rsidR="00EE337F">
              <w:rPr>
                <w:rFonts w:ascii="Times New Roman" w:eastAsia="Calibri" w:hAnsi="Times New Roman" w:cs="Times New Roman"/>
              </w:rPr>
              <w:t>.</w:t>
            </w:r>
            <w:r w:rsidR="00BF3281" w:rsidRPr="00BF3281">
              <w:rPr>
                <w:rFonts w:ascii="Times New Roman" w:hAnsi="Times New Roman" w:cs="Times New Roman"/>
              </w:rPr>
              <w:t>Устанавливать хозяйственные связи с поставщиками и потребителями товаров и услуг, в том числе с применением коммуникативных возможностей искусственного интеллекта</w:t>
            </w:r>
          </w:p>
        </w:tc>
        <w:tc>
          <w:tcPr>
            <w:tcW w:w="4111" w:type="dxa"/>
          </w:tcPr>
          <w:p w:rsidR="00923A0E" w:rsidRPr="00923A0E" w:rsidRDefault="00C74A91" w:rsidP="00B365C9">
            <w:pPr>
              <w:spacing w:after="0" w:line="240" w:lineRule="exact"/>
              <w:jc w:val="both"/>
              <w:rPr>
                <w:rFonts w:ascii="Times New Roman" w:eastAsia="Calibri" w:hAnsi="Times New Roman" w:cs="Times New Roman"/>
              </w:rPr>
            </w:pPr>
            <w:r w:rsidRPr="00C74A91">
              <w:rPr>
                <w:rFonts w:ascii="Times New Roman" w:eastAsia="Calibri" w:hAnsi="Times New Roman" w:cs="Times New Roman"/>
              </w:rPr>
              <w:t>применять нормы гражданского законодательства в области регулирования договорных отношений</w:t>
            </w:r>
          </w:p>
        </w:tc>
        <w:tc>
          <w:tcPr>
            <w:tcW w:w="3543" w:type="dxa"/>
          </w:tcPr>
          <w:p w:rsidR="00923A0E" w:rsidRPr="00923A0E" w:rsidRDefault="00BF3281" w:rsidP="00B365C9">
            <w:pPr>
              <w:spacing w:after="0" w:line="240" w:lineRule="exact"/>
              <w:jc w:val="both"/>
              <w:rPr>
                <w:rFonts w:ascii="Times New Roman" w:eastAsia="Calibri" w:hAnsi="Times New Roman" w:cs="Times New Roman"/>
              </w:rPr>
            </w:pPr>
            <w:r w:rsidRPr="00BF3281">
              <w:rPr>
                <w:rFonts w:ascii="Times New Roman" w:eastAsia="Calibri" w:hAnsi="Times New Roman" w:cs="Times New Roman"/>
              </w:rPr>
              <w:t>правовых норм оформления и заключения договоров с поставщиками и потребителями товаров и услуг; структуры и содержания договора поставки, спецификации и сопроводительного письма</w:t>
            </w:r>
          </w:p>
        </w:tc>
      </w:tr>
      <w:tr w:rsidR="00923A0E" w:rsidRPr="00923A0E" w:rsidTr="003C7710">
        <w:trPr>
          <w:trHeight w:val="2208"/>
        </w:trPr>
        <w:tc>
          <w:tcPr>
            <w:tcW w:w="2660" w:type="dxa"/>
          </w:tcPr>
          <w:p w:rsidR="00923A0E" w:rsidRPr="00BF3281" w:rsidRDefault="00BF3281" w:rsidP="00B365C9">
            <w:pPr>
              <w:spacing w:after="0" w:line="240" w:lineRule="exact"/>
              <w:jc w:val="both"/>
              <w:rPr>
                <w:rFonts w:ascii="Times New Roman" w:eastAsia="Calibri" w:hAnsi="Times New Roman" w:cs="Times New Roman"/>
                <w:color w:val="000000"/>
              </w:rPr>
            </w:pPr>
            <w:r w:rsidRPr="00BF3281">
              <w:rPr>
                <w:rFonts w:ascii="Times New Roman" w:hAnsi="Times New Roman" w:cs="Times New Roman"/>
                <w:iCs/>
                <w:color w:val="000000"/>
              </w:rPr>
              <w:t>ПК 1.3</w:t>
            </w:r>
            <w:r w:rsidR="00EE337F">
              <w:rPr>
                <w:rFonts w:ascii="Times New Roman" w:hAnsi="Times New Roman" w:cs="Times New Roman"/>
                <w:iCs/>
                <w:color w:val="000000"/>
              </w:rPr>
              <w:t>.</w:t>
            </w:r>
            <w:r w:rsidRPr="00BF3281">
              <w:rPr>
                <w:rFonts w:ascii="Times New Roman" w:hAnsi="Times New Roman" w:cs="Times New Roman"/>
              </w:rPr>
              <w:t xml:space="preserve"> Осуществлять подготовку, оформление и проверку закупочной документации, в том числ</w:t>
            </w:r>
            <w:r>
              <w:rPr>
                <w:rFonts w:ascii="Times New Roman" w:hAnsi="Times New Roman" w:cs="Times New Roman"/>
              </w:rPr>
              <w:t xml:space="preserve">е с использованием электронного </w:t>
            </w:r>
            <w:r w:rsidRPr="00BF3281">
              <w:rPr>
                <w:rFonts w:ascii="Times New Roman" w:hAnsi="Times New Roman" w:cs="Times New Roman"/>
              </w:rPr>
              <w:t>документооборота и сквозных цифровых технологий</w:t>
            </w:r>
          </w:p>
        </w:tc>
        <w:tc>
          <w:tcPr>
            <w:tcW w:w="4111" w:type="dxa"/>
          </w:tcPr>
          <w:p w:rsidR="00923A0E" w:rsidRPr="00923A0E" w:rsidRDefault="00BF3281" w:rsidP="00B365C9">
            <w:pPr>
              <w:spacing w:after="0" w:line="240" w:lineRule="exact"/>
              <w:jc w:val="both"/>
              <w:rPr>
                <w:rFonts w:ascii="Times New Roman" w:eastAsia="Calibri" w:hAnsi="Times New Roman" w:cs="Times New Roman"/>
                <w:bCs/>
                <w:iCs/>
                <w:color w:val="000000"/>
              </w:rPr>
            </w:pPr>
            <w:r w:rsidRPr="00BF3281">
              <w:rPr>
                <w:rFonts w:ascii="Times New Roman" w:eastAsia="Calibri" w:hAnsi="Times New Roman" w:cs="Times New Roman"/>
                <w:bCs/>
                <w:iCs/>
                <w:color w:val="000000"/>
              </w:rPr>
              <w:t xml:space="preserve">применять основные положения нормативно-правовых актов в сфере закупочной деятельности; составлять документы, формировать, архивировать, направлять документы и информацию </w:t>
            </w:r>
          </w:p>
        </w:tc>
        <w:tc>
          <w:tcPr>
            <w:tcW w:w="3543" w:type="dxa"/>
          </w:tcPr>
          <w:p w:rsidR="00923A0E" w:rsidRPr="00923A0E" w:rsidRDefault="00BF3281" w:rsidP="00B365C9">
            <w:pPr>
              <w:spacing w:after="0" w:line="240" w:lineRule="exact"/>
              <w:ind w:left="30"/>
              <w:jc w:val="both"/>
              <w:rPr>
                <w:rFonts w:ascii="Times New Roman" w:hAnsi="Times New Roman" w:cs="Times New Roman"/>
                <w:bCs/>
                <w:color w:val="000000"/>
              </w:rPr>
            </w:pPr>
            <w:r w:rsidRPr="00BF3281">
              <w:rPr>
                <w:rFonts w:ascii="Times New Roman" w:hAnsi="Times New Roman" w:cs="Times New Roman"/>
                <w:bCs/>
                <w:color w:val="000000"/>
              </w:rPr>
              <w:t>законодательства Российской Федерации о контрактной системе в сфере закупок товаров</w:t>
            </w:r>
          </w:p>
        </w:tc>
      </w:tr>
      <w:tr w:rsidR="00923A0E" w:rsidRPr="00923A0E" w:rsidTr="005F635D">
        <w:trPr>
          <w:trHeight w:val="269"/>
        </w:trPr>
        <w:tc>
          <w:tcPr>
            <w:tcW w:w="2660" w:type="dxa"/>
          </w:tcPr>
          <w:p w:rsidR="00923A0E" w:rsidRPr="00923A0E" w:rsidRDefault="00BF3281" w:rsidP="00B365C9">
            <w:pPr>
              <w:spacing w:after="0" w:line="240" w:lineRule="exact"/>
              <w:jc w:val="both"/>
              <w:rPr>
                <w:rFonts w:ascii="Times New Roman" w:hAnsi="Times New Roman" w:cs="Times New Roman"/>
                <w:iCs/>
                <w:color w:val="000000"/>
              </w:rPr>
            </w:pPr>
            <w:r w:rsidRPr="00BF3281">
              <w:rPr>
                <w:rFonts w:ascii="Times New Roman" w:hAnsi="Times New Roman" w:cs="Times New Roman"/>
                <w:iCs/>
                <w:color w:val="000000"/>
              </w:rPr>
              <w:t>ПК 1.4</w:t>
            </w:r>
            <w:r w:rsidR="00EE337F">
              <w:rPr>
                <w:rFonts w:ascii="Times New Roman" w:hAnsi="Times New Roman" w:cs="Times New Roman"/>
                <w:iCs/>
                <w:color w:val="000000"/>
              </w:rPr>
              <w:t>.</w:t>
            </w:r>
            <w:r w:rsidRPr="00BF3281">
              <w:rPr>
                <w:rFonts w:ascii="Times New Roman" w:hAnsi="Times New Roman" w:cs="Times New Roman"/>
              </w:rPr>
              <w:t>Осуществлять подготовку к заключению внешнеторгового контракта и е</w:t>
            </w:r>
            <w:r>
              <w:rPr>
                <w:rFonts w:ascii="Times New Roman" w:hAnsi="Times New Roman" w:cs="Times New Roman"/>
              </w:rPr>
              <w:t>го документальное сопровождение</w:t>
            </w:r>
          </w:p>
        </w:tc>
        <w:tc>
          <w:tcPr>
            <w:tcW w:w="4111" w:type="dxa"/>
          </w:tcPr>
          <w:p w:rsidR="00923A0E" w:rsidRPr="00923A0E" w:rsidRDefault="00BF3281" w:rsidP="00B365C9">
            <w:pPr>
              <w:spacing w:after="0" w:line="240" w:lineRule="exact"/>
              <w:jc w:val="both"/>
              <w:rPr>
                <w:rFonts w:ascii="Times New Roman" w:eastAsia="Calibri" w:hAnsi="Times New Roman" w:cs="Times New Roman"/>
                <w:bCs/>
                <w:iCs/>
                <w:color w:val="000000"/>
              </w:rPr>
            </w:pPr>
            <w:r w:rsidRPr="00BF3281">
              <w:rPr>
                <w:rFonts w:ascii="Times New Roman" w:eastAsia="Calibri" w:hAnsi="Times New Roman" w:cs="Times New Roman"/>
                <w:bCs/>
                <w:iCs/>
                <w:color w:val="000000"/>
              </w:rPr>
              <w:t xml:space="preserve">оформлять документацию в соответствии с требованиями законодательства Российской </w:t>
            </w:r>
            <w:r>
              <w:rPr>
                <w:rFonts w:ascii="Times New Roman" w:eastAsia="Calibri" w:hAnsi="Times New Roman" w:cs="Times New Roman"/>
                <w:bCs/>
                <w:iCs/>
                <w:color w:val="000000"/>
              </w:rPr>
              <w:t>Федерации и международных актов</w:t>
            </w:r>
          </w:p>
        </w:tc>
        <w:tc>
          <w:tcPr>
            <w:tcW w:w="3543" w:type="dxa"/>
          </w:tcPr>
          <w:p w:rsidR="00BF3281" w:rsidRDefault="00BF3281" w:rsidP="00B365C9">
            <w:pPr>
              <w:spacing w:after="0" w:line="240" w:lineRule="exact"/>
              <w:jc w:val="both"/>
              <w:rPr>
                <w:rFonts w:ascii="Times New Roman" w:hAnsi="Times New Roman" w:cs="Times New Roman"/>
                <w:bCs/>
                <w:color w:val="000000"/>
              </w:rPr>
            </w:pPr>
            <w:r w:rsidRPr="00BF3281">
              <w:rPr>
                <w:rFonts w:ascii="Times New Roman" w:hAnsi="Times New Roman" w:cs="Times New Roman"/>
                <w:bCs/>
                <w:color w:val="000000"/>
              </w:rPr>
              <w:t xml:space="preserve">нормативных правовых актов, регламентирующих внешнеэкономическую деятельность; </w:t>
            </w:r>
          </w:p>
          <w:p w:rsidR="00BF3281" w:rsidRDefault="00BF3281" w:rsidP="00B365C9">
            <w:pPr>
              <w:spacing w:after="0" w:line="240" w:lineRule="exact"/>
              <w:jc w:val="both"/>
              <w:rPr>
                <w:rFonts w:ascii="Times New Roman" w:hAnsi="Times New Roman" w:cs="Times New Roman"/>
                <w:bCs/>
                <w:color w:val="000000"/>
              </w:rPr>
            </w:pPr>
            <w:r w:rsidRPr="00BF3281">
              <w:rPr>
                <w:rFonts w:ascii="Times New Roman" w:hAnsi="Times New Roman" w:cs="Times New Roman"/>
                <w:bCs/>
                <w:color w:val="000000"/>
              </w:rPr>
              <w:t xml:space="preserve">международных правил толкования наиболее широко используемых торговых терминов в области внешней торговли; </w:t>
            </w:r>
          </w:p>
          <w:p w:rsidR="00923A0E" w:rsidRPr="00923A0E" w:rsidRDefault="00BF3281" w:rsidP="00B365C9">
            <w:pPr>
              <w:spacing w:after="0" w:line="240" w:lineRule="exact"/>
              <w:jc w:val="both"/>
              <w:rPr>
                <w:rFonts w:ascii="Times New Roman" w:hAnsi="Times New Roman" w:cs="Times New Roman"/>
                <w:bCs/>
                <w:color w:val="000000"/>
              </w:rPr>
            </w:pPr>
            <w:r w:rsidRPr="00BF3281">
              <w:rPr>
                <w:rFonts w:ascii="Times New Roman" w:hAnsi="Times New Roman" w:cs="Times New Roman"/>
                <w:bCs/>
                <w:color w:val="000000"/>
              </w:rPr>
              <w:t>стандартов и требований внешних рынков к товарной продукции</w:t>
            </w:r>
          </w:p>
        </w:tc>
      </w:tr>
      <w:tr w:rsidR="00BF3281" w:rsidRPr="00923A0E" w:rsidTr="005F635D">
        <w:trPr>
          <w:trHeight w:val="269"/>
        </w:trPr>
        <w:tc>
          <w:tcPr>
            <w:tcW w:w="2660" w:type="dxa"/>
          </w:tcPr>
          <w:p w:rsidR="00BF3281" w:rsidRPr="00BF3281" w:rsidRDefault="00BF3281" w:rsidP="00B365C9">
            <w:pPr>
              <w:spacing w:after="0" w:line="240" w:lineRule="exact"/>
              <w:jc w:val="both"/>
              <w:rPr>
                <w:rFonts w:ascii="Times New Roman" w:hAnsi="Times New Roman" w:cs="Times New Roman"/>
                <w:iCs/>
                <w:color w:val="000000"/>
              </w:rPr>
            </w:pPr>
            <w:r w:rsidRPr="00BF3281">
              <w:rPr>
                <w:rFonts w:ascii="Times New Roman" w:hAnsi="Times New Roman" w:cs="Times New Roman"/>
                <w:iCs/>
                <w:color w:val="000000"/>
              </w:rPr>
              <w:t>ПК 1.6</w:t>
            </w:r>
            <w:r w:rsidR="00EE337F">
              <w:rPr>
                <w:rFonts w:ascii="Times New Roman" w:hAnsi="Times New Roman" w:cs="Times New Roman"/>
                <w:iCs/>
                <w:color w:val="000000"/>
              </w:rPr>
              <w:t>.</w:t>
            </w:r>
            <w:r w:rsidRPr="00BF3281">
              <w:rPr>
                <w:rFonts w:ascii="Times New Roman" w:hAnsi="Times New Roman" w:cs="Times New Roman"/>
              </w:rPr>
              <w:t>Организовывать выполнение торгово-технологических процессов, в том числе с применением цифровых технологий</w:t>
            </w:r>
          </w:p>
        </w:tc>
        <w:tc>
          <w:tcPr>
            <w:tcW w:w="4111" w:type="dxa"/>
          </w:tcPr>
          <w:p w:rsidR="00BF3281" w:rsidRPr="00BF3281" w:rsidRDefault="00BF3281" w:rsidP="00B365C9">
            <w:pPr>
              <w:spacing w:after="0" w:line="240" w:lineRule="exact"/>
              <w:jc w:val="both"/>
              <w:rPr>
                <w:rFonts w:ascii="Times New Roman" w:eastAsia="Calibri" w:hAnsi="Times New Roman" w:cs="Times New Roman"/>
                <w:bCs/>
                <w:iCs/>
                <w:color w:val="000000"/>
              </w:rPr>
            </w:pPr>
            <w:r w:rsidRPr="00BF3281">
              <w:rPr>
                <w:rFonts w:ascii="Times New Roman" w:eastAsia="Calibri" w:hAnsi="Times New Roman" w:cs="Times New Roman"/>
                <w:bCs/>
                <w:iCs/>
                <w:color w:val="000000"/>
              </w:rPr>
              <w:t>осуществлять торгово</w:t>
            </w:r>
            <w:r>
              <w:rPr>
                <w:rFonts w:ascii="Times New Roman" w:eastAsia="Calibri" w:hAnsi="Times New Roman" w:cs="Times New Roman"/>
                <w:bCs/>
                <w:iCs/>
                <w:color w:val="000000"/>
              </w:rPr>
              <w:t xml:space="preserve"> - </w:t>
            </w:r>
            <w:r w:rsidRPr="00BF3281">
              <w:rPr>
                <w:rFonts w:ascii="Times New Roman" w:eastAsia="Calibri" w:hAnsi="Times New Roman" w:cs="Times New Roman"/>
                <w:bCs/>
                <w:iCs/>
                <w:color w:val="000000"/>
              </w:rPr>
              <w:t>технологические процессы, в том числе, с использованием т</w:t>
            </w:r>
            <w:r>
              <w:rPr>
                <w:rFonts w:ascii="Times New Roman" w:eastAsia="Calibri" w:hAnsi="Times New Roman" w:cs="Times New Roman"/>
                <w:bCs/>
                <w:iCs/>
                <w:color w:val="000000"/>
              </w:rPr>
              <w:t>ехники эффективных коммуникаций</w:t>
            </w:r>
          </w:p>
        </w:tc>
        <w:tc>
          <w:tcPr>
            <w:tcW w:w="3543" w:type="dxa"/>
          </w:tcPr>
          <w:p w:rsidR="00BF3281" w:rsidRPr="00BF3281" w:rsidRDefault="00BF3281" w:rsidP="00B365C9">
            <w:pPr>
              <w:spacing w:after="0" w:line="240" w:lineRule="exact"/>
              <w:jc w:val="both"/>
              <w:rPr>
                <w:rFonts w:ascii="Times New Roman" w:hAnsi="Times New Roman" w:cs="Times New Roman"/>
                <w:bCs/>
                <w:color w:val="000000"/>
              </w:rPr>
            </w:pPr>
            <w:r w:rsidRPr="00BF3281">
              <w:rPr>
                <w:rFonts w:ascii="Times New Roman" w:hAnsi="Times New Roman" w:cs="Times New Roman"/>
                <w:bCs/>
                <w:color w:val="000000"/>
              </w:rPr>
              <w:t>требований законодательства Российской Федерации нормативных правовых актов, регулирующих торговую деятельность; правил торговли</w:t>
            </w:r>
          </w:p>
        </w:tc>
      </w:tr>
      <w:tr w:rsidR="00BF3281" w:rsidRPr="00923A0E" w:rsidTr="005F635D">
        <w:trPr>
          <w:trHeight w:val="269"/>
        </w:trPr>
        <w:tc>
          <w:tcPr>
            <w:tcW w:w="2660" w:type="dxa"/>
          </w:tcPr>
          <w:p w:rsidR="00BF3281" w:rsidRPr="00BF3281" w:rsidRDefault="00BF3281" w:rsidP="00B365C9">
            <w:pPr>
              <w:spacing w:after="0" w:line="240" w:lineRule="exact"/>
              <w:jc w:val="both"/>
              <w:rPr>
                <w:rFonts w:ascii="Times New Roman" w:hAnsi="Times New Roman" w:cs="Times New Roman"/>
                <w:iCs/>
                <w:color w:val="000000"/>
              </w:rPr>
            </w:pPr>
            <w:r>
              <w:rPr>
                <w:rFonts w:ascii="Times New Roman" w:hAnsi="Times New Roman" w:cs="Times New Roman"/>
                <w:iCs/>
                <w:color w:val="000000"/>
              </w:rPr>
              <w:t>ПК 2.4</w:t>
            </w:r>
            <w:r w:rsidR="00EE337F">
              <w:rPr>
                <w:rFonts w:ascii="Times New Roman" w:hAnsi="Times New Roman" w:cs="Times New Roman"/>
                <w:iCs/>
                <w:color w:val="000000"/>
              </w:rPr>
              <w:t>.</w:t>
            </w:r>
            <w:r w:rsidRPr="00BF3281">
              <w:rPr>
                <w:rFonts w:ascii="Times New Roman" w:hAnsi="Times New Roman" w:cs="Times New Roman"/>
              </w:rPr>
              <w:t>Выполнять операции по оценке качества и организации экс</w:t>
            </w:r>
            <w:r>
              <w:rPr>
                <w:rFonts w:ascii="Times New Roman" w:hAnsi="Times New Roman" w:cs="Times New Roman"/>
              </w:rPr>
              <w:t>пертизы потребительских товаров</w:t>
            </w:r>
          </w:p>
        </w:tc>
        <w:tc>
          <w:tcPr>
            <w:tcW w:w="4111" w:type="dxa"/>
          </w:tcPr>
          <w:p w:rsidR="00BF3281" w:rsidRPr="00BF3281" w:rsidRDefault="00BF3281" w:rsidP="00B365C9">
            <w:pPr>
              <w:spacing w:after="0" w:line="240" w:lineRule="exact"/>
              <w:jc w:val="both"/>
              <w:rPr>
                <w:rFonts w:ascii="Times New Roman" w:eastAsia="Calibri" w:hAnsi="Times New Roman" w:cs="Times New Roman"/>
                <w:bCs/>
                <w:iCs/>
                <w:color w:val="000000"/>
              </w:rPr>
            </w:pPr>
            <w:r w:rsidRPr="00BF3281">
              <w:rPr>
                <w:rFonts w:ascii="Times New Roman" w:eastAsia="Calibri" w:hAnsi="Times New Roman" w:cs="Times New Roman"/>
                <w:bCs/>
                <w:iCs/>
                <w:color w:val="000000"/>
              </w:rPr>
              <w:t>проводить оценку качественных и количественных характеристик товаров по требованиям нормативно</w:t>
            </w:r>
            <w:r>
              <w:rPr>
                <w:rFonts w:ascii="Times New Roman" w:eastAsia="Calibri" w:hAnsi="Times New Roman" w:cs="Times New Roman"/>
                <w:bCs/>
                <w:iCs/>
                <w:color w:val="000000"/>
              </w:rPr>
              <w:t>-</w:t>
            </w:r>
            <w:r w:rsidRPr="00BF3281">
              <w:rPr>
                <w:rFonts w:ascii="Times New Roman" w:eastAsia="Calibri" w:hAnsi="Times New Roman" w:cs="Times New Roman"/>
                <w:bCs/>
                <w:iCs/>
                <w:color w:val="000000"/>
              </w:rPr>
              <w:t>технических д</w:t>
            </w:r>
            <w:r>
              <w:rPr>
                <w:rFonts w:ascii="Times New Roman" w:eastAsia="Calibri" w:hAnsi="Times New Roman" w:cs="Times New Roman"/>
                <w:bCs/>
                <w:iCs/>
                <w:color w:val="000000"/>
              </w:rPr>
              <w:t>окументов</w:t>
            </w:r>
          </w:p>
        </w:tc>
        <w:tc>
          <w:tcPr>
            <w:tcW w:w="3543" w:type="dxa"/>
          </w:tcPr>
          <w:p w:rsidR="00BF3281" w:rsidRPr="00BF3281" w:rsidRDefault="00BF3281" w:rsidP="00B365C9">
            <w:pPr>
              <w:spacing w:after="0" w:line="240" w:lineRule="exact"/>
              <w:jc w:val="both"/>
              <w:rPr>
                <w:rFonts w:ascii="Times New Roman" w:hAnsi="Times New Roman" w:cs="Times New Roman"/>
                <w:bCs/>
                <w:color w:val="000000"/>
              </w:rPr>
            </w:pPr>
            <w:r w:rsidRPr="00BF3281">
              <w:rPr>
                <w:rFonts w:ascii="Times New Roman" w:hAnsi="Times New Roman" w:cs="Times New Roman"/>
                <w:bCs/>
                <w:color w:val="000000"/>
              </w:rPr>
              <w:t>законодательства Российской Федерации и ЕАЭС в области технического регулирования, стандартизации и подтверждения соответствия</w:t>
            </w:r>
          </w:p>
        </w:tc>
      </w:tr>
      <w:tr w:rsidR="00BF3281" w:rsidRPr="00923A0E" w:rsidTr="005F635D">
        <w:trPr>
          <w:trHeight w:val="269"/>
        </w:trPr>
        <w:tc>
          <w:tcPr>
            <w:tcW w:w="2660" w:type="dxa"/>
          </w:tcPr>
          <w:p w:rsidR="00BF3281" w:rsidRPr="00BF3281" w:rsidRDefault="00EE337F" w:rsidP="00B365C9">
            <w:pPr>
              <w:spacing w:after="0" w:line="240" w:lineRule="exact"/>
              <w:ind w:left="-426" w:firstLine="426"/>
              <w:jc w:val="both"/>
              <w:rPr>
                <w:rFonts w:ascii="Times New Roman" w:hAnsi="Times New Roman" w:cs="Times New Roman"/>
                <w:iCs/>
                <w:color w:val="000000"/>
              </w:rPr>
            </w:pPr>
            <w:r>
              <w:rPr>
                <w:rFonts w:ascii="Times New Roman" w:hAnsi="Times New Roman" w:cs="Times New Roman"/>
                <w:iCs/>
                <w:color w:val="000000"/>
              </w:rPr>
              <w:t>ПК 2.5.</w:t>
            </w:r>
            <w:r w:rsidR="00BF3281" w:rsidRPr="00BF3281">
              <w:rPr>
                <w:rFonts w:ascii="Times New Roman" w:hAnsi="Times New Roman" w:cs="Times New Roman"/>
              </w:rPr>
              <w:t>Осуществлять управление ассортиментом товаров, в том числе с использованием искусственного интеллекта и сквозных цифровых технологий</w:t>
            </w:r>
          </w:p>
        </w:tc>
        <w:tc>
          <w:tcPr>
            <w:tcW w:w="4111" w:type="dxa"/>
          </w:tcPr>
          <w:p w:rsidR="00BF3281" w:rsidRPr="00BF3281" w:rsidRDefault="00BF3281" w:rsidP="00B365C9">
            <w:pPr>
              <w:spacing w:after="0" w:line="240" w:lineRule="exact"/>
              <w:jc w:val="both"/>
              <w:rPr>
                <w:rFonts w:ascii="Times New Roman" w:eastAsia="Calibri" w:hAnsi="Times New Roman" w:cs="Times New Roman"/>
                <w:bCs/>
                <w:iCs/>
                <w:color w:val="000000"/>
              </w:rPr>
            </w:pPr>
            <w:r w:rsidRPr="00BF3281">
              <w:rPr>
                <w:rFonts w:ascii="Times New Roman" w:eastAsia="Calibri" w:hAnsi="Times New Roman" w:cs="Times New Roman"/>
                <w:bCs/>
                <w:iCs/>
                <w:color w:val="000000"/>
              </w:rPr>
              <w:t>применения норм российского законодательства в областирегулирования предпринимательской деятельност</w:t>
            </w:r>
            <w:r>
              <w:rPr>
                <w:rFonts w:ascii="Times New Roman" w:eastAsia="Calibri" w:hAnsi="Times New Roman" w:cs="Times New Roman"/>
                <w:bCs/>
                <w:iCs/>
                <w:color w:val="000000"/>
              </w:rPr>
              <w:t>и</w:t>
            </w:r>
          </w:p>
        </w:tc>
        <w:tc>
          <w:tcPr>
            <w:tcW w:w="3543" w:type="dxa"/>
          </w:tcPr>
          <w:p w:rsidR="00BF3281" w:rsidRPr="00BF3281" w:rsidRDefault="00BF3281" w:rsidP="00B365C9">
            <w:pPr>
              <w:spacing w:after="0" w:line="240" w:lineRule="exact"/>
              <w:jc w:val="both"/>
              <w:rPr>
                <w:rFonts w:ascii="Times New Roman" w:hAnsi="Times New Roman" w:cs="Times New Roman"/>
                <w:bCs/>
                <w:color w:val="000000"/>
              </w:rPr>
            </w:pPr>
            <w:r w:rsidRPr="00BF3281">
              <w:rPr>
                <w:rFonts w:ascii="Times New Roman" w:hAnsi="Times New Roman" w:cs="Times New Roman"/>
                <w:bCs/>
                <w:color w:val="000000"/>
              </w:rPr>
              <w:t>норм российского законодательства в области регулирования</w:t>
            </w:r>
            <w:r w:rsidR="00EE337F" w:rsidRPr="00EE337F">
              <w:rPr>
                <w:rFonts w:ascii="Times New Roman" w:hAnsi="Times New Roman" w:cs="Times New Roman"/>
                <w:bCs/>
                <w:color w:val="000000"/>
              </w:rPr>
              <w:t>предпринимательской деятельности</w:t>
            </w:r>
          </w:p>
        </w:tc>
      </w:tr>
    </w:tbl>
    <w:p w:rsidR="00923A0E" w:rsidRPr="005001B6" w:rsidRDefault="00923A0E" w:rsidP="009A4A6C">
      <w:pPr>
        <w:tabs>
          <w:tab w:val="left" w:pos="2835"/>
        </w:tabs>
        <w:spacing w:after="0" w:line="276" w:lineRule="auto"/>
        <w:ind w:firstLine="709"/>
        <w:contextualSpacing/>
        <w:jc w:val="both"/>
        <w:rPr>
          <w:rFonts w:ascii="OfficinaSansBookC" w:eastAsia="Calibri" w:hAnsi="OfficinaSansBookC"/>
          <w:sz w:val="20"/>
        </w:rPr>
      </w:pPr>
    </w:p>
    <w:p w:rsidR="00923A0E" w:rsidRDefault="00923A0E" w:rsidP="00923A0E">
      <w:pPr>
        <w:jc w:val="center"/>
        <w:rPr>
          <w:rFonts w:eastAsia="Calibri"/>
          <w:sz w:val="28"/>
          <w:szCs w:val="28"/>
        </w:rPr>
      </w:pPr>
    </w:p>
    <w:p w:rsidR="00923A0E" w:rsidRPr="00A3169B" w:rsidRDefault="00923A0E" w:rsidP="00923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80"/>
        <w:jc w:val="both"/>
        <w:rPr>
          <w:rFonts w:ascii="OfficinaSansBookC" w:eastAsia="Calibri" w:hAnsi="OfficinaSansBookC"/>
          <w:b/>
          <w:sz w:val="28"/>
          <w:szCs w:val="28"/>
        </w:rPr>
      </w:pPr>
    </w:p>
    <w:p w:rsidR="00923A0E" w:rsidRDefault="00923A0E" w:rsidP="00923A0E">
      <w:pPr>
        <w:pStyle w:val="110"/>
        <w:spacing w:after="120"/>
        <w:jc w:val="center"/>
      </w:pPr>
    </w:p>
    <w:p w:rsidR="00923A0E" w:rsidRDefault="00923A0E" w:rsidP="00923A0E">
      <w:pPr>
        <w:pStyle w:val="110"/>
        <w:spacing w:after="120"/>
        <w:jc w:val="center"/>
      </w:pPr>
    </w:p>
    <w:p w:rsidR="00923A0E" w:rsidRDefault="00923A0E" w:rsidP="00923A0E">
      <w:pPr>
        <w:pStyle w:val="110"/>
        <w:spacing w:after="120"/>
        <w:jc w:val="center"/>
      </w:pPr>
    </w:p>
    <w:p w:rsidR="00923A0E" w:rsidRDefault="00923A0E" w:rsidP="00923A0E">
      <w:pPr>
        <w:pStyle w:val="110"/>
        <w:spacing w:after="120"/>
        <w:jc w:val="center"/>
      </w:pPr>
    </w:p>
    <w:p w:rsidR="00061276" w:rsidRPr="00C55AC4" w:rsidRDefault="00061276" w:rsidP="000C7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p>
    <w:p w:rsidR="000C7C17" w:rsidRPr="00C55AC4" w:rsidRDefault="000C7C17" w:rsidP="000C7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p>
    <w:p w:rsidR="00DB7098" w:rsidRPr="00C55AC4" w:rsidRDefault="00DB7098" w:rsidP="000C7C17">
      <w:pPr>
        <w:rPr>
          <w:rFonts w:ascii="Times New Roman" w:hAnsi="Times New Roman" w:cs="Times New Roman"/>
          <w:sz w:val="28"/>
          <w:szCs w:val="28"/>
        </w:rPr>
        <w:sectPr w:rsidR="00DB7098" w:rsidRPr="00C55AC4" w:rsidSect="005F635D">
          <w:footerReference w:type="even" r:id="rId8"/>
          <w:footerReference w:type="default" r:id="rId9"/>
          <w:footerReference w:type="first" r:id="rId10"/>
          <w:pgSz w:w="11906" w:h="16838"/>
          <w:pgMar w:top="1134" w:right="851" w:bottom="1134" w:left="851" w:header="709" w:footer="301" w:gutter="0"/>
          <w:cols w:space="708"/>
          <w:titlePg/>
          <w:docGrid w:linePitch="360"/>
        </w:sectPr>
      </w:pPr>
    </w:p>
    <w:p w:rsidR="00923A0E" w:rsidRPr="00923A0E" w:rsidRDefault="00923A0E" w:rsidP="00923A0E">
      <w:pPr>
        <w:pStyle w:val="110"/>
        <w:spacing w:after="120"/>
        <w:jc w:val="center"/>
        <w:rPr>
          <w:b/>
          <w:bCs/>
          <w:sz w:val="28"/>
          <w:szCs w:val="28"/>
        </w:rPr>
      </w:pPr>
      <w:r w:rsidRPr="00923A0E">
        <w:rPr>
          <w:b/>
          <w:sz w:val="28"/>
          <w:szCs w:val="28"/>
        </w:rPr>
        <w:lastRenderedPageBreak/>
        <w:t xml:space="preserve">2. Структура и содержание </w:t>
      </w:r>
      <w:r w:rsidR="00EE337F">
        <w:rPr>
          <w:b/>
          <w:sz w:val="28"/>
          <w:szCs w:val="28"/>
        </w:rPr>
        <w:t>учебной</w:t>
      </w:r>
      <w:r w:rsidRPr="00923A0E">
        <w:rPr>
          <w:b/>
          <w:sz w:val="28"/>
          <w:szCs w:val="28"/>
        </w:rPr>
        <w:t xml:space="preserve"> дисциплины</w:t>
      </w:r>
    </w:p>
    <w:p w:rsidR="00923A0E" w:rsidRPr="00923A0E" w:rsidRDefault="00923A0E" w:rsidP="00923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center"/>
        <w:rPr>
          <w:rFonts w:ascii="Times New Roman" w:hAnsi="Times New Roman" w:cs="Times New Roman"/>
          <w:b/>
          <w:sz w:val="28"/>
          <w:szCs w:val="28"/>
        </w:rPr>
      </w:pPr>
      <w:r w:rsidRPr="00923A0E">
        <w:rPr>
          <w:rFonts w:ascii="Times New Roman" w:hAnsi="Times New Roman" w:cs="Times New Roman"/>
          <w:b/>
          <w:sz w:val="28"/>
          <w:szCs w:val="28"/>
        </w:rPr>
        <w:t>2.1. Объем дисциплины и виды учебной работы</w:t>
      </w:r>
    </w:p>
    <w:p w:rsidR="00923A0E" w:rsidRPr="00923A0E" w:rsidRDefault="00923A0E" w:rsidP="00EE3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center"/>
        <w:rPr>
          <w:rFonts w:ascii="Times New Roman" w:hAnsi="Times New Roman" w:cs="Times New Roman"/>
          <w:u w:val="single"/>
        </w:rPr>
      </w:pPr>
    </w:p>
    <w:tbl>
      <w:tblPr>
        <w:tblW w:w="9524"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6946"/>
        <w:gridCol w:w="2578"/>
      </w:tblGrid>
      <w:tr w:rsidR="00923A0E" w:rsidRPr="00923A0E" w:rsidTr="00506753">
        <w:trPr>
          <w:trHeight w:val="456"/>
        </w:trPr>
        <w:tc>
          <w:tcPr>
            <w:tcW w:w="6946" w:type="dxa"/>
            <w:tcBorders>
              <w:top w:val="single" w:sz="6" w:space="0" w:color="000000"/>
              <w:left w:val="single" w:sz="6" w:space="0" w:color="000000"/>
              <w:bottom w:val="single" w:sz="6" w:space="0" w:color="000000"/>
              <w:right w:val="single" w:sz="6" w:space="0" w:color="000000"/>
            </w:tcBorders>
            <w:shd w:val="clear" w:color="auto" w:fill="auto"/>
          </w:tcPr>
          <w:p w:rsidR="00923A0E" w:rsidRPr="00923A0E" w:rsidRDefault="00923A0E" w:rsidP="00EE337F">
            <w:pPr>
              <w:rPr>
                <w:rFonts w:ascii="Times New Roman" w:hAnsi="Times New Roman" w:cs="Times New Roman"/>
                <w:b/>
              </w:rPr>
            </w:pPr>
            <w:r w:rsidRPr="00923A0E">
              <w:rPr>
                <w:rFonts w:ascii="Times New Roman" w:hAnsi="Times New Roman" w:cs="Times New Roman"/>
                <w:b/>
              </w:rPr>
              <w:t>Объем образовательной программы дисциплины</w:t>
            </w:r>
          </w:p>
        </w:tc>
        <w:tc>
          <w:tcPr>
            <w:tcW w:w="2578" w:type="dxa"/>
            <w:tcBorders>
              <w:top w:val="single" w:sz="6" w:space="0" w:color="000000"/>
              <w:left w:val="single" w:sz="6" w:space="0" w:color="000000"/>
              <w:bottom w:val="single" w:sz="6" w:space="0" w:color="000000"/>
              <w:right w:val="single" w:sz="6" w:space="0" w:color="000000"/>
            </w:tcBorders>
            <w:shd w:val="clear" w:color="auto" w:fill="auto"/>
          </w:tcPr>
          <w:p w:rsidR="00923A0E" w:rsidRPr="00923A0E" w:rsidRDefault="00AA1D25" w:rsidP="009A4A6C">
            <w:pPr>
              <w:jc w:val="center"/>
              <w:rPr>
                <w:rFonts w:ascii="Times New Roman" w:hAnsi="Times New Roman" w:cs="Times New Roman"/>
                <w:b/>
                <w:i/>
                <w:iCs/>
              </w:rPr>
            </w:pPr>
            <w:r>
              <w:rPr>
                <w:rFonts w:ascii="Times New Roman" w:hAnsi="Times New Roman" w:cs="Times New Roman"/>
                <w:b/>
                <w:iCs/>
              </w:rPr>
              <w:t>32</w:t>
            </w:r>
          </w:p>
        </w:tc>
      </w:tr>
      <w:tr w:rsidR="00923A0E" w:rsidRPr="00923A0E" w:rsidTr="00506753">
        <w:trPr>
          <w:trHeight w:val="460"/>
        </w:trPr>
        <w:tc>
          <w:tcPr>
            <w:tcW w:w="6946" w:type="dxa"/>
            <w:tcBorders>
              <w:top w:val="single" w:sz="6" w:space="0" w:color="000000"/>
              <w:left w:val="single" w:sz="6" w:space="0" w:color="000000"/>
              <w:bottom w:val="single" w:sz="4" w:space="0" w:color="auto"/>
              <w:right w:val="single" w:sz="6" w:space="0" w:color="000000"/>
            </w:tcBorders>
            <w:shd w:val="clear" w:color="auto" w:fill="auto"/>
          </w:tcPr>
          <w:p w:rsidR="00923A0E" w:rsidRPr="00923A0E" w:rsidRDefault="00EE337F" w:rsidP="00EE337F">
            <w:pPr>
              <w:rPr>
                <w:rFonts w:ascii="Times New Roman" w:hAnsi="Times New Roman" w:cs="Times New Roman"/>
                <w:b/>
              </w:rPr>
            </w:pPr>
            <w:r w:rsidRPr="00EE337F">
              <w:rPr>
                <w:rFonts w:ascii="Times New Roman" w:hAnsi="Times New Roman" w:cs="Times New Roman"/>
                <w:b/>
              </w:rPr>
              <w:t>Вид учебной работы</w:t>
            </w:r>
          </w:p>
        </w:tc>
        <w:tc>
          <w:tcPr>
            <w:tcW w:w="2578" w:type="dxa"/>
            <w:tcBorders>
              <w:top w:val="single" w:sz="6" w:space="0" w:color="000000"/>
              <w:left w:val="single" w:sz="6" w:space="0" w:color="000000"/>
              <w:bottom w:val="single" w:sz="6" w:space="0" w:color="000000"/>
              <w:right w:val="single" w:sz="6" w:space="0" w:color="000000"/>
            </w:tcBorders>
            <w:shd w:val="clear" w:color="auto" w:fill="auto"/>
          </w:tcPr>
          <w:p w:rsidR="00923A0E" w:rsidRPr="00923A0E" w:rsidRDefault="00AA1D25" w:rsidP="009A4A6C">
            <w:pPr>
              <w:jc w:val="center"/>
              <w:rPr>
                <w:rFonts w:ascii="Times New Roman" w:hAnsi="Times New Roman" w:cs="Times New Roman"/>
                <w:b/>
                <w:i/>
                <w:iCs/>
              </w:rPr>
            </w:pPr>
            <w:r>
              <w:rPr>
                <w:rFonts w:ascii="Times New Roman" w:hAnsi="Times New Roman" w:cs="Times New Roman"/>
                <w:b/>
                <w:iCs/>
              </w:rPr>
              <w:t>32</w:t>
            </w:r>
          </w:p>
        </w:tc>
      </w:tr>
      <w:tr w:rsidR="00923A0E" w:rsidRPr="00923A0E" w:rsidTr="00506753">
        <w:trPr>
          <w:trHeight w:val="460"/>
        </w:trPr>
        <w:tc>
          <w:tcPr>
            <w:tcW w:w="6946" w:type="dxa"/>
            <w:tcBorders>
              <w:top w:val="single" w:sz="4" w:space="0" w:color="auto"/>
              <w:left w:val="single" w:sz="6" w:space="0" w:color="000000"/>
              <w:bottom w:val="single" w:sz="4" w:space="0" w:color="auto"/>
              <w:right w:val="single" w:sz="6" w:space="0" w:color="000000"/>
            </w:tcBorders>
            <w:shd w:val="clear" w:color="auto" w:fill="auto"/>
            <w:vAlign w:val="center"/>
          </w:tcPr>
          <w:p w:rsidR="00923A0E" w:rsidRPr="00EE337F" w:rsidRDefault="00EE337F" w:rsidP="00EE337F">
            <w:pPr>
              <w:rPr>
                <w:rFonts w:ascii="Times New Roman" w:hAnsi="Times New Roman" w:cs="Times New Roman"/>
                <w:b/>
              </w:rPr>
            </w:pPr>
            <w:r w:rsidRPr="00EE337F">
              <w:rPr>
                <w:rFonts w:ascii="Times New Roman" w:hAnsi="Times New Roman" w:cs="Times New Roman"/>
                <w:b/>
              </w:rPr>
              <w:t>Объем образовательной программы учебной дисциплины</w:t>
            </w:r>
          </w:p>
        </w:tc>
        <w:tc>
          <w:tcPr>
            <w:tcW w:w="2578" w:type="dxa"/>
            <w:tcBorders>
              <w:top w:val="single" w:sz="6" w:space="0" w:color="000000"/>
              <w:left w:val="single" w:sz="6" w:space="0" w:color="000000"/>
              <w:bottom w:val="single" w:sz="6" w:space="0" w:color="000000"/>
              <w:right w:val="single" w:sz="6" w:space="0" w:color="000000"/>
            </w:tcBorders>
            <w:shd w:val="clear" w:color="auto" w:fill="auto"/>
          </w:tcPr>
          <w:p w:rsidR="00923A0E" w:rsidRPr="00506753" w:rsidRDefault="00506753" w:rsidP="009A4A6C">
            <w:pPr>
              <w:jc w:val="center"/>
              <w:rPr>
                <w:rFonts w:ascii="Times New Roman" w:hAnsi="Times New Roman" w:cs="Times New Roman"/>
                <w:b/>
                <w:iCs/>
              </w:rPr>
            </w:pPr>
            <w:r w:rsidRPr="00506753">
              <w:rPr>
                <w:rFonts w:ascii="Times New Roman" w:hAnsi="Times New Roman" w:cs="Times New Roman"/>
                <w:b/>
                <w:iCs/>
              </w:rPr>
              <w:t>48</w:t>
            </w:r>
          </w:p>
        </w:tc>
      </w:tr>
      <w:tr w:rsidR="00EE337F" w:rsidRPr="00923A0E" w:rsidTr="00F903BD">
        <w:trPr>
          <w:trHeight w:val="460"/>
        </w:trPr>
        <w:tc>
          <w:tcPr>
            <w:tcW w:w="9524" w:type="dxa"/>
            <w:gridSpan w:val="2"/>
            <w:tcBorders>
              <w:top w:val="single" w:sz="4" w:space="0" w:color="auto"/>
              <w:left w:val="single" w:sz="6" w:space="0" w:color="000000"/>
              <w:bottom w:val="single" w:sz="6" w:space="0" w:color="000000"/>
              <w:right w:val="single" w:sz="6" w:space="0" w:color="000000"/>
            </w:tcBorders>
            <w:shd w:val="clear" w:color="auto" w:fill="auto"/>
            <w:vAlign w:val="center"/>
          </w:tcPr>
          <w:p w:rsidR="00EE337F" w:rsidRPr="00923A0E" w:rsidRDefault="00EE337F" w:rsidP="00EE337F">
            <w:pPr>
              <w:rPr>
                <w:rFonts w:ascii="Times New Roman" w:hAnsi="Times New Roman" w:cs="Times New Roman"/>
                <w:b/>
                <w:i/>
                <w:iCs/>
              </w:rPr>
            </w:pPr>
            <w:r w:rsidRPr="00EE337F">
              <w:rPr>
                <w:rFonts w:ascii="Times New Roman" w:hAnsi="Times New Roman" w:cs="Times New Roman"/>
                <w:b/>
              </w:rPr>
              <w:t>в т.ч.</w:t>
            </w:r>
          </w:p>
        </w:tc>
      </w:tr>
      <w:tr w:rsidR="00923A0E" w:rsidRPr="00923A0E" w:rsidTr="00506753">
        <w:trPr>
          <w:trHeight w:val="165"/>
        </w:trPr>
        <w:tc>
          <w:tcPr>
            <w:tcW w:w="6946" w:type="dxa"/>
            <w:tcBorders>
              <w:top w:val="single" w:sz="6" w:space="0" w:color="000000"/>
              <w:left w:val="single" w:sz="6" w:space="0" w:color="000000"/>
              <w:bottom w:val="single" w:sz="6" w:space="0" w:color="000000"/>
              <w:right w:val="single" w:sz="6" w:space="0" w:color="000000"/>
            </w:tcBorders>
            <w:vAlign w:val="center"/>
          </w:tcPr>
          <w:p w:rsidR="00923A0E" w:rsidRPr="00923A0E" w:rsidRDefault="00923A0E" w:rsidP="00EE337F">
            <w:pPr>
              <w:rPr>
                <w:rFonts w:ascii="Times New Roman" w:hAnsi="Times New Roman" w:cs="Times New Roman"/>
                <w:iCs/>
              </w:rPr>
            </w:pPr>
            <w:r w:rsidRPr="00923A0E">
              <w:rPr>
                <w:rFonts w:ascii="Times New Roman" w:hAnsi="Times New Roman" w:cs="Times New Roman"/>
              </w:rPr>
              <w:t>теоретическое обучение</w:t>
            </w:r>
          </w:p>
        </w:tc>
        <w:tc>
          <w:tcPr>
            <w:tcW w:w="2578" w:type="dxa"/>
            <w:tcBorders>
              <w:top w:val="single" w:sz="6" w:space="0" w:color="000000"/>
              <w:left w:val="single" w:sz="6" w:space="0" w:color="000000"/>
              <w:bottom w:val="single" w:sz="6" w:space="0" w:color="000000"/>
              <w:right w:val="single" w:sz="6" w:space="0" w:color="000000"/>
            </w:tcBorders>
            <w:vAlign w:val="center"/>
          </w:tcPr>
          <w:p w:rsidR="00923A0E" w:rsidRPr="00923A0E" w:rsidRDefault="00506753" w:rsidP="00AA1D25">
            <w:pPr>
              <w:jc w:val="center"/>
              <w:rPr>
                <w:rFonts w:ascii="Times New Roman" w:hAnsi="Times New Roman" w:cs="Times New Roman"/>
                <w:iCs/>
              </w:rPr>
            </w:pPr>
            <w:r>
              <w:rPr>
                <w:rFonts w:ascii="Times New Roman" w:hAnsi="Times New Roman" w:cs="Times New Roman"/>
                <w:iCs/>
              </w:rPr>
              <w:t>1</w:t>
            </w:r>
            <w:r w:rsidR="00AA1D25">
              <w:rPr>
                <w:rFonts w:ascii="Times New Roman" w:hAnsi="Times New Roman" w:cs="Times New Roman"/>
                <w:iCs/>
              </w:rPr>
              <w:t>6</w:t>
            </w:r>
          </w:p>
        </w:tc>
      </w:tr>
      <w:tr w:rsidR="00923A0E" w:rsidRPr="00923A0E" w:rsidTr="00506753">
        <w:trPr>
          <w:trHeight w:val="490"/>
        </w:trPr>
        <w:tc>
          <w:tcPr>
            <w:tcW w:w="6946" w:type="dxa"/>
            <w:tcBorders>
              <w:top w:val="single" w:sz="6" w:space="0" w:color="000000"/>
              <w:left w:val="single" w:sz="6" w:space="0" w:color="000000"/>
              <w:bottom w:val="single" w:sz="6" w:space="0" w:color="000000"/>
              <w:right w:val="single" w:sz="6" w:space="0" w:color="000000"/>
            </w:tcBorders>
            <w:vAlign w:val="center"/>
          </w:tcPr>
          <w:p w:rsidR="00923A0E" w:rsidRPr="00923A0E" w:rsidRDefault="00923A0E" w:rsidP="00EE337F">
            <w:pPr>
              <w:rPr>
                <w:rFonts w:ascii="Times New Roman" w:hAnsi="Times New Roman" w:cs="Times New Roman"/>
              </w:rPr>
            </w:pPr>
            <w:r w:rsidRPr="00923A0E">
              <w:rPr>
                <w:rFonts w:ascii="Times New Roman" w:hAnsi="Times New Roman" w:cs="Times New Roman"/>
              </w:rPr>
              <w:t>практические занятия</w:t>
            </w:r>
          </w:p>
        </w:tc>
        <w:tc>
          <w:tcPr>
            <w:tcW w:w="2578" w:type="dxa"/>
            <w:tcBorders>
              <w:top w:val="single" w:sz="6" w:space="0" w:color="000000"/>
              <w:left w:val="single" w:sz="6" w:space="0" w:color="000000"/>
              <w:bottom w:val="single" w:sz="6" w:space="0" w:color="000000"/>
              <w:right w:val="single" w:sz="6" w:space="0" w:color="000000"/>
            </w:tcBorders>
            <w:vAlign w:val="center"/>
          </w:tcPr>
          <w:p w:rsidR="00923A0E" w:rsidRPr="00923A0E" w:rsidRDefault="00AA1D25" w:rsidP="009A4A6C">
            <w:pPr>
              <w:jc w:val="center"/>
              <w:rPr>
                <w:rFonts w:ascii="Times New Roman" w:hAnsi="Times New Roman" w:cs="Times New Roman"/>
                <w:iCs/>
              </w:rPr>
            </w:pPr>
            <w:r>
              <w:rPr>
                <w:rFonts w:ascii="Times New Roman" w:hAnsi="Times New Roman" w:cs="Times New Roman"/>
                <w:iCs/>
              </w:rPr>
              <w:t>14</w:t>
            </w:r>
          </w:p>
        </w:tc>
      </w:tr>
      <w:tr w:rsidR="00923A0E" w:rsidRPr="00923A0E" w:rsidTr="00506753">
        <w:trPr>
          <w:trHeight w:val="490"/>
        </w:trPr>
        <w:tc>
          <w:tcPr>
            <w:tcW w:w="6946" w:type="dxa"/>
            <w:tcBorders>
              <w:top w:val="single" w:sz="6" w:space="0" w:color="000000"/>
              <w:left w:val="single" w:sz="6" w:space="0" w:color="000000"/>
              <w:bottom w:val="single" w:sz="6" w:space="0" w:color="000000"/>
              <w:right w:val="single" w:sz="6" w:space="0" w:color="000000"/>
            </w:tcBorders>
            <w:vAlign w:val="center"/>
          </w:tcPr>
          <w:p w:rsidR="00923A0E" w:rsidRPr="00EE337F" w:rsidRDefault="00EE337F" w:rsidP="00EE337F">
            <w:pPr>
              <w:rPr>
                <w:rFonts w:ascii="Times New Roman" w:hAnsi="Times New Roman" w:cs="Times New Roman"/>
                <w:i/>
              </w:rPr>
            </w:pPr>
            <w:r w:rsidRPr="00EE337F">
              <w:rPr>
                <w:rFonts w:ascii="Times New Roman" w:hAnsi="Times New Roman" w:cs="Times New Roman"/>
                <w:i/>
              </w:rPr>
              <w:t>Самостоятельная работа</w:t>
            </w:r>
          </w:p>
        </w:tc>
        <w:tc>
          <w:tcPr>
            <w:tcW w:w="2578" w:type="dxa"/>
            <w:tcBorders>
              <w:top w:val="single" w:sz="6" w:space="0" w:color="000000"/>
              <w:left w:val="single" w:sz="6" w:space="0" w:color="000000"/>
              <w:bottom w:val="single" w:sz="6" w:space="0" w:color="000000"/>
              <w:right w:val="single" w:sz="6" w:space="0" w:color="000000"/>
            </w:tcBorders>
            <w:vAlign w:val="center"/>
          </w:tcPr>
          <w:p w:rsidR="00923A0E" w:rsidRPr="00506753" w:rsidRDefault="00506753" w:rsidP="009A4A6C">
            <w:pPr>
              <w:jc w:val="center"/>
              <w:rPr>
                <w:rFonts w:ascii="Times New Roman" w:hAnsi="Times New Roman" w:cs="Times New Roman"/>
                <w:iCs/>
              </w:rPr>
            </w:pPr>
            <w:r w:rsidRPr="00506753">
              <w:rPr>
                <w:rFonts w:ascii="Times New Roman" w:hAnsi="Times New Roman" w:cs="Times New Roman"/>
                <w:iCs/>
              </w:rPr>
              <w:t>2</w:t>
            </w:r>
          </w:p>
        </w:tc>
      </w:tr>
      <w:tr w:rsidR="00923A0E" w:rsidRPr="00923A0E" w:rsidTr="00506753">
        <w:trPr>
          <w:trHeight w:val="331"/>
        </w:trPr>
        <w:tc>
          <w:tcPr>
            <w:tcW w:w="6946" w:type="dxa"/>
            <w:tcBorders>
              <w:top w:val="single" w:sz="6" w:space="0" w:color="000000"/>
              <w:left w:val="single" w:sz="6" w:space="0" w:color="000000"/>
              <w:bottom w:val="single" w:sz="6" w:space="0" w:color="000000"/>
              <w:right w:val="single" w:sz="6" w:space="0" w:color="000000"/>
            </w:tcBorders>
            <w:vAlign w:val="center"/>
          </w:tcPr>
          <w:p w:rsidR="00923A0E" w:rsidRPr="00923A0E" w:rsidRDefault="00923A0E" w:rsidP="00506753">
            <w:pPr>
              <w:rPr>
                <w:rFonts w:ascii="Times New Roman" w:hAnsi="Times New Roman" w:cs="Times New Roman"/>
                <w:b/>
                <w:i/>
              </w:rPr>
            </w:pPr>
            <w:r w:rsidRPr="00923A0E">
              <w:rPr>
                <w:rFonts w:ascii="Times New Roman" w:hAnsi="Times New Roman" w:cs="Times New Roman"/>
                <w:b/>
                <w:iCs/>
              </w:rPr>
              <w:t>Промежуточная аттестация</w:t>
            </w:r>
          </w:p>
        </w:tc>
        <w:tc>
          <w:tcPr>
            <w:tcW w:w="2578" w:type="dxa"/>
            <w:tcBorders>
              <w:top w:val="single" w:sz="6" w:space="0" w:color="000000"/>
              <w:left w:val="single" w:sz="6" w:space="0" w:color="000000"/>
              <w:bottom w:val="single" w:sz="6" w:space="0" w:color="000000"/>
              <w:right w:val="single" w:sz="6" w:space="0" w:color="000000"/>
            </w:tcBorders>
            <w:vAlign w:val="center"/>
          </w:tcPr>
          <w:p w:rsidR="00923A0E" w:rsidRPr="00506753" w:rsidRDefault="00506753" w:rsidP="00AA1D25">
            <w:pPr>
              <w:jc w:val="center"/>
              <w:rPr>
                <w:rFonts w:ascii="Times New Roman" w:hAnsi="Times New Roman" w:cs="Times New Roman"/>
                <w:iCs/>
              </w:rPr>
            </w:pPr>
            <w:r w:rsidRPr="00506753">
              <w:rPr>
                <w:rFonts w:ascii="Times New Roman" w:hAnsi="Times New Roman" w:cs="Times New Roman"/>
              </w:rPr>
              <w:t>дифференцированный зачет</w:t>
            </w:r>
            <w:r w:rsidR="00AA1D25">
              <w:rPr>
                <w:rFonts w:ascii="Times New Roman" w:hAnsi="Times New Roman" w:cs="Times New Roman"/>
              </w:rPr>
              <w:t>2</w:t>
            </w:r>
            <w:r w:rsidR="008056BF">
              <w:rPr>
                <w:rFonts w:ascii="Times New Roman" w:hAnsi="Times New Roman" w:cs="Times New Roman"/>
              </w:rPr>
              <w:t>семестр</w:t>
            </w:r>
          </w:p>
        </w:tc>
      </w:tr>
    </w:tbl>
    <w:p w:rsidR="002D3E7E" w:rsidRPr="00C55AC4" w:rsidRDefault="002D3E7E" w:rsidP="000C7C17">
      <w:pPr>
        <w:rPr>
          <w:rFonts w:ascii="Times New Roman" w:hAnsi="Times New Roman" w:cs="Times New Roman"/>
          <w:b/>
          <w:bCs/>
          <w:sz w:val="28"/>
          <w:szCs w:val="28"/>
        </w:rPr>
        <w:sectPr w:rsidR="002D3E7E" w:rsidRPr="00C55AC4" w:rsidSect="0085175C">
          <w:pgSz w:w="11906" w:h="16838"/>
          <w:pgMar w:top="1134" w:right="850" w:bottom="1134" w:left="1701" w:header="708" w:footer="708" w:gutter="0"/>
          <w:cols w:space="708"/>
          <w:docGrid w:linePitch="360"/>
        </w:sectPr>
      </w:pPr>
    </w:p>
    <w:p w:rsidR="00923A0E" w:rsidRPr="00923A0E" w:rsidRDefault="00923A0E" w:rsidP="00923A0E">
      <w:pPr>
        <w:spacing w:line="276" w:lineRule="auto"/>
        <w:ind w:firstLine="709"/>
        <w:jc w:val="center"/>
        <w:rPr>
          <w:rFonts w:ascii="Times New Roman" w:hAnsi="Times New Roman" w:cs="Times New Roman"/>
          <w:b/>
        </w:rPr>
      </w:pPr>
      <w:r w:rsidRPr="00923A0E">
        <w:rPr>
          <w:rFonts w:ascii="Times New Roman" w:hAnsi="Times New Roman" w:cs="Times New Roman"/>
          <w:b/>
        </w:rPr>
        <w:lastRenderedPageBreak/>
        <w:t>2.2. Тематический план и содержание дисциплины</w:t>
      </w:r>
      <w:r w:rsidR="005F635D">
        <w:rPr>
          <w:rFonts w:ascii="Times New Roman" w:hAnsi="Times New Roman" w:cs="Times New Roman"/>
          <w:b/>
        </w:rPr>
        <w:t xml:space="preserve"> ПРАВОВ</w:t>
      </w:r>
      <w:r w:rsidR="00AA1D25">
        <w:rPr>
          <w:rFonts w:ascii="Times New Roman" w:hAnsi="Times New Roman" w:cs="Times New Roman"/>
          <w:b/>
        </w:rPr>
        <w:t xml:space="preserve">ЫЕ ОСНОВЫ </w:t>
      </w:r>
      <w:r w:rsidR="005F635D">
        <w:rPr>
          <w:rFonts w:ascii="Times New Roman" w:hAnsi="Times New Roman" w:cs="Times New Roman"/>
          <w:b/>
        </w:rPr>
        <w:t xml:space="preserve"> ПРОФЕССИОНАЛЬНОЙ ДЕЯТЕЛЬНОСТИ</w:t>
      </w:r>
    </w:p>
    <w:tbl>
      <w:tblPr>
        <w:tblW w:w="15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660"/>
        <w:gridCol w:w="9922"/>
        <w:gridCol w:w="993"/>
        <w:gridCol w:w="1800"/>
      </w:tblGrid>
      <w:tr w:rsidR="00923A0E" w:rsidRPr="00923A0E" w:rsidTr="003C7710">
        <w:trPr>
          <w:trHeight w:val="725"/>
        </w:trPr>
        <w:tc>
          <w:tcPr>
            <w:tcW w:w="2660" w:type="dxa"/>
            <w:shd w:val="clear" w:color="auto" w:fill="auto"/>
          </w:tcPr>
          <w:p w:rsidR="00923A0E" w:rsidRPr="00923A0E" w:rsidRDefault="00923A0E" w:rsidP="009A4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ascii="Times New Roman" w:hAnsi="Times New Roman" w:cs="Times New Roman"/>
                <w:b/>
              </w:rPr>
            </w:pPr>
            <w:r w:rsidRPr="00923A0E">
              <w:rPr>
                <w:rFonts w:ascii="Times New Roman" w:hAnsi="Times New Roman" w:cs="Times New Roman"/>
                <w:b/>
              </w:rPr>
              <w:t>Наименование разделов и тем</w:t>
            </w:r>
          </w:p>
        </w:tc>
        <w:tc>
          <w:tcPr>
            <w:tcW w:w="9922" w:type="dxa"/>
            <w:shd w:val="clear" w:color="auto" w:fill="auto"/>
          </w:tcPr>
          <w:p w:rsidR="00923A0E" w:rsidRPr="00923A0E" w:rsidRDefault="00923A0E" w:rsidP="009A4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ascii="Times New Roman" w:hAnsi="Times New Roman" w:cs="Times New Roman"/>
                <w:b/>
              </w:rPr>
            </w:pPr>
            <w:r w:rsidRPr="00923A0E">
              <w:rPr>
                <w:rFonts w:ascii="Times New Roman" w:hAnsi="Times New Roman" w:cs="Times New Roman"/>
                <w:b/>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3" w:type="dxa"/>
            <w:shd w:val="clear" w:color="auto" w:fill="auto"/>
          </w:tcPr>
          <w:p w:rsidR="00923A0E" w:rsidRPr="00923A0E" w:rsidRDefault="00923A0E" w:rsidP="009A4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ascii="Times New Roman" w:hAnsi="Times New Roman" w:cs="Times New Roman"/>
                <w:b/>
              </w:rPr>
            </w:pPr>
            <w:r w:rsidRPr="00923A0E">
              <w:rPr>
                <w:rFonts w:ascii="Times New Roman" w:hAnsi="Times New Roman" w:cs="Times New Roman"/>
                <w:b/>
              </w:rPr>
              <w:t>Объем часов</w:t>
            </w:r>
          </w:p>
        </w:tc>
        <w:tc>
          <w:tcPr>
            <w:tcW w:w="1800" w:type="dxa"/>
            <w:shd w:val="clear" w:color="auto" w:fill="auto"/>
          </w:tcPr>
          <w:p w:rsidR="00923A0E" w:rsidRPr="00923A0E" w:rsidRDefault="00923A0E" w:rsidP="009A4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ascii="Times New Roman" w:hAnsi="Times New Roman" w:cs="Times New Roman"/>
                <w:b/>
              </w:rPr>
            </w:pPr>
            <w:r w:rsidRPr="00923A0E">
              <w:rPr>
                <w:rFonts w:ascii="Times New Roman" w:hAnsi="Times New Roman" w:cs="Times New Roman"/>
                <w:b/>
              </w:rPr>
              <w:t xml:space="preserve">Формируемые компетенции </w:t>
            </w:r>
          </w:p>
        </w:tc>
      </w:tr>
      <w:tr w:rsidR="00923A0E" w:rsidRPr="00923A0E" w:rsidTr="003C7710">
        <w:trPr>
          <w:trHeight w:val="205"/>
        </w:trPr>
        <w:tc>
          <w:tcPr>
            <w:tcW w:w="2660" w:type="dxa"/>
            <w:tcBorders>
              <w:top w:val="single" w:sz="4" w:space="0" w:color="000000"/>
              <w:left w:val="single" w:sz="4" w:space="0" w:color="000000"/>
              <w:bottom w:val="single" w:sz="4" w:space="0" w:color="000000"/>
              <w:right w:val="single" w:sz="4" w:space="0" w:color="000000"/>
            </w:tcBorders>
            <w:vAlign w:val="center"/>
          </w:tcPr>
          <w:p w:rsidR="00923A0E" w:rsidRPr="00923A0E" w:rsidRDefault="00923A0E" w:rsidP="00B365C9">
            <w:pPr>
              <w:spacing w:after="0" w:line="240" w:lineRule="exact"/>
              <w:jc w:val="center"/>
              <w:rPr>
                <w:rFonts w:ascii="Times New Roman" w:hAnsi="Times New Roman" w:cs="Times New Roman"/>
                <w:b/>
                <w:i/>
              </w:rPr>
            </w:pPr>
            <w:r w:rsidRPr="00923A0E">
              <w:rPr>
                <w:rFonts w:ascii="Times New Roman" w:hAnsi="Times New Roman" w:cs="Times New Roman"/>
                <w:b/>
                <w:i/>
              </w:rPr>
              <w:t>1</w:t>
            </w:r>
          </w:p>
        </w:tc>
        <w:tc>
          <w:tcPr>
            <w:tcW w:w="9922" w:type="dxa"/>
            <w:tcBorders>
              <w:top w:val="single" w:sz="4" w:space="0" w:color="000000"/>
              <w:left w:val="single" w:sz="4" w:space="0" w:color="000000"/>
              <w:bottom w:val="single" w:sz="4" w:space="0" w:color="000000"/>
              <w:right w:val="single" w:sz="4" w:space="0" w:color="000000"/>
            </w:tcBorders>
            <w:vAlign w:val="center"/>
          </w:tcPr>
          <w:p w:rsidR="00923A0E" w:rsidRPr="00923A0E" w:rsidRDefault="00923A0E" w:rsidP="00B365C9">
            <w:pPr>
              <w:spacing w:after="0" w:line="240" w:lineRule="exact"/>
              <w:jc w:val="center"/>
              <w:rPr>
                <w:rFonts w:ascii="Times New Roman" w:hAnsi="Times New Roman" w:cs="Times New Roman"/>
                <w:b/>
                <w:i/>
              </w:rPr>
            </w:pPr>
            <w:r w:rsidRPr="00923A0E">
              <w:rPr>
                <w:rFonts w:ascii="Times New Roman" w:hAnsi="Times New Roman" w:cs="Times New Roman"/>
                <w:b/>
                <w:i/>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A0E" w:rsidRPr="00923A0E" w:rsidRDefault="00923A0E" w:rsidP="00B365C9">
            <w:pPr>
              <w:spacing w:after="0" w:line="240" w:lineRule="exact"/>
              <w:jc w:val="center"/>
              <w:rPr>
                <w:rFonts w:ascii="Times New Roman" w:hAnsi="Times New Roman" w:cs="Times New Roman"/>
                <w:b/>
                <w:i/>
              </w:rPr>
            </w:pPr>
            <w:r w:rsidRPr="00923A0E">
              <w:rPr>
                <w:rFonts w:ascii="Times New Roman" w:hAnsi="Times New Roman" w:cs="Times New Roman"/>
                <w:b/>
                <w:i/>
              </w:rPr>
              <w:t>3</w:t>
            </w:r>
          </w:p>
        </w:tc>
        <w:tc>
          <w:tcPr>
            <w:tcW w:w="1800" w:type="dxa"/>
            <w:tcBorders>
              <w:top w:val="single" w:sz="4" w:space="0" w:color="000000"/>
              <w:left w:val="single" w:sz="4" w:space="0" w:color="000000"/>
              <w:bottom w:val="single" w:sz="4" w:space="0" w:color="000000"/>
              <w:right w:val="single" w:sz="4" w:space="0" w:color="000000"/>
            </w:tcBorders>
            <w:vAlign w:val="center"/>
          </w:tcPr>
          <w:p w:rsidR="00923A0E" w:rsidRPr="00923A0E" w:rsidRDefault="00923A0E" w:rsidP="00B365C9">
            <w:pPr>
              <w:spacing w:after="0" w:line="240" w:lineRule="exact"/>
              <w:jc w:val="center"/>
              <w:rPr>
                <w:rFonts w:ascii="Times New Roman" w:hAnsi="Times New Roman" w:cs="Times New Roman"/>
                <w:b/>
                <w:i/>
              </w:rPr>
            </w:pPr>
            <w:r w:rsidRPr="00923A0E">
              <w:rPr>
                <w:rFonts w:ascii="Times New Roman" w:hAnsi="Times New Roman" w:cs="Times New Roman"/>
                <w:b/>
                <w:i/>
              </w:rPr>
              <w:t>4</w:t>
            </w:r>
          </w:p>
        </w:tc>
      </w:tr>
      <w:tr w:rsidR="00923A0E" w:rsidRPr="009A4A6C" w:rsidTr="003C7710">
        <w:trPr>
          <w:trHeight w:val="240"/>
        </w:trPr>
        <w:tc>
          <w:tcPr>
            <w:tcW w:w="12582" w:type="dxa"/>
            <w:gridSpan w:val="2"/>
            <w:tcBorders>
              <w:top w:val="single" w:sz="4" w:space="0" w:color="000000"/>
              <w:left w:val="single" w:sz="4" w:space="0" w:color="000000"/>
              <w:bottom w:val="single" w:sz="4" w:space="0" w:color="000000"/>
              <w:right w:val="single" w:sz="4" w:space="0" w:color="000000"/>
            </w:tcBorders>
            <w:vAlign w:val="center"/>
          </w:tcPr>
          <w:p w:rsidR="00923A0E" w:rsidRPr="009A4A6C" w:rsidRDefault="00506753" w:rsidP="009A4A6C">
            <w:pPr>
              <w:spacing w:after="0" w:line="276" w:lineRule="auto"/>
              <w:jc w:val="both"/>
              <w:rPr>
                <w:rFonts w:ascii="Times New Roman" w:hAnsi="Times New Roman" w:cs="Times New Roman"/>
                <w:b/>
              </w:rPr>
            </w:pPr>
            <w:r w:rsidRPr="00506753">
              <w:rPr>
                <w:rFonts w:ascii="Times New Roman" w:hAnsi="Times New Roman" w:cs="Times New Roman"/>
                <w:b/>
              </w:rPr>
              <w:t>Раздел 1. Система российского законодательства в сфере регулирования торговой деятельности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A0E" w:rsidRPr="009A4A6C" w:rsidRDefault="00F903BD" w:rsidP="009A4A6C">
            <w:pPr>
              <w:spacing w:after="0" w:line="276" w:lineRule="auto"/>
              <w:jc w:val="center"/>
              <w:rPr>
                <w:rFonts w:ascii="Times New Roman" w:hAnsi="Times New Roman" w:cs="Times New Roman"/>
                <w:b/>
              </w:rPr>
            </w:pPr>
            <w:r>
              <w:rPr>
                <w:rFonts w:ascii="Times New Roman" w:hAnsi="Times New Roman" w:cs="Times New Roman"/>
                <w:b/>
              </w:rPr>
              <w:t>21</w:t>
            </w:r>
          </w:p>
        </w:tc>
        <w:tc>
          <w:tcPr>
            <w:tcW w:w="1800" w:type="dxa"/>
            <w:tcBorders>
              <w:top w:val="single" w:sz="4" w:space="0" w:color="000000"/>
              <w:left w:val="single" w:sz="4" w:space="0" w:color="000000"/>
              <w:bottom w:val="single" w:sz="4" w:space="0" w:color="000000"/>
              <w:right w:val="single" w:sz="4" w:space="0" w:color="000000"/>
            </w:tcBorders>
            <w:vAlign w:val="center"/>
          </w:tcPr>
          <w:p w:rsidR="00DC6B3B" w:rsidRPr="00195693" w:rsidRDefault="00DC6B3B" w:rsidP="00DC6B3B">
            <w:pPr>
              <w:spacing w:after="0"/>
              <w:rPr>
                <w:rFonts w:ascii="Times New Roman" w:hAnsi="Times New Roman"/>
                <w:sz w:val="24"/>
                <w:szCs w:val="24"/>
              </w:rPr>
            </w:pPr>
            <w:r w:rsidRPr="00195693">
              <w:rPr>
                <w:rFonts w:ascii="Times New Roman" w:hAnsi="Times New Roman"/>
                <w:sz w:val="24"/>
                <w:szCs w:val="24"/>
              </w:rPr>
              <w:t>ЦОПТВ. 1.</w:t>
            </w:r>
          </w:p>
          <w:p w:rsidR="00DC6B3B" w:rsidRPr="00195693" w:rsidRDefault="00DC6B3B" w:rsidP="00DC6B3B">
            <w:pPr>
              <w:spacing w:after="0"/>
              <w:rPr>
                <w:rFonts w:ascii="Times New Roman" w:hAnsi="Times New Roman"/>
                <w:sz w:val="24"/>
                <w:szCs w:val="24"/>
              </w:rPr>
            </w:pPr>
            <w:r w:rsidRPr="00195693">
              <w:rPr>
                <w:rFonts w:ascii="Times New Roman" w:hAnsi="Times New Roman"/>
                <w:sz w:val="24"/>
                <w:szCs w:val="24"/>
              </w:rPr>
              <w:t>ЦОПТВ. 2.</w:t>
            </w:r>
          </w:p>
          <w:p w:rsidR="00DC6B3B" w:rsidRPr="00195693" w:rsidRDefault="00DC6B3B" w:rsidP="00DC6B3B">
            <w:pPr>
              <w:spacing w:after="0"/>
              <w:rPr>
                <w:rFonts w:ascii="Times New Roman" w:hAnsi="Times New Roman"/>
                <w:sz w:val="24"/>
                <w:szCs w:val="24"/>
              </w:rPr>
            </w:pPr>
            <w:r w:rsidRPr="00195693">
              <w:rPr>
                <w:rFonts w:ascii="Times New Roman" w:hAnsi="Times New Roman"/>
                <w:sz w:val="24"/>
                <w:szCs w:val="24"/>
              </w:rPr>
              <w:t>ЦОПТВ. 3.</w:t>
            </w:r>
          </w:p>
          <w:p w:rsidR="00DC6B3B" w:rsidRPr="00195693" w:rsidRDefault="00DC6B3B" w:rsidP="00DC6B3B">
            <w:pPr>
              <w:spacing w:after="0"/>
              <w:rPr>
                <w:rFonts w:ascii="Times New Roman" w:hAnsi="Times New Roman"/>
                <w:sz w:val="24"/>
                <w:szCs w:val="24"/>
              </w:rPr>
            </w:pPr>
            <w:r w:rsidRPr="00195693">
              <w:rPr>
                <w:rFonts w:ascii="Times New Roman" w:hAnsi="Times New Roman"/>
                <w:sz w:val="24"/>
                <w:szCs w:val="24"/>
              </w:rPr>
              <w:t>ЦОПТВ. 4.</w:t>
            </w:r>
          </w:p>
          <w:p w:rsidR="00DC6B3B" w:rsidRPr="00195693" w:rsidRDefault="00DC6B3B" w:rsidP="00DC6B3B">
            <w:pPr>
              <w:spacing w:after="0"/>
              <w:rPr>
                <w:rFonts w:ascii="Times New Roman" w:hAnsi="Times New Roman"/>
                <w:sz w:val="24"/>
                <w:szCs w:val="24"/>
              </w:rPr>
            </w:pPr>
            <w:r w:rsidRPr="00195693">
              <w:rPr>
                <w:rFonts w:ascii="Times New Roman" w:hAnsi="Times New Roman"/>
                <w:sz w:val="24"/>
                <w:szCs w:val="24"/>
              </w:rPr>
              <w:t>ЦОПТВ. 5.</w:t>
            </w:r>
          </w:p>
          <w:p w:rsidR="00923A0E" w:rsidRPr="009A4A6C" w:rsidRDefault="00DC6B3B" w:rsidP="00DC6B3B">
            <w:pPr>
              <w:spacing w:after="0" w:line="276" w:lineRule="auto"/>
              <w:rPr>
                <w:rFonts w:ascii="Times New Roman" w:hAnsi="Times New Roman" w:cs="Times New Roman"/>
                <w:b/>
              </w:rPr>
            </w:pPr>
            <w:r w:rsidRPr="00195693">
              <w:rPr>
                <w:rFonts w:ascii="Times New Roman" w:hAnsi="Times New Roman"/>
                <w:sz w:val="24"/>
                <w:szCs w:val="24"/>
              </w:rPr>
              <w:t>ЦОПТВ. 6.</w:t>
            </w:r>
          </w:p>
        </w:tc>
      </w:tr>
      <w:tr w:rsidR="00923A0E" w:rsidRPr="009A4A6C" w:rsidTr="003C7710">
        <w:trPr>
          <w:trHeight w:val="311"/>
        </w:trPr>
        <w:tc>
          <w:tcPr>
            <w:tcW w:w="2660" w:type="dxa"/>
            <w:vMerge w:val="restart"/>
            <w:tcBorders>
              <w:top w:val="single" w:sz="4" w:space="0" w:color="000000"/>
              <w:left w:val="single" w:sz="4" w:space="0" w:color="000000"/>
              <w:right w:val="single" w:sz="4" w:space="0" w:color="000000"/>
            </w:tcBorders>
          </w:tcPr>
          <w:p w:rsidR="000619F5" w:rsidRDefault="000619F5" w:rsidP="009A4A6C">
            <w:pPr>
              <w:spacing w:after="0" w:line="276" w:lineRule="auto"/>
              <w:jc w:val="both"/>
              <w:rPr>
                <w:rFonts w:ascii="Times New Roman" w:hAnsi="Times New Roman" w:cs="Times New Roman"/>
                <w:b/>
              </w:rPr>
            </w:pPr>
            <w:r>
              <w:rPr>
                <w:rFonts w:ascii="Times New Roman" w:hAnsi="Times New Roman" w:cs="Times New Roman"/>
                <w:b/>
              </w:rPr>
              <w:t xml:space="preserve">Тема </w:t>
            </w:r>
            <w:r w:rsidR="00506753" w:rsidRPr="00506753">
              <w:rPr>
                <w:rFonts w:ascii="Times New Roman" w:hAnsi="Times New Roman" w:cs="Times New Roman"/>
                <w:b/>
              </w:rPr>
              <w:t xml:space="preserve">1.1. </w:t>
            </w:r>
          </w:p>
          <w:p w:rsidR="00923A0E" w:rsidRPr="009A4A6C" w:rsidRDefault="000619F5" w:rsidP="009A4A6C">
            <w:pPr>
              <w:spacing w:after="0" w:line="276" w:lineRule="auto"/>
              <w:jc w:val="both"/>
              <w:rPr>
                <w:rFonts w:ascii="Times New Roman" w:hAnsi="Times New Roman" w:cs="Times New Roman"/>
                <w:b/>
              </w:rPr>
            </w:pPr>
            <w:r>
              <w:rPr>
                <w:rFonts w:ascii="Times New Roman" w:hAnsi="Times New Roman" w:cs="Times New Roman"/>
                <w:b/>
              </w:rPr>
              <w:t xml:space="preserve">Система </w:t>
            </w:r>
            <w:r w:rsidR="00506753" w:rsidRPr="00506753">
              <w:rPr>
                <w:rFonts w:ascii="Times New Roman" w:hAnsi="Times New Roman" w:cs="Times New Roman"/>
                <w:b/>
              </w:rPr>
              <w:t>нормативно</w:t>
            </w:r>
            <w:r>
              <w:rPr>
                <w:rFonts w:ascii="Times New Roman" w:hAnsi="Times New Roman" w:cs="Times New Roman"/>
                <w:b/>
              </w:rPr>
              <w:t xml:space="preserve">-правового </w:t>
            </w:r>
            <w:r w:rsidR="00506753" w:rsidRPr="00506753">
              <w:rPr>
                <w:rFonts w:ascii="Times New Roman" w:hAnsi="Times New Roman" w:cs="Times New Roman"/>
                <w:b/>
              </w:rPr>
              <w:t>регулирования торговой деятельности в Российской Федерации</w:t>
            </w:r>
          </w:p>
        </w:tc>
        <w:tc>
          <w:tcPr>
            <w:tcW w:w="9922" w:type="dxa"/>
            <w:tcBorders>
              <w:top w:val="single" w:sz="4" w:space="0" w:color="000000"/>
              <w:left w:val="single" w:sz="4" w:space="0" w:color="000000"/>
              <w:bottom w:val="single" w:sz="4" w:space="0" w:color="000000"/>
              <w:right w:val="single" w:sz="4" w:space="0" w:color="000000"/>
            </w:tcBorders>
            <w:shd w:val="clear" w:color="auto" w:fill="auto"/>
          </w:tcPr>
          <w:p w:rsidR="00923A0E" w:rsidRPr="009A4A6C" w:rsidRDefault="00923A0E" w:rsidP="009A4A6C">
            <w:pPr>
              <w:spacing w:after="0" w:line="276" w:lineRule="auto"/>
              <w:jc w:val="both"/>
              <w:rPr>
                <w:rFonts w:ascii="Times New Roman" w:eastAsia="Calibri" w:hAnsi="Times New Roman" w:cs="Times New Roman"/>
              </w:rPr>
            </w:pPr>
            <w:r w:rsidRPr="009A4A6C">
              <w:rPr>
                <w:rFonts w:ascii="Times New Roman" w:hAnsi="Times New Roman" w:cs="Times New Roman"/>
                <w:b/>
              </w:rPr>
              <w:t xml:space="preserve">Основное содержание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A0E" w:rsidRPr="009A4A6C" w:rsidRDefault="00B94C4E" w:rsidP="009A4A6C">
            <w:pPr>
              <w:spacing w:after="0" w:line="276" w:lineRule="auto"/>
              <w:jc w:val="center"/>
              <w:rPr>
                <w:rFonts w:ascii="Times New Roman" w:hAnsi="Times New Roman" w:cs="Times New Roman"/>
                <w:b/>
                <w:bCs/>
              </w:rPr>
            </w:pPr>
            <w:r>
              <w:rPr>
                <w:rFonts w:ascii="Times New Roman" w:hAnsi="Times New Roman" w:cs="Times New Roman"/>
                <w:b/>
                <w:bCs/>
              </w:rPr>
              <w:t>6</w:t>
            </w:r>
          </w:p>
        </w:tc>
        <w:tc>
          <w:tcPr>
            <w:tcW w:w="1800" w:type="dxa"/>
            <w:vMerge w:val="restart"/>
            <w:tcBorders>
              <w:top w:val="single" w:sz="4" w:space="0" w:color="000000"/>
              <w:left w:val="single" w:sz="4" w:space="0" w:color="000000"/>
              <w:right w:val="single" w:sz="4" w:space="0" w:color="000000"/>
            </w:tcBorders>
            <w:vAlign w:val="center"/>
          </w:tcPr>
          <w:p w:rsidR="00EC4945" w:rsidRDefault="00EC4945" w:rsidP="009A4A6C">
            <w:pPr>
              <w:spacing w:after="0" w:line="276" w:lineRule="auto"/>
              <w:jc w:val="center"/>
              <w:rPr>
                <w:rFonts w:ascii="Times New Roman" w:hAnsi="Times New Roman" w:cs="Times New Roman"/>
              </w:rPr>
            </w:pPr>
          </w:p>
          <w:p w:rsidR="00923A0E" w:rsidRPr="009A4A6C" w:rsidRDefault="00923A0E" w:rsidP="009A4A6C">
            <w:pPr>
              <w:spacing w:after="0" w:line="276" w:lineRule="auto"/>
              <w:jc w:val="center"/>
              <w:rPr>
                <w:rFonts w:ascii="Times New Roman" w:hAnsi="Times New Roman" w:cs="Times New Roman"/>
              </w:rPr>
            </w:pPr>
            <w:r w:rsidRPr="009A4A6C">
              <w:rPr>
                <w:rFonts w:ascii="Times New Roman" w:hAnsi="Times New Roman" w:cs="Times New Roman"/>
              </w:rPr>
              <w:t>ОК 01</w:t>
            </w:r>
            <w:r w:rsidR="000619F5">
              <w:rPr>
                <w:rFonts w:ascii="Times New Roman" w:hAnsi="Times New Roman" w:cs="Times New Roman"/>
              </w:rPr>
              <w:t>,</w:t>
            </w:r>
          </w:p>
          <w:p w:rsidR="00923A0E" w:rsidRPr="009A4A6C" w:rsidRDefault="00EC4945" w:rsidP="009A4A6C">
            <w:pPr>
              <w:spacing w:after="0" w:line="276" w:lineRule="auto"/>
              <w:jc w:val="center"/>
              <w:rPr>
                <w:rFonts w:ascii="Times New Roman" w:hAnsi="Times New Roman" w:cs="Times New Roman"/>
                <w:color w:val="FF0000"/>
              </w:rPr>
            </w:pPr>
            <w:r>
              <w:rPr>
                <w:rFonts w:ascii="Times New Roman" w:hAnsi="Times New Roman" w:cs="Times New Roman"/>
              </w:rPr>
              <w:t>ОК 02</w:t>
            </w:r>
            <w:r w:rsidR="000619F5">
              <w:rPr>
                <w:rFonts w:ascii="Times New Roman" w:hAnsi="Times New Roman" w:cs="Times New Roman"/>
              </w:rPr>
              <w:t>,</w:t>
            </w:r>
            <w:r w:rsidR="000619F5">
              <w:rPr>
                <w:rFonts w:ascii="Times New Roman" w:hAnsi="Times New Roman" w:cs="Times New Roman"/>
                <w:color w:val="000000" w:themeColor="text1"/>
              </w:rPr>
              <w:t xml:space="preserve">ОК 03, ОК 05, </w:t>
            </w:r>
            <w:r>
              <w:rPr>
                <w:rFonts w:ascii="Times New Roman" w:hAnsi="Times New Roman" w:cs="Times New Roman"/>
                <w:color w:val="000000" w:themeColor="text1"/>
              </w:rPr>
              <w:t>ОК 06</w:t>
            </w:r>
            <w:r w:rsidRPr="00EC4945">
              <w:rPr>
                <w:rFonts w:ascii="Times New Roman" w:hAnsi="Times New Roman" w:cs="Times New Roman"/>
                <w:color w:val="000000" w:themeColor="text1"/>
              </w:rPr>
              <w:t>.</w:t>
            </w:r>
          </w:p>
          <w:p w:rsidR="00923A0E" w:rsidRPr="009A4A6C" w:rsidRDefault="00923A0E" w:rsidP="009A4A6C">
            <w:pPr>
              <w:spacing w:after="0" w:line="276" w:lineRule="auto"/>
              <w:jc w:val="center"/>
              <w:rPr>
                <w:rFonts w:ascii="Times New Roman" w:hAnsi="Times New Roman" w:cs="Times New Roman"/>
                <w:color w:val="FF0000"/>
              </w:rPr>
            </w:pPr>
          </w:p>
          <w:p w:rsidR="00923A0E" w:rsidRPr="009A4A6C" w:rsidRDefault="00923A0E" w:rsidP="009A4A6C">
            <w:pPr>
              <w:spacing w:after="0" w:line="276" w:lineRule="auto"/>
              <w:jc w:val="center"/>
              <w:rPr>
                <w:rFonts w:ascii="Times New Roman" w:hAnsi="Times New Roman" w:cs="Times New Roman"/>
                <w:color w:val="FF0000"/>
              </w:rPr>
            </w:pPr>
          </w:p>
          <w:p w:rsidR="00923A0E" w:rsidRPr="009A4A6C" w:rsidRDefault="00923A0E" w:rsidP="009A4A6C">
            <w:pPr>
              <w:spacing w:after="0" w:line="276" w:lineRule="auto"/>
              <w:jc w:val="center"/>
              <w:rPr>
                <w:rFonts w:ascii="Times New Roman" w:hAnsi="Times New Roman" w:cs="Times New Roman"/>
                <w:color w:val="000000"/>
              </w:rPr>
            </w:pPr>
          </w:p>
          <w:p w:rsidR="00EC4945" w:rsidRDefault="00EC4945" w:rsidP="009A4A6C">
            <w:pPr>
              <w:spacing w:after="0" w:line="276" w:lineRule="auto"/>
              <w:jc w:val="center"/>
              <w:rPr>
                <w:rFonts w:ascii="Times New Roman" w:hAnsi="Times New Roman" w:cs="Times New Roman"/>
                <w:color w:val="000000" w:themeColor="text1"/>
              </w:rPr>
            </w:pPr>
          </w:p>
          <w:p w:rsidR="00EC4945" w:rsidRDefault="00EC4945" w:rsidP="009A4A6C">
            <w:pPr>
              <w:spacing w:after="0" w:line="276" w:lineRule="auto"/>
              <w:jc w:val="center"/>
              <w:rPr>
                <w:rFonts w:ascii="Times New Roman" w:hAnsi="Times New Roman" w:cs="Times New Roman"/>
                <w:color w:val="000000" w:themeColor="text1"/>
              </w:rPr>
            </w:pPr>
          </w:p>
          <w:p w:rsidR="00923A0E" w:rsidRPr="009A4A6C" w:rsidRDefault="00EC4945" w:rsidP="009A4A6C">
            <w:pPr>
              <w:spacing w:after="0" w:line="276" w:lineRule="auto"/>
              <w:jc w:val="center"/>
              <w:rPr>
                <w:rFonts w:ascii="Times New Roman" w:hAnsi="Times New Roman" w:cs="Times New Roman"/>
              </w:rPr>
            </w:pPr>
            <w:r w:rsidRPr="00EC4945">
              <w:rPr>
                <w:rFonts w:ascii="Times New Roman" w:hAnsi="Times New Roman" w:cs="Times New Roman"/>
                <w:color w:val="000000" w:themeColor="text1"/>
              </w:rPr>
              <w:t>ПК 1.3, ПК 1.4,  ПК 2.4</w:t>
            </w:r>
            <w:r>
              <w:rPr>
                <w:rFonts w:ascii="Times New Roman" w:hAnsi="Times New Roman" w:cs="Times New Roman"/>
                <w:color w:val="000000" w:themeColor="text1"/>
              </w:rPr>
              <w:t>.</w:t>
            </w:r>
          </w:p>
        </w:tc>
      </w:tr>
      <w:tr w:rsidR="00923A0E" w:rsidRPr="009A4A6C" w:rsidTr="003C7710">
        <w:trPr>
          <w:trHeight w:val="389"/>
        </w:trPr>
        <w:tc>
          <w:tcPr>
            <w:tcW w:w="2660" w:type="dxa"/>
            <w:vMerge/>
            <w:tcBorders>
              <w:left w:val="single" w:sz="4" w:space="0" w:color="000000"/>
              <w:right w:val="single" w:sz="4" w:space="0" w:color="000000"/>
            </w:tcBorders>
          </w:tcPr>
          <w:p w:rsidR="00923A0E" w:rsidRPr="009A4A6C" w:rsidRDefault="00923A0E" w:rsidP="009A4A6C">
            <w:pPr>
              <w:spacing w:after="0" w:line="276" w:lineRule="auto"/>
              <w:rPr>
                <w:rFonts w:ascii="Times New Roman" w:hAnsi="Times New Roman" w:cs="Times New Roman"/>
                <w:b/>
              </w:rPr>
            </w:pPr>
          </w:p>
        </w:tc>
        <w:tc>
          <w:tcPr>
            <w:tcW w:w="9922" w:type="dxa"/>
            <w:tcBorders>
              <w:top w:val="single" w:sz="4" w:space="0" w:color="000000"/>
              <w:left w:val="single" w:sz="4" w:space="0" w:color="000000"/>
              <w:bottom w:val="single" w:sz="4" w:space="0" w:color="000000"/>
              <w:right w:val="single" w:sz="4" w:space="0" w:color="000000"/>
            </w:tcBorders>
          </w:tcPr>
          <w:p w:rsidR="00923A0E" w:rsidRPr="00EC4945" w:rsidRDefault="00EC4945" w:rsidP="00EC4945">
            <w:pPr>
              <w:autoSpaceDE w:val="0"/>
              <w:autoSpaceDN w:val="0"/>
              <w:adjustRightInd w:val="0"/>
              <w:spacing w:after="0" w:line="276" w:lineRule="auto"/>
              <w:jc w:val="both"/>
              <w:rPr>
                <w:rFonts w:ascii="Times New Roman" w:eastAsia="Calibri" w:hAnsi="Times New Roman" w:cs="Times New Roman"/>
                <w:b/>
                <w:bCs/>
                <w:iCs/>
              </w:rPr>
            </w:pPr>
            <w:r>
              <w:rPr>
                <w:rFonts w:ascii="Times New Roman" w:eastAsia="Calibri" w:hAnsi="Times New Roman" w:cs="Times New Roman"/>
                <w:b/>
                <w:bCs/>
                <w:iCs/>
              </w:rPr>
              <w:t>1.</w:t>
            </w:r>
            <w:r w:rsidR="00506753" w:rsidRPr="00EC4945">
              <w:rPr>
                <w:rFonts w:ascii="Times New Roman" w:eastAsia="Calibri" w:hAnsi="Times New Roman" w:cs="Times New Roman"/>
              </w:rPr>
              <w:t>Понятие правового регулирования в сфере профессиональной деятельности. Законодательные акты и иные нормативные документы, регулирующие правоотношения в сфере профессиональной деятельности. Федеральный закон «О контрактной системе в сфере закупок товаров, работ, услуг для обеспечения государственных и муниципальных нужд Федеральный закон «О защите прав потребителей» и его применение при осуществлении торговой деятельности, Постановление Правительства РФ от 31.12.2020 N 2463</w:t>
            </w:r>
            <w:r w:rsidR="00BB00EA">
              <w:rPr>
                <w:rFonts w:ascii="Times New Roman" w:eastAsia="Calibri" w:hAnsi="Times New Roman" w:cs="Times New Roman"/>
              </w:rPr>
              <w:t xml:space="preserve">. </w:t>
            </w:r>
            <w:r w:rsidR="00BB00EA" w:rsidRPr="00EC4945">
              <w:rPr>
                <w:rFonts w:ascii="Times New Roman" w:eastAsia="Calibri" w:hAnsi="Times New Roman" w:cs="Times New Roman"/>
                <w:bCs/>
                <w:iCs/>
              </w:rPr>
              <w:t>Международные договоры в области регулирования внешнеторговой деятельности. Толкование правовых норм. Стандарты антикоррупционного поведения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A0E" w:rsidRPr="00C528AC" w:rsidRDefault="00EC4945" w:rsidP="009A4A6C">
            <w:pPr>
              <w:spacing w:after="0" w:line="276" w:lineRule="auto"/>
              <w:jc w:val="center"/>
              <w:rPr>
                <w:rFonts w:ascii="Times New Roman" w:hAnsi="Times New Roman" w:cs="Times New Roman"/>
                <w:bCs/>
              </w:rPr>
            </w:pPr>
            <w:r>
              <w:rPr>
                <w:rFonts w:ascii="Times New Roman" w:hAnsi="Times New Roman" w:cs="Times New Roman"/>
                <w:bCs/>
              </w:rPr>
              <w:t>2</w:t>
            </w:r>
          </w:p>
        </w:tc>
        <w:tc>
          <w:tcPr>
            <w:tcW w:w="1800" w:type="dxa"/>
            <w:vMerge/>
            <w:tcBorders>
              <w:left w:val="single" w:sz="4" w:space="0" w:color="000000"/>
              <w:right w:val="single" w:sz="4" w:space="0" w:color="000000"/>
            </w:tcBorders>
            <w:vAlign w:val="center"/>
          </w:tcPr>
          <w:p w:rsidR="00923A0E" w:rsidRPr="009A4A6C" w:rsidRDefault="00923A0E" w:rsidP="009A4A6C">
            <w:pPr>
              <w:spacing w:after="0" w:line="276" w:lineRule="auto"/>
              <w:rPr>
                <w:rFonts w:ascii="Times New Roman" w:hAnsi="Times New Roman" w:cs="Times New Roman"/>
              </w:rPr>
            </w:pPr>
          </w:p>
        </w:tc>
      </w:tr>
      <w:tr w:rsidR="00923A0E" w:rsidRPr="009A4A6C" w:rsidTr="003C7710">
        <w:trPr>
          <w:trHeight w:val="357"/>
        </w:trPr>
        <w:tc>
          <w:tcPr>
            <w:tcW w:w="2660" w:type="dxa"/>
            <w:vMerge/>
            <w:tcBorders>
              <w:left w:val="single" w:sz="4" w:space="0" w:color="000000"/>
              <w:right w:val="single" w:sz="4" w:space="0" w:color="000000"/>
            </w:tcBorders>
          </w:tcPr>
          <w:p w:rsidR="00923A0E" w:rsidRPr="009A4A6C" w:rsidRDefault="00923A0E" w:rsidP="009A4A6C">
            <w:pPr>
              <w:spacing w:after="0" w:line="276" w:lineRule="auto"/>
              <w:rPr>
                <w:rFonts w:ascii="Times New Roman" w:hAnsi="Times New Roman" w:cs="Times New Roman"/>
                <w:b/>
              </w:rPr>
            </w:pPr>
          </w:p>
        </w:tc>
        <w:tc>
          <w:tcPr>
            <w:tcW w:w="9922" w:type="dxa"/>
            <w:tcBorders>
              <w:top w:val="single" w:sz="4" w:space="0" w:color="000000"/>
              <w:left w:val="single" w:sz="4" w:space="0" w:color="000000"/>
              <w:bottom w:val="single" w:sz="4" w:space="0" w:color="auto"/>
              <w:right w:val="single" w:sz="4" w:space="0" w:color="000000"/>
            </w:tcBorders>
          </w:tcPr>
          <w:p w:rsidR="00923A0E" w:rsidRPr="009A4A6C" w:rsidRDefault="00923A0E" w:rsidP="009A4A6C">
            <w:pPr>
              <w:spacing w:after="0" w:line="276" w:lineRule="auto"/>
              <w:jc w:val="both"/>
              <w:rPr>
                <w:rFonts w:ascii="Times New Roman" w:hAnsi="Times New Roman" w:cs="Times New Roman"/>
                <w:b/>
              </w:rPr>
            </w:pPr>
            <w:r w:rsidRPr="009A4A6C">
              <w:rPr>
                <w:rFonts w:ascii="Times New Roman" w:hAnsi="Times New Roman" w:cs="Times New Roman"/>
                <w:b/>
              </w:rPr>
              <w:t>В том числе практических занятий</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923A0E" w:rsidRPr="009A4A6C" w:rsidRDefault="00923A0E" w:rsidP="009A4A6C">
            <w:pPr>
              <w:spacing w:after="0" w:line="276" w:lineRule="auto"/>
              <w:jc w:val="center"/>
              <w:rPr>
                <w:rFonts w:ascii="Times New Roman" w:hAnsi="Times New Roman" w:cs="Times New Roman"/>
                <w:b/>
                <w:bCs/>
              </w:rPr>
            </w:pPr>
            <w:r w:rsidRPr="009A4A6C">
              <w:rPr>
                <w:rFonts w:ascii="Times New Roman" w:hAnsi="Times New Roman" w:cs="Times New Roman"/>
                <w:b/>
                <w:bCs/>
              </w:rPr>
              <w:t>4</w:t>
            </w:r>
          </w:p>
        </w:tc>
        <w:tc>
          <w:tcPr>
            <w:tcW w:w="1800" w:type="dxa"/>
            <w:vMerge/>
            <w:tcBorders>
              <w:left w:val="single" w:sz="4" w:space="0" w:color="000000"/>
              <w:right w:val="single" w:sz="4" w:space="0" w:color="000000"/>
            </w:tcBorders>
            <w:vAlign w:val="center"/>
          </w:tcPr>
          <w:p w:rsidR="00923A0E" w:rsidRPr="009A4A6C" w:rsidRDefault="00923A0E" w:rsidP="009A4A6C">
            <w:pPr>
              <w:spacing w:after="0" w:line="276" w:lineRule="auto"/>
              <w:rPr>
                <w:rFonts w:ascii="Times New Roman" w:hAnsi="Times New Roman" w:cs="Times New Roman"/>
              </w:rPr>
            </w:pPr>
          </w:p>
        </w:tc>
      </w:tr>
      <w:tr w:rsidR="00C528AC" w:rsidRPr="009A4A6C" w:rsidTr="003C7710">
        <w:trPr>
          <w:trHeight w:val="603"/>
        </w:trPr>
        <w:tc>
          <w:tcPr>
            <w:tcW w:w="2660" w:type="dxa"/>
            <w:vMerge/>
            <w:tcBorders>
              <w:left w:val="single" w:sz="4" w:space="0" w:color="000000"/>
              <w:right w:val="single" w:sz="4" w:space="0" w:color="000000"/>
            </w:tcBorders>
          </w:tcPr>
          <w:p w:rsidR="00C528AC" w:rsidRPr="009A4A6C" w:rsidRDefault="00C528AC" w:rsidP="009A4A6C">
            <w:pPr>
              <w:spacing w:after="0" w:line="276" w:lineRule="auto"/>
              <w:rPr>
                <w:rFonts w:ascii="Times New Roman" w:hAnsi="Times New Roman" w:cs="Times New Roman"/>
                <w:b/>
              </w:rPr>
            </w:pPr>
          </w:p>
        </w:tc>
        <w:tc>
          <w:tcPr>
            <w:tcW w:w="9922" w:type="dxa"/>
            <w:tcBorders>
              <w:top w:val="single" w:sz="4" w:space="0" w:color="auto"/>
              <w:left w:val="single" w:sz="4" w:space="0" w:color="000000"/>
              <w:bottom w:val="single" w:sz="4" w:space="0" w:color="auto"/>
              <w:right w:val="single" w:sz="4" w:space="0" w:color="000000"/>
            </w:tcBorders>
          </w:tcPr>
          <w:p w:rsidR="00C528AC" w:rsidRPr="009A4A6C" w:rsidRDefault="00EC4945" w:rsidP="009A4A6C">
            <w:pPr>
              <w:spacing w:after="0" w:line="276" w:lineRule="auto"/>
              <w:jc w:val="both"/>
              <w:rPr>
                <w:rFonts w:ascii="Times New Roman" w:hAnsi="Times New Roman" w:cs="Times New Roman"/>
                <w:b/>
                <w:bCs/>
                <w:lang w:eastAsia="ru-RU"/>
              </w:rPr>
            </w:pPr>
            <w:r w:rsidRPr="00EC4945">
              <w:rPr>
                <w:rFonts w:ascii="Times New Roman" w:eastAsia="Calibri" w:hAnsi="Times New Roman" w:cs="Times New Roman"/>
                <w:b/>
              </w:rPr>
              <w:t>Практическое занятие 1.</w:t>
            </w:r>
            <w:r w:rsidRPr="00EC4945">
              <w:rPr>
                <w:rFonts w:ascii="Times New Roman" w:eastAsia="Calibri" w:hAnsi="Times New Roman" w:cs="Times New Roman"/>
              </w:rPr>
              <w:t xml:space="preserve"> Изучение Законодательства Российской Федерации и ЕАЭС в области технического регулирования, стандартизации и подтверждения соответствия.</w:t>
            </w:r>
          </w:p>
        </w:tc>
        <w:tc>
          <w:tcPr>
            <w:tcW w:w="993" w:type="dxa"/>
            <w:tcBorders>
              <w:top w:val="single" w:sz="4" w:space="0" w:color="auto"/>
              <w:left w:val="single" w:sz="4" w:space="0" w:color="000000"/>
              <w:bottom w:val="single" w:sz="4" w:space="0" w:color="auto"/>
              <w:right w:val="single" w:sz="4" w:space="0" w:color="000000"/>
            </w:tcBorders>
            <w:shd w:val="clear" w:color="auto" w:fill="auto"/>
          </w:tcPr>
          <w:p w:rsidR="00C528AC" w:rsidRPr="009A4A6C" w:rsidRDefault="00C528AC" w:rsidP="009A4A6C">
            <w:pPr>
              <w:spacing w:after="0" w:line="276" w:lineRule="auto"/>
              <w:jc w:val="center"/>
              <w:rPr>
                <w:rFonts w:ascii="Times New Roman" w:hAnsi="Times New Roman" w:cs="Times New Roman"/>
              </w:rPr>
            </w:pPr>
            <w:r w:rsidRPr="009A4A6C">
              <w:rPr>
                <w:rFonts w:ascii="Times New Roman" w:hAnsi="Times New Roman" w:cs="Times New Roman"/>
              </w:rPr>
              <w:t>2</w:t>
            </w:r>
          </w:p>
          <w:p w:rsidR="00C528AC" w:rsidRPr="009A4A6C" w:rsidRDefault="00C528AC" w:rsidP="009A4A6C">
            <w:pPr>
              <w:spacing w:after="0" w:line="276" w:lineRule="auto"/>
              <w:jc w:val="center"/>
              <w:rPr>
                <w:rFonts w:ascii="Times New Roman" w:hAnsi="Times New Roman" w:cs="Times New Roman"/>
              </w:rPr>
            </w:pPr>
          </w:p>
        </w:tc>
        <w:tc>
          <w:tcPr>
            <w:tcW w:w="1800" w:type="dxa"/>
            <w:vMerge/>
            <w:tcBorders>
              <w:left w:val="single" w:sz="4" w:space="0" w:color="000000"/>
              <w:bottom w:val="single" w:sz="4" w:space="0" w:color="auto"/>
              <w:right w:val="single" w:sz="4" w:space="0" w:color="000000"/>
            </w:tcBorders>
            <w:vAlign w:val="center"/>
          </w:tcPr>
          <w:p w:rsidR="00C528AC" w:rsidRPr="009A4A6C" w:rsidRDefault="00C528AC" w:rsidP="009A4A6C">
            <w:pPr>
              <w:spacing w:after="0" w:line="276" w:lineRule="auto"/>
              <w:rPr>
                <w:rFonts w:ascii="Times New Roman" w:hAnsi="Times New Roman" w:cs="Times New Roman"/>
              </w:rPr>
            </w:pPr>
          </w:p>
        </w:tc>
      </w:tr>
      <w:tr w:rsidR="00EC4945" w:rsidRPr="009A4A6C" w:rsidTr="003C7710">
        <w:trPr>
          <w:trHeight w:val="603"/>
        </w:trPr>
        <w:tc>
          <w:tcPr>
            <w:tcW w:w="2660" w:type="dxa"/>
            <w:vMerge/>
            <w:tcBorders>
              <w:left w:val="single" w:sz="4" w:space="0" w:color="000000"/>
              <w:right w:val="single" w:sz="4" w:space="0" w:color="000000"/>
            </w:tcBorders>
          </w:tcPr>
          <w:p w:rsidR="00EC4945" w:rsidRPr="009A4A6C" w:rsidRDefault="00EC4945" w:rsidP="009A4A6C">
            <w:pPr>
              <w:spacing w:after="0" w:line="276" w:lineRule="auto"/>
              <w:rPr>
                <w:rFonts w:ascii="Times New Roman" w:hAnsi="Times New Roman" w:cs="Times New Roman"/>
                <w:b/>
              </w:rPr>
            </w:pPr>
          </w:p>
        </w:tc>
        <w:tc>
          <w:tcPr>
            <w:tcW w:w="9922" w:type="dxa"/>
            <w:tcBorders>
              <w:top w:val="single" w:sz="4" w:space="0" w:color="auto"/>
              <w:left w:val="single" w:sz="4" w:space="0" w:color="000000"/>
              <w:bottom w:val="single" w:sz="4" w:space="0" w:color="auto"/>
              <w:right w:val="single" w:sz="4" w:space="0" w:color="000000"/>
            </w:tcBorders>
          </w:tcPr>
          <w:p w:rsidR="00EC4945" w:rsidRPr="00EC4945" w:rsidRDefault="00EC4945" w:rsidP="009A4A6C">
            <w:pPr>
              <w:spacing w:after="0" w:line="276" w:lineRule="auto"/>
              <w:jc w:val="both"/>
              <w:rPr>
                <w:rFonts w:ascii="Times New Roman" w:eastAsia="Calibri" w:hAnsi="Times New Roman" w:cs="Times New Roman"/>
                <w:b/>
              </w:rPr>
            </w:pPr>
            <w:r w:rsidRPr="00EC4945">
              <w:rPr>
                <w:rFonts w:ascii="Times New Roman" w:hAnsi="Times New Roman" w:cs="Times New Roman"/>
                <w:b/>
              </w:rPr>
              <w:t>Практическое занятие 2.</w:t>
            </w:r>
            <w:r w:rsidRPr="00EC4945">
              <w:rPr>
                <w:rFonts w:ascii="Times New Roman" w:hAnsi="Times New Roman" w:cs="Times New Roman"/>
              </w:rPr>
              <w:t xml:space="preserve"> Изучение ФЗ «О лицензировании отдельных видов деятельности» и ФЗ «О защите прав юридических лиц и индивидуальных предпринимателей при осуществлении государственного контроля (надзора)»</w:t>
            </w:r>
          </w:p>
        </w:tc>
        <w:tc>
          <w:tcPr>
            <w:tcW w:w="993" w:type="dxa"/>
            <w:tcBorders>
              <w:top w:val="single" w:sz="4" w:space="0" w:color="auto"/>
              <w:left w:val="single" w:sz="4" w:space="0" w:color="000000"/>
              <w:bottom w:val="single" w:sz="4" w:space="0" w:color="auto"/>
              <w:right w:val="single" w:sz="4" w:space="0" w:color="000000"/>
            </w:tcBorders>
            <w:shd w:val="clear" w:color="auto" w:fill="auto"/>
          </w:tcPr>
          <w:p w:rsidR="00EC4945" w:rsidRPr="009A4A6C" w:rsidRDefault="00EC4945" w:rsidP="009A4A6C">
            <w:pPr>
              <w:spacing w:after="0" w:line="276" w:lineRule="auto"/>
              <w:jc w:val="center"/>
              <w:rPr>
                <w:rFonts w:ascii="Times New Roman" w:hAnsi="Times New Roman" w:cs="Times New Roman"/>
              </w:rPr>
            </w:pPr>
            <w:r>
              <w:rPr>
                <w:rFonts w:ascii="Times New Roman" w:hAnsi="Times New Roman" w:cs="Times New Roman"/>
              </w:rPr>
              <w:t>2</w:t>
            </w:r>
          </w:p>
        </w:tc>
        <w:tc>
          <w:tcPr>
            <w:tcW w:w="1800" w:type="dxa"/>
            <w:tcBorders>
              <w:left w:val="single" w:sz="4" w:space="0" w:color="000000"/>
              <w:bottom w:val="single" w:sz="4" w:space="0" w:color="auto"/>
              <w:right w:val="single" w:sz="4" w:space="0" w:color="000000"/>
            </w:tcBorders>
            <w:vAlign w:val="center"/>
          </w:tcPr>
          <w:p w:rsidR="00EC4945" w:rsidRPr="009A4A6C" w:rsidRDefault="00EC4945" w:rsidP="009A4A6C">
            <w:pPr>
              <w:spacing w:after="0" w:line="276" w:lineRule="auto"/>
              <w:rPr>
                <w:rFonts w:ascii="Times New Roman" w:hAnsi="Times New Roman" w:cs="Times New Roman"/>
              </w:rPr>
            </w:pPr>
          </w:p>
        </w:tc>
      </w:tr>
      <w:tr w:rsidR="00294E8F" w:rsidRPr="009A4A6C" w:rsidTr="003C7710">
        <w:trPr>
          <w:trHeight w:val="285"/>
        </w:trPr>
        <w:tc>
          <w:tcPr>
            <w:tcW w:w="2660" w:type="dxa"/>
            <w:vMerge w:val="restart"/>
            <w:tcBorders>
              <w:top w:val="single" w:sz="4" w:space="0" w:color="000000"/>
              <w:left w:val="single" w:sz="4" w:space="0" w:color="000000"/>
              <w:right w:val="single" w:sz="4" w:space="0" w:color="000000"/>
            </w:tcBorders>
          </w:tcPr>
          <w:p w:rsidR="00294E8F" w:rsidRPr="009A4A6C" w:rsidRDefault="00294E8F" w:rsidP="00B10C67">
            <w:pPr>
              <w:spacing w:after="0" w:line="276" w:lineRule="auto"/>
              <w:rPr>
                <w:rFonts w:ascii="Times New Roman" w:hAnsi="Times New Roman" w:cs="Times New Roman"/>
                <w:b/>
              </w:rPr>
            </w:pPr>
            <w:r w:rsidRPr="009A4A6C">
              <w:rPr>
                <w:rFonts w:ascii="Times New Roman" w:hAnsi="Times New Roman" w:cs="Times New Roman"/>
                <w:b/>
              </w:rPr>
              <w:t xml:space="preserve">Тема 1.2. </w:t>
            </w:r>
          </w:p>
          <w:p w:rsidR="00294E8F" w:rsidRPr="009A4A6C" w:rsidRDefault="00EC4945" w:rsidP="00B10C67">
            <w:pPr>
              <w:spacing w:after="0" w:line="276" w:lineRule="auto"/>
              <w:rPr>
                <w:rFonts w:ascii="Times New Roman" w:hAnsi="Times New Roman" w:cs="Times New Roman"/>
                <w:b/>
              </w:rPr>
            </w:pPr>
            <w:r w:rsidRPr="00EC4945">
              <w:rPr>
                <w:rFonts w:ascii="Times New Roman" w:hAnsi="Times New Roman" w:cs="Times New Roman"/>
                <w:b/>
              </w:rPr>
              <w:t>Правовое регулирование экономических отношений</w:t>
            </w:r>
          </w:p>
        </w:tc>
        <w:tc>
          <w:tcPr>
            <w:tcW w:w="9922" w:type="dxa"/>
            <w:tcBorders>
              <w:top w:val="single" w:sz="4" w:space="0" w:color="000000"/>
              <w:left w:val="single" w:sz="4" w:space="0" w:color="000000"/>
              <w:bottom w:val="single" w:sz="4" w:space="0" w:color="000000"/>
              <w:right w:val="single" w:sz="4" w:space="0" w:color="000000"/>
            </w:tcBorders>
          </w:tcPr>
          <w:p w:rsidR="00294E8F" w:rsidRPr="009A4A6C" w:rsidRDefault="00294E8F" w:rsidP="00B10C67">
            <w:pPr>
              <w:spacing w:after="0" w:line="276" w:lineRule="auto"/>
              <w:rPr>
                <w:rFonts w:ascii="Times New Roman" w:hAnsi="Times New Roman" w:cs="Times New Roman"/>
                <w:b/>
              </w:rPr>
            </w:pPr>
            <w:r w:rsidRPr="009A4A6C">
              <w:rPr>
                <w:rFonts w:ascii="Times New Roman" w:hAnsi="Times New Roman" w:cs="Times New Roman"/>
                <w:b/>
              </w:rPr>
              <w:t xml:space="preserve">Основное содержание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4E8F" w:rsidRPr="009A4A6C" w:rsidRDefault="00B94C4E" w:rsidP="00B10C67">
            <w:pPr>
              <w:spacing w:after="0" w:line="276" w:lineRule="auto"/>
              <w:jc w:val="center"/>
              <w:rPr>
                <w:rFonts w:ascii="Times New Roman" w:hAnsi="Times New Roman" w:cs="Times New Roman"/>
                <w:b/>
              </w:rPr>
            </w:pPr>
            <w:r>
              <w:rPr>
                <w:rFonts w:ascii="Times New Roman" w:hAnsi="Times New Roman" w:cs="Times New Roman"/>
                <w:b/>
              </w:rPr>
              <w:t>9</w:t>
            </w:r>
          </w:p>
        </w:tc>
        <w:tc>
          <w:tcPr>
            <w:tcW w:w="1800" w:type="dxa"/>
            <w:vMerge w:val="restart"/>
            <w:tcBorders>
              <w:top w:val="single" w:sz="4" w:space="0" w:color="auto"/>
              <w:left w:val="single" w:sz="4" w:space="0" w:color="000000"/>
              <w:right w:val="single" w:sz="4" w:space="0" w:color="000000"/>
            </w:tcBorders>
            <w:vAlign w:val="center"/>
          </w:tcPr>
          <w:p w:rsidR="00294E8F" w:rsidRDefault="00294E8F" w:rsidP="00B10C67">
            <w:pPr>
              <w:spacing w:after="0" w:line="276" w:lineRule="auto"/>
              <w:jc w:val="center"/>
              <w:rPr>
                <w:rFonts w:ascii="Times New Roman" w:hAnsi="Times New Roman" w:cs="Times New Roman"/>
              </w:rPr>
            </w:pPr>
          </w:p>
          <w:p w:rsidR="00294E8F" w:rsidRDefault="000619F5" w:rsidP="00B10C67">
            <w:pPr>
              <w:spacing w:after="0" w:line="276" w:lineRule="auto"/>
              <w:jc w:val="center"/>
              <w:rPr>
                <w:rFonts w:ascii="Times New Roman" w:hAnsi="Times New Roman" w:cs="Times New Roman"/>
              </w:rPr>
            </w:pPr>
            <w:r w:rsidRPr="000619F5">
              <w:rPr>
                <w:rFonts w:ascii="Times New Roman" w:hAnsi="Times New Roman" w:cs="Times New Roman"/>
              </w:rPr>
              <w:t>ОК</w:t>
            </w:r>
            <w:r>
              <w:rPr>
                <w:rFonts w:ascii="Times New Roman" w:hAnsi="Times New Roman" w:cs="Times New Roman"/>
              </w:rPr>
              <w:t xml:space="preserve"> 01, ОК 02, ОК 03, ОК 05, ОК 06.</w:t>
            </w:r>
          </w:p>
          <w:p w:rsidR="00294E8F" w:rsidRDefault="00294E8F" w:rsidP="00B10C67">
            <w:pPr>
              <w:spacing w:after="0" w:line="276" w:lineRule="auto"/>
              <w:jc w:val="center"/>
              <w:rPr>
                <w:rFonts w:ascii="Times New Roman" w:hAnsi="Times New Roman" w:cs="Times New Roman"/>
              </w:rPr>
            </w:pPr>
          </w:p>
          <w:p w:rsidR="00294E8F" w:rsidRPr="00C528AC" w:rsidRDefault="00294E8F" w:rsidP="00B10C67">
            <w:pPr>
              <w:spacing w:after="0" w:line="276" w:lineRule="auto"/>
              <w:jc w:val="center"/>
              <w:rPr>
                <w:rFonts w:ascii="Times New Roman" w:hAnsi="Times New Roman" w:cs="Times New Roman"/>
              </w:rPr>
            </w:pPr>
          </w:p>
          <w:p w:rsidR="00294E8F" w:rsidRPr="009A4A6C" w:rsidRDefault="00294E8F" w:rsidP="00B10C67">
            <w:pPr>
              <w:spacing w:after="0" w:line="276" w:lineRule="auto"/>
              <w:jc w:val="center"/>
              <w:rPr>
                <w:rFonts w:ascii="Times New Roman" w:hAnsi="Times New Roman" w:cs="Times New Roman"/>
                <w:strike/>
              </w:rPr>
            </w:pPr>
          </w:p>
        </w:tc>
      </w:tr>
      <w:tr w:rsidR="00294E8F" w:rsidRPr="009A4A6C" w:rsidTr="003C7710">
        <w:trPr>
          <w:trHeight w:val="657"/>
        </w:trPr>
        <w:tc>
          <w:tcPr>
            <w:tcW w:w="2660" w:type="dxa"/>
            <w:vMerge/>
            <w:tcBorders>
              <w:left w:val="single" w:sz="4" w:space="0" w:color="000000"/>
              <w:right w:val="single" w:sz="4" w:space="0" w:color="000000"/>
            </w:tcBorders>
          </w:tcPr>
          <w:p w:rsidR="00294E8F" w:rsidRPr="009A4A6C" w:rsidRDefault="00294E8F" w:rsidP="00C528AC">
            <w:pPr>
              <w:widowControl w:val="0"/>
              <w:pBdr>
                <w:top w:val="nil"/>
                <w:left w:val="nil"/>
                <w:bottom w:val="nil"/>
                <w:right w:val="nil"/>
                <w:between w:val="nil"/>
              </w:pBdr>
              <w:spacing w:after="0" w:line="276" w:lineRule="auto"/>
              <w:rPr>
                <w:rFonts w:ascii="Times New Roman" w:hAnsi="Times New Roman" w:cs="Times New Roman"/>
              </w:rPr>
            </w:pPr>
          </w:p>
        </w:tc>
        <w:tc>
          <w:tcPr>
            <w:tcW w:w="9922" w:type="dxa"/>
            <w:tcBorders>
              <w:top w:val="single" w:sz="4" w:space="0" w:color="auto"/>
              <w:left w:val="single" w:sz="4" w:space="0" w:color="000000"/>
              <w:bottom w:val="single" w:sz="4" w:space="0" w:color="auto"/>
              <w:right w:val="single" w:sz="4" w:space="0" w:color="000000"/>
            </w:tcBorders>
          </w:tcPr>
          <w:p w:rsidR="00294E8F" w:rsidRPr="009A4A6C" w:rsidRDefault="00EC4945" w:rsidP="00EC4945">
            <w:pPr>
              <w:spacing w:after="0" w:line="276" w:lineRule="auto"/>
              <w:jc w:val="both"/>
              <w:rPr>
                <w:rFonts w:ascii="Times New Roman" w:hAnsi="Times New Roman" w:cs="Times New Roman"/>
                <w:b/>
                <w:bCs/>
                <w:lang w:eastAsia="ru-RU"/>
              </w:rPr>
            </w:pPr>
            <w:r w:rsidRPr="00EC4945">
              <w:rPr>
                <w:rFonts w:ascii="Times New Roman" w:eastAsia="Calibri" w:hAnsi="Times New Roman" w:cs="Times New Roman"/>
              </w:rPr>
              <w:t>1.Субъекты и объекты гражданского права, их классификация. Право собственности. Формы собственности. Право хозяйственного ведения. Право оперативного управления.</w:t>
            </w:r>
            <w:r w:rsidR="00BB00EA" w:rsidRPr="00EC4945">
              <w:rPr>
                <w:rFonts w:ascii="Times New Roman" w:hAnsi="Times New Roman" w:cs="Times New Roman"/>
                <w:bCs/>
                <w:lang w:eastAsia="ru-RU"/>
              </w:rPr>
              <w:t xml:space="preserve"> Понятие и признаки юридического лица. Правоспособность юридического лица и его органы. Виды юридического лица. Функции юридического лица. Порядок и способы создания юридических  л</w:t>
            </w:r>
            <w:r w:rsidR="00BB00EA">
              <w:rPr>
                <w:rFonts w:ascii="Times New Roman" w:hAnsi="Times New Roman" w:cs="Times New Roman"/>
                <w:bCs/>
                <w:lang w:eastAsia="ru-RU"/>
              </w:rPr>
              <w:t>иц различных форм собственности</w:t>
            </w:r>
            <w:r w:rsidR="00BB00EA" w:rsidRPr="00EC4945">
              <w:rPr>
                <w:rFonts w:ascii="Times New Roman" w:hAnsi="Times New Roman" w:cs="Times New Roman"/>
                <w:bCs/>
                <w:lang w:eastAsia="ru-RU"/>
              </w:rPr>
              <w:t>. Организационно</w:t>
            </w:r>
            <w:r w:rsidR="00BB00EA">
              <w:rPr>
                <w:rFonts w:ascii="Times New Roman" w:hAnsi="Times New Roman" w:cs="Times New Roman"/>
                <w:bCs/>
                <w:lang w:eastAsia="ru-RU"/>
              </w:rPr>
              <w:t>-</w:t>
            </w:r>
            <w:r w:rsidR="00BB00EA" w:rsidRPr="00EC4945">
              <w:rPr>
                <w:rFonts w:ascii="Times New Roman" w:hAnsi="Times New Roman" w:cs="Times New Roman"/>
                <w:bCs/>
                <w:lang w:eastAsia="ru-RU"/>
              </w:rPr>
              <w:t>правовые формы</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294E8F" w:rsidRPr="00C528AC" w:rsidRDefault="00294E8F" w:rsidP="00C528AC">
            <w:pPr>
              <w:spacing w:after="0" w:line="276" w:lineRule="auto"/>
              <w:jc w:val="center"/>
              <w:rPr>
                <w:rFonts w:ascii="Times New Roman" w:hAnsi="Times New Roman" w:cs="Times New Roman"/>
                <w:bCs/>
              </w:rPr>
            </w:pPr>
            <w:r w:rsidRPr="00C528AC">
              <w:rPr>
                <w:rFonts w:ascii="Times New Roman" w:hAnsi="Times New Roman" w:cs="Times New Roman"/>
                <w:bCs/>
              </w:rPr>
              <w:t>2</w:t>
            </w:r>
          </w:p>
        </w:tc>
        <w:tc>
          <w:tcPr>
            <w:tcW w:w="1800" w:type="dxa"/>
            <w:vMerge/>
            <w:tcBorders>
              <w:left w:val="single" w:sz="4" w:space="0" w:color="000000"/>
              <w:right w:val="single" w:sz="4" w:space="0" w:color="000000"/>
            </w:tcBorders>
            <w:vAlign w:val="center"/>
          </w:tcPr>
          <w:p w:rsidR="00294E8F" w:rsidRPr="009A4A6C" w:rsidRDefault="00294E8F" w:rsidP="00C528AC">
            <w:pPr>
              <w:spacing w:after="0" w:line="276" w:lineRule="auto"/>
              <w:rPr>
                <w:rFonts w:ascii="Times New Roman" w:hAnsi="Times New Roman" w:cs="Times New Roman"/>
              </w:rPr>
            </w:pPr>
          </w:p>
        </w:tc>
      </w:tr>
      <w:tr w:rsidR="00294E8F" w:rsidRPr="009A4A6C" w:rsidTr="003C7710">
        <w:trPr>
          <w:trHeight w:val="923"/>
        </w:trPr>
        <w:tc>
          <w:tcPr>
            <w:tcW w:w="2660" w:type="dxa"/>
            <w:vMerge/>
            <w:tcBorders>
              <w:left w:val="single" w:sz="4" w:space="0" w:color="000000"/>
              <w:right w:val="single" w:sz="4" w:space="0" w:color="000000"/>
            </w:tcBorders>
          </w:tcPr>
          <w:p w:rsidR="00294E8F" w:rsidRPr="009A4A6C" w:rsidRDefault="00294E8F" w:rsidP="00C528AC">
            <w:pPr>
              <w:widowControl w:val="0"/>
              <w:pBdr>
                <w:top w:val="nil"/>
                <w:left w:val="nil"/>
                <w:bottom w:val="nil"/>
                <w:right w:val="nil"/>
                <w:between w:val="nil"/>
              </w:pBdr>
              <w:spacing w:after="0" w:line="276" w:lineRule="auto"/>
              <w:rPr>
                <w:rFonts w:ascii="Times New Roman" w:hAnsi="Times New Roman" w:cs="Times New Roman"/>
              </w:rPr>
            </w:pPr>
          </w:p>
        </w:tc>
        <w:tc>
          <w:tcPr>
            <w:tcW w:w="9922" w:type="dxa"/>
            <w:tcBorders>
              <w:top w:val="single" w:sz="4" w:space="0" w:color="000000"/>
              <w:left w:val="single" w:sz="4" w:space="0" w:color="000000"/>
              <w:bottom w:val="single" w:sz="4" w:space="0" w:color="auto"/>
              <w:right w:val="single" w:sz="4" w:space="0" w:color="000000"/>
            </w:tcBorders>
          </w:tcPr>
          <w:p w:rsidR="00294E8F" w:rsidRPr="009A4A6C" w:rsidRDefault="00BB00EA" w:rsidP="00C528AC">
            <w:pPr>
              <w:spacing w:after="0" w:line="276" w:lineRule="auto"/>
              <w:jc w:val="both"/>
              <w:rPr>
                <w:rFonts w:ascii="Times New Roman" w:hAnsi="Times New Roman" w:cs="Times New Roman"/>
                <w:b/>
              </w:rPr>
            </w:pPr>
            <w:r>
              <w:rPr>
                <w:rFonts w:ascii="Times New Roman" w:eastAsia="Calibri" w:hAnsi="Times New Roman" w:cs="Times New Roman"/>
              </w:rPr>
              <w:t>2</w:t>
            </w:r>
            <w:r w:rsidR="00EC4945" w:rsidRPr="00EC4945">
              <w:rPr>
                <w:rFonts w:ascii="Times New Roman" w:eastAsia="Calibri" w:hAnsi="Times New Roman" w:cs="Times New Roman"/>
              </w:rPr>
              <w:t>.Понятие и способы создания юридических лиц различных форм собственности. Процедура регистрации юридического лица, виды реорганизации и ликвидации. Процедура банкротства и ее последствия</w:t>
            </w:r>
          </w:p>
        </w:tc>
        <w:tc>
          <w:tcPr>
            <w:tcW w:w="993" w:type="dxa"/>
            <w:tcBorders>
              <w:top w:val="single" w:sz="4" w:space="0" w:color="000000"/>
              <w:left w:val="single" w:sz="4" w:space="0" w:color="000000"/>
              <w:bottom w:val="single" w:sz="4" w:space="0" w:color="auto"/>
              <w:right w:val="single" w:sz="4" w:space="0" w:color="000000"/>
            </w:tcBorders>
            <w:shd w:val="clear" w:color="auto" w:fill="auto"/>
          </w:tcPr>
          <w:p w:rsidR="00294E8F" w:rsidRPr="009A4A6C" w:rsidRDefault="00BB00EA" w:rsidP="00C528AC">
            <w:pPr>
              <w:spacing w:after="0" w:line="276" w:lineRule="auto"/>
              <w:jc w:val="center"/>
              <w:rPr>
                <w:rFonts w:ascii="Times New Roman" w:hAnsi="Times New Roman" w:cs="Times New Roman"/>
              </w:rPr>
            </w:pPr>
            <w:r>
              <w:rPr>
                <w:rFonts w:ascii="Times New Roman" w:hAnsi="Times New Roman" w:cs="Times New Roman"/>
              </w:rPr>
              <w:t>2</w:t>
            </w:r>
          </w:p>
        </w:tc>
        <w:tc>
          <w:tcPr>
            <w:tcW w:w="1800" w:type="dxa"/>
            <w:vMerge/>
            <w:tcBorders>
              <w:left w:val="single" w:sz="4" w:space="0" w:color="000000"/>
              <w:bottom w:val="single" w:sz="4" w:space="0" w:color="auto"/>
              <w:right w:val="single" w:sz="4" w:space="0" w:color="000000"/>
            </w:tcBorders>
          </w:tcPr>
          <w:p w:rsidR="00294E8F" w:rsidRPr="009A4A6C" w:rsidRDefault="00294E8F" w:rsidP="00C528AC">
            <w:pPr>
              <w:spacing w:after="0" w:line="276" w:lineRule="auto"/>
              <w:rPr>
                <w:rFonts w:ascii="Times New Roman" w:hAnsi="Times New Roman" w:cs="Times New Roman"/>
              </w:rPr>
            </w:pPr>
          </w:p>
        </w:tc>
      </w:tr>
      <w:tr w:rsidR="00294E8F" w:rsidRPr="009A4A6C" w:rsidTr="003C7710">
        <w:trPr>
          <w:trHeight w:val="154"/>
        </w:trPr>
        <w:tc>
          <w:tcPr>
            <w:tcW w:w="2660" w:type="dxa"/>
            <w:vMerge/>
            <w:tcBorders>
              <w:left w:val="single" w:sz="4" w:space="0" w:color="000000"/>
              <w:right w:val="single" w:sz="4" w:space="0" w:color="000000"/>
            </w:tcBorders>
          </w:tcPr>
          <w:p w:rsidR="00294E8F" w:rsidRPr="009A4A6C" w:rsidRDefault="00294E8F" w:rsidP="00B10C67">
            <w:pPr>
              <w:widowControl w:val="0"/>
              <w:pBdr>
                <w:top w:val="nil"/>
                <w:left w:val="nil"/>
                <w:bottom w:val="nil"/>
                <w:right w:val="nil"/>
                <w:between w:val="nil"/>
              </w:pBdr>
              <w:spacing w:after="0" w:line="276" w:lineRule="auto"/>
              <w:rPr>
                <w:rFonts w:ascii="Times New Roman" w:hAnsi="Times New Roman" w:cs="Times New Roman"/>
              </w:rPr>
            </w:pPr>
          </w:p>
        </w:tc>
        <w:tc>
          <w:tcPr>
            <w:tcW w:w="9922" w:type="dxa"/>
            <w:tcBorders>
              <w:top w:val="single" w:sz="4" w:space="0" w:color="auto"/>
              <w:left w:val="single" w:sz="4" w:space="0" w:color="000000"/>
              <w:bottom w:val="single" w:sz="4" w:space="0" w:color="auto"/>
              <w:right w:val="single" w:sz="4" w:space="0" w:color="000000"/>
            </w:tcBorders>
          </w:tcPr>
          <w:p w:rsidR="00294E8F" w:rsidRPr="009A4A6C" w:rsidRDefault="000619F5" w:rsidP="00B10C67">
            <w:pPr>
              <w:spacing w:after="0" w:line="276" w:lineRule="auto"/>
              <w:jc w:val="both"/>
              <w:rPr>
                <w:rFonts w:ascii="Times New Roman" w:hAnsi="Times New Roman" w:cs="Times New Roman"/>
              </w:rPr>
            </w:pPr>
            <w:r w:rsidRPr="009A4A6C">
              <w:rPr>
                <w:rFonts w:ascii="Times New Roman" w:hAnsi="Times New Roman" w:cs="Times New Roman"/>
                <w:b/>
              </w:rPr>
              <w:t>В том числе практических занятий</w:t>
            </w:r>
          </w:p>
        </w:tc>
        <w:tc>
          <w:tcPr>
            <w:tcW w:w="993" w:type="dxa"/>
            <w:tcBorders>
              <w:top w:val="single" w:sz="4" w:space="0" w:color="auto"/>
              <w:left w:val="single" w:sz="4" w:space="0" w:color="000000"/>
              <w:bottom w:val="single" w:sz="4" w:space="0" w:color="auto"/>
              <w:right w:val="single" w:sz="4" w:space="0" w:color="000000"/>
            </w:tcBorders>
            <w:shd w:val="clear" w:color="auto" w:fill="auto"/>
          </w:tcPr>
          <w:p w:rsidR="00294E8F" w:rsidRPr="009A4A6C" w:rsidRDefault="00294E8F" w:rsidP="00B10C67">
            <w:pPr>
              <w:spacing w:after="0" w:line="276" w:lineRule="auto"/>
              <w:jc w:val="center"/>
              <w:rPr>
                <w:rFonts w:ascii="Times New Roman" w:hAnsi="Times New Roman" w:cs="Times New Roman"/>
                <w:b/>
              </w:rPr>
            </w:pPr>
            <w:r>
              <w:rPr>
                <w:rFonts w:ascii="Times New Roman" w:hAnsi="Times New Roman" w:cs="Times New Roman"/>
                <w:b/>
              </w:rPr>
              <w:t>4</w:t>
            </w:r>
          </w:p>
        </w:tc>
        <w:tc>
          <w:tcPr>
            <w:tcW w:w="1800" w:type="dxa"/>
            <w:vMerge w:val="restart"/>
            <w:tcBorders>
              <w:top w:val="single" w:sz="4" w:space="0" w:color="auto"/>
              <w:left w:val="single" w:sz="4" w:space="0" w:color="000000"/>
              <w:right w:val="single" w:sz="4" w:space="0" w:color="000000"/>
            </w:tcBorders>
          </w:tcPr>
          <w:p w:rsidR="00294E8F" w:rsidRPr="009A4A6C" w:rsidRDefault="00294E8F" w:rsidP="00B10C67">
            <w:pPr>
              <w:spacing w:after="0" w:line="276" w:lineRule="auto"/>
              <w:jc w:val="center"/>
              <w:rPr>
                <w:rFonts w:ascii="Times New Roman" w:hAnsi="Times New Roman" w:cs="Times New Roman"/>
              </w:rPr>
            </w:pPr>
          </w:p>
          <w:p w:rsidR="00294E8F" w:rsidRPr="009A4A6C" w:rsidRDefault="00294E8F" w:rsidP="00B10C67">
            <w:pPr>
              <w:spacing w:after="0" w:line="276" w:lineRule="auto"/>
              <w:jc w:val="center"/>
              <w:rPr>
                <w:rFonts w:ascii="Times New Roman" w:hAnsi="Times New Roman" w:cs="Times New Roman"/>
              </w:rPr>
            </w:pPr>
          </w:p>
          <w:p w:rsidR="00294E8F" w:rsidRPr="009A4A6C" w:rsidRDefault="000619F5" w:rsidP="00B10C67">
            <w:pPr>
              <w:spacing w:after="0" w:line="276" w:lineRule="auto"/>
              <w:jc w:val="center"/>
              <w:rPr>
                <w:rFonts w:ascii="Times New Roman" w:hAnsi="Times New Roman" w:cs="Times New Roman"/>
              </w:rPr>
            </w:pPr>
            <w:r w:rsidRPr="000619F5">
              <w:rPr>
                <w:rFonts w:ascii="Times New Roman" w:hAnsi="Times New Roman" w:cs="Times New Roman"/>
                <w:color w:val="000000"/>
              </w:rPr>
              <w:t>ПК 2.5.</w:t>
            </w:r>
          </w:p>
        </w:tc>
      </w:tr>
      <w:tr w:rsidR="00294E8F" w:rsidRPr="009A4A6C" w:rsidTr="003C7710">
        <w:trPr>
          <w:trHeight w:val="343"/>
        </w:trPr>
        <w:tc>
          <w:tcPr>
            <w:tcW w:w="2660" w:type="dxa"/>
            <w:vMerge/>
            <w:tcBorders>
              <w:left w:val="single" w:sz="4" w:space="0" w:color="000000"/>
              <w:right w:val="single" w:sz="4" w:space="0" w:color="000000"/>
            </w:tcBorders>
          </w:tcPr>
          <w:p w:rsidR="00294E8F" w:rsidRPr="009A4A6C" w:rsidRDefault="00294E8F" w:rsidP="009A4A6C">
            <w:pPr>
              <w:widowControl w:val="0"/>
              <w:pBdr>
                <w:top w:val="nil"/>
                <w:left w:val="nil"/>
                <w:bottom w:val="nil"/>
                <w:right w:val="nil"/>
                <w:between w:val="nil"/>
              </w:pBdr>
              <w:spacing w:line="276" w:lineRule="auto"/>
              <w:rPr>
                <w:rFonts w:ascii="Times New Roman" w:hAnsi="Times New Roman" w:cs="Times New Roman"/>
              </w:rPr>
            </w:pPr>
          </w:p>
        </w:tc>
        <w:tc>
          <w:tcPr>
            <w:tcW w:w="9922" w:type="dxa"/>
            <w:tcBorders>
              <w:top w:val="single" w:sz="4" w:space="0" w:color="auto"/>
              <w:left w:val="single" w:sz="4" w:space="0" w:color="000000"/>
              <w:bottom w:val="single" w:sz="4" w:space="0" w:color="auto"/>
              <w:right w:val="single" w:sz="4" w:space="0" w:color="000000"/>
            </w:tcBorders>
          </w:tcPr>
          <w:p w:rsidR="00294E8F" w:rsidRPr="009A4A6C" w:rsidRDefault="000619F5" w:rsidP="00923A0E">
            <w:pPr>
              <w:spacing w:after="0" w:line="276" w:lineRule="auto"/>
              <w:jc w:val="both"/>
              <w:rPr>
                <w:rFonts w:ascii="Times New Roman" w:hAnsi="Times New Roman" w:cs="Times New Roman"/>
              </w:rPr>
            </w:pPr>
            <w:r w:rsidRPr="000619F5">
              <w:rPr>
                <w:rFonts w:ascii="Times New Roman" w:hAnsi="Times New Roman" w:cs="Times New Roman"/>
                <w:b/>
              </w:rPr>
              <w:t>Практическое занятие 3</w:t>
            </w:r>
            <w:r w:rsidR="00EC4945" w:rsidRPr="000619F5">
              <w:rPr>
                <w:rFonts w:ascii="Times New Roman" w:hAnsi="Times New Roman" w:cs="Times New Roman"/>
                <w:b/>
              </w:rPr>
              <w:t>.</w:t>
            </w:r>
            <w:r w:rsidR="00EC4945" w:rsidRPr="00EC4945">
              <w:rPr>
                <w:rFonts w:ascii="Times New Roman" w:hAnsi="Times New Roman" w:cs="Times New Roman"/>
              </w:rPr>
              <w:t xml:space="preserve"> Выбор организационно-правовой формы хозяйственной деятельности</w:t>
            </w:r>
          </w:p>
        </w:tc>
        <w:tc>
          <w:tcPr>
            <w:tcW w:w="993" w:type="dxa"/>
            <w:vMerge w:val="restart"/>
            <w:tcBorders>
              <w:top w:val="single" w:sz="4" w:space="0" w:color="auto"/>
              <w:left w:val="single" w:sz="4" w:space="0" w:color="000000"/>
              <w:right w:val="single" w:sz="4" w:space="0" w:color="000000"/>
            </w:tcBorders>
            <w:shd w:val="clear" w:color="auto" w:fill="auto"/>
          </w:tcPr>
          <w:p w:rsidR="00294E8F" w:rsidRDefault="00294E8F" w:rsidP="009A4A6C">
            <w:pPr>
              <w:spacing w:after="0" w:line="276" w:lineRule="auto"/>
              <w:jc w:val="center"/>
              <w:rPr>
                <w:rFonts w:ascii="Times New Roman" w:hAnsi="Times New Roman" w:cs="Times New Roman"/>
              </w:rPr>
            </w:pPr>
            <w:r w:rsidRPr="009A4A6C">
              <w:rPr>
                <w:rFonts w:ascii="Times New Roman" w:hAnsi="Times New Roman" w:cs="Times New Roman"/>
              </w:rPr>
              <w:t>2</w:t>
            </w:r>
          </w:p>
          <w:p w:rsidR="00294E8F" w:rsidRDefault="00294E8F" w:rsidP="009A4A6C">
            <w:pPr>
              <w:spacing w:after="0" w:line="276" w:lineRule="auto"/>
              <w:jc w:val="center"/>
              <w:rPr>
                <w:rFonts w:ascii="Times New Roman" w:hAnsi="Times New Roman" w:cs="Times New Roman"/>
              </w:rPr>
            </w:pPr>
          </w:p>
          <w:p w:rsidR="00294E8F" w:rsidRDefault="000619F5" w:rsidP="009A4A6C">
            <w:pPr>
              <w:spacing w:after="0" w:line="276" w:lineRule="auto"/>
              <w:jc w:val="center"/>
              <w:rPr>
                <w:rFonts w:ascii="Times New Roman" w:hAnsi="Times New Roman" w:cs="Times New Roman"/>
              </w:rPr>
            </w:pPr>
            <w:r>
              <w:rPr>
                <w:rFonts w:ascii="Times New Roman" w:hAnsi="Times New Roman" w:cs="Times New Roman"/>
              </w:rPr>
              <w:t>2</w:t>
            </w:r>
          </w:p>
          <w:p w:rsidR="00294E8F" w:rsidRDefault="00294E8F" w:rsidP="009A4A6C">
            <w:pPr>
              <w:spacing w:after="0" w:line="276" w:lineRule="auto"/>
              <w:jc w:val="center"/>
              <w:rPr>
                <w:rFonts w:ascii="Times New Roman" w:hAnsi="Times New Roman" w:cs="Times New Roman"/>
              </w:rPr>
            </w:pPr>
          </w:p>
          <w:p w:rsidR="00294E8F" w:rsidRPr="009A4A6C" w:rsidRDefault="000619F5" w:rsidP="009A4A6C">
            <w:pPr>
              <w:spacing w:after="0" w:line="276" w:lineRule="auto"/>
              <w:jc w:val="center"/>
              <w:rPr>
                <w:rFonts w:ascii="Times New Roman" w:hAnsi="Times New Roman" w:cs="Times New Roman"/>
              </w:rPr>
            </w:pPr>
            <w:r>
              <w:rPr>
                <w:rFonts w:ascii="Times New Roman" w:hAnsi="Times New Roman" w:cs="Times New Roman"/>
              </w:rPr>
              <w:t>1</w:t>
            </w:r>
          </w:p>
        </w:tc>
        <w:tc>
          <w:tcPr>
            <w:tcW w:w="1800" w:type="dxa"/>
            <w:vMerge/>
            <w:tcBorders>
              <w:left w:val="single" w:sz="4" w:space="0" w:color="000000"/>
              <w:right w:val="single" w:sz="4" w:space="0" w:color="000000"/>
            </w:tcBorders>
          </w:tcPr>
          <w:p w:rsidR="00294E8F" w:rsidRPr="009A4A6C" w:rsidRDefault="00294E8F" w:rsidP="009A4A6C">
            <w:pPr>
              <w:spacing w:line="276" w:lineRule="auto"/>
              <w:rPr>
                <w:rFonts w:ascii="Times New Roman" w:hAnsi="Times New Roman" w:cs="Times New Roman"/>
              </w:rPr>
            </w:pPr>
          </w:p>
        </w:tc>
      </w:tr>
      <w:tr w:rsidR="00294E8F" w:rsidRPr="009A4A6C" w:rsidTr="003C7710">
        <w:trPr>
          <w:trHeight w:val="240"/>
        </w:trPr>
        <w:tc>
          <w:tcPr>
            <w:tcW w:w="2660" w:type="dxa"/>
            <w:vMerge/>
            <w:tcBorders>
              <w:left w:val="single" w:sz="4" w:space="0" w:color="000000"/>
              <w:right w:val="single" w:sz="4" w:space="0" w:color="000000"/>
            </w:tcBorders>
          </w:tcPr>
          <w:p w:rsidR="00294E8F" w:rsidRPr="009A4A6C" w:rsidRDefault="00294E8F" w:rsidP="009A4A6C">
            <w:pPr>
              <w:widowControl w:val="0"/>
              <w:pBdr>
                <w:top w:val="nil"/>
                <w:left w:val="nil"/>
                <w:bottom w:val="nil"/>
                <w:right w:val="nil"/>
                <w:between w:val="nil"/>
              </w:pBdr>
              <w:spacing w:line="276" w:lineRule="auto"/>
              <w:rPr>
                <w:rFonts w:ascii="Times New Roman" w:hAnsi="Times New Roman" w:cs="Times New Roman"/>
              </w:rPr>
            </w:pPr>
          </w:p>
        </w:tc>
        <w:tc>
          <w:tcPr>
            <w:tcW w:w="9922" w:type="dxa"/>
            <w:tcBorders>
              <w:top w:val="single" w:sz="4" w:space="0" w:color="auto"/>
              <w:left w:val="single" w:sz="4" w:space="0" w:color="000000"/>
              <w:bottom w:val="single" w:sz="4" w:space="0" w:color="auto"/>
              <w:right w:val="single" w:sz="4" w:space="0" w:color="000000"/>
            </w:tcBorders>
          </w:tcPr>
          <w:p w:rsidR="00294E8F" w:rsidRPr="009A4A6C" w:rsidRDefault="000619F5" w:rsidP="00A40F8F">
            <w:pPr>
              <w:spacing w:after="0" w:line="276" w:lineRule="auto"/>
              <w:jc w:val="both"/>
              <w:rPr>
                <w:rFonts w:ascii="Times New Roman" w:hAnsi="Times New Roman" w:cs="Times New Roman"/>
              </w:rPr>
            </w:pPr>
            <w:r w:rsidRPr="000619F5">
              <w:rPr>
                <w:rFonts w:ascii="Times New Roman" w:hAnsi="Times New Roman" w:cs="Times New Roman"/>
                <w:b/>
                <w:bCs/>
                <w:lang w:eastAsia="ru-RU"/>
              </w:rPr>
              <w:t>Практическое занятие 4.</w:t>
            </w:r>
            <w:r w:rsidRPr="000619F5">
              <w:rPr>
                <w:rFonts w:ascii="Times New Roman" w:hAnsi="Times New Roman" w:cs="Times New Roman"/>
                <w:bCs/>
                <w:lang w:eastAsia="ru-RU"/>
              </w:rPr>
              <w:t xml:space="preserve"> Изучение процедуры регистрации юридического лица, видов реорганизации и ликвидации</w:t>
            </w:r>
          </w:p>
        </w:tc>
        <w:tc>
          <w:tcPr>
            <w:tcW w:w="993" w:type="dxa"/>
            <w:vMerge/>
            <w:tcBorders>
              <w:left w:val="single" w:sz="4" w:space="0" w:color="000000"/>
              <w:right w:val="single" w:sz="4" w:space="0" w:color="000000"/>
            </w:tcBorders>
            <w:shd w:val="clear" w:color="auto" w:fill="auto"/>
          </w:tcPr>
          <w:p w:rsidR="00294E8F" w:rsidRPr="009A4A6C" w:rsidRDefault="00294E8F" w:rsidP="009A4A6C">
            <w:pPr>
              <w:spacing w:after="0" w:line="276" w:lineRule="auto"/>
              <w:jc w:val="center"/>
              <w:rPr>
                <w:rFonts w:ascii="Times New Roman" w:hAnsi="Times New Roman" w:cs="Times New Roman"/>
              </w:rPr>
            </w:pPr>
          </w:p>
        </w:tc>
        <w:tc>
          <w:tcPr>
            <w:tcW w:w="1800" w:type="dxa"/>
            <w:vMerge/>
            <w:tcBorders>
              <w:left w:val="single" w:sz="4" w:space="0" w:color="000000"/>
              <w:right w:val="single" w:sz="4" w:space="0" w:color="000000"/>
            </w:tcBorders>
          </w:tcPr>
          <w:p w:rsidR="00294E8F" w:rsidRPr="009A4A6C" w:rsidRDefault="00294E8F" w:rsidP="009A4A6C">
            <w:pPr>
              <w:spacing w:line="276" w:lineRule="auto"/>
              <w:rPr>
                <w:rFonts w:ascii="Times New Roman" w:hAnsi="Times New Roman" w:cs="Times New Roman"/>
              </w:rPr>
            </w:pPr>
          </w:p>
        </w:tc>
      </w:tr>
      <w:tr w:rsidR="00294E8F" w:rsidRPr="009A4A6C" w:rsidTr="003C7710">
        <w:trPr>
          <w:trHeight w:val="605"/>
        </w:trPr>
        <w:tc>
          <w:tcPr>
            <w:tcW w:w="2660" w:type="dxa"/>
            <w:vMerge/>
            <w:tcBorders>
              <w:left w:val="single" w:sz="4" w:space="0" w:color="000000"/>
              <w:right w:val="single" w:sz="4" w:space="0" w:color="000000"/>
            </w:tcBorders>
          </w:tcPr>
          <w:p w:rsidR="00294E8F" w:rsidRPr="009A4A6C" w:rsidRDefault="00294E8F" w:rsidP="009A4A6C">
            <w:pPr>
              <w:widowControl w:val="0"/>
              <w:pBdr>
                <w:top w:val="nil"/>
                <w:left w:val="nil"/>
                <w:bottom w:val="nil"/>
                <w:right w:val="nil"/>
                <w:between w:val="nil"/>
              </w:pBdr>
              <w:spacing w:line="276" w:lineRule="auto"/>
              <w:rPr>
                <w:rFonts w:ascii="Times New Roman" w:hAnsi="Times New Roman" w:cs="Times New Roman"/>
              </w:rPr>
            </w:pPr>
          </w:p>
        </w:tc>
        <w:tc>
          <w:tcPr>
            <w:tcW w:w="9922" w:type="dxa"/>
            <w:tcBorders>
              <w:top w:val="single" w:sz="4" w:space="0" w:color="auto"/>
              <w:left w:val="single" w:sz="4" w:space="0" w:color="000000"/>
              <w:right w:val="single" w:sz="4" w:space="0" w:color="000000"/>
            </w:tcBorders>
          </w:tcPr>
          <w:p w:rsidR="00294E8F" w:rsidRPr="000619F5" w:rsidRDefault="000619F5" w:rsidP="000619F5">
            <w:pPr>
              <w:spacing w:after="0" w:line="276" w:lineRule="auto"/>
              <w:jc w:val="both"/>
              <w:rPr>
                <w:rFonts w:ascii="Times New Roman" w:hAnsi="Times New Roman" w:cs="Times New Roman"/>
                <w:b/>
                <w:bCs/>
                <w:lang w:eastAsia="ru-RU"/>
              </w:rPr>
            </w:pPr>
            <w:r w:rsidRPr="000619F5">
              <w:rPr>
                <w:rFonts w:ascii="Times New Roman" w:hAnsi="Times New Roman" w:cs="Times New Roman"/>
                <w:b/>
              </w:rPr>
              <w:t>Самостоятельная работа</w:t>
            </w:r>
            <w:r>
              <w:rPr>
                <w:rFonts w:ascii="Times New Roman" w:hAnsi="Times New Roman" w:cs="Times New Roman"/>
                <w:b/>
              </w:rPr>
              <w:t xml:space="preserve">: </w:t>
            </w:r>
            <w:r w:rsidRPr="000619F5">
              <w:rPr>
                <w:rFonts w:ascii="Times New Roman" w:hAnsi="Times New Roman" w:cs="Times New Roman"/>
              </w:rPr>
              <w:t>Подготовить компьютерную презентацию по теме: «Процедуры банкротства</w:t>
            </w:r>
            <w:r w:rsidR="00A40F8F">
              <w:rPr>
                <w:rFonts w:ascii="Times New Roman" w:hAnsi="Times New Roman" w:cs="Times New Roman"/>
              </w:rPr>
              <w:t xml:space="preserve"> и ее последствия</w:t>
            </w:r>
            <w:r w:rsidRPr="000619F5">
              <w:rPr>
                <w:rFonts w:ascii="Times New Roman" w:hAnsi="Times New Roman" w:cs="Times New Roman"/>
              </w:rPr>
              <w:t>»</w:t>
            </w:r>
          </w:p>
        </w:tc>
        <w:tc>
          <w:tcPr>
            <w:tcW w:w="993" w:type="dxa"/>
            <w:vMerge/>
            <w:tcBorders>
              <w:left w:val="single" w:sz="4" w:space="0" w:color="000000"/>
              <w:bottom w:val="single" w:sz="4" w:space="0" w:color="auto"/>
              <w:right w:val="single" w:sz="4" w:space="0" w:color="000000"/>
            </w:tcBorders>
            <w:shd w:val="clear" w:color="auto" w:fill="auto"/>
          </w:tcPr>
          <w:p w:rsidR="00294E8F" w:rsidRPr="009A4A6C" w:rsidRDefault="00294E8F" w:rsidP="009A4A6C">
            <w:pPr>
              <w:spacing w:after="0" w:line="276" w:lineRule="auto"/>
              <w:jc w:val="center"/>
              <w:rPr>
                <w:rFonts w:ascii="Times New Roman" w:hAnsi="Times New Roman" w:cs="Times New Roman"/>
              </w:rPr>
            </w:pPr>
          </w:p>
        </w:tc>
        <w:tc>
          <w:tcPr>
            <w:tcW w:w="1800" w:type="dxa"/>
            <w:vMerge/>
            <w:tcBorders>
              <w:left w:val="single" w:sz="4" w:space="0" w:color="000000"/>
              <w:bottom w:val="single" w:sz="4" w:space="0" w:color="auto"/>
              <w:right w:val="single" w:sz="4" w:space="0" w:color="000000"/>
            </w:tcBorders>
          </w:tcPr>
          <w:p w:rsidR="00294E8F" w:rsidRPr="009A4A6C" w:rsidRDefault="00294E8F" w:rsidP="009A4A6C">
            <w:pPr>
              <w:spacing w:line="276" w:lineRule="auto"/>
              <w:rPr>
                <w:rFonts w:ascii="Times New Roman" w:hAnsi="Times New Roman" w:cs="Times New Roman"/>
              </w:rPr>
            </w:pPr>
          </w:p>
        </w:tc>
      </w:tr>
      <w:tr w:rsidR="00B365C9" w:rsidRPr="009A4A6C" w:rsidTr="003C7710">
        <w:trPr>
          <w:trHeight w:val="240"/>
        </w:trPr>
        <w:tc>
          <w:tcPr>
            <w:tcW w:w="2660" w:type="dxa"/>
            <w:vMerge w:val="restart"/>
            <w:tcBorders>
              <w:top w:val="single" w:sz="4" w:space="0" w:color="000000"/>
              <w:left w:val="single" w:sz="4" w:space="0" w:color="000000"/>
              <w:right w:val="single" w:sz="4" w:space="0" w:color="000000"/>
            </w:tcBorders>
          </w:tcPr>
          <w:p w:rsidR="00B365C9" w:rsidRPr="009A4A6C" w:rsidRDefault="00B365C9" w:rsidP="00C528AC">
            <w:pPr>
              <w:spacing w:after="0" w:line="276" w:lineRule="auto"/>
              <w:rPr>
                <w:rFonts w:ascii="Times New Roman" w:hAnsi="Times New Roman" w:cs="Times New Roman"/>
                <w:b/>
              </w:rPr>
            </w:pPr>
            <w:r w:rsidRPr="009A4A6C">
              <w:rPr>
                <w:rFonts w:ascii="Times New Roman" w:hAnsi="Times New Roman" w:cs="Times New Roman"/>
                <w:b/>
              </w:rPr>
              <w:t xml:space="preserve">Тема 1.3. </w:t>
            </w:r>
          </w:p>
          <w:p w:rsidR="00B365C9" w:rsidRPr="009A4A6C" w:rsidRDefault="00B365C9" w:rsidP="00C528AC">
            <w:pPr>
              <w:spacing w:after="0" w:line="276" w:lineRule="auto"/>
              <w:rPr>
                <w:rFonts w:ascii="Times New Roman" w:hAnsi="Times New Roman" w:cs="Times New Roman"/>
                <w:b/>
              </w:rPr>
            </w:pPr>
            <w:r w:rsidRPr="000619F5">
              <w:rPr>
                <w:rFonts w:ascii="Times New Roman" w:hAnsi="Times New Roman" w:cs="Times New Roman"/>
                <w:b/>
              </w:rPr>
              <w:t>Правовое регулирование предпринимательской деятельности в сфере торговли</w:t>
            </w:r>
          </w:p>
        </w:tc>
        <w:tc>
          <w:tcPr>
            <w:tcW w:w="9922" w:type="dxa"/>
            <w:tcBorders>
              <w:top w:val="single" w:sz="4" w:space="0" w:color="000000"/>
              <w:left w:val="single" w:sz="4" w:space="0" w:color="000000"/>
              <w:bottom w:val="single" w:sz="4" w:space="0" w:color="000000"/>
              <w:right w:val="single" w:sz="4" w:space="0" w:color="000000"/>
            </w:tcBorders>
          </w:tcPr>
          <w:p w:rsidR="00B365C9" w:rsidRPr="009A4A6C" w:rsidRDefault="00B365C9" w:rsidP="00C528AC">
            <w:pPr>
              <w:spacing w:after="0" w:line="276" w:lineRule="auto"/>
              <w:rPr>
                <w:rFonts w:ascii="Times New Roman" w:hAnsi="Times New Roman" w:cs="Times New Roman"/>
                <w:b/>
              </w:rPr>
            </w:pPr>
            <w:r w:rsidRPr="009A4A6C">
              <w:rPr>
                <w:rFonts w:ascii="Times New Roman" w:hAnsi="Times New Roman" w:cs="Times New Roman"/>
                <w:b/>
              </w:rPr>
              <w:t xml:space="preserve">Основное содержание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65C9" w:rsidRPr="009A4A6C" w:rsidRDefault="00B365C9" w:rsidP="00C528AC">
            <w:pPr>
              <w:spacing w:after="0" w:line="276" w:lineRule="auto"/>
              <w:jc w:val="center"/>
              <w:rPr>
                <w:rFonts w:ascii="Times New Roman" w:hAnsi="Times New Roman" w:cs="Times New Roman"/>
                <w:b/>
              </w:rPr>
            </w:pPr>
            <w:r>
              <w:rPr>
                <w:rFonts w:ascii="Times New Roman" w:hAnsi="Times New Roman" w:cs="Times New Roman"/>
                <w:b/>
              </w:rPr>
              <w:t>6</w:t>
            </w:r>
          </w:p>
        </w:tc>
        <w:tc>
          <w:tcPr>
            <w:tcW w:w="1800" w:type="dxa"/>
            <w:vMerge w:val="restart"/>
            <w:tcBorders>
              <w:top w:val="single" w:sz="4" w:space="0" w:color="000000"/>
              <w:left w:val="single" w:sz="4" w:space="0" w:color="000000"/>
              <w:right w:val="single" w:sz="4" w:space="0" w:color="000000"/>
            </w:tcBorders>
            <w:vAlign w:val="center"/>
          </w:tcPr>
          <w:p w:rsidR="00B365C9" w:rsidRDefault="00B365C9" w:rsidP="00C528AC">
            <w:pPr>
              <w:spacing w:after="0" w:line="276" w:lineRule="auto"/>
              <w:jc w:val="center"/>
              <w:rPr>
                <w:rFonts w:ascii="Times New Roman" w:hAnsi="Times New Roman" w:cs="Times New Roman"/>
              </w:rPr>
            </w:pPr>
            <w:r w:rsidRPr="000619F5">
              <w:rPr>
                <w:rFonts w:ascii="Times New Roman" w:hAnsi="Times New Roman" w:cs="Times New Roman"/>
              </w:rPr>
              <w:t>ОК</w:t>
            </w:r>
            <w:r>
              <w:rPr>
                <w:rFonts w:ascii="Times New Roman" w:hAnsi="Times New Roman" w:cs="Times New Roman"/>
              </w:rPr>
              <w:t xml:space="preserve"> 01, ОК 02, ОК 03, ОК 05, ОК 06.</w:t>
            </w:r>
          </w:p>
          <w:p w:rsidR="00B365C9" w:rsidRDefault="00B365C9" w:rsidP="00C528AC">
            <w:pPr>
              <w:spacing w:after="0" w:line="276" w:lineRule="auto"/>
              <w:jc w:val="center"/>
              <w:rPr>
                <w:rFonts w:ascii="Times New Roman" w:hAnsi="Times New Roman" w:cs="Times New Roman"/>
              </w:rPr>
            </w:pPr>
          </w:p>
          <w:p w:rsidR="00B365C9" w:rsidRDefault="00B365C9" w:rsidP="00C528AC">
            <w:pPr>
              <w:spacing w:after="0" w:line="276" w:lineRule="auto"/>
              <w:jc w:val="center"/>
              <w:rPr>
                <w:rFonts w:ascii="Times New Roman" w:hAnsi="Times New Roman" w:cs="Times New Roman"/>
              </w:rPr>
            </w:pPr>
          </w:p>
          <w:p w:rsidR="00B365C9" w:rsidRPr="009A4A6C" w:rsidRDefault="00B365C9" w:rsidP="00C528AC">
            <w:pPr>
              <w:spacing w:after="0" w:line="276" w:lineRule="auto"/>
              <w:jc w:val="center"/>
              <w:rPr>
                <w:rFonts w:ascii="Times New Roman" w:hAnsi="Times New Roman" w:cs="Times New Roman"/>
              </w:rPr>
            </w:pPr>
          </w:p>
        </w:tc>
      </w:tr>
      <w:tr w:rsidR="00B365C9" w:rsidRPr="009A4A6C" w:rsidTr="003C7710">
        <w:trPr>
          <w:trHeight w:val="1456"/>
        </w:trPr>
        <w:tc>
          <w:tcPr>
            <w:tcW w:w="2660" w:type="dxa"/>
            <w:vMerge/>
            <w:tcBorders>
              <w:left w:val="single" w:sz="4" w:space="0" w:color="000000"/>
              <w:right w:val="single" w:sz="4" w:space="0" w:color="000000"/>
            </w:tcBorders>
          </w:tcPr>
          <w:p w:rsidR="00B365C9" w:rsidRPr="009A4A6C" w:rsidRDefault="00B365C9" w:rsidP="00C528AC">
            <w:pPr>
              <w:spacing w:after="0" w:line="276" w:lineRule="auto"/>
              <w:rPr>
                <w:rFonts w:ascii="Times New Roman" w:hAnsi="Times New Roman" w:cs="Times New Roman"/>
                <w:b/>
              </w:rPr>
            </w:pPr>
          </w:p>
        </w:tc>
        <w:tc>
          <w:tcPr>
            <w:tcW w:w="9922" w:type="dxa"/>
            <w:tcBorders>
              <w:top w:val="single" w:sz="4" w:space="0" w:color="000000"/>
              <w:left w:val="single" w:sz="4" w:space="0" w:color="000000"/>
              <w:bottom w:val="single" w:sz="4" w:space="0" w:color="auto"/>
              <w:right w:val="single" w:sz="4" w:space="0" w:color="000000"/>
            </w:tcBorders>
          </w:tcPr>
          <w:p w:rsidR="00B365C9" w:rsidRPr="009A4A6C" w:rsidRDefault="00B365C9" w:rsidP="00A40F8F">
            <w:pPr>
              <w:spacing w:after="0" w:line="276" w:lineRule="auto"/>
              <w:jc w:val="both"/>
              <w:rPr>
                <w:rFonts w:ascii="Times New Roman" w:hAnsi="Times New Roman" w:cs="Times New Roman"/>
                <w:b/>
              </w:rPr>
            </w:pPr>
            <w:r w:rsidRPr="000619F5">
              <w:rPr>
                <w:rFonts w:ascii="Times New Roman" w:hAnsi="Times New Roman" w:cs="Times New Roman"/>
                <w:b/>
              </w:rPr>
              <w:t xml:space="preserve">1. </w:t>
            </w:r>
            <w:r w:rsidRPr="000619F5">
              <w:rPr>
                <w:rFonts w:ascii="Times New Roman" w:hAnsi="Times New Roman" w:cs="Times New Roman"/>
              </w:rPr>
              <w:t xml:space="preserve">Понятие предпринимательской деятельности. Объекты и субъекты предпринимательства. Принципы осуществления предпринимательской деятельности. Понятие субъектов малого и среднего предпринимательства. Правовое положение субъектов предпринимательской деятельности. Юридические основы предпринимательской деятельности. Правовые особенности ведения предпринимательской деятельности самозанятыми. </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365C9" w:rsidRPr="00BB00EA" w:rsidRDefault="00B365C9" w:rsidP="00C528AC">
            <w:pPr>
              <w:spacing w:after="0" w:line="276" w:lineRule="auto"/>
              <w:jc w:val="center"/>
              <w:rPr>
                <w:rFonts w:ascii="Times New Roman" w:hAnsi="Times New Roman" w:cs="Times New Roman"/>
                <w:bCs/>
              </w:rPr>
            </w:pPr>
            <w:r w:rsidRPr="00BB00EA">
              <w:rPr>
                <w:rFonts w:ascii="Times New Roman" w:hAnsi="Times New Roman" w:cs="Times New Roman"/>
                <w:bCs/>
              </w:rPr>
              <w:t xml:space="preserve">2             </w:t>
            </w:r>
          </w:p>
        </w:tc>
        <w:tc>
          <w:tcPr>
            <w:tcW w:w="1800" w:type="dxa"/>
            <w:vMerge/>
            <w:tcBorders>
              <w:left w:val="single" w:sz="4" w:space="0" w:color="000000"/>
              <w:right w:val="single" w:sz="4" w:space="0" w:color="000000"/>
            </w:tcBorders>
            <w:vAlign w:val="center"/>
          </w:tcPr>
          <w:p w:rsidR="00B365C9" w:rsidRPr="009A4A6C" w:rsidRDefault="00B365C9" w:rsidP="00C528AC">
            <w:pPr>
              <w:spacing w:after="0" w:line="276" w:lineRule="auto"/>
              <w:rPr>
                <w:rFonts w:ascii="Times New Roman" w:hAnsi="Times New Roman" w:cs="Times New Roman"/>
              </w:rPr>
            </w:pPr>
          </w:p>
        </w:tc>
      </w:tr>
      <w:tr w:rsidR="00B365C9" w:rsidRPr="009A4A6C" w:rsidTr="003C7710">
        <w:trPr>
          <w:trHeight w:val="240"/>
        </w:trPr>
        <w:tc>
          <w:tcPr>
            <w:tcW w:w="2660" w:type="dxa"/>
            <w:vMerge/>
            <w:tcBorders>
              <w:left w:val="single" w:sz="4" w:space="0" w:color="000000"/>
              <w:right w:val="single" w:sz="4" w:space="0" w:color="000000"/>
            </w:tcBorders>
          </w:tcPr>
          <w:p w:rsidR="00B365C9" w:rsidRPr="009A4A6C" w:rsidRDefault="00B365C9" w:rsidP="00C528AC">
            <w:pPr>
              <w:spacing w:after="0" w:line="276" w:lineRule="auto"/>
              <w:rPr>
                <w:rFonts w:ascii="Times New Roman" w:hAnsi="Times New Roman" w:cs="Times New Roman"/>
                <w:b/>
              </w:rPr>
            </w:pPr>
          </w:p>
        </w:tc>
        <w:tc>
          <w:tcPr>
            <w:tcW w:w="9922" w:type="dxa"/>
            <w:tcBorders>
              <w:top w:val="single" w:sz="4" w:space="0" w:color="000000"/>
              <w:left w:val="single" w:sz="4" w:space="0" w:color="000000"/>
              <w:bottom w:val="single" w:sz="4" w:space="0" w:color="auto"/>
              <w:right w:val="single" w:sz="4" w:space="0" w:color="000000"/>
            </w:tcBorders>
          </w:tcPr>
          <w:p w:rsidR="00B365C9" w:rsidRPr="000619F5" w:rsidRDefault="00B365C9" w:rsidP="000619F5">
            <w:pPr>
              <w:spacing w:after="0" w:line="276" w:lineRule="auto"/>
              <w:jc w:val="both"/>
              <w:rPr>
                <w:rFonts w:ascii="Times New Roman" w:hAnsi="Times New Roman" w:cs="Times New Roman"/>
                <w:b/>
              </w:rPr>
            </w:pPr>
            <w:r w:rsidRPr="009A4A6C">
              <w:rPr>
                <w:rFonts w:ascii="Times New Roman" w:hAnsi="Times New Roman" w:cs="Times New Roman"/>
                <w:b/>
              </w:rPr>
              <w:t>В том числе практических занятий</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365C9" w:rsidRDefault="00B365C9" w:rsidP="00C528AC">
            <w:pPr>
              <w:spacing w:after="0" w:line="276" w:lineRule="auto"/>
              <w:jc w:val="center"/>
              <w:rPr>
                <w:rFonts w:ascii="Times New Roman" w:hAnsi="Times New Roman" w:cs="Times New Roman"/>
                <w:b/>
                <w:bCs/>
              </w:rPr>
            </w:pPr>
            <w:r>
              <w:rPr>
                <w:rFonts w:ascii="Times New Roman" w:hAnsi="Times New Roman" w:cs="Times New Roman"/>
                <w:b/>
                <w:bCs/>
              </w:rPr>
              <w:t>4</w:t>
            </w:r>
          </w:p>
        </w:tc>
        <w:tc>
          <w:tcPr>
            <w:tcW w:w="1800" w:type="dxa"/>
            <w:tcBorders>
              <w:left w:val="single" w:sz="4" w:space="0" w:color="000000"/>
              <w:right w:val="single" w:sz="4" w:space="0" w:color="000000"/>
            </w:tcBorders>
            <w:vAlign w:val="center"/>
          </w:tcPr>
          <w:p w:rsidR="00B365C9" w:rsidRPr="009A4A6C" w:rsidRDefault="00B365C9" w:rsidP="00C528AC">
            <w:pPr>
              <w:spacing w:after="0" w:line="276" w:lineRule="auto"/>
              <w:rPr>
                <w:rFonts w:ascii="Times New Roman" w:hAnsi="Times New Roman" w:cs="Times New Roman"/>
              </w:rPr>
            </w:pPr>
          </w:p>
        </w:tc>
      </w:tr>
      <w:tr w:rsidR="00B365C9" w:rsidRPr="009A4A6C" w:rsidTr="003C7710">
        <w:trPr>
          <w:trHeight w:val="240"/>
        </w:trPr>
        <w:tc>
          <w:tcPr>
            <w:tcW w:w="2660" w:type="dxa"/>
            <w:vMerge/>
            <w:tcBorders>
              <w:left w:val="single" w:sz="4" w:space="0" w:color="000000"/>
              <w:right w:val="single" w:sz="4" w:space="0" w:color="000000"/>
            </w:tcBorders>
          </w:tcPr>
          <w:p w:rsidR="00B365C9" w:rsidRPr="009A4A6C" w:rsidRDefault="00B365C9" w:rsidP="00C528AC">
            <w:pPr>
              <w:spacing w:after="0" w:line="276" w:lineRule="auto"/>
              <w:rPr>
                <w:rFonts w:ascii="Times New Roman" w:hAnsi="Times New Roman" w:cs="Times New Roman"/>
                <w:b/>
              </w:rPr>
            </w:pPr>
          </w:p>
        </w:tc>
        <w:tc>
          <w:tcPr>
            <w:tcW w:w="9922" w:type="dxa"/>
            <w:tcBorders>
              <w:top w:val="single" w:sz="4" w:space="0" w:color="000000"/>
              <w:left w:val="single" w:sz="4" w:space="0" w:color="000000"/>
              <w:bottom w:val="single" w:sz="4" w:space="0" w:color="auto"/>
              <w:right w:val="single" w:sz="4" w:space="0" w:color="000000"/>
            </w:tcBorders>
          </w:tcPr>
          <w:p w:rsidR="00B365C9" w:rsidRPr="009A4A6C" w:rsidRDefault="00B365C9" w:rsidP="000619F5">
            <w:pPr>
              <w:spacing w:after="0" w:line="276" w:lineRule="auto"/>
              <w:jc w:val="both"/>
              <w:rPr>
                <w:rFonts w:ascii="Times New Roman" w:hAnsi="Times New Roman" w:cs="Times New Roman"/>
                <w:b/>
                <w:bCs/>
                <w:lang w:eastAsia="ru-RU"/>
              </w:rPr>
            </w:pPr>
            <w:r>
              <w:rPr>
                <w:rFonts w:ascii="Times New Roman" w:hAnsi="Times New Roman" w:cs="Times New Roman"/>
                <w:b/>
              </w:rPr>
              <w:t>Практическое занятие 5</w:t>
            </w:r>
            <w:r w:rsidRPr="000619F5">
              <w:rPr>
                <w:rFonts w:ascii="Times New Roman" w:hAnsi="Times New Roman" w:cs="Times New Roman"/>
                <w:b/>
              </w:rPr>
              <w:t>.</w:t>
            </w:r>
            <w:r w:rsidRPr="000B2B28">
              <w:rPr>
                <w:rFonts w:ascii="Times New Roman" w:hAnsi="Times New Roman" w:cs="Times New Roman"/>
              </w:rPr>
              <w:t xml:space="preserve"> Последствия незаконного предпринимательства. А</w:t>
            </w:r>
            <w:r w:rsidRPr="000B2B28">
              <w:rPr>
                <w:rFonts w:ascii="Times New Roman" w:hAnsi="Times New Roman" w:cs="Times New Roman"/>
                <w:bCs/>
                <w:color w:val="000000"/>
              </w:rPr>
              <w:t>нализировать и оценивать результаты и последствия деятельности (бездействия) с правовой точки зрения</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365C9" w:rsidRPr="00B94C4E" w:rsidRDefault="00B365C9" w:rsidP="00C528AC">
            <w:pPr>
              <w:spacing w:after="0" w:line="276" w:lineRule="auto"/>
              <w:jc w:val="center"/>
              <w:rPr>
                <w:rFonts w:ascii="Times New Roman" w:hAnsi="Times New Roman" w:cs="Times New Roman"/>
                <w:bCs/>
              </w:rPr>
            </w:pPr>
            <w:r w:rsidRPr="00B94C4E">
              <w:rPr>
                <w:rFonts w:ascii="Times New Roman" w:hAnsi="Times New Roman" w:cs="Times New Roman"/>
                <w:bCs/>
              </w:rPr>
              <w:t>2</w:t>
            </w:r>
          </w:p>
        </w:tc>
        <w:tc>
          <w:tcPr>
            <w:tcW w:w="1800" w:type="dxa"/>
            <w:vMerge w:val="restart"/>
            <w:tcBorders>
              <w:left w:val="single" w:sz="4" w:space="0" w:color="000000"/>
              <w:right w:val="single" w:sz="4" w:space="0" w:color="000000"/>
            </w:tcBorders>
            <w:vAlign w:val="center"/>
          </w:tcPr>
          <w:p w:rsidR="00B365C9" w:rsidRDefault="00B365C9" w:rsidP="00B94C4E">
            <w:pPr>
              <w:spacing w:after="0" w:line="276" w:lineRule="auto"/>
              <w:jc w:val="center"/>
              <w:rPr>
                <w:rFonts w:ascii="Times New Roman" w:hAnsi="Times New Roman" w:cs="Times New Roman"/>
              </w:rPr>
            </w:pPr>
            <w:r w:rsidRPr="000619F5">
              <w:rPr>
                <w:rFonts w:ascii="Times New Roman" w:hAnsi="Times New Roman" w:cs="Times New Roman"/>
              </w:rPr>
              <w:t>ПК 2.5.</w:t>
            </w:r>
          </w:p>
          <w:p w:rsidR="00B365C9" w:rsidRDefault="00B365C9" w:rsidP="00B94C4E">
            <w:pPr>
              <w:spacing w:after="0" w:line="276" w:lineRule="auto"/>
              <w:jc w:val="center"/>
              <w:rPr>
                <w:rFonts w:ascii="Times New Roman" w:hAnsi="Times New Roman" w:cs="Times New Roman"/>
              </w:rPr>
            </w:pPr>
            <w:r w:rsidRPr="000619F5">
              <w:rPr>
                <w:rFonts w:ascii="Times New Roman" w:hAnsi="Times New Roman" w:cs="Times New Roman"/>
              </w:rPr>
              <w:t>ПК 2.5.</w:t>
            </w:r>
          </w:p>
          <w:p w:rsidR="00B365C9" w:rsidRPr="009A4A6C" w:rsidRDefault="00B365C9" w:rsidP="00C528AC">
            <w:pPr>
              <w:spacing w:after="0" w:line="276" w:lineRule="auto"/>
              <w:rPr>
                <w:rFonts w:ascii="Times New Roman" w:hAnsi="Times New Roman" w:cs="Times New Roman"/>
              </w:rPr>
            </w:pPr>
          </w:p>
        </w:tc>
      </w:tr>
      <w:tr w:rsidR="00B365C9" w:rsidRPr="009A4A6C" w:rsidTr="003C7710">
        <w:trPr>
          <w:trHeight w:val="240"/>
        </w:trPr>
        <w:tc>
          <w:tcPr>
            <w:tcW w:w="2660" w:type="dxa"/>
            <w:vMerge/>
            <w:tcBorders>
              <w:left w:val="single" w:sz="4" w:space="0" w:color="000000"/>
              <w:right w:val="single" w:sz="4" w:space="0" w:color="000000"/>
            </w:tcBorders>
          </w:tcPr>
          <w:p w:rsidR="00B365C9" w:rsidRPr="009A4A6C" w:rsidRDefault="00B365C9" w:rsidP="00C528AC">
            <w:pPr>
              <w:spacing w:after="0" w:line="276" w:lineRule="auto"/>
              <w:rPr>
                <w:rFonts w:ascii="Times New Roman" w:hAnsi="Times New Roman" w:cs="Times New Roman"/>
                <w:b/>
              </w:rPr>
            </w:pPr>
          </w:p>
        </w:tc>
        <w:tc>
          <w:tcPr>
            <w:tcW w:w="9922" w:type="dxa"/>
            <w:tcBorders>
              <w:top w:val="single" w:sz="4" w:space="0" w:color="000000"/>
              <w:left w:val="single" w:sz="4" w:space="0" w:color="000000"/>
              <w:bottom w:val="single" w:sz="4" w:space="0" w:color="auto"/>
              <w:right w:val="single" w:sz="4" w:space="0" w:color="000000"/>
            </w:tcBorders>
          </w:tcPr>
          <w:p w:rsidR="00B365C9" w:rsidRDefault="00B365C9" w:rsidP="000619F5">
            <w:pPr>
              <w:spacing w:after="0" w:line="276" w:lineRule="auto"/>
              <w:jc w:val="both"/>
              <w:rPr>
                <w:rFonts w:ascii="Times New Roman" w:hAnsi="Times New Roman" w:cs="Times New Roman"/>
                <w:b/>
              </w:rPr>
            </w:pPr>
            <w:r>
              <w:rPr>
                <w:rFonts w:ascii="Times New Roman" w:hAnsi="Times New Roman" w:cs="Times New Roman"/>
                <w:b/>
              </w:rPr>
              <w:t>Практическое занятие 6</w:t>
            </w:r>
            <w:r w:rsidRPr="000619F5">
              <w:rPr>
                <w:rFonts w:ascii="Times New Roman" w:hAnsi="Times New Roman" w:cs="Times New Roman"/>
                <w:b/>
              </w:rPr>
              <w:t>.</w:t>
            </w:r>
            <w:r w:rsidRPr="000619F5">
              <w:rPr>
                <w:rFonts w:ascii="Times New Roman" w:hAnsi="Times New Roman" w:cs="Times New Roman"/>
              </w:rPr>
              <w:t>Понятие и особенности интеллектуальной собственности торговой организации. Законодательное регулирование</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365C9" w:rsidRPr="00B94C4E" w:rsidRDefault="00B365C9" w:rsidP="00C528AC">
            <w:pPr>
              <w:spacing w:after="0" w:line="276" w:lineRule="auto"/>
              <w:jc w:val="center"/>
              <w:rPr>
                <w:rFonts w:ascii="Times New Roman" w:hAnsi="Times New Roman" w:cs="Times New Roman"/>
                <w:bCs/>
              </w:rPr>
            </w:pPr>
            <w:r w:rsidRPr="00B94C4E">
              <w:rPr>
                <w:rFonts w:ascii="Times New Roman" w:hAnsi="Times New Roman" w:cs="Times New Roman"/>
                <w:bCs/>
              </w:rPr>
              <w:t>2</w:t>
            </w:r>
          </w:p>
        </w:tc>
        <w:tc>
          <w:tcPr>
            <w:tcW w:w="1800" w:type="dxa"/>
            <w:vMerge/>
            <w:tcBorders>
              <w:left w:val="single" w:sz="4" w:space="0" w:color="000000"/>
              <w:right w:val="single" w:sz="4" w:space="0" w:color="000000"/>
            </w:tcBorders>
            <w:vAlign w:val="center"/>
          </w:tcPr>
          <w:p w:rsidR="00B365C9" w:rsidRPr="009A4A6C" w:rsidRDefault="00B365C9" w:rsidP="00C528AC">
            <w:pPr>
              <w:spacing w:after="0" w:line="276" w:lineRule="auto"/>
              <w:rPr>
                <w:rFonts w:ascii="Times New Roman" w:hAnsi="Times New Roman" w:cs="Times New Roman"/>
              </w:rPr>
            </w:pPr>
          </w:p>
        </w:tc>
      </w:tr>
      <w:tr w:rsidR="00DF19CA" w:rsidRPr="009A4A6C" w:rsidTr="003C7710">
        <w:trPr>
          <w:trHeight w:val="204"/>
        </w:trPr>
        <w:tc>
          <w:tcPr>
            <w:tcW w:w="12582" w:type="dxa"/>
            <w:gridSpan w:val="2"/>
            <w:tcBorders>
              <w:top w:val="single" w:sz="4" w:space="0" w:color="000000"/>
              <w:left w:val="single" w:sz="4" w:space="0" w:color="000000"/>
              <w:bottom w:val="single" w:sz="4" w:space="0" w:color="000000"/>
              <w:right w:val="single" w:sz="4" w:space="0" w:color="000000"/>
            </w:tcBorders>
            <w:vAlign w:val="center"/>
          </w:tcPr>
          <w:p w:rsidR="00DF19CA" w:rsidRPr="009A4A6C" w:rsidRDefault="00DF19CA" w:rsidP="00CB13A8">
            <w:pPr>
              <w:spacing w:after="0" w:line="276" w:lineRule="auto"/>
              <w:rPr>
                <w:rFonts w:ascii="Times New Roman" w:hAnsi="Times New Roman" w:cs="Times New Roman"/>
              </w:rPr>
            </w:pPr>
            <w:r w:rsidRPr="009A4A6C">
              <w:rPr>
                <w:rFonts w:ascii="Times New Roman" w:hAnsi="Times New Roman" w:cs="Times New Roman"/>
                <w:b/>
              </w:rPr>
              <w:t xml:space="preserve">Раздел 2. </w:t>
            </w:r>
            <w:r w:rsidR="00CB13A8" w:rsidRPr="00CB13A8">
              <w:rPr>
                <w:rFonts w:ascii="Times New Roman" w:hAnsi="Times New Roman" w:cs="Times New Roman"/>
                <w:b/>
              </w:rPr>
              <w:t>Правовое регулирование договорных отношений</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19CA" w:rsidRPr="009A4A6C" w:rsidRDefault="00F903BD" w:rsidP="00294E8F">
            <w:pPr>
              <w:widowControl w:val="0"/>
              <w:pBdr>
                <w:top w:val="nil"/>
                <w:left w:val="nil"/>
                <w:bottom w:val="nil"/>
                <w:right w:val="nil"/>
                <w:between w:val="nil"/>
              </w:pBdr>
              <w:spacing w:after="0" w:line="276" w:lineRule="auto"/>
              <w:jc w:val="center"/>
              <w:rPr>
                <w:rFonts w:ascii="Times New Roman" w:hAnsi="Times New Roman" w:cs="Times New Roman"/>
                <w:b/>
              </w:rPr>
            </w:pPr>
            <w:r>
              <w:rPr>
                <w:rFonts w:ascii="Times New Roman" w:hAnsi="Times New Roman" w:cs="Times New Roman"/>
                <w:b/>
              </w:rPr>
              <w:t>13</w:t>
            </w:r>
          </w:p>
        </w:tc>
        <w:tc>
          <w:tcPr>
            <w:tcW w:w="1800" w:type="dxa"/>
            <w:vMerge w:val="restart"/>
            <w:tcBorders>
              <w:top w:val="single" w:sz="4" w:space="0" w:color="000000"/>
              <w:left w:val="single" w:sz="4" w:space="0" w:color="000000"/>
              <w:right w:val="single" w:sz="4" w:space="0" w:color="000000"/>
            </w:tcBorders>
            <w:vAlign w:val="center"/>
          </w:tcPr>
          <w:p w:rsidR="00DC6B3B" w:rsidRPr="00195693" w:rsidRDefault="00DC6B3B" w:rsidP="00DC6B3B">
            <w:pPr>
              <w:spacing w:after="0"/>
              <w:rPr>
                <w:rFonts w:ascii="Times New Roman" w:hAnsi="Times New Roman"/>
                <w:sz w:val="24"/>
                <w:szCs w:val="24"/>
              </w:rPr>
            </w:pPr>
            <w:r w:rsidRPr="00195693">
              <w:rPr>
                <w:rFonts w:ascii="Times New Roman" w:hAnsi="Times New Roman"/>
                <w:sz w:val="24"/>
                <w:szCs w:val="24"/>
              </w:rPr>
              <w:t>ЦОПТВ. 1.</w:t>
            </w:r>
          </w:p>
          <w:p w:rsidR="00DC6B3B" w:rsidRPr="00195693" w:rsidRDefault="00DC6B3B" w:rsidP="00DC6B3B">
            <w:pPr>
              <w:spacing w:after="0"/>
              <w:rPr>
                <w:rFonts w:ascii="Times New Roman" w:hAnsi="Times New Roman"/>
                <w:sz w:val="24"/>
                <w:szCs w:val="24"/>
              </w:rPr>
            </w:pPr>
            <w:r w:rsidRPr="00195693">
              <w:rPr>
                <w:rFonts w:ascii="Times New Roman" w:hAnsi="Times New Roman"/>
                <w:sz w:val="24"/>
                <w:szCs w:val="24"/>
              </w:rPr>
              <w:t>ЦОПТВ. 2.</w:t>
            </w:r>
          </w:p>
          <w:p w:rsidR="00DC6B3B" w:rsidRPr="00195693" w:rsidRDefault="00DC6B3B" w:rsidP="00DC6B3B">
            <w:pPr>
              <w:spacing w:after="0"/>
              <w:rPr>
                <w:rFonts w:ascii="Times New Roman" w:hAnsi="Times New Roman"/>
                <w:sz w:val="24"/>
                <w:szCs w:val="24"/>
              </w:rPr>
            </w:pPr>
            <w:r w:rsidRPr="00195693">
              <w:rPr>
                <w:rFonts w:ascii="Times New Roman" w:hAnsi="Times New Roman"/>
                <w:sz w:val="24"/>
                <w:szCs w:val="24"/>
              </w:rPr>
              <w:t>ЦОПТВ. 3.</w:t>
            </w:r>
          </w:p>
          <w:p w:rsidR="00DC6B3B" w:rsidRPr="00195693" w:rsidRDefault="00DC6B3B" w:rsidP="00DC6B3B">
            <w:pPr>
              <w:spacing w:after="0"/>
              <w:rPr>
                <w:rFonts w:ascii="Times New Roman" w:hAnsi="Times New Roman"/>
                <w:sz w:val="24"/>
                <w:szCs w:val="24"/>
              </w:rPr>
            </w:pPr>
            <w:r w:rsidRPr="00195693">
              <w:rPr>
                <w:rFonts w:ascii="Times New Roman" w:hAnsi="Times New Roman"/>
                <w:sz w:val="24"/>
                <w:szCs w:val="24"/>
              </w:rPr>
              <w:t>ЦОПТВ. 4.</w:t>
            </w:r>
          </w:p>
          <w:p w:rsidR="00DC6B3B" w:rsidRPr="00195693" w:rsidRDefault="00DC6B3B" w:rsidP="00DC6B3B">
            <w:pPr>
              <w:spacing w:after="0"/>
              <w:rPr>
                <w:rFonts w:ascii="Times New Roman" w:hAnsi="Times New Roman"/>
                <w:sz w:val="24"/>
                <w:szCs w:val="24"/>
              </w:rPr>
            </w:pPr>
            <w:r w:rsidRPr="00195693">
              <w:rPr>
                <w:rFonts w:ascii="Times New Roman" w:hAnsi="Times New Roman"/>
                <w:sz w:val="24"/>
                <w:szCs w:val="24"/>
              </w:rPr>
              <w:t>ЦОПТВ. 5.</w:t>
            </w:r>
          </w:p>
          <w:p w:rsidR="00CB13A8" w:rsidRDefault="00DC6B3B" w:rsidP="00DC6B3B">
            <w:pPr>
              <w:spacing w:after="0" w:line="276" w:lineRule="auto"/>
              <w:rPr>
                <w:rFonts w:ascii="Times New Roman" w:hAnsi="Times New Roman" w:cs="Times New Roman"/>
              </w:rPr>
            </w:pPr>
            <w:r w:rsidRPr="00195693">
              <w:rPr>
                <w:rFonts w:ascii="Times New Roman" w:hAnsi="Times New Roman"/>
                <w:sz w:val="24"/>
                <w:szCs w:val="24"/>
              </w:rPr>
              <w:t>ЦОПТВ. 6.</w:t>
            </w:r>
          </w:p>
          <w:p w:rsidR="00CB13A8" w:rsidRDefault="00CB13A8" w:rsidP="00CB13A8">
            <w:pPr>
              <w:spacing w:after="0" w:line="276" w:lineRule="auto"/>
              <w:jc w:val="center"/>
              <w:rPr>
                <w:rFonts w:ascii="Times New Roman" w:hAnsi="Times New Roman" w:cs="Times New Roman"/>
              </w:rPr>
            </w:pPr>
          </w:p>
          <w:p w:rsidR="00CB13A8" w:rsidRDefault="00CB13A8" w:rsidP="00CB13A8">
            <w:pPr>
              <w:spacing w:after="0" w:line="276" w:lineRule="auto"/>
              <w:jc w:val="center"/>
              <w:rPr>
                <w:rFonts w:ascii="Times New Roman" w:hAnsi="Times New Roman" w:cs="Times New Roman"/>
              </w:rPr>
            </w:pPr>
          </w:p>
          <w:p w:rsidR="00DF19CA" w:rsidRPr="009A4A6C" w:rsidRDefault="00CB13A8" w:rsidP="00CB13A8">
            <w:pPr>
              <w:spacing w:after="0" w:line="276" w:lineRule="auto"/>
              <w:jc w:val="center"/>
              <w:rPr>
                <w:rFonts w:ascii="Times New Roman" w:hAnsi="Times New Roman" w:cs="Times New Roman"/>
              </w:rPr>
            </w:pPr>
            <w:r w:rsidRPr="00CB13A8">
              <w:rPr>
                <w:rFonts w:ascii="Times New Roman" w:hAnsi="Times New Roman" w:cs="Times New Roman"/>
              </w:rPr>
              <w:t xml:space="preserve">ОК </w:t>
            </w:r>
            <w:r>
              <w:rPr>
                <w:rFonts w:ascii="Times New Roman" w:hAnsi="Times New Roman" w:cs="Times New Roman"/>
              </w:rPr>
              <w:t>01, ОК 02, ОК 03, ОК 05, ОК 06.</w:t>
            </w:r>
          </w:p>
          <w:p w:rsidR="00DF19CA" w:rsidRPr="009A4A6C" w:rsidRDefault="00DF19CA" w:rsidP="00294E8F">
            <w:pPr>
              <w:spacing w:after="0" w:line="276" w:lineRule="auto"/>
              <w:jc w:val="center"/>
              <w:rPr>
                <w:rFonts w:ascii="Times New Roman" w:hAnsi="Times New Roman" w:cs="Times New Roman"/>
              </w:rPr>
            </w:pPr>
          </w:p>
          <w:p w:rsidR="00294E8F" w:rsidRDefault="00294E8F" w:rsidP="00294E8F">
            <w:pPr>
              <w:spacing w:after="0" w:line="276" w:lineRule="auto"/>
              <w:jc w:val="center"/>
              <w:rPr>
                <w:rFonts w:ascii="Times New Roman" w:hAnsi="Times New Roman" w:cs="Times New Roman"/>
                <w:color w:val="000000"/>
              </w:rPr>
            </w:pPr>
          </w:p>
          <w:p w:rsidR="00294E8F" w:rsidRDefault="00294E8F" w:rsidP="00294E8F">
            <w:pPr>
              <w:spacing w:after="0" w:line="276" w:lineRule="auto"/>
              <w:jc w:val="center"/>
              <w:rPr>
                <w:rFonts w:ascii="Times New Roman" w:hAnsi="Times New Roman" w:cs="Times New Roman"/>
                <w:color w:val="000000"/>
              </w:rPr>
            </w:pPr>
          </w:p>
          <w:p w:rsidR="00294E8F" w:rsidRDefault="00294E8F" w:rsidP="00294E8F">
            <w:pPr>
              <w:spacing w:after="0" w:line="276" w:lineRule="auto"/>
              <w:jc w:val="center"/>
              <w:rPr>
                <w:rFonts w:ascii="Times New Roman" w:hAnsi="Times New Roman" w:cs="Times New Roman"/>
                <w:color w:val="000000"/>
              </w:rPr>
            </w:pPr>
          </w:p>
          <w:p w:rsidR="00DF19CA" w:rsidRPr="009A4A6C" w:rsidRDefault="00CB13A8" w:rsidP="00294E8F">
            <w:pPr>
              <w:spacing w:after="0" w:line="276" w:lineRule="auto"/>
              <w:jc w:val="center"/>
              <w:rPr>
                <w:rFonts w:ascii="Times New Roman" w:hAnsi="Times New Roman" w:cs="Times New Roman"/>
              </w:rPr>
            </w:pPr>
            <w:r w:rsidRPr="00CB13A8">
              <w:rPr>
                <w:rFonts w:ascii="Times New Roman" w:hAnsi="Times New Roman" w:cs="Times New Roman"/>
              </w:rPr>
              <w:t xml:space="preserve">ПК 1.2., ПК 1.3., ПК 2.5. </w:t>
            </w:r>
          </w:p>
          <w:p w:rsidR="00DF19CA" w:rsidRPr="009A4A6C" w:rsidRDefault="00DF19CA" w:rsidP="00294E8F">
            <w:pPr>
              <w:spacing w:after="0" w:line="276" w:lineRule="auto"/>
              <w:jc w:val="center"/>
              <w:rPr>
                <w:rFonts w:ascii="Times New Roman" w:hAnsi="Times New Roman" w:cs="Times New Roman"/>
                <w:color w:val="FF0000"/>
              </w:rPr>
            </w:pPr>
          </w:p>
        </w:tc>
      </w:tr>
      <w:tr w:rsidR="00DF19CA" w:rsidRPr="009A4A6C" w:rsidTr="003C7710">
        <w:trPr>
          <w:trHeight w:val="341"/>
        </w:trPr>
        <w:tc>
          <w:tcPr>
            <w:tcW w:w="2660" w:type="dxa"/>
            <w:vMerge w:val="restart"/>
            <w:tcBorders>
              <w:top w:val="single" w:sz="4" w:space="0" w:color="000000"/>
              <w:left w:val="single" w:sz="4" w:space="0" w:color="000000"/>
              <w:right w:val="single" w:sz="4" w:space="0" w:color="000000"/>
            </w:tcBorders>
          </w:tcPr>
          <w:p w:rsidR="00DF19CA" w:rsidRPr="009A4A6C" w:rsidRDefault="00DF19CA" w:rsidP="009A4A6C">
            <w:pPr>
              <w:spacing w:line="276" w:lineRule="auto"/>
              <w:rPr>
                <w:rFonts w:ascii="Times New Roman" w:hAnsi="Times New Roman" w:cs="Times New Roman"/>
                <w:b/>
              </w:rPr>
            </w:pPr>
            <w:r w:rsidRPr="009A4A6C">
              <w:rPr>
                <w:rFonts w:ascii="Times New Roman" w:hAnsi="Times New Roman" w:cs="Times New Roman"/>
                <w:b/>
              </w:rPr>
              <w:t xml:space="preserve">Тема 2.1. </w:t>
            </w:r>
          </w:p>
          <w:p w:rsidR="00DF19CA" w:rsidRPr="009A4A6C" w:rsidRDefault="00CB13A8" w:rsidP="009A4A6C">
            <w:pPr>
              <w:spacing w:line="276" w:lineRule="auto"/>
              <w:rPr>
                <w:rFonts w:ascii="Times New Roman" w:hAnsi="Times New Roman" w:cs="Times New Roman"/>
                <w:b/>
                <w:strike/>
                <w:color w:val="FF0000"/>
              </w:rPr>
            </w:pPr>
            <w:r w:rsidRPr="00CB13A8">
              <w:rPr>
                <w:rFonts w:ascii="Times New Roman" w:hAnsi="Times New Roman" w:cs="Times New Roman"/>
                <w:b/>
              </w:rPr>
              <w:t>Договоры в коммерческой деятельности</w:t>
            </w:r>
          </w:p>
        </w:tc>
        <w:tc>
          <w:tcPr>
            <w:tcW w:w="9922" w:type="dxa"/>
            <w:tcBorders>
              <w:top w:val="single" w:sz="4" w:space="0" w:color="000000"/>
              <w:left w:val="single" w:sz="4" w:space="0" w:color="000000"/>
              <w:bottom w:val="single" w:sz="4" w:space="0" w:color="000000"/>
              <w:right w:val="single" w:sz="4" w:space="0" w:color="000000"/>
            </w:tcBorders>
          </w:tcPr>
          <w:p w:rsidR="00DF19CA" w:rsidRPr="009A4A6C" w:rsidRDefault="00DF19CA" w:rsidP="003C7710">
            <w:pPr>
              <w:spacing w:after="0" w:line="240" w:lineRule="auto"/>
              <w:jc w:val="both"/>
              <w:rPr>
                <w:rFonts w:ascii="Times New Roman" w:hAnsi="Times New Roman" w:cs="Times New Roman"/>
              </w:rPr>
            </w:pPr>
            <w:r w:rsidRPr="009A4A6C">
              <w:rPr>
                <w:rFonts w:ascii="Times New Roman" w:hAnsi="Times New Roman" w:cs="Times New Roman"/>
                <w:b/>
              </w:rPr>
              <w:t xml:space="preserve">Основное содержание </w:t>
            </w:r>
          </w:p>
        </w:tc>
        <w:tc>
          <w:tcPr>
            <w:tcW w:w="993" w:type="dxa"/>
            <w:tcBorders>
              <w:top w:val="single" w:sz="4" w:space="0" w:color="000000"/>
              <w:left w:val="single" w:sz="4" w:space="0" w:color="000000"/>
              <w:right w:val="single" w:sz="4" w:space="0" w:color="000000"/>
            </w:tcBorders>
            <w:shd w:val="clear" w:color="auto" w:fill="auto"/>
            <w:vAlign w:val="center"/>
          </w:tcPr>
          <w:p w:rsidR="00DF19CA" w:rsidRPr="009A4A6C" w:rsidRDefault="00B94C4E" w:rsidP="003C7710">
            <w:pPr>
              <w:spacing w:after="0" w:line="240" w:lineRule="auto"/>
              <w:jc w:val="center"/>
              <w:rPr>
                <w:rFonts w:ascii="Times New Roman" w:hAnsi="Times New Roman" w:cs="Times New Roman"/>
                <w:b/>
              </w:rPr>
            </w:pPr>
            <w:r>
              <w:rPr>
                <w:rFonts w:ascii="Times New Roman" w:hAnsi="Times New Roman" w:cs="Times New Roman"/>
                <w:b/>
              </w:rPr>
              <w:t>7</w:t>
            </w:r>
          </w:p>
        </w:tc>
        <w:tc>
          <w:tcPr>
            <w:tcW w:w="1800" w:type="dxa"/>
            <w:vMerge/>
            <w:tcBorders>
              <w:left w:val="single" w:sz="4" w:space="0" w:color="000000"/>
              <w:right w:val="single" w:sz="4" w:space="0" w:color="000000"/>
            </w:tcBorders>
            <w:vAlign w:val="center"/>
          </w:tcPr>
          <w:p w:rsidR="00DF19CA" w:rsidRPr="009A4A6C" w:rsidRDefault="00DF19CA" w:rsidP="009A4A6C">
            <w:pPr>
              <w:spacing w:line="276" w:lineRule="auto"/>
              <w:jc w:val="center"/>
              <w:rPr>
                <w:rFonts w:ascii="Times New Roman" w:hAnsi="Times New Roman" w:cs="Times New Roman"/>
              </w:rPr>
            </w:pPr>
          </w:p>
        </w:tc>
      </w:tr>
      <w:tr w:rsidR="00DF19CA" w:rsidRPr="009A4A6C" w:rsidTr="003C7710">
        <w:trPr>
          <w:trHeight w:val="1190"/>
        </w:trPr>
        <w:tc>
          <w:tcPr>
            <w:tcW w:w="2660" w:type="dxa"/>
            <w:vMerge/>
            <w:tcBorders>
              <w:left w:val="single" w:sz="4" w:space="0" w:color="000000"/>
              <w:right w:val="single" w:sz="4" w:space="0" w:color="000000"/>
            </w:tcBorders>
          </w:tcPr>
          <w:p w:rsidR="00DF19CA" w:rsidRPr="009A4A6C" w:rsidRDefault="00DF19CA" w:rsidP="009A4A6C">
            <w:pPr>
              <w:widowControl w:val="0"/>
              <w:pBdr>
                <w:top w:val="nil"/>
                <w:left w:val="nil"/>
                <w:bottom w:val="nil"/>
                <w:right w:val="nil"/>
                <w:between w:val="nil"/>
              </w:pBdr>
              <w:spacing w:line="276" w:lineRule="auto"/>
              <w:rPr>
                <w:rFonts w:ascii="Times New Roman" w:hAnsi="Times New Roman" w:cs="Times New Roman"/>
              </w:rPr>
            </w:pPr>
          </w:p>
        </w:tc>
        <w:tc>
          <w:tcPr>
            <w:tcW w:w="9922" w:type="dxa"/>
            <w:tcBorders>
              <w:top w:val="single" w:sz="4" w:space="0" w:color="000000"/>
              <w:left w:val="single" w:sz="4" w:space="0" w:color="000000"/>
              <w:bottom w:val="single" w:sz="4" w:space="0" w:color="auto"/>
              <w:right w:val="single" w:sz="4" w:space="0" w:color="000000"/>
            </w:tcBorders>
          </w:tcPr>
          <w:p w:rsidR="00294E8F" w:rsidRPr="00DF19CA" w:rsidRDefault="00CB13A8" w:rsidP="00CB13A8">
            <w:pPr>
              <w:autoSpaceDE w:val="0"/>
              <w:autoSpaceDN w:val="0"/>
              <w:adjustRightInd w:val="0"/>
              <w:spacing w:after="0" w:line="276" w:lineRule="auto"/>
              <w:jc w:val="both"/>
              <w:rPr>
                <w:rFonts w:ascii="Times New Roman" w:eastAsia="Calibri" w:hAnsi="Times New Roman" w:cs="Times New Roman"/>
                <w:b/>
                <w:bCs/>
                <w:iCs/>
              </w:rPr>
            </w:pPr>
            <w:r w:rsidRPr="00CB13A8">
              <w:rPr>
                <w:rFonts w:ascii="Times New Roman" w:eastAsia="Calibri" w:hAnsi="Times New Roman" w:cs="Times New Roman"/>
                <w:b/>
                <w:bCs/>
                <w:iCs/>
              </w:rPr>
              <w:t xml:space="preserve">1. </w:t>
            </w:r>
            <w:r w:rsidRPr="00CB13A8">
              <w:rPr>
                <w:rFonts w:ascii="Times New Roman" w:eastAsia="Calibri" w:hAnsi="Times New Roman" w:cs="Times New Roman"/>
                <w:bCs/>
                <w:iCs/>
              </w:rPr>
              <w:t>Понятие гражданско-правового договора. Содержание договора. Форма договора: понятие и виды. Структура гражданско-правового договора. Устная форма и конклюдентные действия. Простая и письменная форма. Нотариальная форма. Государственная регистрация сделок (договоров).</w:t>
            </w:r>
            <w:r w:rsidR="00A40F8F" w:rsidRPr="00CB13A8">
              <w:rPr>
                <w:rFonts w:ascii="Times New Roman" w:hAnsi="Times New Roman" w:cs="Times New Roman"/>
              </w:rPr>
              <w:t xml:space="preserve"> Классификация договоров по их предмету. Договор купли-продажи: договор поставки, договор розничной купли-продажи, контрактна поставкутоваров для государственных нужд, договор контрактации. Договор аренды. Договор подряда</w:t>
            </w:r>
          </w:p>
        </w:tc>
        <w:tc>
          <w:tcPr>
            <w:tcW w:w="993" w:type="dxa"/>
            <w:tcBorders>
              <w:left w:val="single" w:sz="4" w:space="0" w:color="000000"/>
              <w:bottom w:val="single" w:sz="4" w:space="0" w:color="auto"/>
              <w:right w:val="single" w:sz="4" w:space="0" w:color="000000"/>
            </w:tcBorders>
            <w:shd w:val="clear" w:color="auto" w:fill="auto"/>
            <w:vAlign w:val="center"/>
          </w:tcPr>
          <w:p w:rsidR="00DF19CA" w:rsidRPr="009A4A6C" w:rsidRDefault="00DF19CA" w:rsidP="009A4A6C">
            <w:pPr>
              <w:spacing w:line="276" w:lineRule="auto"/>
              <w:jc w:val="center"/>
              <w:rPr>
                <w:rFonts w:ascii="Times New Roman" w:hAnsi="Times New Roman" w:cs="Times New Roman"/>
              </w:rPr>
            </w:pPr>
            <w:r w:rsidRPr="009A4A6C">
              <w:rPr>
                <w:rFonts w:ascii="Times New Roman" w:hAnsi="Times New Roman" w:cs="Times New Roman"/>
              </w:rPr>
              <w:t>2</w:t>
            </w:r>
          </w:p>
        </w:tc>
        <w:tc>
          <w:tcPr>
            <w:tcW w:w="1800" w:type="dxa"/>
            <w:vMerge/>
            <w:tcBorders>
              <w:left w:val="single" w:sz="4" w:space="0" w:color="000000"/>
              <w:right w:val="single" w:sz="4" w:space="0" w:color="000000"/>
            </w:tcBorders>
            <w:vAlign w:val="center"/>
          </w:tcPr>
          <w:p w:rsidR="00DF19CA" w:rsidRPr="009A4A6C" w:rsidRDefault="00DF19CA" w:rsidP="009A4A6C">
            <w:pPr>
              <w:spacing w:line="276" w:lineRule="auto"/>
              <w:jc w:val="center"/>
              <w:rPr>
                <w:rFonts w:ascii="Times New Roman" w:hAnsi="Times New Roman" w:cs="Times New Roman"/>
              </w:rPr>
            </w:pPr>
          </w:p>
        </w:tc>
      </w:tr>
      <w:tr w:rsidR="00B365C9" w:rsidRPr="009A4A6C" w:rsidTr="003C7710">
        <w:trPr>
          <w:trHeight w:val="307"/>
        </w:trPr>
        <w:tc>
          <w:tcPr>
            <w:tcW w:w="2660" w:type="dxa"/>
            <w:vMerge/>
            <w:tcBorders>
              <w:left w:val="single" w:sz="4" w:space="0" w:color="000000"/>
              <w:right w:val="single" w:sz="4" w:space="0" w:color="000000"/>
            </w:tcBorders>
          </w:tcPr>
          <w:p w:rsidR="00B365C9" w:rsidRPr="009A4A6C" w:rsidRDefault="00B365C9" w:rsidP="00B365C9">
            <w:pPr>
              <w:spacing w:after="0" w:line="276" w:lineRule="auto"/>
              <w:jc w:val="both"/>
              <w:rPr>
                <w:rFonts w:ascii="Times New Roman" w:hAnsi="Times New Roman" w:cs="Times New Roman"/>
              </w:rPr>
            </w:pPr>
          </w:p>
        </w:tc>
        <w:tc>
          <w:tcPr>
            <w:tcW w:w="9922" w:type="dxa"/>
            <w:tcBorders>
              <w:top w:val="single" w:sz="4" w:space="0" w:color="000000"/>
              <w:left w:val="single" w:sz="4" w:space="0" w:color="000000"/>
              <w:bottom w:val="single" w:sz="4" w:space="0" w:color="auto"/>
              <w:right w:val="single" w:sz="4" w:space="0" w:color="000000"/>
            </w:tcBorders>
          </w:tcPr>
          <w:p w:rsidR="00B365C9" w:rsidRPr="009A4A6C" w:rsidRDefault="00B365C9" w:rsidP="00B365C9">
            <w:pPr>
              <w:spacing w:after="0" w:line="276" w:lineRule="auto"/>
              <w:rPr>
                <w:rFonts w:ascii="Times New Roman" w:hAnsi="Times New Roman" w:cs="Times New Roman"/>
              </w:rPr>
            </w:pPr>
            <w:r w:rsidRPr="009A4A6C">
              <w:rPr>
                <w:rFonts w:ascii="Times New Roman" w:hAnsi="Times New Roman" w:cs="Times New Roman"/>
                <w:b/>
              </w:rPr>
              <w:t>В том числе практических занятий</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365C9" w:rsidRPr="00B94C4E" w:rsidRDefault="00B365C9" w:rsidP="00B365C9">
            <w:pPr>
              <w:spacing w:after="0" w:line="276" w:lineRule="auto"/>
              <w:jc w:val="center"/>
              <w:rPr>
                <w:rFonts w:ascii="Times New Roman" w:hAnsi="Times New Roman" w:cs="Times New Roman"/>
                <w:b/>
              </w:rPr>
            </w:pPr>
            <w:r w:rsidRPr="00B94C4E">
              <w:rPr>
                <w:rFonts w:ascii="Times New Roman" w:hAnsi="Times New Roman" w:cs="Times New Roman"/>
                <w:b/>
              </w:rPr>
              <w:t>4</w:t>
            </w:r>
          </w:p>
        </w:tc>
        <w:tc>
          <w:tcPr>
            <w:tcW w:w="1800" w:type="dxa"/>
            <w:vMerge/>
            <w:tcBorders>
              <w:left w:val="single" w:sz="4" w:space="0" w:color="000000"/>
              <w:right w:val="single" w:sz="4" w:space="0" w:color="000000"/>
            </w:tcBorders>
            <w:vAlign w:val="center"/>
          </w:tcPr>
          <w:p w:rsidR="00B365C9" w:rsidRPr="009A4A6C" w:rsidRDefault="00B365C9" w:rsidP="00B365C9">
            <w:pPr>
              <w:spacing w:after="0" w:line="276" w:lineRule="auto"/>
              <w:jc w:val="center"/>
              <w:rPr>
                <w:rFonts w:ascii="Times New Roman" w:hAnsi="Times New Roman" w:cs="Times New Roman"/>
              </w:rPr>
            </w:pPr>
          </w:p>
        </w:tc>
      </w:tr>
      <w:tr w:rsidR="00DF19CA" w:rsidRPr="009A4A6C" w:rsidTr="003C7710">
        <w:trPr>
          <w:trHeight w:val="275"/>
        </w:trPr>
        <w:tc>
          <w:tcPr>
            <w:tcW w:w="2660" w:type="dxa"/>
            <w:vMerge/>
            <w:tcBorders>
              <w:left w:val="single" w:sz="4" w:space="0" w:color="000000"/>
              <w:right w:val="single" w:sz="4" w:space="0" w:color="000000"/>
            </w:tcBorders>
          </w:tcPr>
          <w:p w:rsidR="00DF19CA" w:rsidRPr="009A4A6C" w:rsidRDefault="00DF19CA" w:rsidP="00DF19CA">
            <w:pPr>
              <w:spacing w:after="0" w:line="276" w:lineRule="auto"/>
              <w:jc w:val="both"/>
              <w:rPr>
                <w:rFonts w:ascii="Times New Roman" w:hAnsi="Times New Roman" w:cs="Times New Roman"/>
              </w:rPr>
            </w:pPr>
          </w:p>
        </w:tc>
        <w:tc>
          <w:tcPr>
            <w:tcW w:w="9922" w:type="dxa"/>
            <w:tcBorders>
              <w:top w:val="single" w:sz="4" w:space="0" w:color="auto"/>
              <w:left w:val="single" w:sz="4" w:space="0" w:color="000000"/>
              <w:bottom w:val="single" w:sz="4" w:space="0" w:color="auto"/>
              <w:right w:val="single" w:sz="4" w:space="0" w:color="000000"/>
            </w:tcBorders>
          </w:tcPr>
          <w:p w:rsidR="00DF19CA" w:rsidRPr="009A4A6C" w:rsidRDefault="00A40F8F" w:rsidP="00DF19CA">
            <w:pPr>
              <w:spacing w:after="0" w:line="276" w:lineRule="auto"/>
              <w:rPr>
                <w:rFonts w:ascii="Times New Roman" w:hAnsi="Times New Roman" w:cs="Times New Roman"/>
              </w:rPr>
            </w:pPr>
            <w:r>
              <w:rPr>
                <w:rFonts w:ascii="Times New Roman" w:hAnsi="Times New Roman" w:cs="Times New Roman"/>
                <w:b/>
              </w:rPr>
              <w:t>Практическое занятие 7</w:t>
            </w:r>
            <w:r w:rsidR="00CB13A8" w:rsidRPr="00CB13A8">
              <w:rPr>
                <w:rFonts w:ascii="Times New Roman" w:hAnsi="Times New Roman" w:cs="Times New Roman"/>
                <w:b/>
              </w:rPr>
              <w:t>.</w:t>
            </w:r>
            <w:r w:rsidR="00CB13A8" w:rsidRPr="00CB13A8">
              <w:rPr>
                <w:rFonts w:ascii="Times New Roman" w:hAnsi="Times New Roman" w:cs="Times New Roman"/>
              </w:rPr>
              <w:t xml:space="preserve"> Порядок и условия заключения договора. Определение существенных условий договора</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DF19CA" w:rsidRPr="009A4A6C" w:rsidRDefault="00DF19CA" w:rsidP="00DF19CA">
            <w:pPr>
              <w:spacing w:after="0" w:line="276" w:lineRule="auto"/>
              <w:jc w:val="center"/>
              <w:rPr>
                <w:rFonts w:ascii="Times New Roman" w:hAnsi="Times New Roman" w:cs="Times New Roman"/>
              </w:rPr>
            </w:pPr>
            <w:r w:rsidRPr="009A4A6C">
              <w:rPr>
                <w:rFonts w:ascii="Times New Roman" w:hAnsi="Times New Roman" w:cs="Times New Roman"/>
              </w:rPr>
              <w:t>2</w:t>
            </w:r>
          </w:p>
        </w:tc>
        <w:tc>
          <w:tcPr>
            <w:tcW w:w="1800" w:type="dxa"/>
            <w:vMerge/>
            <w:tcBorders>
              <w:left w:val="single" w:sz="4" w:space="0" w:color="000000"/>
              <w:right w:val="single" w:sz="4" w:space="0" w:color="000000"/>
            </w:tcBorders>
            <w:vAlign w:val="center"/>
          </w:tcPr>
          <w:p w:rsidR="00DF19CA" w:rsidRPr="009A4A6C" w:rsidRDefault="00DF19CA" w:rsidP="00DF19CA">
            <w:pPr>
              <w:spacing w:after="0" w:line="276" w:lineRule="auto"/>
              <w:jc w:val="center"/>
              <w:rPr>
                <w:rFonts w:ascii="Times New Roman" w:hAnsi="Times New Roman" w:cs="Times New Roman"/>
              </w:rPr>
            </w:pPr>
          </w:p>
        </w:tc>
      </w:tr>
      <w:tr w:rsidR="00A40F8F" w:rsidRPr="009A4A6C" w:rsidTr="003C7710">
        <w:trPr>
          <w:trHeight w:val="275"/>
        </w:trPr>
        <w:tc>
          <w:tcPr>
            <w:tcW w:w="2660" w:type="dxa"/>
            <w:vMerge/>
            <w:tcBorders>
              <w:left w:val="single" w:sz="4" w:space="0" w:color="000000"/>
              <w:right w:val="single" w:sz="4" w:space="0" w:color="000000"/>
            </w:tcBorders>
          </w:tcPr>
          <w:p w:rsidR="00A40F8F" w:rsidRPr="009A4A6C" w:rsidRDefault="00A40F8F" w:rsidP="00DF19CA">
            <w:pPr>
              <w:spacing w:after="0" w:line="276" w:lineRule="auto"/>
              <w:jc w:val="both"/>
              <w:rPr>
                <w:rFonts w:ascii="Times New Roman" w:hAnsi="Times New Roman" w:cs="Times New Roman"/>
              </w:rPr>
            </w:pPr>
          </w:p>
        </w:tc>
        <w:tc>
          <w:tcPr>
            <w:tcW w:w="9922" w:type="dxa"/>
            <w:tcBorders>
              <w:top w:val="single" w:sz="4" w:space="0" w:color="auto"/>
              <w:left w:val="single" w:sz="4" w:space="0" w:color="000000"/>
              <w:bottom w:val="single" w:sz="4" w:space="0" w:color="auto"/>
              <w:right w:val="single" w:sz="4" w:space="0" w:color="000000"/>
            </w:tcBorders>
          </w:tcPr>
          <w:p w:rsidR="00A40F8F" w:rsidRDefault="00A40F8F" w:rsidP="00DF19CA">
            <w:pPr>
              <w:spacing w:after="0" w:line="276" w:lineRule="auto"/>
              <w:rPr>
                <w:rFonts w:ascii="Times New Roman" w:hAnsi="Times New Roman" w:cs="Times New Roman"/>
                <w:b/>
              </w:rPr>
            </w:pPr>
            <w:r>
              <w:rPr>
                <w:rFonts w:ascii="Times New Roman" w:hAnsi="Times New Roman" w:cs="Times New Roman"/>
                <w:b/>
              </w:rPr>
              <w:t>Практическое занятие 8</w:t>
            </w:r>
            <w:r w:rsidRPr="00CB13A8">
              <w:rPr>
                <w:rFonts w:ascii="Times New Roman" w:hAnsi="Times New Roman" w:cs="Times New Roman"/>
                <w:b/>
              </w:rPr>
              <w:t>.</w:t>
            </w:r>
            <w:r w:rsidR="00CF2A5B">
              <w:rPr>
                <w:rFonts w:ascii="Times New Roman" w:hAnsi="Times New Roman" w:cs="Times New Roman"/>
              </w:rPr>
              <w:t>Оформление</w:t>
            </w:r>
            <w:r w:rsidR="00CF2A5B" w:rsidRPr="00CB13A8">
              <w:rPr>
                <w:rFonts w:ascii="Times New Roman" w:hAnsi="Times New Roman" w:cs="Times New Roman"/>
              </w:rPr>
              <w:t xml:space="preserve"> договора купли-продажи</w:t>
            </w:r>
            <w:r w:rsidR="00CF2A5B">
              <w:rPr>
                <w:rFonts w:ascii="Times New Roman" w:hAnsi="Times New Roman" w:cs="Times New Roman"/>
              </w:rPr>
              <w:t>, аренды</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A40F8F" w:rsidRPr="009A4A6C" w:rsidRDefault="00B94C4E" w:rsidP="00DF19CA">
            <w:pPr>
              <w:spacing w:after="0" w:line="276" w:lineRule="auto"/>
              <w:jc w:val="center"/>
              <w:rPr>
                <w:rFonts w:ascii="Times New Roman" w:hAnsi="Times New Roman" w:cs="Times New Roman"/>
              </w:rPr>
            </w:pPr>
            <w:r>
              <w:rPr>
                <w:rFonts w:ascii="Times New Roman" w:hAnsi="Times New Roman" w:cs="Times New Roman"/>
              </w:rPr>
              <w:t>2</w:t>
            </w:r>
          </w:p>
        </w:tc>
        <w:tc>
          <w:tcPr>
            <w:tcW w:w="1800" w:type="dxa"/>
            <w:vMerge/>
            <w:tcBorders>
              <w:left w:val="single" w:sz="4" w:space="0" w:color="000000"/>
              <w:right w:val="single" w:sz="4" w:space="0" w:color="000000"/>
            </w:tcBorders>
            <w:vAlign w:val="center"/>
          </w:tcPr>
          <w:p w:rsidR="00A40F8F" w:rsidRPr="009A4A6C" w:rsidRDefault="00A40F8F" w:rsidP="00DF19CA">
            <w:pPr>
              <w:spacing w:after="0" w:line="276" w:lineRule="auto"/>
              <w:jc w:val="center"/>
              <w:rPr>
                <w:rFonts w:ascii="Times New Roman" w:hAnsi="Times New Roman" w:cs="Times New Roman"/>
              </w:rPr>
            </w:pPr>
          </w:p>
        </w:tc>
      </w:tr>
      <w:tr w:rsidR="00CB13A8" w:rsidRPr="009A4A6C" w:rsidTr="003C7710">
        <w:trPr>
          <w:trHeight w:val="275"/>
        </w:trPr>
        <w:tc>
          <w:tcPr>
            <w:tcW w:w="2660" w:type="dxa"/>
            <w:vMerge/>
            <w:tcBorders>
              <w:left w:val="single" w:sz="4" w:space="0" w:color="000000"/>
              <w:right w:val="single" w:sz="4" w:space="0" w:color="000000"/>
            </w:tcBorders>
          </w:tcPr>
          <w:p w:rsidR="00CB13A8" w:rsidRPr="009A4A6C" w:rsidRDefault="00CB13A8" w:rsidP="00DF19CA">
            <w:pPr>
              <w:spacing w:after="0" w:line="276" w:lineRule="auto"/>
              <w:jc w:val="both"/>
              <w:rPr>
                <w:rFonts w:ascii="Times New Roman" w:hAnsi="Times New Roman" w:cs="Times New Roman"/>
              </w:rPr>
            </w:pPr>
          </w:p>
        </w:tc>
        <w:tc>
          <w:tcPr>
            <w:tcW w:w="9922" w:type="dxa"/>
            <w:tcBorders>
              <w:top w:val="single" w:sz="4" w:space="0" w:color="auto"/>
              <w:left w:val="single" w:sz="4" w:space="0" w:color="000000"/>
              <w:bottom w:val="single" w:sz="4" w:space="0" w:color="auto"/>
              <w:right w:val="single" w:sz="4" w:space="0" w:color="000000"/>
            </w:tcBorders>
          </w:tcPr>
          <w:p w:rsidR="00CB13A8" w:rsidRPr="00CB13A8" w:rsidRDefault="00CB13A8" w:rsidP="00CF2A5B">
            <w:pPr>
              <w:spacing w:after="0" w:line="276" w:lineRule="auto"/>
              <w:rPr>
                <w:rFonts w:ascii="Times New Roman" w:hAnsi="Times New Roman" w:cs="Times New Roman"/>
                <w:b/>
              </w:rPr>
            </w:pPr>
            <w:r>
              <w:rPr>
                <w:rFonts w:ascii="Times New Roman" w:hAnsi="Times New Roman" w:cs="Times New Roman"/>
                <w:b/>
              </w:rPr>
              <w:t xml:space="preserve">Самостоятельная работа: </w:t>
            </w:r>
            <w:r w:rsidR="00CF2A5B">
              <w:rPr>
                <w:rFonts w:ascii="Times New Roman" w:hAnsi="Times New Roman" w:cs="Times New Roman"/>
              </w:rPr>
              <w:t>Подготовить компьютерную презентацию по теме: «</w:t>
            </w:r>
            <w:r w:rsidR="00CF2A5B" w:rsidRPr="000B2B28">
              <w:rPr>
                <w:rFonts w:ascii="Times New Roman" w:hAnsi="Times New Roman" w:cs="Times New Roman"/>
              </w:rPr>
              <w:t xml:space="preserve">Изменение и </w:t>
            </w:r>
            <w:r w:rsidR="00CF2A5B" w:rsidRPr="000B2B28">
              <w:rPr>
                <w:rFonts w:ascii="Times New Roman" w:hAnsi="Times New Roman" w:cs="Times New Roman"/>
              </w:rPr>
              <w:lastRenderedPageBreak/>
              <w:t>рассмотрение договора»</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CB13A8" w:rsidRPr="009A4A6C" w:rsidRDefault="00CB13A8" w:rsidP="00DF19CA">
            <w:pPr>
              <w:spacing w:after="0" w:line="276" w:lineRule="auto"/>
              <w:jc w:val="center"/>
              <w:rPr>
                <w:rFonts w:ascii="Times New Roman" w:hAnsi="Times New Roman" w:cs="Times New Roman"/>
              </w:rPr>
            </w:pPr>
            <w:r>
              <w:rPr>
                <w:rFonts w:ascii="Times New Roman" w:hAnsi="Times New Roman" w:cs="Times New Roman"/>
              </w:rPr>
              <w:lastRenderedPageBreak/>
              <w:t>1</w:t>
            </w:r>
          </w:p>
        </w:tc>
        <w:tc>
          <w:tcPr>
            <w:tcW w:w="1800" w:type="dxa"/>
            <w:vMerge/>
            <w:tcBorders>
              <w:left w:val="single" w:sz="4" w:space="0" w:color="000000"/>
              <w:right w:val="single" w:sz="4" w:space="0" w:color="000000"/>
            </w:tcBorders>
            <w:vAlign w:val="center"/>
          </w:tcPr>
          <w:p w:rsidR="00CB13A8" w:rsidRPr="009A4A6C" w:rsidRDefault="00CB13A8" w:rsidP="00DF19CA">
            <w:pPr>
              <w:spacing w:after="0" w:line="276" w:lineRule="auto"/>
              <w:jc w:val="center"/>
              <w:rPr>
                <w:rFonts w:ascii="Times New Roman" w:hAnsi="Times New Roman" w:cs="Times New Roman"/>
              </w:rPr>
            </w:pPr>
          </w:p>
        </w:tc>
      </w:tr>
      <w:tr w:rsidR="00B365C9" w:rsidRPr="009A4A6C" w:rsidTr="003C7710">
        <w:trPr>
          <w:trHeight w:val="345"/>
        </w:trPr>
        <w:tc>
          <w:tcPr>
            <w:tcW w:w="2660" w:type="dxa"/>
            <w:vMerge w:val="restart"/>
            <w:tcBorders>
              <w:top w:val="single" w:sz="4" w:space="0" w:color="000000"/>
              <w:left w:val="single" w:sz="4" w:space="0" w:color="000000"/>
              <w:right w:val="single" w:sz="4" w:space="0" w:color="000000"/>
            </w:tcBorders>
          </w:tcPr>
          <w:p w:rsidR="00B365C9" w:rsidRPr="009A4A6C" w:rsidRDefault="00B365C9" w:rsidP="00DF19CA">
            <w:pPr>
              <w:spacing w:after="0" w:line="276" w:lineRule="auto"/>
              <w:rPr>
                <w:rFonts w:ascii="Times New Roman" w:hAnsi="Times New Roman" w:cs="Times New Roman"/>
                <w:b/>
              </w:rPr>
            </w:pPr>
            <w:r w:rsidRPr="009A4A6C">
              <w:rPr>
                <w:rFonts w:ascii="Times New Roman" w:hAnsi="Times New Roman" w:cs="Times New Roman"/>
                <w:b/>
              </w:rPr>
              <w:lastRenderedPageBreak/>
              <w:t xml:space="preserve">Тема 2.2. </w:t>
            </w:r>
          </w:p>
          <w:p w:rsidR="00B365C9" w:rsidRPr="009A4A6C" w:rsidRDefault="00B365C9" w:rsidP="00DF19CA">
            <w:pPr>
              <w:spacing w:after="0" w:line="276" w:lineRule="auto"/>
              <w:rPr>
                <w:rFonts w:ascii="Times New Roman" w:hAnsi="Times New Roman" w:cs="Times New Roman"/>
                <w:b/>
              </w:rPr>
            </w:pPr>
            <w:r>
              <w:rPr>
                <w:rFonts w:ascii="Times New Roman" w:hAnsi="Times New Roman" w:cs="Times New Roman"/>
                <w:b/>
              </w:rPr>
              <w:t xml:space="preserve">Исполнение </w:t>
            </w:r>
            <w:r w:rsidRPr="00CB13A8">
              <w:rPr>
                <w:rFonts w:ascii="Times New Roman" w:hAnsi="Times New Roman" w:cs="Times New Roman"/>
                <w:b/>
              </w:rPr>
              <w:t>договорных обязательств</w:t>
            </w:r>
          </w:p>
        </w:tc>
        <w:tc>
          <w:tcPr>
            <w:tcW w:w="9922" w:type="dxa"/>
            <w:tcBorders>
              <w:top w:val="single" w:sz="4" w:space="0" w:color="000000"/>
              <w:left w:val="single" w:sz="4" w:space="0" w:color="000000"/>
              <w:bottom w:val="single" w:sz="4" w:space="0" w:color="000000"/>
              <w:right w:val="single" w:sz="4" w:space="0" w:color="000000"/>
            </w:tcBorders>
          </w:tcPr>
          <w:p w:rsidR="00B365C9" w:rsidRPr="009A4A6C" w:rsidRDefault="00B365C9" w:rsidP="00DF19CA">
            <w:pPr>
              <w:spacing w:after="0" w:line="276" w:lineRule="auto"/>
              <w:jc w:val="both"/>
              <w:rPr>
                <w:rFonts w:ascii="Times New Roman" w:hAnsi="Times New Roman" w:cs="Times New Roman"/>
              </w:rPr>
            </w:pPr>
            <w:r w:rsidRPr="009A4A6C">
              <w:rPr>
                <w:rFonts w:ascii="Times New Roman" w:hAnsi="Times New Roman" w:cs="Times New Roman"/>
                <w:b/>
              </w:rPr>
              <w:t>Основное содержание учебного материала</w:t>
            </w:r>
          </w:p>
        </w:tc>
        <w:tc>
          <w:tcPr>
            <w:tcW w:w="993" w:type="dxa"/>
            <w:tcBorders>
              <w:top w:val="single" w:sz="4" w:space="0" w:color="auto"/>
              <w:left w:val="single" w:sz="4" w:space="0" w:color="000000"/>
              <w:right w:val="single" w:sz="4" w:space="0" w:color="000000"/>
            </w:tcBorders>
            <w:shd w:val="clear" w:color="auto" w:fill="auto"/>
            <w:vAlign w:val="center"/>
          </w:tcPr>
          <w:p w:rsidR="00B365C9" w:rsidRPr="009A4A6C" w:rsidRDefault="00B365C9" w:rsidP="00DF19CA">
            <w:pPr>
              <w:spacing w:after="0" w:line="276" w:lineRule="auto"/>
              <w:jc w:val="center"/>
              <w:rPr>
                <w:rFonts w:ascii="Times New Roman" w:hAnsi="Times New Roman" w:cs="Times New Roman"/>
                <w:b/>
              </w:rPr>
            </w:pPr>
            <w:r>
              <w:rPr>
                <w:rFonts w:ascii="Times New Roman" w:hAnsi="Times New Roman" w:cs="Times New Roman"/>
                <w:b/>
              </w:rPr>
              <w:t>6</w:t>
            </w:r>
          </w:p>
        </w:tc>
        <w:tc>
          <w:tcPr>
            <w:tcW w:w="1800" w:type="dxa"/>
            <w:vMerge w:val="restart"/>
            <w:tcBorders>
              <w:top w:val="single" w:sz="4" w:space="0" w:color="000000"/>
              <w:left w:val="single" w:sz="4" w:space="0" w:color="000000"/>
              <w:right w:val="single" w:sz="4" w:space="0" w:color="000000"/>
            </w:tcBorders>
            <w:vAlign w:val="center"/>
          </w:tcPr>
          <w:p w:rsidR="00B365C9" w:rsidRDefault="00B365C9" w:rsidP="00DF19CA">
            <w:pPr>
              <w:spacing w:after="0" w:line="276" w:lineRule="auto"/>
              <w:jc w:val="center"/>
              <w:rPr>
                <w:rFonts w:ascii="Times New Roman" w:hAnsi="Times New Roman" w:cs="Times New Roman"/>
              </w:rPr>
            </w:pPr>
          </w:p>
          <w:p w:rsidR="00B365C9" w:rsidRDefault="00B365C9" w:rsidP="00DF19CA">
            <w:pPr>
              <w:spacing w:after="0" w:line="276" w:lineRule="auto"/>
              <w:jc w:val="center"/>
              <w:rPr>
                <w:rFonts w:ascii="Times New Roman" w:hAnsi="Times New Roman" w:cs="Times New Roman"/>
              </w:rPr>
            </w:pPr>
            <w:r w:rsidRPr="00CB13A8">
              <w:rPr>
                <w:rFonts w:ascii="Times New Roman" w:hAnsi="Times New Roman" w:cs="Times New Roman"/>
              </w:rPr>
              <w:t>ОК 01, ОК 02,</w:t>
            </w:r>
            <w:r>
              <w:rPr>
                <w:rFonts w:ascii="Times New Roman" w:hAnsi="Times New Roman" w:cs="Times New Roman"/>
              </w:rPr>
              <w:t xml:space="preserve"> ОК 03, ОК 05, ОК 06, ПК 1.2.</w:t>
            </w:r>
          </w:p>
          <w:p w:rsidR="00B365C9" w:rsidRPr="009A4A6C" w:rsidRDefault="00B365C9" w:rsidP="00DF19CA">
            <w:pPr>
              <w:spacing w:after="0" w:line="276" w:lineRule="auto"/>
              <w:jc w:val="center"/>
              <w:rPr>
                <w:rFonts w:ascii="Times New Roman" w:hAnsi="Times New Roman" w:cs="Times New Roman"/>
                <w:strike/>
              </w:rPr>
            </w:pPr>
            <w:r w:rsidRPr="00CB13A8">
              <w:rPr>
                <w:rFonts w:ascii="Times New Roman" w:hAnsi="Times New Roman" w:cs="Times New Roman"/>
              </w:rPr>
              <w:t>ПК 1.3., 1ПК 2.5.</w:t>
            </w:r>
          </w:p>
        </w:tc>
      </w:tr>
      <w:tr w:rsidR="00B365C9" w:rsidRPr="009A4A6C" w:rsidTr="003C7710">
        <w:trPr>
          <w:trHeight w:val="335"/>
        </w:trPr>
        <w:tc>
          <w:tcPr>
            <w:tcW w:w="2660" w:type="dxa"/>
            <w:vMerge/>
            <w:tcBorders>
              <w:left w:val="single" w:sz="4" w:space="0" w:color="000000"/>
              <w:right w:val="single" w:sz="4" w:space="0" w:color="000000"/>
            </w:tcBorders>
          </w:tcPr>
          <w:p w:rsidR="00B365C9" w:rsidRPr="009A4A6C" w:rsidRDefault="00B365C9" w:rsidP="00DF19CA">
            <w:pPr>
              <w:widowControl w:val="0"/>
              <w:pBdr>
                <w:top w:val="nil"/>
                <w:left w:val="nil"/>
                <w:bottom w:val="nil"/>
                <w:right w:val="nil"/>
                <w:between w:val="nil"/>
              </w:pBdr>
              <w:spacing w:after="0" w:line="276" w:lineRule="auto"/>
              <w:rPr>
                <w:rFonts w:ascii="Times New Roman" w:hAnsi="Times New Roman" w:cs="Times New Roman"/>
              </w:rPr>
            </w:pPr>
          </w:p>
        </w:tc>
        <w:tc>
          <w:tcPr>
            <w:tcW w:w="9922" w:type="dxa"/>
            <w:tcBorders>
              <w:top w:val="single" w:sz="4" w:space="0" w:color="000000"/>
              <w:left w:val="single" w:sz="4" w:space="0" w:color="000000"/>
              <w:right w:val="single" w:sz="4" w:space="0" w:color="000000"/>
            </w:tcBorders>
          </w:tcPr>
          <w:p w:rsidR="00B365C9" w:rsidRPr="009A4A6C" w:rsidRDefault="00B365C9" w:rsidP="00CF2A5B">
            <w:pPr>
              <w:spacing w:after="0" w:line="276" w:lineRule="auto"/>
              <w:jc w:val="both"/>
              <w:rPr>
                <w:rFonts w:ascii="Times New Roman" w:hAnsi="Times New Roman" w:cs="Times New Roman"/>
              </w:rPr>
            </w:pPr>
            <w:r w:rsidRPr="00CB13A8">
              <w:rPr>
                <w:rFonts w:ascii="Times New Roman" w:hAnsi="Times New Roman" w:cs="Times New Roman"/>
                <w:b/>
              </w:rPr>
              <w:t xml:space="preserve">1. </w:t>
            </w:r>
            <w:r w:rsidRPr="00CB13A8">
              <w:rPr>
                <w:rFonts w:ascii="Times New Roman" w:hAnsi="Times New Roman" w:cs="Times New Roman"/>
              </w:rPr>
              <w:t xml:space="preserve">Понятие и принципы исполнения договорных обязательств. Встречное исполнение обязательств. Санкция за нарушение договора. Меры защиты, меры ответственности. Способы обеспечения исполнения обязательств: неустойка, залог, поручительства, банковская гарантия, задаток, удержание имущества должника </w:t>
            </w:r>
          </w:p>
        </w:tc>
        <w:tc>
          <w:tcPr>
            <w:tcW w:w="993" w:type="dxa"/>
            <w:tcBorders>
              <w:left w:val="single" w:sz="4" w:space="0" w:color="000000"/>
              <w:right w:val="single" w:sz="4" w:space="0" w:color="000000"/>
            </w:tcBorders>
            <w:shd w:val="clear" w:color="auto" w:fill="auto"/>
            <w:vAlign w:val="center"/>
          </w:tcPr>
          <w:p w:rsidR="00B365C9" w:rsidRPr="00B94C4E" w:rsidRDefault="00B365C9" w:rsidP="00DF19CA">
            <w:pPr>
              <w:spacing w:after="0" w:line="276" w:lineRule="auto"/>
              <w:jc w:val="center"/>
              <w:rPr>
                <w:rFonts w:ascii="Times New Roman" w:hAnsi="Times New Roman" w:cs="Times New Roman"/>
                <w:bCs/>
              </w:rPr>
            </w:pPr>
            <w:r w:rsidRPr="00B94C4E">
              <w:rPr>
                <w:rFonts w:ascii="Times New Roman" w:hAnsi="Times New Roman" w:cs="Times New Roman"/>
                <w:bCs/>
              </w:rPr>
              <w:t>2</w:t>
            </w:r>
          </w:p>
        </w:tc>
        <w:tc>
          <w:tcPr>
            <w:tcW w:w="1800" w:type="dxa"/>
            <w:vMerge/>
            <w:tcBorders>
              <w:left w:val="single" w:sz="4" w:space="0" w:color="000000"/>
              <w:right w:val="single" w:sz="4" w:space="0" w:color="000000"/>
            </w:tcBorders>
            <w:vAlign w:val="center"/>
          </w:tcPr>
          <w:p w:rsidR="00B365C9" w:rsidRPr="009A4A6C" w:rsidRDefault="00B365C9" w:rsidP="00DF19CA">
            <w:pPr>
              <w:spacing w:after="0" w:line="276" w:lineRule="auto"/>
              <w:jc w:val="center"/>
              <w:rPr>
                <w:rFonts w:ascii="Times New Roman" w:hAnsi="Times New Roman" w:cs="Times New Roman"/>
              </w:rPr>
            </w:pPr>
          </w:p>
        </w:tc>
      </w:tr>
      <w:tr w:rsidR="00B365C9" w:rsidRPr="009A4A6C" w:rsidTr="003C7710">
        <w:trPr>
          <w:trHeight w:val="225"/>
        </w:trPr>
        <w:tc>
          <w:tcPr>
            <w:tcW w:w="2660" w:type="dxa"/>
            <w:vMerge/>
            <w:tcBorders>
              <w:left w:val="single" w:sz="4" w:space="0" w:color="000000"/>
              <w:right w:val="single" w:sz="4" w:space="0" w:color="000000"/>
            </w:tcBorders>
          </w:tcPr>
          <w:p w:rsidR="00B365C9" w:rsidRPr="009A4A6C" w:rsidRDefault="00B365C9" w:rsidP="00B365C9">
            <w:pPr>
              <w:widowControl w:val="0"/>
              <w:pBdr>
                <w:top w:val="nil"/>
                <w:left w:val="nil"/>
                <w:bottom w:val="nil"/>
                <w:right w:val="nil"/>
                <w:between w:val="nil"/>
              </w:pBdr>
              <w:spacing w:after="0" w:line="276" w:lineRule="auto"/>
              <w:rPr>
                <w:rFonts w:ascii="Times New Roman" w:hAnsi="Times New Roman" w:cs="Times New Roman"/>
              </w:rPr>
            </w:pPr>
          </w:p>
        </w:tc>
        <w:tc>
          <w:tcPr>
            <w:tcW w:w="9922" w:type="dxa"/>
            <w:tcBorders>
              <w:top w:val="single" w:sz="4" w:space="0" w:color="000000"/>
              <w:left w:val="single" w:sz="4" w:space="0" w:color="000000"/>
              <w:bottom w:val="single" w:sz="4" w:space="0" w:color="auto"/>
              <w:right w:val="single" w:sz="4" w:space="0" w:color="000000"/>
            </w:tcBorders>
          </w:tcPr>
          <w:p w:rsidR="00B365C9" w:rsidRPr="009A4A6C" w:rsidRDefault="00B365C9" w:rsidP="00B365C9">
            <w:pPr>
              <w:autoSpaceDE w:val="0"/>
              <w:autoSpaceDN w:val="0"/>
              <w:adjustRightInd w:val="0"/>
              <w:spacing w:after="0" w:line="276" w:lineRule="auto"/>
              <w:jc w:val="both"/>
              <w:rPr>
                <w:rFonts w:ascii="Times New Roman" w:hAnsi="Times New Roman" w:cs="Times New Roman"/>
              </w:rPr>
            </w:pPr>
            <w:r w:rsidRPr="009A4A6C">
              <w:rPr>
                <w:rFonts w:ascii="Times New Roman" w:hAnsi="Times New Roman" w:cs="Times New Roman"/>
                <w:b/>
              </w:rPr>
              <w:t>В том числе практических занятий</w:t>
            </w:r>
          </w:p>
        </w:tc>
        <w:tc>
          <w:tcPr>
            <w:tcW w:w="993" w:type="dxa"/>
            <w:tcBorders>
              <w:left w:val="single" w:sz="4" w:space="0" w:color="000000"/>
              <w:bottom w:val="single" w:sz="4" w:space="0" w:color="auto"/>
              <w:right w:val="single" w:sz="4" w:space="0" w:color="000000"/>
            </w:tcBorders>
            <w:shd w:val="clear" w:color="auto" w:fill="auto"/>
            <w:vAlign w:val="center"/>
          </w:tcPr>
          <w:p w:rsidR="00B365C9" w:rsidRPr="00B94C4E" w:rsidRDefault="00B365C9" w:rsidP="00B365C9">
            <w:pPr>
              <w:spacing w:after="0" w:line="276" w:lineRule="auto"/>
              <w:jc w:val="center"/>
              <w:rPr>
                <w:rFonts w:ascii="Times New Roman" w:hAnsi="Times New Roman" w:cs="Times New Roman"/>
                <w:b/>
                <w:bCs/>
              </w:rPr>
            </w:pPr>
            <w:r w:rsidRPr="00B94C4E">
              <w:rPr>
                <w:rFonts w:ascii="Times New Roman" w:hAnsi="Times New Roman" w:cs="Times New Roman"/>
                <w:b/>
                <w:bCs/>
              </w:rPr>
              <w:t>4</w:t>
            </w:r>
          </w:p>
        </w:tc>
        <w:tc>
          <w:tcPr>
            <w:tcW w:w="1800" w:type="dxa"/>
            <w:vMerge/>
            <w:tcBorders>
              <w:left w:val="single" w:sz="4" w:space="0" w:color="000000"/>
              <w:right w:val="single" w:sz="4" w:space="0" w:color="000000"/>
            </w:tcBorders>
            <w:vAlign w:val="center"/>
          </w:tcPr>
          <w:p w:rsidR="00B365C9" w:rsidRPr="009A4A6C" w:rsidRDefault="00B365C9" w:rsidP="00B365C9">
            <w:pPr>
              <w:spacing w:after="0" w:line="276" w:lineRule="auto"/>
              <w:jc w:val="center"/>
              <w:rPr>
                <w:rFonts w:ascii="Times New Roman" w:hAnsi="Times New Roman" w:cs="Times New Roman"/>
              </w:rPr>
            </w:pPr>
          </w:p>
        </w:tc>
      </w:tr>
      <w:tr w:rsidR="00B365C9" w:rsidRPr="009A4A6C" w:rsidTr="003C7710">
        <w:trPr>
          <w:trHeight w:val="277"/>
        </w:trPr>
        <w:tc>
          <w:tcPr>
            <w:tcW w:w="2660" w:type="dxa"/>
            <w:vMerge/>
            <w:tcBorders>
              <w:left w:val="single" w:sz="4" w:space="0" w:color="000000"/>
              <w:right w:val="single" w:sz="4" w:space="0" w:color="000000"/>
            </w:tcBorders>
            <w:vAlign w:val="center"/>
          </w:tcPr>
          <w:p w:rsidR="00B365C9" w:rsidRPr="009A4A6C" w:rsidRDefault="00B365C9" w:rsidP="00DF19CA">
            <w:pPr>
              <w:spacing w:after="0" w:line="276" w:lineRule="auto"/>
              <w:jc w:val="both"/>
              <w:rPr>
                <w:rFonts w:ascii="Times New Roman" w:hAnsi="Times New Roman" w:cs="Times New Roman"/>
              </w:rPr>
            </w:pPr>
          </w:p>
        </w:tc>
        <w:tc>
          <w:tcPr>
            <w:tcW w:w="9922" w:type="dxa"/>
            <w:tcBorders>
              <w:top w:val="single" w:sz="4" w:space="0" w:color="000000"/>
              <w:left w:val="single" w:sz="4" w:space="0" w:color="000000"/>
              <w:bottom w:val="single" w:sz="4" w:space="0" w:color="auto"/>
              <w:right w:val="single" w:sz="4" w:space="0" w:color="000000"/>
            </w:tcBorders>
          </w:tcPr>
          <w:p w:rsidR="00B365C9" w:rsidRPr="009A4A6C" w:rsidRDefault="00B365C9" w:rsidP="00DF19CA">
            <w:pPr>
              <w:spacing w:after="0" w:line="276" w:lineRule="auto"/>
              <w:rPr>
                <w:rFonts w:ascii="Times New Roman" w:eastAsia="Calibri" w:hAnsi="Times New Roman" w:cs="Times New Roman"/>
              </w:rPr>
            </w:pPr>
            <w:r>
              <w:rPr>
                <w:rFonts w:ascii="Times New Roman" w:hAnsi="Times New Roman" w:cs="Times New Roman"/>
                <w:b/>
              </w:rPr>
              <w:t>Практическое занятие 9</w:t>
            </w:r>
            <w:r w:rsidRPr="00CB13A8">
              <w:rPr>
                <w:rFonts w:ascii="Times New Roman" w:hAnsi="Times New Roman" w:cs="Times New Roman"/>
                <w:b/>
              </w:rPr>
              <w:t>.</w:t>
            </w:r>
            <w:r w:rsidRPr="00CB13A8">
              <w:rPr>
                <w:rFonts w:ascii="Times New Roman" w:hAnsi="Times New Roman" w:cs="Times New Roman"/>
              </w:rPr>
              <w:t>Виды договорной отве</w:t>
            </w:r>
            <w:r>
              <w:rPr>
                <w:rFonts w:ascii="Times New Roman" w:hAnsi="Times New Roman" w:cs="Times New Roman"/>
              </w:rPr>
              <w:t>тственности</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365C9" w:rsidRPr="009A4A6C" w:rsidRDefault="00B365C9" w:rsidP="00DF19CA">
            <w:pPr>
              <w:spacing w:after="0" w:line="276" w:lineRule="auto"/>
              <w:jc w:val="center"/>
              <w:rPr>
                <w:rFonts w:ascii="Times New Roman" w:hAnsi="Times New Roman" w:cs="Times New Roman"/>
              </w:rPr>
            </w:pPr>
            <w:r>
              <w:rPr>
                <w:rFonts w:ascii="Times New Roman" w:hAnsi="Times New Roman" w:cs="Times New Roman"/>
              </w:rPr>
              <w:t>2</w:t>
            </w:r>
          </w:p>
        </w:tc>
        <w:tc>
          <w:tcPr>
            <w:tcW w:w="1800" w:type="dxa"/>
            <w:vMerge/>
            <w:tcBorders>
              <w:left w:val="single" w:sz="4" w:space="0" w:color="000000"/>
              <w:right w:val="single" w:sz="4" w:space="0" w:color="000000"/>
            </w:tcBorders>
            <w:vAlign w:val="center"/>
          </w:tcPr>
          <w:p w:rsidR="00B365C9" w:rsidRPr="009A4A6C" w:rsidRDefault="00B365C9" w:rsidP="00DF19CA">
            <w:pPr>
              <w:spacing w:after="0" w:line="276" w:lineRule="auto"/>
              <w:jc w:val="center"/>
              <w:rPr>
                <w:rFonts w:ascii="Times New Roman" w:hAnsi="Times New Roman" w:cs="Times New Roman"/>
              </w:rPr>
            </w:pPr>
          </w:p>
        </w:tc>
      </w:tr>
      <w:tr w:rsidR="00B365C9" w:rsidRPr="009A4A6C" w:rsidTr="003C7710">
        <w:trPr>
          <w:trHeight w:val="277"/>
        </w:trPr>
        <w:tc>
          <w:tcPr>
            <w:tcW w:w="2660" w:type="dxa"/>
            <w:vMerge/>
            <w:tcBorders>
              <w:left w:val="single" w:sz="4" w:space="0" w:color="000000"/>
              <w:right w:val="single" w:sz="4" w:space="0" w:color="000000"/>
            </w:tcBorders>
            <w:vAlign w:val="center"/>
          </w:tcPr>
          <w:p w:rsidR="00B365C9" w:rsidRPr="009A4A6C" w:rsidRDefault="00B365C9" w:rsidP="00DF19CA">
            <w:pPr>
              <w:spacing w:after="0" w:line="276" w:lineRule="auto"/>
              <w:jc w:val="both"/>
              <w:rPr>
                <w:rFonts w:ascii="Times New Roman" w:hAnsi="Times New Roman" w:cs="Times New Roman"/>
              </w:rPr>
            </w:pPr>
          </w:p>
        </w:tc>
        <w:tc>
          <w:tcPr>
            <w:tcW w:w="9922" w:type="dxa"/>
            <w:tcBorders>
              <w:top w:val="single" w:sz="4" w:space="0" w:color="000000"/>
              <w:left w:val="single" w:sz="4" w:space="0" w:color="000000"/>
              <w:bottom w:val="single" w:sz="4" w:space="0" w:color="auto"/>
              <w:right w:val="single" w:sz="4" w:space="0" w:color="000000"/>
            </w:tcBorders>
          </w:tcPr>
          <w:p w:rsidR="00B365C9" w:rsidRDefault="00B365C9" w:rsidP="00DF19CA">
            <w:pPr>
              <w:spacing w:after="0" w:line="276" w:lineRule="auto"/>
              <w:rPr>
                <w:rFonts w:ascii="Times New Roman" w:hAnsi="Times New Roman" w:cs="Times New Roman"/>
                <w:b/>
              </w:rPr>
            </w:pPr>
            <w:r>
              <w:rPr>
                <w:rFonts w:ascii="Times New Roman" w:hAnsi="Times New Roman" w:cs="Times New Roman"/>
                <w:b/>
              </w:rPr>
              <w:t>Практическое занятие 10</w:t>
            </w:r>
            <w:r w:rsidRPr="00CB13A8">
              <w:rPr>
                <w:rFonts w:ascii="Times New Roman" w:hAnsi="Times New Roman" w:cs="Times New Roman"/>
                <w:b/>
              </w:rPr>
              <w:t>.</w:t>
            </w:r>
            <w:r w:rsidRPr="00CB13A8">
              <w:rPr>
                <w:rFonts w:ascii="Times New Roman" w:hAnsi="Times New Roman" w:cs="Times New Roman"/>
              </w:rPr>
              <w:t xml:space="preserve"> Понятие, основа</w:t>
            </w:r>
            <w:r>
              <w:rPr>
                <w:rFonts w:ascii="Times New Roman" w:hAnsi="Times New Roman" w:cs="Times New Roman"/>
              </w:rPr>
              <w:t>ния возникновения обязательств</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365C9" w:rsidRPr="009A4A6C" w:rsidRDefault="00B365C9" w:rsidP="00DF19CA">
            <w:pPr>
              <w:spacing w:after="0" w:line="276" w:lineRule="auto"/>
              <w:jc w:val="center"/>
              <w:rPr>
                <w:rFonts w:ascii="Times New Roman" w:hAnsi="Times New Roman" w:cs="Times New Roman"/>
              </w:rPr>
            </w:pPr>
            <w:r>
              <w:rPr>
                <w:rFonts w:ascii="Times New Roman" w:hAnsi="Times New Roman" w:cs="Times New Roman"/>
              </w:rPr>
              <w:t>2</w:t>
            </w:r>
          </w:p>
        </w:tc>
        <w:tc>
          <w:tcPr>
            <w:tcW w:w="1800" w:type="dxa"/>
            <w:vMerge/>
            <w:tcBorders>
              <w:left w:val="single" w:sz="4" w:space="0" w:color="000000"/>
              <w:right w:val="single" w:sz="4" w:space="0" w:color="000000"/>
            </w:tcBorders>
            <w:vAlign w:val="center"/>
          </w:tcPr>
          <w:p w:rsidR="00B365C9" w:rsidRPr="009A4A6C" w:rsidRDefault="00B365C9" w:rsidP="00DF19CA">
            <w:pPr>
              <w:spacing w:after="0" w:line="276" w:lineRule="auto"/>
              <w:jc w:val="center"/>
              <w:rPr>
                <w:rFonts w:ascii="Times New Roman" w:hAnsi="Times New Roman" w:cs="Times New Roman"/>
              </w:rPr>
            </w:pPr>
          </w:p>
        </w:tc>
      </w:tr>
      <w:tr w:rsidR="00923A0E" w:rsidRPr="009A4A6C" w:rsidTr="00460BE7">
        <w:trPr>
          <w:trHeight w:val="229"/>
        </w:trPr>
        <w:tc>
          <w:tcPr>
            <w:tcW w:w="12582" w:type="dxa"/>
            <w:gridSpan w:val="2"/>
            <w:tcBorders>
              <w:top w:val="single" w:sz="4" w:space="0" w:color="000000"/>
              <w:left w:val="single" w:sz="4" w:space="0" w:color="000000"/>
              <w:right w:val="single" w:sz="4" w:space="0" w:color="000000"/>
            </w:tcBorders>
          </w:tcPr>
          <w:p w:rsidR="00923A0E" w:rsidRPr="009A4A6C" w:rsidRDefault="00923A0E" w:rsidP="00460BE7">
            <w:pPr>
              <w:spacing w:after="0" w:line="240" w:lineRule="exact"/>
              <w:rPr>
                <w:rFonts w:ascii="Times New Roman" w:hAnsi="Times New Roman" w:cs="Times New Roman"/>
                <w:b/>
              </w:rPr>
            </w:pPr>
            <w:r w:rsidRPr="009A4A6C">
              <w:rPr>
                <w:rFonts w:ascii="Times New Roman" w:hAnsi="Times New Roman" w:cs="Times New Roman"/>
                <w:b/>
              </w:rPr>
              <w:t xml:space="preserve">Раздел 3. </w:t>
            </w:r>
            <w:r w:rsidR="00517E4A" w:rsidRPr="00517E4A">
              <w:rPr>
                <w:rFonts w:ascii="Times New Roman" w:hAnsi="Times New Roman" w:cs="Times New Roman"/>
                <w:b/>
              </w:rPr>
              <w:t>Правовое регулирование трудовых отношений</w:t>
            </w:r>
          </w:p>
        </w:tc>
        <w:tc>
          <w:tcPr>
            <w:tcW w:w="993" w:type="dxa"/>
            <w:tcBorders>
              <w:left w:val="single" w:sz="4" w:space="0" w:color="000000"/>
              <w:bottom w:val="single" w:sz="4" w:space="0" w:color="auto"/>
              <w:right w:val="single" w:sz="4" w:space="0" w:color="000000"/>
            </w:tcBorders>
            <w:shd w:val="clear" w:color="auto" w:fill="auto"/>
            <w:vAlign w:val="center"/>
          </w:tcPr>
          <w:p w:rsidR="00923A0E" w:rsidRPr="009A4A6C" w:rsidRDefault="00F903BD" w:rsidP="00460BE7">
            <w:pPr>
              <w:spacing w:after="0" w:line="240" w:lineRule="exact"/>
              <w:jc w:val="center"/>
              <w:rPr>
                <w:rFonts w:ascii="Times New Roman" w:hAnsi="Times New Roman" w:cs="Times New Roman"/>
                <w:b/>
              </w:rPr>
            </w:pPr>
            <w:r>
              <w:rPr>
                <w:rFonts w:ascii="Times New Roman" w:hAnsi="Times New Roman" w:cs="Times New Roman"/>
                <w:b/>
              </w:rPr>
              <w:t>6</w:t>
            </w:r>
          </w:p>
        </w:tc>
        <w:tc>
          <w:tcPr>
            <w:tcW w:w="1800" w:type="dxa"/>
            <w:tcBorders>
              <w:left w:val="single" w:sz="4" w:space="0" w:color="000000"/>
              <w:bottom w:val="single" w:sz="4" w:space="0" w:color="auto"/>
              <w:right w:val="single" w:sz="4" w:space="0" w:color="000000"/>
            </w:tcBorders>
            <w:vAlign w:val="center"/>
          </w:tcPr>
          <w:p w:rsidR="00DC6B3B" w:rsidRPr="00195693" w:rsidRDefault="00DC6B3B" w:rsidP="00DC6B3B">
            <w:pPr>
              <w:spacing w:after="0"/>
              <w:rPr>
                <w:rFonts w:ascii="Times New Roman" w:hAnsi="Times New Roman"/>
                <w:sz w:val="24"/>
                <w:szCs w:val="24"/>
              </w:rPr>
            </w:pPr>
            <w:r w:rsidRPr="00195693">
              <w:rPr>
                <w:rFonts w:ascii="Times New Roman" w:hAnsi="Times New Roman"/>
                <w:sz w:val="24"/>
                <w:szCs w:val="24"/>
              </w:rPr>
              <w:t>ЦОПТВ. 1.</w:t>
            </w:r>
          </w:p>
          <w:p w:rsidR="00DC6B3B" w:rsidRPr="00195693" w:rsidRDefault="00DC6B3B" w:rsidP="00DC6B3B">
            <w:pPr>
              <w:spacing w:after="0"/>
              <w:rPr>
                <w:rFonts w:ascii="Times New Roman" w:hAnsi="Times New Roman"/>
                <w:sz w:val="24"/>
                <w:szCs w:val="24"/>
              </w:rPr>
            </w:pPr>
            <w:r w:rsidRPr="00195693">
              <w:rPr>
                <w:rFonts w:ascii="Times New Roman" w:hAnsi="Times New Roman"/>
                <w:sz w:val="24"/>
                <w:szCs w:val="24"/>
              </w:rPr>
              <w:t>ЦОПТВ. 2.</w:t>
            </w:r>
          </w:p>
          <w:p w:rsidR="00DC6B3B" w:rsidRPr="00195693" w:rsidRDefault="00DC6B3B" w:rsidP="00DC6B3B">
            <w:pPr>
              <w:spacing w:after="0"/>
              <w:rPr>
                <w:rFonts w:ascii="Times New Roman" w:hAnsi="Times New Roman"/>
                <w:sz w:val="24"/>
                <w:szCs w:val="24"/>
              </w:rPr>
            </w:pPr>
            <w:r w:rsidRPr="00195693">
              <w:rPr>
                <w:rFonts w:ascii="Times New Roman" w:hAnsi="Times New Roman"/>
                <w:sz w:val="24"/>
                <w:szCs w:val="24"/>
              </w:rPr>
              <w:t>ЦОПТВ. 3.</w:t>
            </w:r>
          </w:p>
          <w:p w:rsidR="00DC6B3B" w:rsidRPr="00195693" w:rsidRDefault="00DC6B3B" w:rsidP="00DC6B3B">
            <w:pPr>
              <w:spacing w:after="0"/>
              <w:rPr>
                <w:rFonts w:ascii="Times New Roman" w:hAnsi="Times New Roman"/>
                <w:sz w:val="24"/>
                <w:szCs w:val="24"/>
              </w:rPr>
            </w:pPr>
            <w:r w:rsidRPr="00195693">
              <w:rPr>
                <w:rFonts w:ascii="Times New Roman" w:hAnsi="Times New Roman"/>
                <w:sz w:val="24"/>
                <w:szCs w:val="24"/>
              </w:rPr>
              <w:t>ЦОПТВ. 4.</w:t>
            </w:r>
          </w:p>
          <w:p w:rsidR="00DC6B3B" w:rsidRPr="00195693" w:rsidRDefault="00DC6B3B" w:rsidP="00DC6B3B">
            <w:pPr>
              <w:spacing w:after="0"/>
              <w:rPr>
                <w:rFonts w:ascii="Times New Roman" w:hAnsi="Times New Roman"/>
                <w:sz w:val="24"/>
                <w:szCs w:val="24"/>
              </w:rPr>
            </w:pPr>
            <w:r w:rsidRPr="00195693">
              <w:rPr>
                <w:rFonts w:ascii="Times New Roman" w:hAnsi="Times New Roman"/>
                <w:sz w:val="24"/>
                <w:szCs w:val="24"/>
              </w:rPr>
              <w:t>ЦОПТВ. 5.</w:t>
            </w:r>
          </w:p>
          <w:p w:rsidR="00923A0E" w:rsidRPr="009A4A6C" w:rsidRDefault="00DC6B3B" w:rsidP="00DC6B3B">
            <w:pPr>
              <w:spacing w:after="0" w:line="240" w:lineRule="exact"/>
              <w:rPr>
                <w:rFonts w:ascii="Times New Roman" w:hAnsi="Times New Roman" w:cs="Times New Roman"/>
              </w:rPr>
            </w:pPr>
            <w:r w:rsidRPr="00195693">
              <w:rPr>
                <w:rFonts w:ascii="Times New Roman" w:hAnsi="Times New Roman"/>
                <w:sz w:val="24"/>
                <w:szCs w:val="24"/>
              </w:rPr>
              <w:t>ЦОПТВ. 6.</w:t>
            </w:r>
          </w:p>
        </w:tc>
      </w:tr>
      <w:tr w:rsidR="00B365C9" w:rsidRPr="009A4A6C" w:rsidTr="003C7710">
        <w:trPr>
          <w:trHeight w:val="240"/>
        </w:trPr>
        <w:tc>
          <w:tcPr>
            <w:tcW w:w="2660" w:type="dxa"/>
            <w:vMerge w:val="restart"/>
            <w:tcBorders>
              <w:top w:val="single" w:sz="4" w:space="0" w:color="000000"/>
              <w:left w:val="single" w:sz="4" w:space="0" w:color="000000"/>
              <w:right w:val="single" w:sz="4" w:space="0" w:color="000000"/>
            </w:tcBorders>
          </w:tcPr>
          <w:p w:rsidR="00B365C9" w:rsidRPr="009A4A6C" w:rsidRDefault="00B365C9" w:rsidP="00DF19CA">
            <w:pPr>
              <w:spacing w:after="0" w:line="276" w:lineRule="auto"/>
              <w:rPr>
                <w:rFonts w:ascii="Times New Roman" w:hAnsi="Times New Roman" w:cs="Times New Roman"/>
                <w:b/>
              </w:rPr>
            </w:pPr>
            <w:r w:rsidRPr="009A4A6C">
              <w:rPr>
                <w:rFonts w:ascii="Times New Roman" w:hAnsi="Times New Roman" w:cs="Times New Roman"/>
                <w:b/>
              </w:rPr>
              <w:t xml:space="preserve">Тема 3.1. </w:t>
            </w:r>
          </w:p>
          <w:p w:rsidR="00B365C9" w:rsidRPr="009A4A6C" w:rsidRDefault="00B365C9" w:rsidP="00DF19CA">
            <w:pPr>
              <w:spacing w:after="0" w:line="276" w:lineRule="auto"/>
              <w:rPr>
                <w:rFonts w:ascii="Times New Roman" w:hAnsi="Times New Roman" w:cs="Times New Roman"/>
                <w:b/>
              </w:rPr>
            </w:pPr>
            <w:r w:rsidRPr="00517E4A">
              <w:rPr>
                <w:rFonts w:ascii="Times New Roman" w:hAnsi="Times New Roman" w:cs="Times New Roman"/>
                <w:b/>
              </w:rPr>
              <w:t>Основные нормы трудового законодательства в сфере торговл</w:t>
            </w:r>
            <w:r>
              <w:rPr>
                <w:rFonts w:ascii="Times New Roman" w:hAnsi="Times New Roman" w:cs="Times New Roman"/>
                <w:b/>
              </w:rPr>
              <w:t>и</w:t>
            </w:r>
          </w:p>
        </w:tc>
        <w:tc>
          <w:tcPr>
            <w:tcW w:w="9922" w:type="dxa"/>
            <w:tcBorders>
              <w:top w:val="single" w:sz="4" w:space="0" w:color="000000"/>
              <w:left w:val="single" w:sz="4" w:space="0" w:color="000000"/>
              <w:bottom w:val="single" w:sz="4" w:space="0" w:color="000000"/>
              <w:right w:val="single" w:sz="4" w:space="0" w:color="000000"/>
            </w:tcBorders>
          </w:tcPr>
          <w:p w:rsidR="00B365C9" w:rsidRPr="009A4A6C" w:rsidRDefault="00B365C9" w:rsidP="00DF19CA">
            <w:pPr>
              <w:spacing w:after="0" w:line="276" w:lineRule="auto"/>
              <w:rPr>
                <w:rFonts w:ascii="Times New Roman" w:hAnsi="Times New Roman" w:cs="Times New Roman"/>
              </w:rPr>
            </w:pPr>
            <w:r w:rsidRPr="009A4A6C">
              <w:rPr>
                <w:rFonts w:ascii="Times New Roman" w:hAnsi="Times New Roman" w:cs="Times New Roman"/>
                <w:b/>
              </w:rPr>
              <w:t xml:space="preserve">Основное содержание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65C9" w:rsidRPr="009A4A6C" w:rsidRDefault="00B365C9" w:rsidP="00DF19CA">
            <w:pPr>
              <w:spacing w:after="0" w:line="276" w:lineRule="auto"/>
              <w:jc w:val="center"/>
              <w:rPr>
                <w:rFonts w:ascii="Times New Roman" w:hAnsi="Times New Roman" w:cs="Times New Roman"/>
                <w:b/>
              </w:rPr>
            </w:pPr>
            <w:r>
              <w:rPr>
                <w:rFonts w:ascii="Times New Roman" w:hAnsi="Times New Roman" w:cs="Times New Roman"/>
                <w:b/>
              </w:rPr>
              <w:t>6</w:t>
            </w:r>
          </w:p>
        </w:tc>
        <w:tc>
          <w:tcPr>
            <w:tcW w:w="1800" w:type="dxa"/>
            <w:vMerge w:val="restart"/>
            <w:tcBorders>
              <w:top w:val="single" w:sz="4" w:space="0" w:color="000000"/>
              <w:left w:val="single" w:sz="4" w:space="0" w:color="000000"/>
              <w:right w:val="single" w:sz="4" w:space="0" w:color="000000"/>
            </w:tcBorders>
            <w:vAlign w:val="center"/>
          </w:tcPr>
          <w:p w:rsidR="00B365C9" w:rsidRPr="009A4A6C" w:rsidRDefault="00B365C9" w:rsidP="00DF19CA">
            <w:pPr>
              <w:spacing w:after="0" w:line="276" w:lineRule="auto"/>
              <w:jc w:val="center"/>
              <w:rPr>
                <w:rFonts w:ascii="Times New Roman" w:hAnsi="Times New Roman" w:cs="Times New Roman"/>
              </w:rPr>
            </w:pPr>
          </w:p>
          <w:p w:rsidR="00B365C9" w:rsidRPr="009A4A6C" w:rsidRDefault="00B365C9" w:rsidP="00517E4A">
            <w:pPr>
              <w:spacing w:after="0" w:line="276" w:lineRule="auto"/>
              <w:jc w:val="center"/>
              <w:rPr>
                <w:rFonts w:ascii="Times New Roman" w:hAnsi="Times New Roman" w:cs="Times New Roman"/>
                <w:color w:val="000000"/>
              </w:rPr>
            </w:pPr>
            <w:r w:rsidRPr="00517E4A">
              <w:rPr>
                <w:rFonts w:ascii="Times New Roman" w:hAnsi="Times New Roman" w:cs="Times New Roman"/>
              </w:rPr>
              <w:t>ОК 0</w:t>
            </w:r>
            <w:r>
              <w:rPr>
                <w:rFonts w:ascii="Times New Roman" w:hAnsi="Times New Roman" w:cs="Times New Roman"/>
              </w:rPr>
              <w:t>1, ОК 02, ОК 03, ОК 05, ОК 06.</w:t>
            </w:r>
          </w:p>
          <w:p w:rsidR="00B365C9" w:rsidRPr="009A4A6C" w:rsidRDefault="00B365C9" w:rsidP="00DF19CA">
            <w:pPr>
              <w:spacing w:after="0" w:line="276" w:lineRule="auto"/>
              <w:jc w:val="center"/>
              <w:rPr>
                <w:rFonts w:ascii="Times New Roman" w:hAnsi="Times New Roman" w:cs="Times New Roman"/>
              </w:rPr>
            </w:pPr>
          </w:p>
        </w:tc>
      </w:tr>
      <w:tr w:rsidR="00B365C9" w:rsidRPr="009A4A6C" w:rsidTr="003C7710">
        <w:trPr>
          <w:trHeight w:val="914"/>
        </w:trPr>
        <w:tc>
          <w:tcPr>
            <w:tcW w:w="2660" w:type="dxa"/>
            <w:vMerge/>
            <w:tcBorders>
              <w:left w:val="single" w:sz="4" w:space="0" w:color="000000"/>
              <w:right w:val="single" w:sz="4" w:space="0" w:color="000000"/>
            </w:tcBorders>
          </w:tcPr>
          <w:p w:rsidR="00B365C9" w:rsidRPr="009A4A6C" w:rsidRDefault="00B365C9" w:rsidP="00DF19CA">
            <w:pPr>
              <w:widowControl w:val="0"/>
              <w:pBdr>
                <w:top w:val="nil"/>
                <w:left w:val="nil"/>
                <w:bottom w:val="nil"/>
                <w:right w:val="nil"/>
                <w:between w:val="nil"/>
              </w:pBdr>
              <w:spacing w:after="0" w:line="276" w:lineRule="auto"/>
              <w:rPr>
                <w:rFonts w:ascii="Times New Roman" w:hAnsi="Times New Roman" w:cs="Times New Roman"/>
              </w:rPr>
            </w:pPr>
          </w:p>
        </w:tc>
        <w:tc>
          <w:tcPr>
            <w:tcW w:w="9922" w:type="dxa"/>
            <w:tcBorders>
              <w:top w:val="single" w:sz="4" w:space="0" w:color="000000"/>
              <w:left w:val="single" w:sz="4" w:space="0" w:color="000000"/>
              <w:bottom w:val="single" w:sz="4" w:space="0" w:color="000000"/>
              <w:right w:val="single" w:sz="4" w:space="0" w:color="000000"/>
            </w:tcBorders>
          </w:tcPr>
          <w:p w:rsidR="00B365C9" w:rsidRPr="009A4A6C" w:rsidRDefault="00B365C9" w:rsidP="00517E4A">
            <w:pPr>
              <w:autoSpaceDE w:val="0"/>
              <w:autoSpaceDN w:val="0"/>
              <w:adjustRightInd w:val="0"/>
              <w:spacing w:after="0" w:line="276" w:lineRule="auto"/>
              <w:jc w:val="both"/>
              <w:rPr>
                <w:rFonts w:ascii="Times New Roman" w:hAnsi="Times New Roman" w:cs="Times New Roman"/>
              </w:rPr>
            </w:pPr>
            <w:r w:rsidRPr="00517E4A">
              <w:rPr>
                <w:rFonts w:ascii="Times New Roman" w:eastAsia="Calibri" w:hAnsi="Times New Roman" w:cs="Times New Roman"/>
                <w:b/>
                <w:bCs/>
              </w:rPr>
              <w:t xml:space="preserve">1. </w:t>
            </w:r>
            <w:r w:rsidRPr="00517E4A">
              <w:rPr>
                <w:rFonts w:ascii="Times New Roman" w:eastAsia="Calibri" w:hAnsi="Times New Roman" w:cs="Times New Roman"/>
                <w:bCs/>
              </w:rPr>
              <w:t>Понятие трудового договора. Содержание трудового договора. Существенные условиятрудового договора. Порядок приема на работу. Документы, необходимые при приеме на работу. Понятие и значение трудовой книжки. Виды трудового договора</w:t>
            </w:r>
            <w:r>
              <w:rPr>
                <w:rFonts w:ascii="Times New Roman" w:eastAsia="Calibri" w:hAnsi="Times New Roman" w:cs="Times New Roman"/>
                <w:bCs/>
              </w:rPr>
              <w:t xml:space="preserve">. </w:t>
            </w:r>
            <w:r w:rsidRPr="00517E4A">
              <w:rPr>
                <w:rFonts w:ascii="Times New Roman" w:hAnsi="Times New Roman" w:cs="Times New Roman"/>
              </w:rPr>
              <w:t>Понятие дисциплины труда. Дисциплинарная ответственность. Виды дисциплинарных взысканий. Порядок привлечения работника к дисциплинарной ответственности. Понятие материальной ответственности и ее виды</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65C9" w:rsidRPr="009A4A6C" w:rsidRDefault="00B365C9" w:rsidP="00DF19CA">
            <w:pPr>
              <w:spacing w:after="0" w:line="276" w:lineRule="auto"/>
              <w:jc w:val="center"/>
              <w:rPr>
                <w:rFonts w:ascii="Times New Roman" w:hAnsi="Times New Roman" w:cs="Times New Roman"/>
              </w:rPr>
            </w:pPr>
            <w:r w:rsidRPr="009A4A6C">
              <w:rPr>
                <w:rFonts w:ascii="Times New Roman" w:hAnsi="Times New Roman" w:cs="Times New Roman"/>
              </w:rPr>
              <w:t>2</w:t>
            </w:r>
          </w:p>
        </w:tc>
        <w:tc>
          <w:tcPr>
            <w:tcW w:w="1800" w:type="dxa"/>
            <w:vMerge/>
            <w:tcBorders>
              <w:left w:val="single" w:sz="4" w:space="0" w:color="000000"/>
              <w:bottom w:val="single" w:sz="4" w:space="0" w:color="auto"/>
              <w:right w:val="single" w:sz="4" w:space="0" w:color="000000"/>
            </w:tcBorders>
            <w:vAlign w:val="center"/>
          </w:tcPr>
          <w:p w:rsidR="00B365C9" w:rsidRPr="009A4A6C" w:rsidRDefault="00B365C9" w:rsidP="00DF19CA">
            <w:pPr>
              <w:spacing w:after="0" w:line="276" w:lineRule="auto"/>
              <w:jc w:val="center"/>
              <w:rPr>
                <w:rFonts w:ascii="Times New Roman" w:hAnsi="Times New Roman" w:cs="Times New Roman"/>
              </w:rPr>
            </w:pPr>
          </w:p>
        </w:tc>
      </w:tr>
      <w:tr w:rsidR="00B365C9" w:rsidRPr="009A4A6C" w:rsidTr="003C7710">
        <w:trPr>
          <w:trHeight w:val="215"/>
        </w:trPr>
        <w:tc>
          <w:tcPr>
            <w:tcW w:w="2660" w:type="dxa"/>
            <w:vMerge/>
            <w:tcBorders>
              <w:left w:val="single" w:sz="4" w:space="0" w:color="000000"/>
              <w:right w:val="single" w:sz="4" w:space="0" w:color="000000"/>
            </w:tcBorders>
          </w:tcPr>
          <w:p w:rsidR="00B365C9" w:rsidRPr="009A4A6C" w:rsidRDefault="00B365C9" w:rsidP="00B365C9">
            <w:pPr>
              <w:spacing w:after="0" w:line="276" w:lineRule="auto"/>
              <w:rPr>
                <w:rFonts w:ascii="Times New Roman" w:hAnsi="Times New Roman" w:cs="Times New Roman"/>
              </w:rPr>
            </w:pPr>
          </w:p>
        </w:tc>
        <w:tc>
          <w:tcPr>
            <w:tcW w:w="9922" w:type="dxa"/>
            <w:tcBorders>
              <w:top w:val="single" w:sz="4" w:space="0" w:color="000000"/>
              <w:left w:val="single" w:sz="4" w:space="0" w:color="000000"/>
              <w:bottom w:val="single" w:sz="4" w:space="0" w:color="auto"/>
              <w:right w:val="single" w:sz="4" w:space="0" w:color="000000"/>
            </w:tcBorders>
          </w:tcPr>
          <w:p w:rsidR="00B365C9" w:rsidRPr="009A4A6C" w:rsidRDefault="00B365C9" w:rsidP="00B365C9">
            <w:pPr>
              <w:tabs>
                <w:tab w:val="left" w:pos="7110"/>
              </w:tabs>
              <w:spacing w:after="0" w:line="276" w:lineRule="auto"/>
              <w:rPr>
                <w:rFonts w:ascii="Times New Roman" w:hAnsi="Times New Roman" w:cs="Times New Roman"/>
              </w:rPr>
            </w:pPr>
            <w:r w:rsidRPr="009A4A6C">
              <w:rPr>
                <w:rFonts w:ascii="Times New Roman" w:hAnsi="Times New Roman" w:cs="Times New Roman"/>
                <w:b/>
              </w:rPr>
              <w:t>В том числе практических занятий</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365C9" w:rsidRPr="00B94C4E" w:rsidRDefault="00B365C9" w:rsidP="00B365C9">
            <w:pPr>
              <w:spacing w:after="0" w:line="276" w:lineRule="auto"/>
              <w:jc w:val="center"/>
              <w:rPr>
                <w:rFonts w:ascii="Times New Roman" w:hAnsi="Times New Roman" w:cs="Times New Roman"/>
                <w:b/>
              </w:rPr>
            </w:pPr>
            <w:r w:rsidRPr="00B94C4E">
              <w:rPr>
                <w:rFonts w:ascii="Times New Roman" w:hAnsi="Times New Roman" w:cs="Times New Roman"/>
                <w:b/>
              </w:rPr>
              <w:t>4</w:t>
            </w:r>
          </w:p>
        </w:tc>
        <w:tc>
          <w:tcPr>
            <w:tcW w:w="1800" w:type="dxa"/>
            <w:vMerge w:val="restart"/>
            <w:tcBorders>
              <w:top w:val="single" w:sz="4" w:space="0" w:color="auto"/>
              <w:left w:val="single" w:sz="4" w:space="0" w:color="000000"/>
              <w:right w:val="single" w:sz="4" w:space="0" w:color="000000"/>
            </w:tcBorders>
            <w:vAlign w:val="center"/>
          </w:tcPr>
          <w:p w:rsidR="00B365C9" w:rsidRPr="009A4A6C" w:rsidRDefault="00B365C9" w:rsidP="00B365C9">
            <w:pPr>
              <w:spacing w:after="0" w:line="276" w:lineRule="auto"/>
              <w:jc w:val="center"/>
              <w:rPr>
                <w:rFonts w:ascii="Times New Roman" w:hAnsi="Times New Roman" w:cs="Times New Roman"/>
              </w:rPr>
            </w:pPr>
            <w:r w:rsidRPr="00517E4A">
              <w:rPr>
                <w:rFonts w:ascii="Times New Roman" w:hAnsi="Times New Roman" w:cs="Times New Roman"/>
              </w:rPr>
              <w:t>ПК 2.5</w:t>
            </w:r>
          </w:p>
        </w:tc>
      </w:tr>
      <w:tr w:rsidR="00B365C9" w:rsidRPr="009A4A6C" w:rsidTr="003C7710">
        <w:trPr>
          <w:trHeight w:val="70"/>
        </w:trPr>
        <w:tc>
          <w:tcPr>
            <w:tcW w:w="2660" w:type="dxa"/>
            <w:vMerge/>
            <w:tcBorders>
              <w:left w:val="single" w:sz="4" w:space="0" w:color="000000"/>
              <w:right w:val="single" w:sz="4" w:space="0" w:color="000000"/>
            </w:tcBorders>
          </w:tcPr>
          <w:p w:rsidR="00B365C9" w:rsidRPr="009A4A6C" w:rsidRDefault="00B365C9" w:rsidP="00DF19CA">
            <w:pPr>
              <w:spacing w:after="0" w:line="276" w:lineRule="auto"/>
              <w:rPr>
                <w:rFonts w:ascii="Times New Roman" w:hAnsi="Times New Roman" w:cs="Times New Roman"/>
              </w:rPr>
            </w:pPr>
          </w:p>
        </w:tc>
        <w:tc>
          <w:tcPr>
            <w:tcW w:w="9922" w:type="dxa"/>
            <w:tcBorders>
              <w:top w:val="single" w:sz="4" w:space="0" w:color="auto"/>
              <w:left w:val="single" w:sz="4" w:space="0" w:color="000000"/>
              <w:bottom w:val="single" w:sz="4" w:space="0" w:color="000000"/>
              <w:right w:val="single" w:sz="4" w:space="0" w:color="000000"/>
            </w:tcBorders>
          </w:tcPr>
          <w:p w:rsidR="00B365C9" w:rsidRPr="009A4A6C" w:rsidRDefault="00B365C9" w:rsidP="00DF19CA">
            <w:pPr>
              <w:spacing w:after="0" w:line="276" w:lineRule="auto"/>
              <w:rPr>
                <w:rFonts w:ascii="Times New Roman" w:hAnsi="Times New Roman" w:cs="Times New Roman"/>
              </w:rPr>
            </w:pPr>
            <w:r>
              <w:rPr>
                <w:rFonts w:ascii="Times New Roman" w:hAnsi="Times New Roman" w:cs="Times New Roman"/>
                <w:b/>
              </w:rPr>
              <w:t>Практическое занятие 11</w:t>
            </w:r>
            <w:r w:rsidRPr="00517E4A">
              <w:rPr>
                <w:rFonts w:ascii="Times New Roman" w:hAnsi="Times New Roman" w:cs="Times New Roman"/>
                <w:b/>
              </w:rPr>
              <w:t>.</w:t>
            </w:r>
            <w:r w:rsidRPr="00517E4A">
              <w:rPr>
                <w:rFonts w:ascii="Times New Roman" w:hAnsi="Times New Roman" w:cs="Times New Roman"/>
              </w:rPr>
              <w:t>Оформление трудового договора и договора о материальной ответственности</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365C9" w:rsidRPr="009A4A6C" w:rsidRDefault="00B365C9" w:rsidP="00DF19CA">
            <w:pPr>
              <w:spacing w:after="0" w:line="276" w:lineRule="auto"/>
              <w:jc w:val="center"/>
              <w:rPr>
                <w:rFonts w:ascii="Times New Roman" w:hAnsi="Times New Roman" w:cs="Times New Roman"/>
              </w:rPr>
            </w:pPr>
            <w:r>
              <w:rPr>
                <w:rFonts w:ascii="Times New Roman" w:hAnsi="Times New Roman" w:cs="Times New Roman"/>
              </w:rPr>
              <w:t>2</w:t>
            </w:r>
          </w:p>
        </w:tc>
        <w:tc>
          <w:tcPr>
            <w:tcW w:w="1800" w:type="dxa"/>
            <w:vMerge/>
            <w:tcBorders>
              <w:left w:val="single" w:sz="4" w:space="0" w:color="000000"/>
              <w:right w:val="single" w:sz="4" w:space="0" w:color="000000"/>
            </w:tcBorders>
            <w:vAlign w:val="center"/>
          </w:tcPr>
          <w:p w:rsidR="00B365C9" w:rsidRPr="009A4A6C" w:rsidRDefault="00B365C9" w:rsidP="00DF19CA">
            <w:pPr>
              <w:spacing w:after="0" w:line="276" w:lineRule="auto"/>
              <w:jc w:val="center"/>
              <w:rPr>
                <w:rFonts w:ascii="Times New Roman" w:hAnsi="Times New Roman" w:cs="Times New Roman"/>
              </w:rPr>
            </w:pPr>
          </w:p>
        </w:tc>
      </w:tr>
      <w:tr w:rsidR="00B365C9" w:rsidRPr="009A4A6C" w:rsidTr="003C7710">
        <w:trPr>
          <w:trHeight w:val="70"/>
        </w:trPr>
        <w:tc>
          <w:tcPr>
            <w:tcW w:w="2660" w:type="dxa"/>
            <w:vMerge/>
            <w:tcBorders>
              <w:left w:val="single" w:sz="4" w:space="0" w:color="000000"/>
              <w:bottom w:val="single" w:sz="4" w:space="0" w:color="000000"/>
              <w:right w:val="single" w:sz="4" w:space="0" w:color="000000"/>
            </w:tcBorders>
          </w:tcPr>
          <w:p w:rsidR="00B365C9" w:rsidRPr="009A4A6C" w:rsidRDefault="00B365C9" w:rsidP="00DF19CA">
            <w:pPr>
              <w:spacing w:after="0" w:line="276" w:lineRule="auto"/>
              <w:rPr>
                <w:rFonts w:ascii="Times New Roman" w:hAnsi="Times New Roman" w:cs="Times New Roman"/>
              </w:rPr>
            </w:pPr>
          </w:p>
        </w:tc>
        <w:tc>
          <w:tcPr>
            <w:tcW w:w="9922" w:type="dxa"/>
            <w:tcBorders>
              <w:top w:val="single" w:sz="4" w:space="0" w:color="auto"/>
              <w:left w:val="single" w:sz="4" w:space="0" w:color="000000"/>
              <w:bottom w:val="single" w:sz="4" w:space="0" w:color="000000"/>
              <w:right w:val="single" w:sz="4" w:space="0" w:color="000000"/>
            </w:tcBorders>
          </w:tcPr>
          <w:p w:rsidR="00B365C9" w:rsidRPr="00517E4A" w:rsidRDefault="00B365C9" w:rsidP="00517E4A">
            <w:pPr>
              <w:spacing w:after="0" w:line="276" w:lineRule="auto"/>
              <w:jc w:val="both"/>
              <w:rPr>
                <w:rFonts w:ascii="Times New Roman" w:hAnsi="Times New Roman" w:cs="Times New Roman"/>
                <w:b/>
              </w:rPr>
            </w:pPr>
            <w:r>
              <w:rPr>
                <w:rFonts w:ascii="Times New Roman" w:hAnsi="Times New Roman" w:cs="Times New Roman"/>
                <w:b/>
              </w:rPr>
              <w:t>Практическое занятие 12</w:t>
            </w:r>
            <w:r w:rsidRPr="00517E4A">
              <w:rPr>
                <w:rFonts w:ascii="Times New Roman" w:hAnsi="Times New Roman" w:cs="Times New Roman"/>
                <w:b/>
              </w:rPr>
              <w:t xml:space="preserve">. </w:t>
            </w:r>
            <w:r w:rsidRPr="00517E4A">
              <w:rPr>
                <w:rFonts w:ascii="Times New Roman" w:hAnsi="Times New Roman" w:cs="Times New Roman"/>
              </w:rPr>
              <w:t>Решение практических задач о соблюдении трудового законодательства работодателем и материальной ответственности работника</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365C9" w:rsidRDefault="00B365C9" w:rsidP="00DF19CA">
            <w:pPr>
              <w:spacing w:after="0" w:line="276" w:lineRule="auto"/>
              <w:jc w:val="center"/>
              <w:rPr>
                <w:rFonts w:ascii="Times New Roman" w:hAnsi="Times New Roman" w:cs="Times New Roman"/>
              </w:rPr>
            </w:pPr>
            <w:r>
              <w:rPr>
                <w:rFonts w:ascii="Times New Roman" w:hAnsi="Times New Roman" w:cs="Times New Roman"/>
              </w:rPr>
              <w:t>2</w:t>
            </w:r>
          </w:p>
        </w:tc>
        <w:tc>
          <w:tcPr>
            <w:tcW w:w="1800" w:type="dxa"/>
            <w:vMerge/>
            <w:tcBorders>
              <w:left w:val="single" w:sz="4" w:space="0" w:color="000000"/>
              <w:bottom w:val="single" w:sz="4" w:space="0" w:color="000000"/>
              <w:right w:val="single" w:sz="4" w:space="0" w:color="000000"/>
            </w:tcBorders>
            <w:vAlign w:val="center"/>
          </w:tcPr>
          <w:p w:rsidR="00B365C9" w:rsidRPr="009A4A6C" w:rsidRDefault="00B365C9" w:rsidP="00DF19CA">
            <w:pPr>
              <w:spacing w:after="0" w:line="276" w:lineRule="auto"/>
              <w:jc w:val="center"/>
              <w:rPr>
                <w:rFonts w:ascii="Times New Roman" w:hAnsi="Times New Roman" w:cs="Times New Roman"/>
              </w:rPr>
            </w:pPr>
          </w:p>
        </w:tc>
      </w:tr>
      <w:tr w:rsidR="00923A0E" w:rsidRPr="009A4A6C" w:rsidTr="00460BE7">
        <w:trPr>
          <w:trHeight w:val="177"/>
        </w:trPr>
        <w:tc>
          <w:tcPr>
            <w:tcW w:w="12582" w:type="dxa"/>
            <w:gridSpan w:val="2"/>
            <w:tcBorders>
              <w:top w:val="single" w:sz="4" w:space="0" w:color="000000"/>
              <w:left w:val="single" w:sz="4" w:space="0" w:color="000000"/>
              <w:bottom w:val="single" w:sz="4" w:space="0" w:color="000000"/>
              <w:right w:val="single" w:sz="4" w:space="0" w:color="000000"/>
            </w:tcBorders>
            <w:vAlign w:val="center"/>
          </w:tcPr>
          <w:p w:rsidR="00923A0E" w:rsidRPr="009A4A6C" w:rsidRDefault="00923A0E" w:rsidP="00460BE7">
            <w:pPr>
              <w:spacing w:after="0" w:line="240" w:lineRule="exact"/>
              <w:rPr>
                <w:rFonts w:ascii="Times New Roman" w:hAnsi="Times New Roman" w:cs="Times New Roman"/>
                <w:b/>
              </w:rPr>
            </w:pPr>
            <w:r w:rsidRPr="009A4A6C">
              <w:rPr>
                <w:rFonts w:ascii="Times New Roman" w:hAnsi="Times New Roman" w:cs="Times New Roman"/>
                <w:b/>
              </w:rPr>
              <w:t xml:space="preserve">Раздел 4. </w:t>
            </w:r>
            <w:r w:rsidR="00517E4A" w:rsidRPr="00517E4A">
              <w:rPr>
                <w:rFonts w:ascii="Times New Roman" w:hAnsi="Times New Roman" w:cs="Times New Roman"/>
                <w:b/>
              </w:rPr>
              <w:t>Административные правонарушения в торговой деятельности</w:t>
            </w:r>
          </w:p>
        </w:tc>
        <w:tc>
          <w:tcPr>
            <w:tcW w:w="993" w:type="dxa"/>
            <w:tcBorders>
              <w:top w:val="single" w:sz="4" w:space="0" w:color="000000"/>
              <w:left w:val="single" w:sz="4" w:space="0" w:color="000000"/>
              <w:right w:val="single" w:sz="4" w:space="0" w:color="000000"/>
            </w:tcBorders>
            <w:shd w:val="clear" w:color="auto" w:fill="auto"/>
            <w:vAlign w:val="center"/>
          </w:tcPr>
          <w:p w:rsidR="00923A0E" w:rsidRPr="009A4A6C" w:rsidRDefault="00F903BD" w:rsidP="00460BE7">
            <w:pPr>
              <w:widowControl w:val="0"/>
              <w:pBdr>
                <w:top w:val="nil"/>
                <w:left w:val="nil"/>
                <w:bottom w:val="nil"/>
                <w:right w:val="nil"/>
                <w:between w:val="nil"/>
              </w:pBdr>
              <w:spacing w:after="0" w:line="240" w:lineRule="exact"/>
              <w:jc w:val="center"/>
              <w:rPr>
                <w:rFonts w:ascii="Times New Roman" w:hAnsi="Times New Roman" w:cs="Times New Roman"/>
                <w:b/>
              </w:rPr>
            </w:pPr>
            <w:r>
              <w:rPr>
                <w:rFonts w:ascii="Times New Roman" w:hAnsi="Times New Roman" w:cs="Times New Roman"/>
                <w:b/>
              </w:rPr>
              <w:t>8</w:t>
            </w:r>
          </w:p>
        </w:tc>
        <w:tc>
          <w:tcPr>
            <w:tcW w:w="1800" w:type="dxa"/>
            <w:tcBorders>
              <w:top w:val="single" w:sz="4" w:space="0" w:color="000000"/>
              <w:left w:val="single" w:sz="4" w:space="0" w:color="000000"/>
              <w:bottom w:val="single" w:sz="4" w:space="0" w:color="000000"/>
              <w:right w:val="single" w:sz="4" w:space="0" w:color="000000"/>
            </w:tcBorders>
            <w:vAlign w:val="center"/>
          </w:tcPr>
          <w:p w:rsidR="00923A0E" w:rsidRPr="009A4A6C" w:rsidRDefault="00923A0E" w:rsidP="00460BE7">
            <w:pPr>
              <w:spacing w:after="0" w:line="240" w:lineRule="exact"/>
              <w:rPr>
                <w:rFonts w:ascii="Times New Roman" w:hAnsi="Times New Roman" w:cs="Times New Roman"/>
              </w:rPr>
            </w:pPr>
          </w:p>
        </w:tc>
      </w:tr>
      <w:tr w:rsidR="00460BE7" w:rsidRPr="009A4A6C" w:rsidTr="003C7710">
        <w:trPr>
          <w:trHeight w:val="204"/>
        </w:trPr>
        <w:tc>
          <w:tcPr>
            <w:tcW w:w="2660" w:type="dxa"/>
            <w:vMerge w:val="restart"/>
            <w:tcBorders>
              <w:top w:val="single" w:sz="4" w:space="0" w:color="000000"/>
              <w:left w:val="single" w:sz="4" w:space="0" w:color="000000"/>
              <w:right w:val="single" w:sz="4" w:space="0" w:color="000000"/>
            </w:tcBorders>
          </w:tcPr>
          <w:p w:rsidR="00460BE7" w:rsidRPr="009A4A6C" w:rsidRDefault="00460BE7" w:rsidP="00101796">
            <w:pPr>
              <w:spacing w:after="0" w:line="276" w:lineRule="auto"/>
              <w:rPr>
                <w:rFonts w:ascii="Times New Roman" w:hAnsi="Times New Roman" w:cs="Times New Roman"/>
                <w:b/>
              </w:rPr>
            </w:pPr>
            <w:r w:rsidRPr="009A4A6C">
              <w:rPr>
                <w:rFonts w:ascii="Times New Roman" w:hAnsi="Times New Roman" w:cs="Times New Roman"/>
                <w:b/>
              </w:rPr>
              <w:t xml:space="preserve">Тема 4.1. </w:t>
            </w:r>
          </w:p>
          <w:p w:rsidR="00460BE7" w:rsidRPr="009A4A6C" w:rsidRDefault="00460BE7" w:rsidP="00101796">
            <w:pPr>
              <w:spacing w:after="0" w:line="276" w:lineRule="auto"/>
              <w:rPr>
                <w:rFonts w:ascii="Times New Roman" w:hAnsi="Times New Roman" w:cs="Times New Roman"/>
              </w:rPr>
            </w:pPr>
            <w:r w:rsidRPr="00517E4A">
              <w:rPr>
                <w:rFonts w:ascii="Times New Roman" w:hAnsi="Times New Roman" w:cs="Times New Roman"/>
                <w:b/>
              </w:rPr>
              <w:t xml:space="preserve">Административное </w:t>
            </w:r>
            <w:r w:rsidRPr="00517E4A">
              <w:rPr>
                <w:rFonts w:ascii="Times New Roman" w:hAnsi="Times New Roman" w:cs="Times New Roman"/>
                <w:b/>
              </w:rPr>
              <w:lastRenderedPageBreak/>
              <w:t>право в сфере торговой деятельности</w:t>
            </w:r>
          </w:p>
        </w:tc>
        <w:tc>
          <w:tcPr>
            <w:tcW w:w="9922" w:type="dxa"/>
            <w:tcBorders>
              <w:top w:val="single" w:sz="4" w:space="0" w:color="000000"/>
              <w:left w:val="single" w:sz="4" w:space="0" w:color="000000"/>
              <w:bottom w:val="single" w:sz="4" w:space="0" w:color="000000"/>
              <w:right w:val="single" w:sz="4" w:space="0" w:color="000000"/>
            </w:tcBorders>
          </w:tcPr>
          <w:p w:rsidR="00460BE7" w:rsidRPr="009A4A6C" w:rsidRDefault="00460BE7" w:rsidP="003C7710">
            <w:pPr>
              <w:spacing w:after="0" w:line="240" w:lineRule="auto"/>
              <w:jc w:val="both"/>
              <w:rPr>
                <w:rFonts w:ascii="Times New Roman" w:hAnsi="Times New Roman" w:cs="Times New Roman"/>
              </w:rPr>
            </w:pPr>
            <w:r w:rsidRPr="009A4A6C">
              <w:rPr>
                <w:rFonts w:ascii="Times New Roman" w:hAnsi="Times New Roman" w:cs="Times New Roman"/>
                <w:b/>
              </w:rPr>
              <w:lastRenderedPageBreak/>
              <w:t xml:space="preserve">Основное содержание </w:t>
            </w:r>
          </w:p>
        </w:tc>
        <w:tc>
          <w:tcPr>
            <w:tcW w:w="993" w:type="dxa"/>
            <w:tcBorders>
              <w:top w:val="single" w:sz="4" w:space="0" w:color="000000"/>
              <w:left w:val="single" w:sz="4" w:space="0" w:color="000000"/>
              <w:right w:val="single" w:sz="4" w:space="0" w:color="000000"/>
            </w:tcBorders>
            <w:shd w:val="clear" w:color="auto" w:fill="auto"/>
            <w:vAlign w:val="center"/>
          </w:tcPr>
          <w:p w:rsidR="00460BE7" w:rsidRPr="009A4A6C" w:rsidRDefault="00460BE7" w:rsidP="003C7710">
            <w:pPr>
              <w:spacing w:after="0" w:line="240" w:lineRule="auto"/>
              <w:jc w:val="center"/>
              <w:rPr>
                <w:rFonts w:ascii="Times New Roman" w:hAnsi="Times New Roman" w:cs="Times New Roman"/>
                <w:b/>
              </w:rPr>
            </w:pPr>
            <w:r>
              <w:rPr>
                <w:rFonts w:ascii="Times New Roman" w:hAnsi="Times New Roman" w:cs="Times New Roman"/>
                <w:b/>
              </w:rPr>
              <w:t>8</w:t>
            </w:r>
          </w:p>
        </w:tc>
        <w:tc>
          <w:tcPr>
            <w:tcW w:w="1800" w:type="dxa"/>
            <w:vMerge w:val="restart"/>
            <w:tcBorders>
              <w:top w:val="single" w:sz="4" w:space="0" w:color="000000"/>
              <w:left w:val="single" w:sz="4" w:space="0" w:color="000000"/>
              <w:right w:val="single" w:sz="4" w:space="0" w:color="000000"/>
            </w:tcBorders>
            <w:vAlign w:val="center"/>
          </w:tcPr>
          <w:p w:rsidR="00460BE7" w:rsidRPr="009A4A6C" w:rsidRDefault="00460BE7" w:rsidP="003C7710">
            <w:pPr>
              <w:spacing w:after="0" w:line="240" w:lineRule="auto"/>
              <w:jc w:val="center"/>
              <w:rPr>
                <w:rFonts w:ascii="Times New Roman" w:hAnsi="Times New Roman" w:cs="Times New Roman"/>
              </w:rPr>
            </w:pPr>
            <w:r w:rsidRPr="0066606B">
              <w:rPr>
                <w:rFonts w:ascii="Times New Roman" w:hAnsi="Times New Roman" w:cs="Times New Roman"/>
              </w:rPr>
              <w:t>ОК 01, ОК 02, ОК 0</w:t>
            </w:r>
            <w:r>
              <w:rPr>
                <w:rFonts w:ascii="Times New Roman" w:hAnsi="Times New Roman" w:cs="Times New Roman"/>
              </w:rPr>
              <w:t>3, ОК 05, ОК 06.</w:t>
            </w:r>
          </w:p>
        </w:tc>
      </w:tr>
      <w:tr w:rsidR="00460BE7" w:rsidRPr="009A4A6C" w:rsidTr="003C7710">
        <w:trPr>
          <w:trHeight w:val="204"/>
        </w:trPr>
        <w:tc>
          <w:tcPr>
            <w:tcW w:w="2660" w:type="dxa"/>
            <w:vMerge/>
            <w:tcBorders>
              <w:left w:val="single" w:sz="4" w:space="0" w:color="000000"/>
              <w:right w:val="single" w:sz="4" w:space="0" w:color="000000"/>
            </w:tcBorders>
          </w:tcPr>
          <w:p w:rsidR="00460BE7" w:rsidRPr="009A4A6C" w:rsidRDefault="00460BE7" w:rsidP="009A4A6C">
            <w:pPr>
              <w:spacing w:line="276" w:lineRule="auto"/>
              <w:rPr>
                <w:rFonts w:ascii="Times New Roman" w:hAnsi="Times New Roman" w:cs="Times New Roman"/>
              </w:rPr>
            </w:pPr>
          </w:p>
        </w:tc>
        <w:tc>
          <w:tcPr>
            <w:tcW w:w="9922" w:type="dxa"/>
            <w:tcBorders>
              <w:top w:val="single" w:sz="4" w:space="0" w:color="000000"/>
              <w:left w:val="single" w:sz="4" w:space="0" w:color="000000"/>
              <w:bottom w:val="single" w:sz="4" w:space="0" w:color="000000"/>
              <w:right w:val="single" w:sz="4" w:space="0" w:color="000000"/>
            </w:tcBorders>
          </w:tcPr>
          <w:p w:rsidR="00460BE7" w:rsidRPr="009A4A6C" w:rsidRDefault="00460BE7" w:rsidP="003C7710">
            <w:pPr>
              <w:autoSpaceDE w:val="0"/>
              <w:autoSpaceDN w:val="0"/>
              <w:adjustRightInd w:val="0"/>
              <w:spacing w:after="0" w:line="240" w:lineRule="auto"/>
              <w:jc w:val="both"/>
              <w:rPr>
                <w:rFonts w:ascii="Times New Roman" w:hAnsi="Times New Roman" w:cs="Times New Roman"/>
              </w:rPr>
            </w:pPr>
            <w:r w:rsidRPr="0066606B">
              <w:rPr>
                <w:rFonts w:ascii="Times New Roman" w:eastAsia="Calibri" w:hAnsi="Times New Roman" w:cs="Times New Roman"/>
                <w:b/>
                <w:bCs/>
                <w:iCs/>
              </w:rPr>
              <w:t xml:space="preserve">1. </w:t>
            </w:r>
            <w:r w:rsidRPr="0066606B">
              <w:rPr>
                <w:rFonts w:ascii="Times New Roman" w:eastAsia="Calibri" w:hAnsi="Times New Roman" w:cs="Times New Roman"/>
                <w:bCs/>
                <w:iCs/>
              </w:rPr>
              <w:t xml:space="preserve">Понятие административного права, административной ответственности. Признаки административной ответственности. Административные правонарушения в области торговой </w:t>
            </w:r>
            <w:r w:rsidRPr="0066606B">
              <w:rPr>
                <w:rFonts w:ascii="Times New Roman" w:eastAsia="Calibri" w:hAnsi="Times New Roman" w:cs="Times New Roman"/>
                <w:bCs/>
                <w:iCs/>
              </w:rPr>
              <w:lastRenderedPageBreak/>
              <w:t>деятельности. Субъекты и объекты административного правонарушения</w:t>
            </w:r>
          </w:p>
        </w:tc>
        <w:tc>
          <w:tcPr>
            <w:tcW w:w="993" w:type="dxa"/>
            <w:tcBorders>
              <w:top w:val="single" w:sz="4" w:space="0" w:color="000000"/>
              <w:left w:val="single" w:sz="4" w:space="0" w:color="000000"/>
              <w:right w:val="single" w:sz="4" w:space="0" w:color="000000"/>
            </w:tcBorders>
            <w:shd w:val="clear" w:color="auto" w:fill="auto"/>
            <w:vAlign w:val="center"/>
          </w:tcPr>
          <w:p w:rsidR="00460BE7" w:rsidRPr="009A4A6C" w:rsidRDefault="00460BE7" w:rsidP="003C7710">
            <w:pPr>
              <w:spacing w:after="0" w:line="240" w:lineRule="auto"/>
              <w:jc w:val="center"/>
              <w:rPr>
                <w:rFonts w:ascii="Times New Roman" w:hAnsi="Times New Roman" w:cs="Times New Roman"/>
              </w:rPr>
            </w:pPr>
            <w:r>
              <w:rPr>
                <w:rFonts w:ascii="Times New Roman" w:hAnsi="Times New Roman" w:cs="Times New Roman"/>
              </w:rPr>
              <w:lastRenderedPageBreak/>
              <w:t>2</w:t>
            </w:r>
          </w:p>
        </w:tc>
        <w:tc>
          <w:tcPr>
            <w:tcW w:w="1800" w:type="dxa"/>
            <w:vMerge/>
            <w:tcBorders>
              <w:left w:val="single" w:sz="4" w:space="0" w:color="000000"/>
              <w:bottom w:val="single" w:sz="4" w:space="0" w:color="auto"/>
              <w:right w:val="single" w:sz="4" w:space="0" w:color="000000"/>
            </w:tcBorders>
            <w:vAlign w:val="center"/>
          </w:tcPr>
          <w:p w:rsidR="00460BE7" w:rsidRPr="009A4A6C" w:rsidRDefault="00460BE7" w:rsidP="003C7710">
            <w:pPr>
              <w:spacing w:after="0" w:line="240" w:lineRule="auto"/>
              <w:rPr>
                <w:rFonts w:ascii="Times New Roman" w:hAnsi="Times New Roman" w:cs="Times New Roman"/>
              </w:rPr>
            </w:pPr>
          </w:p>
        </w:tc>
      </w:tr>
      <w:tr w:rsidR="00460BE7" w:rsidRPr="009A4A6C" w:rsidTr="003C7710">
        <w:trPr>
          <w:trHeight w:val="339"/>
        </w:trPr>
        <w:tc>
          <w:tcPr>
            <w:tcW w:w="2660" w:type="dxa"/>
            <w:vMerge/>
            <w:tcBorders>
              <w:left w:val="single" w:sz="4" w:space="0" w:color="000000"/>
              <w:right w:val="single" w:sz="4" w:space="0" w:color="000000"/>
            </w:tcBorders>
          </w:tcPr>
          <w:p w:rsidR="00460BE7" w:rsidRPr="009A4A6C" w:rsidRDefault="00460BE7" w:rsidP="00101796">
            <w:pPr>
              <w:spacing w:after="0" w:line="276" w:lineRule="auto"/>
              <w:rPr>
                <w:rFonts w:ascii="Times New Roman" w:hAnsi="Times New Roman" w:cs="Times New Roman"/>
              </w:rPr>
            </w:pPr>
          </w:p>
        </w:tc>
        <w:tc>
          <w:tcPr>
            <w:tcW w:w="9922" w:type="dxa"/>
            <w:tcBorders>
              <w:top w:val="single" w:sz="4" w:space="0" w:color="000000"/>
              <w:left w:val="single" w:sz="4" w:space="0" w:color="000000"/>
              <w:right w:val="single" w:sz="4" w:space="0" w:color="000000"/>
            </w:tcBorders>
          </w:tcPr>
          <w:p w:rsidR="00460BE7" w:rsidRPr="009A4A6C" w:rsidRDefault="00460BE7" w:rsidP="003C7710">
            <w:pPr>
              <w:spacing w:after="0" w:line="240" w:lineRule="auto"/>
              <w:jc w:val="both"/>
              <w:rPr>
                <w:rFonts w:ascii="Times New Roman" w:hAnsi="Times New Roman" w:cs="Times New Roman"/>
                <w:b/>
              </w:rPr>
            </w:pPr>
            <w:r w:rsidRPr="0066606B">
              <w:rPr>
                <w:rFonts w:ascii="Times New Roman" w:hAnsi="Times New Roman" w:cs="Times New Roman"/>
                <w:b/>
              </w:rPr>
              <w:t xml:space="preserve">2. </w:t>
            </w:r>
            <w:r w:rsidRPr="0066606B">
              <w:rPr>
                <w:rFonts w:ascii="Times New Roman" w:hAnsi="Times New Roman" w:cs="Times New Roman"/>
              </w:rPr>
              <w:t>Субъекты и объекты административного правонарушения.  Состав административного проступка. Понятие и виды административных наказаний в области торговой деятельности. Процедура рассмотрения дел об административные правонарушения</w:t>
            </w:r>
          </w:p>
        </w:tc>
        <w:tc>
          <w:tcPr>
            <w:tcW w:w="993" w:type="dxa"/>
            <w:tcBorders>
              <w:left w:val="single" w:sz="4" w:space="0" w:color="000000"/>
              <w:right w:val="single" w:sz="4" w:space="0" w:color="000000"/>
            </w:tcBorders>
            <w:shd w:val="clear" w:color="auto" w:fill="auto"/>
            <w:vAlign w:val="center"/>
          </w:tcPr>
          <w:p w:rsidR="00460BE7" w:rsidRPr="009A4A6C" w:rsidRDefault="00460BE7" w:rsidP="003C7710">
            <w:pPr>
              <w:spacing w:after="0" w:line="240" w:lineRule="auto"/>
              <w:jc w:val="center"/>
              <w:rPr>
                <w:rFonts w:ascii="Times New Roman" w:hAnsi="Times New Roman" w:cs="Times New Roman"/>
                <w:b/>
              </w:rPr>
            </w:pPr>
            <w:r w:rsidRPr="009A4A6C">
              <w:rPr>
                <w:rFonts w:ascii="Times New Roman" w:hAnsi="Times New Roman" w:cs="Times New Roman"/>
              </w:rPr>
              <w:t>2</w:t>
            </w:r>
          </w:p>
        </w:tc>
        <w:tc>
          <w:tcPr>
            <w:tcW w:w="1800" w:type="dxa"/>
            <w:vMerge w:val="restart"/>
            <w:tcBorders>
              <w:top w:val="single" w:sz="4" w:space="0" w:color="auto"/>
              <w:left w:val="single" w:sz="4" w:space="0" w:color="000000"/>
              <w:right w:val="single" w:sz="4" w:space="0" w:color="000000"/>
            </w:tcBorders>
            <w:vAlign w:val="center"/>
          </w:tcPr>
          <w:p w:rsidR="00460BE7" w:rsidRPr="009A4A6C" w:rsidRDefault="00460BE7" w:rsidP="003C7710">
            <w:pPr>
              <w:spacing w:after="0" w:line="240" w:lineRule="auto"/>
              <w:jc w:val="center"/>
              <w:rPr>
                <w:rFonts w:ascii="Times New Roman" w:hAnsi="Times New Roman" w:cs="Times New Roman"/>
              </w:rPr>
            </w:pPr>
            <w:r w:rsidRPr="0066606B">
              <w:rPr>
                <w:rFonts w:ascii="Times New Roman" w:hAnsi="Times New Roman" w:cs="Times New Roman"/>
              </w:rPr>
              <w:t>ПК. 1.2. ПК 1.3, ПК 1.4, ПК 2.4.  ПК 2.5</w:t>
            </w:r>
          </w:p>
        </w:tc>
      </w:tr>
      <w:tr w:rsidR="00460BE7" w:rsidRPr="009A4A6C" w:rsidTr="003C7710">
        <w:trPr>
          <w:trHeight w:val="300"/>
        </w:trPr>
        <w:tc>
          <w:tcPr>
            <w:tcW w:w="2660" w:type="dxa"/>
            <w:vMerge/>
            <w:tcBorders>
              <w:left w:val="single" w:sz="4" w:space="0" w:color="000000"/>
              <w:right w:val="single" w:sz="4" w:space="0" w:color="000000"/>
            </w:tcBorders>
          </w:tcPr>
          <w:p w:rsidR="00460BE7" w:rsidRPr="009A4A6C" w:rsidRDefault="00460BE7" w:rsidP="00B365C9">
            <w:pPr>
              <w:spacing w:after="0" w:line="276" w:lineRule="auto"/>
              <w:rPr>
                <w:rFonts w:ascii="Times New Roman" w:hAnsi="Times New Roman" w:cs="Times New Roman"/>
              </w:rPr>
            </w:pPr>
          </w:p>
        </w:tc>
        <w:tc>
          <w:tcPr>
            <w:tcW w:w="9922" w:type="dxa"/>
            <w:tcBorders>
              <w:top w:val="single" w:sz="4" w:space="0" w:color="000000"/>
              <w:left w:val="single" w:sz="4" w:space="0" w:color="000000"/>
              <w:bottom w:val="single" w:sz="4" w:space="0" w:color="auto"/>
              <w:right w:val="single" w:sz="4" w:space="0" w:color="000000"/>
            </w:tcBorders>
          </w:tcPr>
          <w:p w:rsidR="00460BE7" w:rsidRPr="009A4A6C" w:rsidRDefault="00460BE7" w:rsidP="003C7710">
            <w:pPr>
              <w:spacing w:after="0" w:line="240" w:lineRule="auto"/>
              <w:rPr>
                <w:rFonts w:ascii="Times New Roman" w:hAnsi="Times New Roman" w:cs="Times New Roman"/>
              </w:rPr>
            </w:pPr>
            <w:r w:rsidRPr="009A4A6C">
              <w:rPr>
                <w:rFonts w:ascii="Times New Roman" w:hAnsi="Times New Roman" w:cs="Times New Roman"/>
                <w:b/>
              </w:rPr>
              <w:t>В том числе практических занятий</w:t>
            </w:r>
          </w:p>
        </w:tc>
        <w:tc>
          <w:tcPr>
            <w:tcW w:w="993" w:type="dxa"/>
            <w:tcBorders>
              <w:top w:val="single" w:sz="4" w:space="0" w:color="000000"/>
              <w:left w:val="single" w:sz="4" w:space="0" w:color="000000"/>
              <w:bottom w:val="single" w:sz="4" w:space="0" w:color="auto"/>
              <w:right w:val="single" w:sz="4" w:space="0" w:color="000000"/>
            </w:tcBorders>
            <w:shd w:val="clear" w:color="auto" w:fill="auto"/>
          </w:tcPr>
          <w:p w:rsidR="00460BE7" w:rsidRPr="00B94C4E" w:rsidRDefault="00460BE7" w:rsidP="003C7710">
            <w:pPr>
              <w:spacing w:after="0" w:line="240" w:lineRule="auto"/>
              <w:jc w:val="center"/>
              <w:rPr>
                <w:rFonts w:ascii="Times New Roman" w:hAnsi="Times New Roman" w:cs="Times New Roman"/>
                <w:b/>
              </w:rPr>
            </w:pPr>
            <w:r w:rsidRPr="00B94C4E">
              <w:rPr>
                <w:rFonts w:ascii="Times New Roman" w:hAnsi="Times New Roman" w:cs="Times New Roman"/>
                <w:b/>
              </w:rPr>
              <w:t>4</w:t>
            </w:r>
          </w:p>
        </w:tc>
        <w:tc>
          <w:tcPr>
            <w:tcW w:w="1800" w:type="dxa"/>
            <w:vMerge/>
            <w:tcBorders>
              <w:left w:val="single" w:sz="4" w:space="0" w:color="000000"/>
              <w:right w:val="single" w:sz="4" w:space="0" w:color="000000"/>
            </w:tcBorders>
            <w:vAlign w:val="center"/>
          </w:tcPr>
          <w:p w:rsidR="00460BE7" w:rsidRPr="009A4A6C" w:rsidRDefault="00460BE7" w:rsidP="003C7710">
            <w:pPr>
              <w:spacing w:after="0" w:line="240" w:lineRule="auto"/>
              <w:jc w:val="center"/>
              <w:rPr>
                <w:rFonts w:ascii="Times New Roman" w:hAnsi="Times New Roman" w:cs="Times New Roman"/>
              </w:rPr>
            </w:pPr>
          </w:p>
        </w:tc>
      </w:tr>
      <w:tr w:rsidR="00460BE7" w:rsidRPr="009A4A6C" w:rsidTr="003810B5">
        <w:trPr>
          <w:trHeight w:val="284"/>
        </w:trPr>
        <w:tc>
          <w:tcPr>
            <w:tcW w:w="2660" w:type="dxa"/>
            <w:vMerge/>
            <w:tcBorders>
              <w:left w:val="single" w:sz="4" w:space="0" w:color="000000"/>
              <w:right w:val="single" w:sz="4" w:space="0" w:color="000000"/>
            </w:tcBorders>
          </w:tcPr>
          <w:p w:rsidR="00460BE7" w:rsidRPr="009A4A6C" w:rsidRDefault="00460BE7" w:rsidP="009A4A6C">
            <w:pPr>
              <w:spacing w:line="276" w:lineRule="auto"/>
              <w:rPr>
                <w:rFonts w:ascii="Times New Roman" w:hAnsi="Times New Roman" w:cs="Times New Roman"/>
              </w:rPr>
            </w:pPr>
          </w:p>
        </w:tc>
        <w:tc>
          <w:tcPr>
            <w:tcW w:w="9922" w:type="dxa"/>
            <w:tcBorders>
              <w:top w:val="single" w:sz="4" w:space="0" w:color="auto"/>
              <w:left w:val="single" w:sz="4" w:space="0" w:color="000000"/>
              <w:right w:val="single" w:sz="4" w:space="0" w:color="000000"/>
            </w:tcBorders>
          </w:tcPr>
          <w:p w:rsidR="00460BE7" w:rsidRPr="009A4A6C" w:rsidRDefault="00460BE7" w:rsidP="003C7710">
            <w:pPr>
              <w:spacing w:after="0" w:line="240" w:lineRule="auto"/>
              <w:jc w:val="both"/>
              <w:rPr>
                <w:rFonts w:ascii="Times New Roman" w:hAnsi="Times New Roman" w:cs="Times New Roman"/>
              </w:rPr>
            </w:pPr>
            <w:r>
              <w:rPr>
                <w:rFonts w:ascii="Times New Roman" w:hAnsi="Times New Roman" w:cs="Times New Roman"/>
                <w:b/>
              </w:rPr>
              <w:t>Практическое занятие 13</w:t>
            </w:r>
            <w:r w:rsidRPr="0066606B">
              <w:rPr>
                <w:rFonts w:ascii="Times New Roman" w:hAnsi="Times New Roman" w:cs="Times New Roman"/>
                <w:b/>
              </w:rPr>
              <w:t>.</w:t>
            </w:r>
            <w:r w:rsidRPr="00CF2A5B">
              <w:rPr>
                <w:rStyle w:val="c0"/>
                <w:rFonts w:ascii="Times New Roman" w:hAnsi="Times New Roman" w:cs="Times New Roman"/>
              </w:rPr>
              <w:t>Административное правонарушение и административная ответственность</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rsidR="00460BE7" w:rsidRPr="009A4A6C" w:rsidRDefault="00460BE7" w:rsidP="003C7710">
            <w:pPr>
              <w:spacing w:after="0" w:line="240" w:lineRule="auto"/>
              <w:jc w:val="center"/>
              <w:rPr>
                <w:rFonts w:ascii="Times New Roman" w:hAnsi="Times New Roman" w:cs="Times New Roman"/>
              </w:rPr>
            </w:pPr>
            <w:r w:rsidRPr="009A4A6C">
              <w:rPr>
                <w:rFonts w:ascii="Times New Roman" w:hAnsi="Times New Roman" w:cs="Times New Roman"/>
              </w:rPr>
              <w:t>2</w:t>
            </w:r>
          </w:p>
        </w:tc>
        <w:tc>
          <w:tcPr>
            <w:tcW w:w="1800" w:type="dxa"/>
            <w:vMerge/>
            <w:tcBorders>
              <w:left w:val="single" w:sz="4" w:space="0" w:color="000000"/>
              <w:right w:val="single" w:sz="4" w:space="0" w:color="000000"/>
            </w:tcBorders>
            <w:vAlign w:val="center"/>
          </w:tcPr>
          <w:p w:rsidR="00460BE7" w:rsidRPr="009A4A6C" w:rsidRDefault="00460BE7" w:rsidP="003C7710">
            <w:pPr>
              <w:spacing w:after="0" w:line="240" w:lineRule="auto"/>
              <w:jc w:val="center"/>
              <w:rPr>
                <w:rFonts w:ascii="Times New Roman" w:hAnsi="Times New Roman" w:cs="Times New Roman"/>
              </w:rPr>
            </w:pPr>
          </w:p>
        </w:tc>
      </w:tr>
      <w:tr w:rsidR="00460BE7" w:rsidRPr="009A4A6C" w:rsidTr="003C7710">
        <w:trPr>
          <w:trHeight w:val="645"/>
        </w:trPr>
        <w:tc>
          <w:tcPr>
            <w:tcW w:w="2660" w:type="dxa"/>
            <w:vMerge/>
            <w:tcBorders>
              <w:left w:val="single" w:sz="4" w:space="0" w:color="000000"/>
              <w:bottom w:val="single" w:sz="4" w:space="0" w:color="000000"/>
              <w:right w:val="single" w:sz="4" w:space="0" w:color="000000"/>
            </w:tcBorders>
          </w:tcPr>
          <w:p w:rsidR="00460BE7" w:rsidRPr="009A4A6C" w:rsidRDefault="00460BE7" w:rsidP="009A4A6C">
            <w:pPr>
              <w:spacing w:line="276" w:lineRule="auto"/>
              <w:rPr>
                <w:rFonts w:ascii="Times New Roman" w:hAnsi="Times New Roman" w:cs="Times New Roman"/>
              </w:rPr>
            </w:pPr>
          </w:p>
        </w:tc>
        <w:tc>
          <w:tcPr>
            <w:tcW w:w="9922" w:type="dxa"/>
            <w:tcBorders>
              <w:top w:val="single" w:sz="4" w:space="0" w:color="auto"/>
              <w:left w:val="single" w:sz="4" w:space="0" w:color="000000"/>
              <w:right w:val="single" w:sz="4" w:space="0" w:color="000000"/>
            </w:tcBorders>
          </w:tcPr>
          <w:p w:rsidR="00460BE7" w:rsidRDefault="00460BE7" w:rsidP="003C7710">
            <w:pPr>
              <w:spacing w:after="0" w:line="240" w:lineRule="auto"/>
              <w:jc w:val="both"/>
              <w:rPr>
                <w:rFonts w:ascii="Times New Roman" w:hAnsi="Times New Roman" w:cs="Times New Roman"/>
                <w:b/>
              </w:rPr>
            </w:pPr>
            <w:r>
              <w:rPr>
                <w:rFonts w:ascii="Times New Roman" w:hAnsi="Times New Roman" w:cs="Times New Roman"/>
                <w:b/>
              </w:rPr>
              <w:t>Практическое занятие 14</w:t>
            </w:r>
            <w:r w:rsidRPr="0066606B">
              <w:rPr>
                <w:rFonts w:ascii="Times New Roman" w:hAnsi="Times New Roman" w:cs="Times New Roman"/>
                <w:b/>
              </w:rPr>
              <w:t>.</w:t>
            </w:r>
            <w:r w:rsidRPr="0066606B">
              <w:rPr>
                <w:rFonts w:ascii="Times New Roman" w:hAnsi="Times New Roman" w:cs="Times New Roman"/>
              </w:rPr>
              <w:t xml:space="preserve"> Решение практических задач на применение административного законодательства в сфере торговли</w:t>
            </w:r>
          </w:p>
        </w:tc>
        <w:tc>
          <w:tcPr>
            <w:tcW w:w="993" w:type="dxa"/>
            <w:tcBorders>
              <w:top w:val="single" w:sz="4" w:space="0" w:color="auto"/>
              <w:left w:val="single" w:sz="4" w:space="0" w:color="000000"/>
              <w:bottom w:val="single" w:sz="4" w:space="0" w:color="000000"/>
              <w:right w:val="single" w:sz="4" w:space="0" w:color="000000"/>
            </w:tcBorders>
            <w:shd w:val="clear" w:color="auto" w:fill="auto"/>
          </w:tcPr>
          <w:p w:rsidR="00460BE7" w:rsidRPr="009A4A6C" w:rsidRDefault="00460BE7" w:rsidP="003C7710">
            <w:pPr>
              <w:spacing w:after="0" w:line="240" w:lineRule="auto"/>
              <w:jc w:val="center"/>
              <w:rPr>
                <w:rFonts w:ascii="Times New Roman" w:hAnsi="Times New Roman" w:cs="Times New Roman"/>
              </w:rPr>
            </w:pPr>
            <w:r>
              <w:rPr>
                <w:rFonts w:ascii="Times New Roman" w:hAnsi="Times New Roman" w:cs="Times New Roman"/>
              </w:rPr>
              <w:t>2</w:t>
            </w:r>
          </w:p>
        </w:tc>
        <w:tc>
          <w:tcPr>
            <w:tcW w:w="1800" w:type="dxa"/>
            <w:vMerge/>
            <w:tcBorders>
              <w:left w:val="single" w:sz="4" w:space="0" w:color="000000"/>
              <w:bottom w:val="single" w:sz="4" w:space="0" w:color="000000"/>
              <w:right w:val="single" w:sz="4" w:space="0" w:color="000000"/>
            </w:tcBorders>
            <w:vAlign w:val="center"/>
          </w:tcPr>
          <w:p w:rsidR="00460BE7" w:rsidRPr="009A4A6C" w:rsidRDefault="00460BE7" w:rsidP="003C7710">
            <w:pPr>
              <w:spacing w:after="0" w:line="240" w:lineRule="auto"/>
              <w:jc w:val="center"/>
              <w:rPr>
                <w:rFonts w:ascii="Times New Roman" w:hAnsi="Times New Roman" w:cs="Times New Roman"/>
              </w:rPr>
            </w:pPr>
          </w:p>
        </w:tc>
      </w:tr>
      <w:tr w:rsidR="00923A0E" w:rsidRPr="009A4A6C" w:rsidTr="00460BE7">
        <w:trPr>
          <w:trHeight w:val="1502"/>
        </w:trPr>
        <w:tc>
          <w:tcPr>
            <w:tcW w:w="12582" w:type="dxa"/>
            <w:gridSpan w:val="2"/>
            <w:tcBorders>
              <w:top w:val="single" w:sz="4" w:space="0" w:color="000000"/>
              <w:left w:val="single" w:sz="4" w:space="0" w:color="000000"/>
              <w:bottom w:val="single" w:sz="4" w:space="0" w:color="000000"/>
              <w:right w:val="single" w:sz="4" w:space="0" w:color="000000"/>
            </w:tcBorders>
          </w:tcPr>
          <w:p w:rsidR="00923A0E" w:rsidRPr="009A4A6C" w:rsidRDefault="00923A0E" w:rsidP="0066606B">
            <w:pPr>
              <w:spacing w:line="276" w:lineRule="auto"/>
              <w:jc w:val="both"/>
              <w:rPr>
                <w:rFonts w:ascii="Times New Roman" w:hAnsi="Times New Roman" w:cs="Times New Roman"/>
                <w:b/>
              </w:rPr>
            </w:pPr>
            <w:r w:rsidRPr="009A4A6C">
              <w:rPr>
                <w:rFonts w:ascii="Times New Roman" w:hAnsi="Times New Roman" w:cs="Times New Roman"/>
                <w:b/>
              </w:rPr>
              <w:t xml:space="preserve">Промежуточная аттестация </w:t>
            </w:r>
          </w:p>
        </w:tc>
        <w:tc>
          <w:tcPr>
            <w:tcW w:w="993" w:type="dxa"/>
            <w:tcBorders>
              <w:top w:val="single" w:sz="4" w:space="0" w:color="000000"/>
              <w:left w:val="single" w:sz="4" w:space="0" w:color="000000"/>
              <w:right w:val="single" w:sz="4" w:space="0" w:color="000000"/>
            </w:tcBorders>
            <w:shd w:val="clear" w:color="auto" w:fill="auto"/>
            <w:vAlign w:val="center"/>
          </w:tcPr>
          <w:p w:rsidR="00923A0E" w:rsidRPr="0066606B" w:rsidRDefault="0066606B" w:rsidP="00AA1D25">
            <w:pPr>
              <w:spacing w:line="276" w:lineRule="auto"/>
              <w:jc w:val="center"/>
              <w:rPr>
                <w:rFonts w:ascii="Times New Roman" w:hAnsi="Times New Roman" w:cs="Times New Roman"/>
              </w:rPr>
            </w:pPr>
            <w:r>
              <w:rPr>
                <w:rFonts w:ascii="Times New Roman" w:hAnsi="Times New Roman" w:cs="Times New Roman"/>
              </w:rPr>
              <w:t>д</w:t>
            </w:r>
            <w:r w:rsidRPr="0066606B">
              <w:rPr>
                <w:rFonts w:ascii="Times New Roman" w:hAnsi="Times New Roman" w:cs="Times New Roman"/>
              </w:rPr>
              <w:t>ифференцированный зачет</w:t>
            </w:r>
            <w:r w:rsidR="00AA1D25">
              <w:rPr>
                <w:rFonts w:ascii="Times New Roman" w:hAnsi="Times New Roman" w:cs="Times New Roman"/>
              </w:rPr>
              <w:t>2</w:t>
            </w:r>
            <w:r w:rsidR="008056BF">
              <w:rPr>
                <w:rFonts w:ascii="Times New Roman" w:hAnsi="Times New Roman" w:cs="Times New Roman"/>
              </w:rPr>
              <w:t xml:space="preserve"> семестр</w:t>
            </w:r>
          </w:p>
        </w:tc>
        <w:tc>
          <w:tcPr>
            <w:tcW w:w="1800" w:type="dxa"/>
            <w:tcBorders>
              <w:top w:val="single" w:sz="4" w:space="0" w:color="000000"/>
              <w:left w:val="single" w:sz="4" w:space="0" w:color="000000"/>
              <w:bottom w:val="single" w:sz="4" w:space="0" w:color="000000"/>
              <w:right w:val="single" w:sz="4" w:space="0" w:color="000000"/>
            </w:tcBorders>
            <w:vAlign w:val="center"/>
          </w:tcPr>
          <w:p w:rsidR="00923A0E" w:rsidRPr="009A4A6C" w:rsidRDefault="00923A0E" w:rsidP="009A4A6C">
            <w:pPr>
              <w:spacing w:line="276" w:lineRule="auto"/>
              <w:rPr>
                <w:rFonts w:ascii="Times New Roman" w:hAnsi="Times New Roman" w:cs="Times New Roman"/>
              </w:rPr>
            </w:pPr>
          </w:p>
        </w:tc>
      </w:tr>
      <w:tr w:rsidR="00923A0E" w:rsidRPr="009A4A6C" w:rsidTr="003C7710">
        <w:trPr>
          <w:trHeight w:val="428"/>
        </w:trPr>
        <w:tc>
          <w:tcPr>
            <w:tcW w:w="12582" w:type="dxa"/>
            <w:gridSpan w:val="2"/>
            <w:tcBorders>
              <w:top w:val="single" w:sz="4" w:space="0" w:color="000000"/>
              <w:left w:val="single" w:sz="4" w:space="0" w:color="000000"/>
              <w:bottom w:val="single" w:sz="4" w:space="0" w:color="000000"/>
              <w:right w:val="single" w:sz="4" w:space="0" w:color="000000"/>
            </w:tcBorders>
          </w:tcPr>
          <w:p w:rsidR="00923A0E" w:rsidRPr="009A4A6C" w:rsidRDefault="00923A0E" w:rsidP="009A4A6C">
            <w:pPr>
              <w:spacing w:line="276" w:lineRule="auto"/>
              <w:jc w:val="both"/>
              <w:rPr>
                <w:rFonts w:ascii="Times New Roman" w:hAnsi="Times New Roman" w:cs="Times New Roman"/>
                <w:b/>
              </w:rPr>
            </w:pPr>
            <w:r w:rsidRPr="009A4A6C">
              <w:rPr>
                <w:rFonts w:ascii="Times New Roman" w:hAnsi="Times New Roman" w:cs="Times New Roman"/>
                <w:b/>
                <w:bCs/>
                <w:iCs/>
              </w:rPr>
              <w:t>Всего</w:t>
            </w:r>
          </w:p>
        </w:tc>
        <w:tc>
          <w:tcPr>
            <w:tcW w:w="993" w:type="dxa"/>
            <w:tcBorders>
              <w:top w:val="single" w:sz="4" w:space="0" w:color="000000"/>
              <w:left w:val="single" w:sz="4" w:space="0" w:color="000000"/>
              <w:right w:val="single" w:sz="4" w:space="0" w:color="000000"/>
            </w:tcBorders>
            <w:shd w:val="clear" w:color="auto" w:fill="auto"/>
            <w:vAlign w:val="center"/>
          </w:tcPr>
          <w:p w:rsidR="00923A0E" w:rsidRPr="009A4A6C" w:rsidRDefault="00AA1D25" w:rsidP="009A4A6C">
            <w:pPr>
              <w:autoSpaceDE w:val="0"/>
              <w:autoSpaceDN w:val="0"/>
              <w:adjustRightInd w:val="0"/>
              <w:spacing w:line="276" w:lineRule="auto"/>
              <w:jc w:val="center"/>
              <w:rPr>
                <w:rFonts w:ascii="Times New Roman" w:eastAsia="Calibri" w:hAnsi="Times New Roman" w:cs="Times New Roman"/>
                <w:b/>
                <w:iCs/>
              </w:rPr>
            </w:pPr>
            <w:r>
              <w:rPr>
                <w:rFonts w:ascii="Times New Roman" w:eastAsia="Calibri" w:hAnsi="Times New Roman" w:cs="Times New Roman"/>
                <w:b/>
                <w:iCs/>
              </w:rPr>
              <w:t>32</w:t>
            </w:r>
          </w:p>
        </w:tc>
        <w:tc>
          <w:tcPr>
            <w:tcW w:w="1800" w:type="dxa"/>
            <w:tcBorders>
              <w:top w:val="single" w:sz="4" w:space="0" w:color="000000"/>
              <w:left w:val="single" w:sz="4" w:space="0" w:color="000000"/>
              <w:bottom w:val="single" w:sz="4" w:space="0" w:color="000000"/>
              <w:right w:val="single" w:sz="4" w:space="0" w:color="000000"/>
            </w:tcBorders>
            <w:vAlign w:val="center"/>
          </w:tcPr>
          <w:p w:rsidR="00923A0E" w:rsidRPr="009A4A6C" w:rsidRDefault="00923A0E" w:rsidP="009A4A6C">
            <w:pPr>
              <w:spacing w:line="276" w:lineRule="auto"/>
              <w:rPr>
                <w:rFonts w:ascii="Times New Roman" w:hAnsi="Times New Roman" w:cs="Times New Roman"/>
              </w:rPr>
            </w:pPr>
          </w:p>
        </w:tc>
      </w:tr>
    </w:tbl>
    <w:p w:rsidR="00923A0E" w:rsidRPr="009A4A6C" w:rsidRDefault="00923A0E" w:rsidP="00923A0E">
      <w:pPr>
        <w:rPr>
          <w:rFonts w:ascii="Times New Roman" w:eastAsia="Calibri" w:hAnsi="Times New Roman" w:cs="Times New Roman"/>
        </w:rPr>
      </w:pPr>
    </w:p>
    <w:p w:rsidR="002D3E7E" w:rsidRPr="00C55AC4" w:rsidRDefault="002D3E7E" w:rsidP="000C7C17">
      <w:pPr>
        <w:spacing w:after="0"/>
        <w:rPr>
          <w:rFonts w:ascii="Times New Roman" w:hAnsi="Times New Roman" w:cs="Times New Roman"/>
          <w:sz w:val="24"/>
          <w:szCs w:val="24"/>
        </w:rPr>
        <w:sectPr w:rsidR="002D3E7E" w:rsidRPr="00C55AC4" w:rsidSect="00460BE7">
          <w:pgSz w:w="16838" w:h="11906" w:orient="landscape"/>
          <w:pgMar w:top="993" w:right="1134" w:bottom="850" w:left="1134" w:header="708" w:footer="159" w:gutter="0"/>
          <w:cols w:space="708"/>
          <w:titlePg/>
          <w:docGrid w:linePitch="360"/>
        </w:sectPr>
      </w:pPr>
    </w:p>
    <w:p w:rsidR="008B6899" w:rsidRPr="003C7710" w:rsidRDefault="008B6899" w:rsidP="00B365C9">
      <w:pPr>
        <w:keepNext/>
        <w:keepLines/>
        <w:numPr>
          <w:ilvl w:val="0"/>
          <w:numId w:val="15"/>
        </w:numPr>
        <w:spacing w:after="0" w:line="240" w:lineRule="auto"/>
        <w:jc w:val="center"/>
        <w:outlineLvl w:val="2"/>
        <w:rPr>
          <w:rFonts w:ascii="Times New Roman" w:hAnsi="Times New Roman" w:cs="Times New Roman"/>
          <w:b/>
          <w:sz w:val="24"/>
          <w:szCs w:val="24"/>
        </w:rPr>
      </w:pPr>
      <w:r w:rsidRPr="003C7710">
        <w:rPr>
          <w:rFonts w:ascii="Times New Roman" w:hAnsi="Times New Roman" w:cs="Times New Roman"/>
          <w:b/>
          <w:sz w:val="24"/>
          <w:szCs w:val="24"/>
        </w:rPr>
        <w:lastRenderedPageBreak/>
        <w:t xml:space="preserve">Условия реализации </w:t>
      </w:r>
      <w:r w:rsidR="0066606B" w:rsidRPr="003C7710">
        <w:rPr>
          <w:rFonts w:ascii="Times New Roman" w:hAnsi="Times New Roman" w:cs="Times New Roman"/>
          <w:b/>
          <w:sz w:val="24"/>
          <w:szCs w:val="24"/>
        </w:rPr>
        <w:t xml:space="preserve">учебной дисциплины ОП. 06 </w:t>
      </w:r>
      <w:r w:rsidRPr="003C7710">
        <w:rPr>
          <w:rFonts w:ascii="Times New Roman" w:hAnsi="Times New Roman" w:cs="Times New Roman"/>
          <w:b/>
          <w:sz w:val="24"/>
          <w:szCs w:val="24"/>
        </w:rPr>
        <w:t>«</w:t>
      </w:r>
      <w:r w:rsidR="0066606B" w:rsidRPr="003C7710">
        <w:rPr>
          <w:rFonts w:ascii="Times New Roman" w:hAnsi="Times New Roman" w:cs="Times New Roman"/>
          <w:b/>
          <w:sz w:val="24"/>
          <w:szCs w:val="24"/>
        </w:rPr>
        <w:t>Правов</w:t>
      </w:r>
      <w:r w:rsidR="00AA1D25">
        <w:rPr>
          <w:rFonts w:ascii="Times New Roman" w:hAnsi="Times New Roman" w:cs="Times New Roman"/>
          <w:b/>
          <w:sz w:val="24"/>
          <w:szCs w:val="24"/>
        </w:rPr>
        <w:t xml:space="preserve">ые основы </w:t>
      </w:r>
      <w:r w:rsidR="0066606B" w:rsidRPr="003C7710">
        <w:rPr>
          <w:rFonts w:ascii="Times New Roman" w:hAnsi="Times New Roman" w:cs="Times New Roman"/>
          <w:b/>
          <w:sz w:val="24"/>
          <w:szCs w:val="24"/>
        </w:rPr>
        <w:t xml:space="preserve"> о профессиональной деятельности</w:t>
      </w:r>
      <w:r w:rsidRPr="003C7710">
        <w:rPr>
          <w:rFonts w:ascii="Times New Roman" w:hAnsi="Times New Roman" w:cs="Times New Roman"/>
          <w:b/>
          <w:sz w:val="24"/>
          <w:szCs w:val="24"/>
        </w:rPr>
        <w:t>»</w:t>
      </w:r>
    </w:p>
    <w:p w:rsidR="0066606B" w:rsidRPr="003C7710" w:rsidRDefault="0066606B" w:rsidP="00B365C9">
      <w:pPr>
        <w:spacing w:after="0" w:line="240" w:lineRule="auto"/>
        <w:ind w:left="-993"/>
        <w:jc w:val="both"/>
        <w:rPr>
          <w:rFonts w:ascii="Times New Roman" w:eastAsia="Calibri" w:hAnsi="Times New Roman" w:cs="Times New Roman"/>
          <w:sz w:val="24"/>
          <w:szCs w:val="24"/>
        </w:rPr>
      </w:pPr>
      <w:r w:rsidRPr="003C7710">
        <w:rPr>
          <w:rFonts w:ascii="Times New Roman" w:eastAsia="Calibri" w:hAnsi="Times New Roman" w:cs="Times New Roman"/>
          <w:sz w:val="24"/>
          <w:szCs w:val="24"/>
        </w:rPr>
        <w:t xml:space="preserve">3.1. Для реализации программы учебной дисциплины должны быть предусмотрены следующие специальные помещения: Кабинет «Правовое обеспечение профессиональной деятельности», оснащенный в соответствии с п. 6.1.2.1 примерной образовательной программы по специальности  </w:t>
      </w:r>
    </w:p>
    <w:p w:rsidR="0066606B" w:rsidRPr="003C7710" w:rsidRDefault="0066606B" w:rsidP="00B365C9">
      <w:pPr>
        <w:spacing w:after="0" w:line="240" w:lineRule="auto"/>
        <w:ind w:left="-993"/>
        <w:jc w:val="both"/>
        <w:rPr>
          <w:rFonts w:ascii="Times New Roman" w:eastAsia="Calibri" w:hAnsi="Times New Roman" w:cs="Times New Roman"/>
          <w:sz w:val="24"/>
          <w:szCs w:val="24"/>
        </w:rPr>
      </w:pPr>
      <w:r w:rsidRPr="003C7710">
        <w:rPr>
          <w:rFonts w:ascii="Times New Roman" w:eastAsia="Calibri" w:hAnsi="Times New Roman" w:cs="Times New Roman"/>
          <w:sz w:val="24"/>
          <w:szCs w:val="24"/>
        </w:rPr>
        <w:t xml:space="preserve">3.2. Информационное обеспечение реализации программы </w:t>
      </w:r>
    </w:p>
    <w:p w:rsidR="0066606B" w:rsidRPr="003C7710" w:rsidRDefault="0066606B" w:rsidP="00B365C9">
      <w:pPr>
        <w:spacing w:after="0" w:line="240" w:lineRule="auto"/>
        <w:ind w:left="-993"/>
        <w:jc w:val="both"/>
        <w:rPr>
          <w:rFonts w:ascii="Times New Roman" w:eastAsia="Calibri" w:hAnsi="Times New Roman" w:cs="Times New Roman"/>
          <w:b/>
          <w:sz w:val="24"/>
          <w:szCs w:val="24"/>
        </w:rPr>
      </w:pPr>
      <w:r w:rsidRPr="003C7710">
        <w:rPr>
          <w:rFonts w:ascii="Times New Roman" w:eastAsia="Calibri" w:hAnsi="Times New Roman" w:cs="Times New Roman"/>
          <w:b/>
          <w:sz w:val="24"/>
          <w:szCs w:val="24"/>
        </w:rPr>
        <w:t xml:space="preserve">3.2.1. Основные печатные и электронные издания </w:t>
      </w:r>
    </w:p>
    <w:p w:rsidR="005C2E43" w:rsidRPr="003C7710" w:rsidRDefault="005C2E43" w:rsidP="00B365C9">
      <w:pPr>
        <w:spacing w:after="0" w:line="240" w:lineRule="auto"/>
        <w:ind w:left="-993"/>
        <w:jc w:val="both"/>
        <w:rPr>
          <w:rFonts w:ascii="Times New Roman" w:eastAsia="Calibri" w:hAnsi="Times New Roman" w:cs="Times New Roman"/>
          <w:sz w:val="24"/>
          <w:szCs w:val="24"/>
        </w:rPr>
      </w:pPr>
      <w:r w:rsidRPr="003C7710">
        <w:rPr>
          <w:rFonts w:ascii="Times New Roman" w:eastAsia="Calibri" w:hAnsi="Times New Roman" w:cs="Times New Roman"/>
          <w:sz w:val="24"/>
          <w:szCs w:val="24"/>
        </w:rPr>
        <w:t>1. Волков</w:t>
      </w:r>
      <w:r w:rsidR="0066606B" w:rsidRPr="003C7710">
        <w:rPr>
          <w:rFonts w:ascii="Times New Roman" w:eastAsia="Calibri" w:hAnsi="Times New Roman" w:cs="Times New Roman"/>
          <w:sz w:val="24"/>
          <w:szCs w:val="24"/>
        </w:rPr>
        <w:t xml:space="preserve"> А. М.  </w:t>
      </w:r>
      <w:r w:rsidRPr="003C7710">
        <w:rPr>
          <w:rFonts w:ascii="Times New Roman" w:eastAsia="Calibri" w:hAnsi="Times New Roman" w:cs="Times New Roman"/>
          <w:sz w:val="24"/>
          <w:szCs w:val="24"/>
        </w:rPr>
        <w:t>«</w:t>
      </w:r>
      <w:r w:rsidR="0066606B" w:rsidRPr="003C7710">
        <w:rPr>
          <w:rFonts w:ascii="Times New Roman" w:eastAsia="Calibri" w:hAnsi="Times New Roman" w:cs="Times New Roman"/>
          <w:sz w:val="24"/>
          <w:szCs w:val="24"/>
        </w:rPr>
        <w:t>Правовое обеспечение профессиональной деятельности в торговле</w:t>
      </w:r>
      <w:r w:rsidRPr="003C7710">
        <w:rPr>
          <w:rFonts w:ascii="Times New Roman" w:eastAsia="Calibri" w:hAnsi="Times New Roman" w:cs="Times New Roman"/>
          <w:sz w:val="24"/>
          <w:szCs w:val="24"/>
        </w:rPr>
        <w:t>»</w:t>
      </w:r>
      <w:r w:rsidR="0066606B" w:rsidRPr="003C7710">
        <w:rPr>
          <w:rFonts w:ascii="Times New Roman" w:eastAsia="Calibri" w:hAnsi="Times New Roman" w:cs="Times New Roman"/>
          <w:sz w:val="24"/>
          <w:szCs w:val="24"/>
        </w:rPr>
        <w:t>: учебное пособие для среднего профессионального образования / А. М. Волков, Е. А. Лютягина. — Мос</w:t>
      </w:r>
      <w:r w:rsidRPr="003C7710">
        <w:rPr>
          <w:rFonts w:ascii="Times New Roman" w:eastAsia="Calibri" w:hAnsi="Times New Roman" w:cs="Times New Roman"/>
          <w:sz w:val="24"/>
          <w:szCs w:val="24"/>
        </w:rPr>
        <w:t>ква: Издательство Юрайт, 2022. - 278 с. -</w:t>
      </w:r>
      <w:r w:rsidR="0066606B" w:rsidRPr="003C7710">
        <w:rPr>
          <w:rFonts w:ascii="Times New Roman" w:eastAsia="Calibri" w:hAnsi="Times New Roman" w:cs="Times New Roman"/>
          <w:sz w:val="24"/>
          <w:szCs w:val="24"/>
        </w:rPr>
        <w:t xml:space="preserve"> (Профессиональное образование</w:t>
      </w:r>
      <w:r w:rsidRPr="003C7710">
        <w:rPr>
          <w:rFonts w:ascii="Times New Roman" w:eastAsia="Calibri" w:hAnsi="Times New Roman" w:cs="Times New Roman"/>
          <w:sz w:val="24"/>
          <w:szCs w:val="24"/>
        </w:rPr>
        <w:t>).</w:t>
      </w:r>
    </w:p>
    <w:p w:rsidR="005C2E43" w:rsidRPr="003C7710" w:rsidRDefault="005C2E43" w:rsidP="00B365C9">
      <w:pPr>
        <w:spacing w:after="0" w:line="240" w:lineRule="auto"/>
        <w:ind w:left="-993"/>
        <w:jc w:val="both"/>
        <w:rPr>
          <w:rFonts w:ascii="Times New Roman" w:eastAsia="Calibri" w:hAnsi="Times New Roman" w:cs="Times New Roman"/>
          <w:sz w:val="24"/>
          <w:szCs w:val="24"/>
        </w:rPr>
      </w:pPr>
      <w:r w:rsidRPr="003C7710">
        <w:rPr>
          <w:rFonts w:ascii="Times New Roman" w:eastAsia="Calibri" w:hAnsi="Times New Roman" w:cs="Times New Roman"/>
          <w:sz w:val="24"/>
          <w:szCs w:val="24"/>
        </w:rPr>
        <w:t>2. Гуреева</w:t>
      </w:r>
      <w:r w:rsidR="0066606B" w:rsidRPr="003C7710">
        <w:rPr>
          <w:rFonts w:ascii="Times New Roman" w:eastAsia="Calibri" w:hAnsi="Times New Roman" w:cs="Times New Roman"/>
          <w:sz w:val="24"/>
          <w:szCs w:val="24"/>
        </w:rPr>
        <w:t xml:space="preserve">М. А. </w:t>
      </w:r>
      <w:r w:rsidRPr="003C7710">
        <w:rPr>
          <w:rFonts w:ascii="Times New Roman" w:eastAsia="Calibri" w:hAnsi="Times New Roman" w:cs="Times New Roman"/>
          <w:sz w:val="24"/>
          <w:szCs w:val="24"/>
        </w:rPr>
        <w:t>«</w:t>
      </w:r>
      <w:r w:rsidR="0066606B" w:rsidRPr="003C7710">
        <w:rPr>
          <w:rFonts w:ascii="Times New Roman" w:eastAsia="Calibri" w:hAnsi="Times New Roman" w:cs="Times New Roman"/>
          <w:sz w:val="24"/>
          <w:szCs w:val="24"/>
        </w:rPr>
        <w:t>Правовое обеспечение профессиональной деятельности</w:t>
      </w:r>
      <w:r w:rsidRPr="003C7710">
        <w:rPr>
          <w:rFonts w:ascii="Times New Roman" w:eastAsia="Calibri" w:hAnsi="Times New Roman" w:cs="Times New Roman"/>
          <w:sz w:val="24"/>
          <w:szCs w:val="24"/>
        </w:rPr>
        <w:t>»</w:t>
      </w:r>
      <w:r w:rsidR="0066606B" w:rsidRPr="003C7710">
        <w:rPr>
          <w:rFonts w:ascii="Times New Roman" w:eastAsia="Calibri" w:hAnsi="Times New Roman" w:cs="Times New Roman"/>
          <w:sz w:val="24"/>
          <w:szCs w:val="24"/>
        </w:rPr>
        <w:t>: учебник / М.А. Гуреева. —</w:t>
      </w:r>
      <w:r w:rsidRPr="003C7710">
        <w:rPr>
          <w:rFonts w:ascii="Times New Roman" w:eastAsia="Calibri" w:hAnsi="Times New Roman" w:cs="Times New Roman"/>
          <w:sz w:val="24"/>
          <w:szCs w:val="24"/>
        </w:rPr>
        <w:t xml:space="preserve"> Москва: ФОРУМ: ИНФРА-М, 2021. - 239 с. -</w:t>
      </w:r>
      <w:r w:rsidR="0066606B" w:rsidRPr="003C7710">
        <w:rPr>
          <w:rFonts w:ascii="Times New Roman" w:eastAsia="Calibri" w:hAnsi="Times New Roman" w:cs="Times New Roman"/>
          <w:sz w:val="24"/>
          <w:szCs w:val="24"/>
        </w:rPr>
        <w:t xml:space="preserve"> (Среднее профессиональное образование). </w:t>
      </w:r>
    </w:p>
    <w:p w:rsidR="005C2E43" w:rsidRPr="003C7710" w:rsidRDefault="005C2E43" w:rsidP="00B365C9">
      <w:pPr>
        <w:spacing w:after="0" w:line="240" w:lineRule="auto"/>
        <w:ind w:left="-993"/>
        <w:jc w:val="both"/>
        <w:rPr>
          <w:rFonts w:ascii="Times New Roman" w:eastAsia="Calibri" w:hAnsi="Times New Roman" w:cs="Times New Roman"/>
          <w:sz w:val="24"/>
          <w:szCs w:val="24"/>
        </w:rPr>
      </w:pPr>
      <w:r w:rsidRPr="003C7710">
        <w:rPr>
          <w:rFonts w:ascii="Times New Roman" w:eastAsia="Calibri" w:hAnsi="Times New Roman" w:cs="Times New Roman"/>
          <w:sz w:val="24"/>
          <w:szCs w:val="24"/>
        </w:rPr>
        <w:t>3. Матвеев</w:t>
      </w:r>
      <w:r w:rsidR="0066606B" w:rsidRPr="003C7710">
        <w:rPr>
          <w:rFonts w:ascii="Times New Roman" w:eastAsia="Calibri" w:hAnsi="Times New Roman" w:cs="Times New Roman"/>
          <w:sz w:val="24"/>
          <w:szCs w:val="24"/>
        </w:rPr>
        <w:t xml:space="preserve"> Р. Ф. </w:t>
      </w:r>
      <w:r w:rsidRPr="003C7710">
        <w:rPr>
          <w:rFonts w:ascii="Times New Roman" w:eastAsia="Calibri" w:hAnsi="Times New Roman" w:cs="Times New Roman"/>
          <w:sz w:val="24"/>
          <w:szCs w:val="24"/>
        </w:rPr>
        <w:t>«</w:t>
      </w:r>
      <w:r w:rsidR="0066606B" w:rsidRPr="003C7710">
        <w:rPr>
          <w:rFonts w:ascii="Times New Roman" w:eastAsia="Calibri" w:hAnsi="Times New Roman" w:cs="Times New Roman"/>
          <w:sz w:val="24"/>
          <w:szCs w:val="24"/>
        </w:rPr>
        <w:t>Правовое обеспечение профессиональной деятельности</w:t>
      </w:r>
      <w:r w:rsidRPr="003C7710">
        <w:rPr>
          <w:rFonts w:ascii="Times New Roman" w:eastAsia="Calibri" w:hAnsi="Times New Roman" w:cs="Times New Roman"/>
          <w:sz w:val="24"/>
          <w:szCs w:val="24"/>
        </w:rPr>
        <w:t>»</w:t>
      </w:r>
      <w:r w:rsidR="0066606B" w:rsidRPr="003C7710">
        <w:rPr>
          <w:rFonts w:ascii="Times New Roman" w:eastAsia="Calibri" w:hAnsi="Times New Roman" w:cs="Times New Roman"/>
          <w:sz w:val="24"/>
          <w:szCs w:val="24"/>
        </w:rPr>
        <w:t>: краткий курс / Р.Ф. Матв</w:t>
      </w:r>
      <w:r w:rsidRPr="003C7710">
        <w:rPr>
          <w:rFonts w:ascii="Times New Roman" w:eastAsia="Calibri" w:hAnsi="Times New Roman" w:cs="Times New Roman"/>
          <w:sz w:val="24"/>
          <w:szCs w:val="24"/>
        </w:rPr>
        <w:t>еев. - 3-е изд., испр. и доп. -Москва: ФОРУМ: ИНФРА-М, 2022. -128 с. -</w:t>
      </w:r>
      <w:r w:rsidR="0066606B" w:rsidRPr="003C7710">
        <w:rPr>
          <w:rFonts w:ascii="Times New Roman" w:eastAsia="Calibri" w:hAnsi="Times New Roman" w:cs="Times New Roman"/>
          <w:sz w:val="24"/>
          <w:szCs w:val="24"/>
        </w:rPr>
        <w:t xml:space="preserve"> (Профессиональное образование). </w:t>
      </w:r>
    </w:p>
    <w:p w:rsidR="005C2E43" w:rsidRPr="003C7710" w:rsidRDefault="005C2E43" w:rsidP="00B365C9">
      <w:pPr>
        <w:spacing w:after="0" w:line="240" w:lineRule="auto"/>
        <w:ind w:left="-993"/>
        <w:jc w:val="both"/>
        <w:rPr>
          <w:rFonts w:ascii="Times New Roman" w:eastAsia="Calibri" w:hAnsi="Times New Roman" w:cs="Times New Roman"/>
          <w:sz w:val="24"/>
          <w:szCs w:val="24"/>
        </w:rPr>
      </w:pPr>
      <w:r w:rsidRPr="003C7710">
        <w:rPr>
          <w:rFonts w:ascii="Times New Roman" w:eastAsia="Calibri" w:hAnsi="Times New Roman" w:cs="Times New Roman"/>
          <w:sz w:val="24"/>
          <w:szCs w:val="24"/>
        </w:rPr>
        <w:t>4. Николюкин</w:t>
      </w:r>
      <w:r w:rsidR="0066606B" w:rsidRPr="003C7710">
        <w:rPr>
          <w:rFonts w:ascii="Times New Roman" w:eastAsia="Calibri" w:hAnsi="Times New Roman" w:cs="Times New Roman"/>
          <w:sz w:val="24"/>
          <w:szCs w:val="24"/>
        </w:rPr>
        <w:t xml:space="preserve"> С. В.  Правовое обеспечение профессиональной деятельности: учебник и практикум для среднего профессионального </w:t>
      </w:r>
      <w:r w:rsidRPr="003C7710">
        <w:rPr>
          <w:rFonts w:ascii="Times New Roman" w:eastAsia="Calibri" w:hAnsi="Times New Roman" w:cs="Times New Roman"/>
          <w:sz w:val="24"/>
          <w:szCs w:val="24"/>
        </w:rPr>
        <w:t>образования / С. В. Николюкин. -</w:t>
      </w:r>
      <w:r w:rsidR="0066606B" w:rsidRPr="003C7710">
        <w:rPr>
          <w:rFonts w:ascii="Times New Roman" w:eastAsia="Calibri" w:hAnsi="Times New Roman" w:cs="Times New Roman"/>
          <w:sz w:val="24"/>
          <w:szCs w:val="24"/>
        </w:rPr>
        <w:t xml:space="preserve"> Мос</w:t>
      </w:r>
      <w:r w:rsidRPr="003C7710">
        <w:rPr>
          <w:rFonts w:ascii="Times New Roman" w:eastAsia="Calibri" w:hAnsi="Times New Roman" w:cs="Times New Roman"/>
          <w:sz w:val="24"/>
          <w:szCs w:val="24"/>
        </w:rPr>
        <w:t>ква: Издательство Юрайт, 2022. - 248 с. -</w:t>
      </w:r>
      <w:r w:rsidR="0066606B" w:rsidRPr="003C7710">
        <w:rPr>
          <w:rFonts w:ascii="Times New Roman" w:eastAsia="Calibri" w:hAnsi="Times New Roman" w:cs="Times New Roman"/>
          <w:sz w:val="24"/>
          <w:szCs w:val="24"/>
        </w:rPr>
        <w:t xml:space="preserve"> (Профессиональное образование). </w:t>
      </w:r>
    </w:p>
    <w:p w:rsidR="005C2E43" w:rsidRPr="003C7710" w:rsidRDefault="0066606B" w:rsidP="00B365C9">
      <w:pPr>
        <w:spacing w:after="0" w:line="240" w:lineRule="auto"/>
        <w:ind w:left="-993"/>
        <w:jc w:val="both"/>
        <w:rPr>
          <w:rFonts w:ascii="Times New Roman" w:eastAsia="Calibri" w:hAnsi="Times New Roman" w:cs="Times New Roman"/>
          <w:sz w:val="24"/>
          <w:szCs w:val="24"/>
        </w:rPr>
      </w:pPr>
      <w:r w:rsidRPr="003C7710">
        <w:rPr>
          <w:rFonts w:ascii="Times New Roman" w:eastAsia="Calibri" w:hAnsi="Times New Roman" w:cs="Times New Roman"/>
          <w:sz w:val="24"/>
          <w:szCs w:val="24"/>
        </w:rPr>
        <w:t xml:space="preserve">5. </w:t>
      </w:r>
      <w:r w:rsidR="005C2E43" w:rsidRPr="003C7710">
        <w:rPr>
          <w:rFonts w:ascii="Times New Roman" w:eastAsia="Calibri" w:hAnsi="Times New Roman" w:cs="Times New Roman"/>
          <w:sz w:val="24"/>
          <w:szCs w:val="24"/>
        </w:rPr>
        <w:t>Рыженкова А. Я.«</w:t>
      </w:r>
      <w:r w:rsidRPr="003C7710">
        <w:rPr>
          <w:rFonts w:ascii="Times New Roman" w:eastAsia="Calibri" w:hAnsi="Times New Roman" w:cs="Times New Roman"/>
          <w:sz w:val="24"/>
          <w:szCs w:val="24"/>
        </w:rPr>
        <w:t>Правовое обеспечение профессиональной деятельности</w:t>
      </w:r>
      <w:r w:rsidR="005C2E43" w:rsidRPr="003C7710">
        <w:rPr>
          <w:rFonts w:ascii="Times New Roman" w:eastAsia="Calibri" w:hAnsi="Times New Roman" w:cs="Times New Roman"/>
          <w:sz w:val="24"/>
          <w:szCs w:val="24"/>
        </w:rPr>
        <w:t>»</w:t>
      </w:r>
      <w:r w:rsidRPr="003C7710">
        <w:rPr>
          <w:rFonts w:ascii="Times New Roman" w:eastAsia="Calibri" w:hAnsi="Times New Roman" w:cs="Times New Roman"/>
          <w:sz w:val="24"/>
          <w:szCs w:val="24"/>
        </w:rPr>
        <w:t>: учебник и практикум для среднего</w:t>
      </w:r>
      <w:r w:rsidR="005C2E43" w:rsidRPr="003C7710">
        <w:rPr>
          <w:rFonts w:ascii="Times New Roman" w:eastAsia="Calibri" w:hAnsi="Times New Roman" w:cs="Times New Roman"/>
          <w:sz w:val="24"/>
          <w:szCs w:val="24"/>
        </w:rPr>
        <w:t xml:space="preserve"> профессионального образования. - 5-е изд., перераб. и доп. -</w:t>
      </w:r>
      <w:r w:rsidRPr="003C7710">
        <w:rPr>
          <w:rFonts w:ascii="Times New Roman" w:eastAsia="Calibri" w:hAnsi="Times New Roman" w:cs="Times New Roman"/>
          <w:sz w:val="24"/>
          <w:szCs w:val="24"/>
        </w:rPr>
        <w:t xml:space="preserve"> Моск</w:t>
      </w:r>
      <w:r w:rsidR="005C2E43" w:rsidRPr="003C7710">
        <w:rPr>
          <w:rFonts w:ascii="Times New Roman" w:eastAsia="Calibri" w:hAnsi="Times New Roman" w:cs="Times New Roman"/>
          <w:sz w:val="24"/>
          <w:szCs w:val="24"/>
        </w:rPr>
        <w:t>ва: Издательство Юрайт, 2022. - 339 с. -</w:t>
      </w:r>
      <w:r w:rsidRPr="003C7710">
        <w:rPr>
          <w:rFonts w:ascii="Times New Roman" w:eastAsia="Calibri" w:hAnsi="Times New Roman" w:cs="Times New Roman"/>
          <w:sz w:val="24"/>
          <w:szCs w:val="24"/>
        </w:rPr>
        <w:t xml:space="preserve"> (Профессиональное образован</w:t>
      </w:r>
      <w:r w:rsidR="005C2E43" w:rsidRPr="003C7710">
        <w:rPr>
          <w:rFonts w:ascii="Times New Roman" w:eastAsia="Calibri" w:hAnsi="Times New Roman" w:cs="Times New Roman"/>
          <w:sz w:val="24"/>
          <w:szCs w:val="24"/>
        </w:rPr>
        <w:t xml:space="preserve">ие). — ISBN 978-5-534-15069-8. </w:t>
      </w:r>
    </w:p>
    <w:p w:rsidR="0066606B" w:rsidRPr="003C7710" w:rsidRDefault="0066606B" w:rsidP="00B365C9">
      <w:pPr>
        <w:spacing w:after="0" w:line="240" w:lineRule="auto"/>
        <w:ind w:left="-993"/>
        <w:jc w:val="both"/>
        <w:rPr>
          <w:rFonts w:ascii="Times New Roman" w:eastAsia="Calibri" w:hAnsi="Times New Roman" w:cs="Times New Roman"/>
          <w:sz w:val="24"/>
          <w:szCs w:val="24"/>
        </w:rPr>
      </w:pPr>
      <w:r w:rsidRPr="003C7710">
        <w:rPr>
          <w:rFonts w:ascii="Times New Roman" w:eastAsia="Calibri" w:hAnsi="Times New Roman" w:cs="Times New Roman"/>
          <w:sz w:val="24"/>
          <w:szCs w:val="24"/>
        </w:rPr>
        <w:t>6. Хабибулин, А. Г.</w:t>
      </w:r>
      <w:r w:rsidR="005C2E43" w:rsidRPr="003C7710">
        <w:rPr>
          <w:rFonts w:ascii="Times New Roman" w:eastAsia="Calibri" w:hAnsi="Times New Roman" w:cs="Times New Roman"/>
          <w:sz w:val="24"/>
          <w:szCs w:val="24"/>
        </w:rPr>
        <w:t xml:space="preserve"> К., Р. Мурсалимов. «</w:t>
      </w:r>
      <w:r w:rsidRPr="003C7710">
        <w:rPr>
          <w:rFonts w:ascii="Times New Roman" w:eastAsia="Calibri" w:hAnsi="Times New Roman" w:cs="Times New Roman"/>
          <w:sz w:val="24"/>
          <w:szCs w:val="24"/>
        </w:rPr>
        <w:t>Правовое обеспечение профессиональной деятельности</w:t>
      </w:r>
      <w:r w:rsidR="005C2E43" w:rsidRPr="003C7710">
        <w:rPr>
          <w:rFonts w:ascii="Times New Roman" w:eastAsia="Calibri" w:hAnsi="Times New Roman" w:cs="Times New Roman"/>
          <w:sz w:val="24"/>
          <w:szCs w:val="24"/>
        </w:rPr>
        <w:t>»</w:t>
      </w:r>
      <w:r w:rsidRPr="003C7710">
        <w:rPr>
          <w:rFonts w:ascii="Times New Roman" w:eastAsia="Calibri" w:hAnsi="Times New Roman" w:cs="Times New Roman"/>
          <w:sz w:val="24"/>
          <w:szCs w:val="24"/>
        </w:rPr>
        <w:t>:</w:t>
      </w:r>
      <w:r w:rsidR="005C2E43" w:rsidRPr="003C7710">
        <w:rPr>
          <w:rFonts w:ascii="Times New Roman" w:eastAsia="Calibri" w:hAnsi="Times New Roman" w:cs="Times New Roman"/>
          <w:sz w:val="24"/>
          <w:szCs w:val="24"/>
        </w:rPr>
        <w:t>- 2-е изд., перераб. и доп. -</w:t>
      </w:r>
      <w:r w:rsidRPr="003C7710">
        <w:rPr>
          <w:rFonts w:ascii="Times New Roman" w:eastAsia="Calibri" w:hAnsi="Times New Roman" w:cs="Times New Roman"/>
          <w:sz w:val="24"/>
          <w:szCs w:val="24"/>
        </w:rPr>
        <w:t xml:space="preserve"> Москва: ФОРУМ: ИНФРА-М, 2021. </w:t>
      </w:r>
      <w:r w:rsidR="005C2E43" w:rsidRPr="003C7710">
        <w:rPr>
          <w:rFonts w:ascii="Times New Roman" w:eastAsia="Calibri" w:hAnsi="Times New Roman" w:cs="Times New Roman"/>
          <w:sz w:val="24"/>
          <w:szCs w:val="24"/>
        </w:rPr>
        <w:t>-</w:t>
      </w:r>
      <w:r w:rsidRPr="003C7710">
        <w:rPr>
          <w:rFonts w:ascii="Times New Roman" w:eastAsia="Calibri" w:hAnsi="Times New Roman" w:cs="Times New Roman"/>
          <w:sz w:val="24"/>
          <w:szCs w:val="24"/>
        </w:rPr>
        <w:t xml:space="preserve"> 364 с. — (Среднее профессиональное образование). </w:t>
      </w:r>
    </w:p>
    <w:p w:rsidR="005C2E43" w:rsidRPr="003C7710" w:rsidRDefault="0066606B" w:rsidP="00B365C9">
      <w:pPr>
        <w:spacing w:after="0" w:line="240" w:lineRule="auto"/>
        <w:ind w:left="-993"/>
        <w:jc w:val="both"/>
        <w:rPr>
          <w:rFonts w:ascii="Times New Roman" w:eastAsia="Calibri" w:hAnsi="Times New Roman" w:cs="Times New Roman"/>
          <w:sz w:val="24"/>
          <w:szCs w:val="24"/>
        </w:rPr>
      </w:pPr>
      <w:r w:rsidRPr="003C7710">
        <w:rPr>
          <w:rFonts w:ascii="Times New Roman" w:eastAsia="Calibri" w:hAnsi="Times New Roman" w:cs="Times New Roman"/>
          <w:sz w:val="24"/>
          <w:szCs w:val="24"/>
        </w:rPr>
        <w:t xml:space="preserve">7. Юнусова, А. Н. </w:t>
      </w:r>
      <w:r w:rsidR="005C2E43" w:rsidRPr="003C7710">
        <w:rPr>
          <w:rFonts w:ascii="Times New Roman" w:eastAsia="Calibri" w:hAnsi="Times New Roman" w:cs="Times New Roman"/>
          <w:sz w:val="24"/>
          <w:szCs w:val="24"/>
        </w:rPr>
        <w:t>«</w:t>
      </w:r>
      <w:r w:rsidRPr="003C7710">
        <w:rPr>
          <w:rFonts w:ascii="Times New Roman" w:eastAsia="Calibri" w:hAnsi="Times New Roman" w:cs="Times New Roman"/>
          <w:sz w:val="24"/>
          <w:szCs w:val="24"/>
        </w:rPr>
        <w:t>Правовые основы профессиональной деятельности</w:t>
      </w:r>
      <w:r w:rsidR="005C2E43" w:rsidRPr="003C7710">
        <w:rPr>
          <w:rFonts w:ascii="Times New Roman" w:eastAsia="Calibri" w:hAnsi="Times New Roman" w:cs="Times New Roman"/>
          <w:sz w:val="24"/>
          <w:szCs w:val="24"/>
        </w:rPr>
        <w:t>»</w:t>
      </w:r>
      <w:r w:rsidRPr="003C7710">
        <w:rPr>
          <w:rFonts w:ascii="Times New Roman" w:eastAsia="Calibri" w:hAnsi="Times New Roman" w:cs="Times New Roman"/>
          <w:sz w:val="24"/>
          <w:szCs w:val="24"/>
        </w:rPr>
        <w:t>: учебное пособие для СПО</w:t>
      </w:r>
      <w:r w:rsidR="005C2E43" w:rsidRPr="003C7710">
        <w:rPr>
          <w:rFonts w:ascii="Times New Roman" w:eastAsia="Calibri" w:hAnsi="Times New Roman" w:cs="Times New Roman"/>
          <w:sz w:val="24"/>
          <w:szCs w:val="24"/>
        </w:rPr>
        <w:t>-</w:t>
      </w:r>
      <w:r w:rsidRPr="003C7710">
        <w:rPr>
          <w:rFonts w:ascii="Times New Roman" w:eastAsia="Calibri" w:hAnsi="Times New Roman" w:cs="Times New Roman"/>
          <w:sz w:val="24"/>
          <w:szCs w:val="24"/>
        </w:rPr>
        <w:t xml:space="preserve">Саратов: Профобразование, 2022. — 95 c. </w:t>
      </w:r>
    </w:p>
    <w:p w:rsidR="00ED7B8B" w:rsidRPr="003C7710" w:rsidRDefault="0066606B" w:rsidP="00B365C9">
      <w:pPr>
        <w:spacing w:after="0" w:line="240" w:lineRule="auto"/>
        <w:ind w:left="-993"/>
        <w:jc w:val="both"/>
        <w:rPr>
          <w:rFonts w:ascii="Times New Roman" w:eastAsia="Calibri" w:hAnsi="Times New Roman" w:cs="Times New Roman"/>
          <w:sz w:val="24"/>
          <w:szCs w:val="24"/>
        </w:rPr>
      </w:pPr>
      <w:r w:rsidRPr="003C7710">
        <w:rPr>
          <w:rFonts w:ascii="Times New Roman" w:eastAsia="Calibri" w:hAnsi="Times New Roman" w:cs="Times New Roman"/>
          <w:b/>
          <w:sz w:val="24"/>
          <w:szCs w:val="24"/>
        </w:rPr>
        <w:t>3.2.2. Дополнительные источники</w:t>
      </w:r>
    </w:p>
    <w:p w:rsidR="00ED7B8B" w:rsidRPr="003C7710" w:rsidRDefault="00ED7B8B" w:rsidP="00B365C9">
      <w:pPr>
        <w:spacing w:after="0" w:line="240" w:lineRule="auto"/>
        <w:ind w:left="-993"/>
        <w:jc w:val="both"/>
        <w:rPr>
          <w:rFonts w:ascii="Times New Roman" w:eastAsia="Calibri" w:hAnsi="Times New Roman" w:cs="Times New Roman"/>
          <w:sz w:val="24"/>
          <w:szCs w:val="24"/>
        </w:rPr>
      </w:pPr>
      <w:r w:rsidRPr="003C7710">
        <w:rPr>
          <w:rFonts w:ascii="Times New Roman" w:eastAsia="Calibri" w:hAnsi="Times New Roman" w:cs="Times New Roman"/>
          <w:sz w:val="24"/>
          <w:szCs w:val="24"/>
        </w:rPr>
        <w:t xml:space="preserve">1. </w:t>
      </w:r>
      <w:r w:rsidRPr="003C7710">
        <w:rPr>
          <w:rFonts w:ascii="Times New Roman" w:eastAsia="Times New Roman" w:hAnsi="Times New Roman" w:cs="Times New Roman"/>
          <w:sz w:val="24"/>
          <w:szCs w:val="24"/>
        </w:rPr>
        <w:t>«Конституция Российской Федерации» (принята всенародным голосованием 12.12.1993 с изменениями, одобренными в ходе общероссийского голосования 01.07.2020)</w:t>
      </w:r>
      <w:r w:rsidR="0066606B" w:rsidRPr="003C7710">
        <w:rPr>
          <w:rFonts w:ascii="Times New Roman" w:eastAsia="Calibri" w:hAnsi="Times New Roman" w:cs="Times New Roman"/>
          <w:sz w:val="24"/>
          <w:szCs w:val="24"/>
        </w:rPr>
        <w:t xml:space="preserve">– Москва: Проспект, 2021. -64 с. </w:t>
      </w:r>
    </w:p>
    <w:p w:rsidR="00ED7B8B" w:rsidRPr="003C7710" w:rsidRDefault="00ED7B8B" w:rsidP="00B365C9">
      <w:pPr>
        <w:spacing w:after="0" w:line="240" w:lineRule="auto"/>
        <w:ind w:left="-993"/>
        <w:jc w:val="both"/>
        <w:rPr>
          <w:rFonts w:ascii="Times New Roman" w:eastAsia="Times New Roman" w:hAnsi="Times New Roman" w:cs="Times New Roman"/>
          <w:sz w:val="24"/>
          <w:szCs w:val="24"/>
        </w:rPr>
      </w:pPr>
      <w:r w:rsidRPr="003C7710">
        <w:rPr>
          <w:rFonts w:ascii="Times New Roman" w:eastAsia="Calibri" w:hAnsi="Times New Roman" w:cs="Times New Roman"/>
          <w:sz w:val="24"/>
          <w:szCs w:val="24"/>
        </w:rPr>
        <w:t xml:space="preserve">2. </w:t>
      </w:r>
      <w:r w:rsidRPr="003C7710">
        <w:rPr>
          <w:rFonts w:ascii="Times New Roman" w:eastAsia="Times New Roman" w:hAnsi="Times New Roman" w:cs="Times New Roman"/>
          <w:sz w:val="24"/>
          <w:szCs w:val="24"/>
        </w:rPr>
        <w:t>Гражданский кодекс Российской Федерации от 30.11.1994 N 51-ФЗ (ред. от 25.02.2022)</w:t>
      </w:r>
    </w:p>
    <w:p w:rsidR="00ED7B8B" w:rsidRPr="003C7710" w:rsidRDefault="00ED7B8B" w:rsidP="00B365C9">
      <w:pPr>
        <w:spacing w:after="0" w:line="240" w:lineRule="auto"/>
        <w:ind w:left="-993"/>
        <w:jc w:val="both"/>
        <w:rPr>
          <w:rFonts w:ascii="Times New Roman" w:eastAsia="Calibri" w:hAnsi="Times New Roman" w:cs="Times New Roman"/>
          <w:sz w:val="24"/>
          <w:szCs w:val="24"/>
        </w:rPr>
      </w:pPr>
      <w:r w:rsidRPr="003C7710">
        <w:rPr>
          <w:rFonts w:ascii="Times New Roman" w:eastAsia="Times New Roman" w:hAnsi="Times New Roman" w:cs="Times New Roman"/>
          <w:sz w:val="24"/>
          <w:szCs w:val="24"/>
        </w:rPr>
        <w:t>3. Кодекс Российской Федерации об административных правонарушениях от 30.12.2001 N 195-ФЗ (ред. от 14.07.2022) (с изм. и доп., вступ. в силу с 25.07.2022)</w:t>
      </w:r>
    </w:p>
    <w:p w:rsidR="00ED7B8B" w:rsidRPr="003C7710" w:rsidRDefault="0066606B" w:rsidP="00B365C9">
      <w:pPr>
        <w:spacing w:after="0" w:line="240" w:lineRule="auto"/>
        <w:ind w:left="-993"/>
        <w:jc w:val="both"/>
        <w:rPr>
          <w:rFonts w:ascii="Times New Roman" w:eastAsia="Calibri" w:hAnsi="Times New Roman" w:cs="Times New Roman"/>
          <w:sz w:val="24"/>
          <w:szCs w:val="24"/>
        </w:rPr>
      </w:pPr>
      <w:r w:rsidRPr="003C7710">
        <w:rPr>
          <w:rFonts w:ascii="Times New Roman" w:eastAsia="Calibri" w:hAnsi="Times New Roman" w:cs="Times New Roman"/>
          <w:sz w:val="24"/>
          <w:szCs w:val="24"/>
        </w:rPr>
        <w:t>4. Таможенный кодекс Евразийского экономического союза (ред. от 29.05.2019)</w:t>
      </w:r>
    </w:p>
    <w:p w:rsidR="00ED7B8B" w:rsidRPr="003C7710" w:rsidRDefault="0066606B" w:rsidP="00B365C9">
      <w:pPr>
        <w:spacing w:after="0" w:line="240" w:lineRule="auto"/>
        <w:ind w:left="-993"/>
        <w:jc w:val="both"/>
        <w:rPr>
          <w:rFonts w:ascii="Times New Roman" w:eastAsia="Calibri" w:hAnsi="Times New Roman" w:cs="Times New Roman"/>
          <w:sz w:val="24"/>
          <w:szCs w:val="24"/>
        </w:rPr>
      </w:pPr>
      <w:r w:rsidRPr="003C7710">
        <w:rPr>
          <w:rFonts w:ascii="Times New Roman" w:eastAsia="Calibri" w:hAnsi="Times New Roman" w:cs="Times New Roman"/>
          <w:sz w:val="24"/>
          <w:szCs w:val="24"/>
        </w:rPr>
        <w:t xml:space="preserve">5. </w:t>
      </w:r>
      <w:r w:rsidR="00ED7B8B" w:rsidRPr="003C7710">
        <w:rPr>
          <w:rFonts w:ascii="Times New Roman" w:eastAsia="Times New Roman" w:hAnsi="Times New Roman" w:cs="Times New Roman"/>
          <w:sz w:val="24"/>
          <w:szCs w:val="24"/>
        </w:rPr>
        <w:t>Трудовой кодекс Российской Федерации от 30.12.2001 N 197-ФЗ (ред. от 14.07.2022) (с изм. и доп., вступ. в силу с 25.07.2022)</w:t>
      </w:r>
    </w:p>
    <w:p w:rsidR="008B6899" w:rsidRPr="003C7710" w:rsidRDefault="0066606B" w:rsidP="00B365C9">
      <w:pPr>
        <w:spacing w:after="0" w:line="240" w:lineRule="auto"/>
        <w:ind w:left="-993"/>
        <w:jc w:val="both"/>
        <w:rPr>
          <w:rFonts w:ascii="Times New Roman" w:eastAsia="Calibri" w:hAnsi="Times New Roman" w:cs="Times New Roman"/>
          <w:sz w:val="24"/>
          <w:szCs w:val="24"/>
        </w:rPr>
      </w:pPr>
      <w:r w:rsidRPr="003C7710">
        <w:rPr>
          <w:rFonts w:ascii="Times New Roman" w:eastAsia="Calibri" w:hAnsi="Times New Roman" w:cs="Times New Roman"/>
          <w:sz w:val="24"/>
          <w:szCs w:val="24"/>
        </w:rPr>
        <w:t>6. Закон Российской Федерации от 07.02.1992 N 2300–1 "О защите прав потребителей" (в действующей редакции)</w:t>
      </w:r>
    </w:p>
    <w:p w:rsidR="005C2E43" w:rsidRPr="003C7710" w:rsidRDefault="005C2E43" w:rsidP="00B365C9">
      <w:pPr>
        <w:pStyle w:val="17"/>
        <w:widowControl w:val="0"/>
        <w:spacing w:line="240" w:lineRule="auto"/>
        <w:ind w:left="567"/>
        <w:jc w:val="center"/>
        <w:rPr>
          <w:rFonts w:ascii="Times New Roman" w:eastAsia="Times New Roman" w:hAnsi="Times New Roman" w:cs="Times New Roman"/>
          <w:b/>
          <w:sz w:val="24"/>
          <w:szCs w:val="24"/>
        </w:rPr>
      </w:pPr>
      <w:r w:rsidRPr="003C7710">
        <w:rPr>
          <w:rFonts w:ascii="Times New Roman" w:eastAsia="Times New Roman" w:hAnsi="Times New Roman" w:cs="Times New Roman"/>
          <w:b/>
          <w:sz w:val="24"/>
          <w:szCs w:val="24"/>
        </w:rPr>
        <w:t>Электронные издания (ресурсы)</w:t>
      </w:r>
    </w:p>
    <w:p w:rsidR="005C2E43" w:rsidRPr="003C7710" w:rsidRDefault="005C2E43" w:rsidP="00B365C9">
      <w:pPr>
        <w:pStyle w:val="af4"/>
        <w:numPr>
          <w:ilvl w:val="0"/>
          <w:numId w:val="22"/>
        </w:numPr>
        <w:spacing w:after="0" w:line="240" w:lineRule="auto"/>
        <w:ind w:left="-567"/>
        <w:jc w:val="both"/>
        <w:rPr>
          <w:rFonts w:ascii="Times New Roman" w:eastAsia="Calibri" w:hAnsi="Times New Roman" w:cs="Times New Roman"/>
          <w:sz w:val="24"/>
          <w:szCs w:val="24"/>
        </w:rPr>
      </w:pPr>
      <w:r w:rsidRPr="003C7710">
        <w:rPr>
          <w:rFonts w:ascii="Times New Roman" w:eastAsia="Calibri" w:hAnsi="Times New Roman" w:cs="Times New Roman"/>
          <w:sz w:val="24"/>
          <w:szCs w:val="24"/>
        </w:rPr>
        <w:t xml:space="preserve">Текст: электронный // Образовательная платформа Юрайт [сайт]. — URL: https://urait.ru/bcode/496889 (дата обращения: 18.06.2022). </w:t>
      </w:r>
    </w:p>
    <w:p w:rsidR="005C2E43" w:rsidRPr="003C7710" w:rsidRDefault="005C2E43" w:rsidP="00B365C9">
      <w:pPr>
        <w:pStyle w:val="af4"/>
        <w:numPr>
          <w:ilvl w:val="0"/>
          <w:numId w:val="22"/>
        </w:numPr>
        <w:spacing w:after="0" w:line="240" w:lineRule="auto"/>
        <w:ind w:left="-567"/>
        <w:jc w:val="both"/>
        <w:rPr>
          <w:rFonts w:ascii="Times New Roman" w:hAnsi="Times New Roman" w:cs="Times New Roman"/>
          <w:b/>
          <w:bCs/>
          <w:sz w:val="24"/>
          <w:szCs w:val="24"/>
        </w:rPr>
      </w:pPr>
      <w:r w:rsidRPr="003C7710">
        <w:rPr>
          <w:rFonts w:ascii="Times New Roman" w:eastAsia="Calibri" w:hAnsi="Times New Roman" w:cs="Times New Roman"/>
          <w:sz w:val="24"/>
          <w:szCs w:val="24"/>
        </w:rPr>
        <w:t>Текст: электронный. - URL: https://znanium.com/catalog/product/1225693 (дата обращения: 18.06.2022).</w:t>
      </w:r>
    </w:p>
    <w:p w:rsidR="005C2E43" w:rsidRPr="003C7710" w:rsidRDefault="005C2E43" w:rsidP="00B365C9">
      <w:pPr>
        <w:pStyle w:val="af4"/>
        <w:numPr>
          <w:ilvl w:val="0"/>
          <w:numId w:val="22"/>
        </w:numPr>
        <w:spacing w:after="0" w:line="240" w:lineRule="auto"/>
        <w:ind w:left="-567"/>
        <w:jc w:val="both"/>
        <w:rPr>
          <w:rFonts w:ascii="Times New Roman" w:hAnsi="Times New Roman" w:cs="Times New Roman"/>
          <w:b/>
          <w:bCs/>
          <w:sz w:val="24"/>
          <w:szCs w:val="24"/>
        </w:rPr>
      </w:pPr>
      <w:r w:rsidRPr="003C7710">
        <w:rPr>
          <w:rFonts w:ascii="Times New Roman" w:eastAsia="Calibri" w:hAnsi="Times New Roman" w:cs="Times New Roman"/>
          <w:sz w:val="24"/>
          <w:szCs w:val="24"/>
        </w:rPr>
        <w:t>Текст: электронный. - URL: https://znanium.com/catalog/product/1834716 (дата обращения: 18.06.2022).</w:t>
      </w:r>
    </w:p>
    <w:p w:rsidR="005C2E43" w:rsidRPr="003C7710" w:rsidRDefault="005C2E43" w:rsidP="00B365C9">
      <w:pPr>
        <w:pStyle w:val="af4"/>
        <w:numPr>
          <w:ilvl w:val="0"/>
          <w:numId w:val="22"/>
        </w:numPr>
        <w:spacing w:after="0" w:line="240" w:lineRule="auto"/>
        <w:ind w:left="-567"/>
        <w:jc w:val="both"/>
        <w:rPr>
          <w:rFonts w:ascii="Times New Roman" w:hAnsi="Times New Roman" w:cs="Times New Roman"/>
          <w:b/>
          <w:bCs/>
          <w:sz w:val="24"/>
          <w:szCs w:val="24"/>
        </w:rPr>
      </w:pPr>
      <w:r w:rsidRPr="003C7710">
        <w:rPr>
          <w:rFonts w:ascii="Times New Roman" w:eastAsia="Calibri" w:hAnsi="Times New Roman" w:cs="Times New Roman"/>
          <w:sz w:val="24"/>
          <w:szCs w:val="24"/>
        </w:rPr>
        <w:t>Текст: электронный // Образовательная платформа Юрайт [сайт]. — URL: https://urait.ru/bcode/497103 (дата обращения: 18.06.2022).</w:t>
      </w:r>
    </w:p>
    <w:p w:rsidR="005C2E43" w:rsidRPr="003C7710" w:rsidRDefault="005C2E43" w:rsidP="00B365C9">
      <w:pPr>
        <w:pStyle w:val="af4"/>
        <w:numPr>
          <w:ilvl w:val="0"/>
          <w:numId w:val="22"/>
        </w:numPr>
        <w:spacing w:after="0" w:line="240" w:lineRule="auto"/>
        <w:ind w:left="-567"/>
        <w:jc w:val="both"/>
        <w:rPr>
          <w:rFonts w:ascii="Times New Roman" w:hAnsi="Times New Roman" w:cs="Times New Roman"/>
          <w:b/>
          <w:bCs/>
          <w:sz w:val="24"/>
          <w:szCs w:val="24"/>
        </w:rPr>
      </w:pPr>
      <w:r w:rsidRPr="003C7710">
        <w:rPr>
          <w:rFonts w:ascii="Times New Roman" w:eastAsia="Calibri" w:hAnsi="Times New Roman" w:cs="Times New Roman"/>
          <w:sz w:val="24"/>
          <w:szCs w:val="24"/>
        </w:rPr>
        <w:t>Текст: электронный // Образовательная платформа Юрайт [сайт]. — URL: https://urait.ru/bcode/492847 (дата обращения: 18.06.2022).</w:t>
      </w:r>
    </w:p>
    <w:p w:rsidR="005C2E43" w:rsidRPr="003C7710" w:rsidRDefault="005C2E43" w:rsidP="00B365C9">
      <w:pPr>
        <w:pStyle w:val="af4"/>
        <w:numPr>
          <w:ilvl w:val="0"/>
          <w:numId w:val="22"/>
        </w:numPr>
        <w:spacing w:after="0" w:line="240" w:lineRule="auto"/>
        <w:ind w:left="-567"/>
        <w:jc w:val="both"/>
        <w:rPr>
          <w:rFonts w:ascii="Times New Roman" w:eastAsia="Calibri" w:hAnsi="Times New Roman" w:cs="Times New Roman"/>
          <w:sz w:val="24"/>
          <w:szCs w:val="24"/>
        </w:rPr>
      </w:pPr>
      <w:r w:rsidRPr="003C7710">
        <w:rPr>
          <w:rFonts w:ascii="Times New Roman" w:eastAsia="Calibri" w:hAnsi="Times New Roman" w:cs="Times New Roman"/>
          <w:sz w:val="24"/>
          <w:szCs w:val="24"/>
        </w:rPr>
        <w:t xml:space="preserve">Текст: электронный. - URL: https://znanium.com/catalog/product/1150310 (дата обращения: 18.06.2022).  </w:t>
      </w:r>
    </w:p>
    <w:p w:rsidR="005C2E43" w:rsidRPr="003C7710" w:rsidRDefault="005C2E43" w:rsidP="00B365C9">
      <w:pPr>
        <w:pStyle w:val="af4"/>
        <w:numPr>
          <w:ilvl w:val="0"/>
          <w:numId w:val="22"/>
        </w:numPr>
        <w:spacing w:after="0" w:line="240" w:lineRule="auto"/>
        <w:ind w:left="-567"/>
        <w:jc w:val="both"/>
        <w:rPr>
          <w:rFonts w:ascii="Times New Roman" w:hAnsi="Times New Roman" w:cs="Times New Roman"/>
          <w:b/>
          <w:bCs/>
          <w:sz w:val="24"/>
          <w:szCs w:val="24"/>
        </w:rPr>
      </w:pPr>
      <w:r w:rsidRPr="003C7710">
        <w:rPr>
          <w:rFonts w:ascii="Times New Roman" w:eastAsia="Calibri" w:hAnsi="Times New Roman" w:cs="Times New Roman"/>
          <w:sz w:val="24"/>
          <w:szCs w:val="24"/>
        </w:rPr>
        <w:lastRenderedPageBreak/>
        <w:t>Текст: электронный // Электронный ресурс цифровой образовательной среды</w:t>
      </w:r>
      <w:r w:rsidR="002A75E3" w:rsidRPr="003C7710">
        <w:rPr>
          <w:rFonts w:ascii="Times New Roman" w:eastAsia="Calibri" w:hAnsi="Times New Roman" w:cs="Times New Roman"/>
          <w:sz w:val="24"/>
          <w:szCs w:val="24"/>
        </w:rPr>
        <w:t xml:space="preserve"> СПО PROFобразование : -</w:t>
      </w:r>
      <w:r w:rsidRPr="003C7710">
        <w:rPr>
          <w:rFonts w:ascii="Times New Roman" w:eastAsia="Calibri" w:hAnsi="Times New Roman" w:cs="Times New Roman"/>
          <w:sz w:val="24"/>
          <w:szCs w:val="24"/>
        </w:rPr>
        <w:t xml:space="preserve"> URL: https://profspo.ru/books/120566</w:t>
      </w:r>
    </w:p>
    <w:p w:rsidR="005C2E43" w:rsidRPr="003C7710" w:rsidRDefault="005C2E43" w:rsidP="00B365C9">
      <w:pPr>
        <w:pStyle w:val="af4"/>
        <w:spacing w:after="0" w:line="240" w:lineRule="auto"/>
        <w:ind w:left="1275"/>
        <w:jc w:val="both"/>
        <w:rPr>
          <w:rFonts w:ascii="Times New Roman" w:hAnsi="Times New Roman" w:cs="Times New Roman"/>
          <w:b/>
          <w:bCs/>
          <w:sz w:val="24"/>
          <w:szCs w:val="24"/>
        </w:rPr>
      </w:pPr>
    </w:p>
    <w:p w:rsidR="00B365C9" w:rsidRPr="003C7710" w:rsidRDefault="00101961" w:rsidP="00B365C9">
      <w:pPr>
        <w:pStyle w:val="17"/>
        <w:numPr>
          <w:ilvl w:val="0"/>
          <w:numId w:val="16"/>
        </w:numPr>
        <w:spacing w:line="240" w:lineRule="auto"/>
        <w:ind w:left="-284" w:hanging="283"/>
        <w:jc w:val="both"/>
        <w:rPr>
          <w:rFonts w:ascii="Times New Roman" w:eastAsia="Times New Roman" w:hAnsi="Times New Roman" w:cs="Times New Roman"/>
          <w:sz w:val="24"/>
          <w:szCs w:val="24"/>
        </w:rPr>
      </w:pPr>
      <w:r w:rsidRPr="003C7710">
        <w:rPr>
          <w:rFonts w:ascii="Times New Roman" w:eastAsia="Times New Roman" w:hAnsi="Times New Roman" w:cs="Times New Roman"/>
          <w:sz w:val="24"/>
          <w:szCs w:val="24"/>
        </w:rPr>
        <w:t>Закон РФ от 31.05.2002 № 62-ФЗ «О гражданстве Российской Федерации» // СЗ РФ. —2002.</w:t>
      </w:r>
    </w:p>
    <w:p w:rsidR="00101961" w:rsidRPr="003C7710" w:rsidRDefault="00101961" w:rsidP="00B365C9">
      <w:pPr>
        <w:pStyle w:val="17"/>
        <w:numPr>
          <w:ilvl w:val="0"/>
          <w:numId w:val="16"/>
        </w:numPr>
        <w:spacing w:line="240" w:lineRule="auto"/>
        <w:ind w:left="-284" w:hanging="283"/>
        <w:jc w:val="both"/>
        <w:rPr>
          <w:rFonts w:ascii="Times New Roman" w:eastAsia="Times New Roman" w:hAnsi="Times New Roman" w:cs="Times New Roman"/>
          <w:sz w:val="24"/>
          <w:szCs w:val="24"/>
        </w:rPr>
      </w:pPr>
      <w:r w:rsidRPr="003C7710">
        <w:rPr>
          <w:rFonts w:ascii="Times New Roman" w:eastAsia="Times New Roman" w:hAnsi="Times New Roman" w:cs="Times New Roman"/>
          <w:sz w:val="24"/>
          <w:szCs w:val="24"/>
        </w:rPr>
        <w:t>Закон РФ от 11.02.1993 № 4462-1 «О Нотариате» (с изм. и доп.) // СЗ РФ. — 1993.</w:t>
      </w:r>
    </w:p>
    <w:p w:rsidR="00101961" w:rsidRPr="003C7710" w:rsidRDefault="00101961" w:rsidP="00B365C9">
      <w:pPr>
        <w:pStyle w:val="17"/>
        <w:numPr>
          <w:ilvl w:val="0"/>
          <w:numId w:val="16"/>
        </w:numPr>
        <w:spacing w:line="240" w:lineRule="auto"/>
        <w:ind w:left="-284" w:hanging="283"/>
        <w:jc w:val="both"/>
        <w:rPr>
          <w:rFonts w:ascii="Times New Roman" w:eastAsia="Times New Roman" w:hAnsi="Times New Roman" w:cs="Times New Roman"/>
          <w:sz w:val="24"/>
          <w:szCs w:val="24"/>
        </w:rPr>
      </w:pPr>
      <w:r w:rsidRPr="003C7710">
        <w:rPr>
          <w:rFonts w:ascii="Times New Roman" w:eastAsia="Times New Roman" w:hAnsi="Times New Roman" w:cs="Times New Roman"/>
          <w:sz w:val="24"/>
          <w:szCs w:val="24"/>
        </w:rPr>
        <w:t>Федеральный закон от 31.05.2002 г. № 63-ФЗ «Об адвокатской деятельности и адвокатуре в Российской Федерации» // СЗ РФ. — 2002.</w:t>
      </w:r>
    </w:p>
    <w:p w:rsidR="00101961" w:rsidRPr="003C7710" w:rsidRDefault="00101961" w:rsidP="00B365C9">
      <w:pPr>
        <w:pStyle w:val="17"/>
        <w:numPr>
          <w:ilvl w:val="0"/>
          <w:numId w:val="16"/>
        </w:numPr>
        <w:spacing w:line="240" w:lineRule="auto"/>
        <w:ind w:left="-284" w:hanging="283"/>
        <w:jc w:val="both"/>
        <w:rPr>
          <w:rFonts w:ascii="Times New Roman" w:eastAsia="Times New Roman" w:hAnsi="Times New Roman" w:cs="Times New Roman"/>
          <w:sz w:val="24"/>
          <w:szCs w:val="24"/>
        </w:rPr>
      </w:pPr>
      <w:r w:rsidRPr="003C7710">
        <w:rPr>
          <w:rFonts w:ascii="Times New Roman" w:eastAsia="Times New Roman" w:hAnsi="Times New Roman" w:cs="Times New Roman"/>
          <w:sz w:val="24"/>
          <w:szCs w:val="24"/>
        </w:rPr>
        <w:t>Федеральный закон от 29.12.2012 № 273-ФЗ «Об образовании в Российской Федерации» //СЗ РФ. — 2012.</w:t>
      </w:r>
    </w:p>
    <w:p w:rsidR="00101961" w:rsidRPr="003C7710" w:rsidRDefault="00101961" w:rsidP="00B365C9">
      <w:pPr>
        <w:pStyle w:val="17"/>
        <w:numPr>
          <w:ilvl w:val="0"/>
          <w:numId w:val="16"/>
        </w:numPr>
        <w:spacing w:line="240" w:lineRule="auto"/>
        <w:ind w:left="-284" w:hanging="283"/>
        <w:jc w:val="both"/>
        <w:rPr>
          <w:rFonts w:ascii="Times New Roman" w:eastAsia="Times New Roman" w:hAnsi="Times New Roman" w:cs="Times New Roman"/>
          <w:sz w:val="24"/>
          <w:szCs w:val="24"/>
        </w:rPr>
      </w:pPr>
      <w:r w:rsidRPr="003C7710">
        <w:rPr>
          <w:rFonts w:ascii="Times New Roman" w:eastAsia="Times New Roman" w:hAnsi="Times New Roman" w:cs="Times New Roman"/>
          <w:sz w:val="24"/>
          <w:szCs w:val="24"/>
        </w:rPr>
        <w:t>Федеральный закон от 30.03.1999 № 52-ФЗ «О санитарно-эпидемиологическом благополучии населения» // СЗ РФ. — 1999. — № 14. — Ст. 1650.</w:t>
      </w:r>
    </w:p>
    <w:p w:rsidR="00101961" w:rsidRPr="003C7710" w:rsidRDefault="00101961" w:rsidP="00B365C9">
      <w:pPr>
        <w:pStyle w:val="17"/>
        <w:numPr>
          <w:ilvl w:val="0"/>
          <w:numId w:val="16"/>
        </w:numPr>
        <w:spacing w:line="240" w:lineRule="auto"/>
        <w:ind w:left="-284" w:hanging="283"/>
        <w:jc w:val="both"/>
        <w:rPr>
          <w:rFonts w:ascii="Times New Roman" w:eastAsia="Times New Roman" w:hAnsi="Times New Roman" w:cs="Times New Roman"/>
          <w:sz w:val="24"/>
          <w:szCs w:val="24"/>
        </w:rPr>
      </w:pPr>
      <w:r w:rsidRPr="003C7710">
        <w:rPr>
          <w:rFonts w:ascii="Times New Roman" w:eastAsia="Times New Roman" w:hAnsi="Times New Roman" w:cs="Times New Roman"/>
          <w:sz w:val="24"/>
          <w:szCs w:val="24"/>
        </w:rPr>
        <w:t>Федеральный закон от 10.01.2002 № 7-ФЗ «Об охране окружающей среды» // СЗ РФ. —2002. — № 2. — Ст. 133.</w:t>
      </w:r>
    </w:p>
    <w:p w:rsidR="00101961" w:rsidRPr="003C7710" w:rsidRDefault="00101961" w:rsidP="00B365C9">
      <w:pPr>
        <w:pStyle w:val="17"/>
        <w:numPr>
          <w:ilvl w:val="0"/>
          <w:numId w:val="16"/>
        </w:numPr>
        <w:spacing w:line="240" w:lineRule="auto"/>
        <w:ind w:left="-284" w:hanging="283"/>
        <w:jc w:val="both"/>
        <w:rPr>
          <w:rFonts w:ascii="Times New Roman" w:eastAsia="Times New Roman" w:hAnsi="Times New Roman" w:cs="Times New Roman"/>
          <w:sz w:val="24"/>
          <w:szCs w:val="24"/>
        </w:rPr>
      </w:pPr>
      <w:r w:rsidRPr="003C7710">
        <w:rPr>
          <w:rFonts w:ascii="Times New Roman" w:eastAsia="Times New Roman" w:hAnsi="Times New Roman" w:cs="Times New Roman"/>
          <w:sz w:val="24"/>
          <w:szCs w:val="24"/>
        </w:rPr>
        <w:t>Федеральный закон «О воинской обязанности и военной службе» от 28.03.1998 N 53-ФЗ (ред. от 14.07.2022)</w:t>
      </w:r>
    </w:p>
    <w:p w:rsidR="00101961" w:rsidRPr="003C7710" w:rsidRDefault="00101961" w:rsidP="00B365C9">
      <w:pPr>
        <w:pStyle w:val="17"/>
        <w:numPr>
          <w:ilvl w:val="0"/>
          <w:numId w:val="16"/>
        </w:numPr>
        <w:spacing w:line="240" w:lineRule="auto"/>
        <w:ind w:left="-284" w:hanging="283"/>
        <w:jc w:val="both"/>
        <w:rPr>
          <w:rFonts w:ascii="Times New Roman" w:eastAsia="Times New Roman" w:hAnsi="Times New Roman" w:cs="Times New Roman"/>
          <w:sz w:val="24"/>
          <w:szCs w:val="24"/>
        </w:rPr>
      </w:pPr>
      <w:r w:rsidRPr="003C7710">
        <w:rPr>
          <w:rFonts w:ascii="Times New Roman" w:eastAsia="Times New Roman" w:hAnsi="Times New Roman" w:cs="Times New Roman"/>
          <w:sz w:val="24"/>
          <w:szCs w:val="24"/>
        </w:rPr>
        <w:t>Федеральный закон "Об основных гарантиях избирательных прав и права на участие в референдуме граждан Российской Федерации" от 12.06.2002 N 67-ФЗ (ред.от. 28.06.2022)</w:t>
      </w:r>
    </w:p>
    <w:p w:rsidR="00101961" w:rsidRPr="003C7710" w:rsidRDefault="00101961" w:rsidP="001019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p>
    <w:p w:rsidR="00101961" w:rsidRPr="003C7710" w:rsidRDefault="00101961" w:rsidP="001019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p>
    <w:p w:rsidR="00101961" w:rsidRPr="003C7710" w:rsidRDefault="00101961" w:rsidP="001019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p>
    <w:p w:rsidR="002C2B7D" w:rsidRPr="003C7710" w:rsidRDefault="002C2B7D" w:rsidP="002C2B7D">
      <w:pPr>
        <w:spacing w:after="0"/>
        <w:rPr>
          <w:rFonts w:ascii="OfficinaSansBookC" w:hAnsi="OfficinaSansBookC"/>
          <w:sz w:val="24"/>
          <w:szCs w:val="24"/>
        </w:rPr>
      </w:pPr>
    </w:p>
    <w:p w:rsidR="007D2FDC" w:rsidRPr="00C55AC4" w:rsidRDefault="007D2FDC">
      <w:pPr>
        <w:spacing w:after="200" w:line="276" w:lineRule="auto"/>
        <w:rPr>
          <w:rFonts w:ascii="Times New Roman" w:hAnsi="Times New Roman" w:cs="Times New Roman"/>
          <w:bCs/>
          <w:sz w:val="28"/>
          <w:szCs w:val="28"/>
        </w:rPr>
      </w:pPr>
      <w:r w:rsidRPr="003C7710">
        <w:rPr>
          <w:rFonts w:ascii="Times New Roman" w:hAnsi="Times New Roman" w:cs="Times New Roman"/>
          <w:bCs/>
          <w:sz w:val="24"/>
          <w:szCs w:val="24"/>
        </w:rPr>
        <w:br w:type="page"/>
      </w:r>
    </w:p>
    <w:p w:rsidR="00460BE7" w:rsidRPr="00460BE7" w:rsidRDefault="00460BE7" w:rsidP="00460BE7">
      <w:pPr>
        <w:numPr>
          <w:ilvl w:val="0"/>
          <w:numId w:val="19"/>
        </w:numPr>
        <w:pBdr>
          <w:top w:val="none" w:sz="4" w:space="0" w:color="000000"/>
          <w:left w:val="none" w:sz="4" w:space="0" w:color="000000"/>
          <w:bottom w:val="none" w:sz="4" w:space="0" w:color="000000"/>
          <w:right w:val="none" w:sz="4" w:space="0" w:color="000000"/>
        </w:pBdr>
        <w:spacing w:after="0" w:line="240" w:lineRule="auto"/>
        <w:ind w:left="-709" w:firstLine="567"/>
        <w:jc w:val="center"/>
        <w:rPr>
          <w:rFonts w:ascii="Times New Roman" w:eastAsia="Calibri" w:hAnsi="Times New Roman" w:cs="Times New Roman"/>
          <w:sz w:val="24"/>
          <w:szCs w:val="24"/>
        </w:rPr>
      </w:pPr>
      <w:bookmarkStart w:id="2" w:name="_Toc114826661"/>
      <w:bookmarkStart w:id="3" w:name="_Toc118235442"/>
      <w:bookmarkStart w:id="4" w:name="_Toc118235554"/>
      <w:bookmarkStart w:id="5" w:name="_Toc120775800"/>
      <w:bookmarkStart w:id="6" w:name="_Toc125104286"/>
      <w:bookmarkEnd w:id="0"/>
      <w:r w:rsidRPr="00460BE7">
        <w:rPr>
          <w:rFonts w:ascii="Times New Roman" w:hAnsi="Times New Roman" w:cs="Times New Roman"/>
          <w:b/>
          <w:sz w:val="28"/>
          <w:szCs w:val="28"/>
        </w:rPr>
        <w:lastRenderedPageBreak/>
        <w:t>КОНТРОЛЬ И ОЦЕНКА РЕЗУЛЬТАТОВ ОСВОЕНИЯ УЧЕБНОЙ ДИСЦИПЛИН</w:t>
      </w:r>
      <w:bookmarkEnd w:id="2"/>
      <w:bookmarkEnd w:id="3"/>
      <w:bookmarkEnd w:id="4"/>
      <w:bookmarkEnd w:id="5"/>
      <w:bookmarkEnd w:id="6"/>
    </w:p>
    <w:p w:rsidR="00101961" w:rsidRPr="00460BE7" w:rsidRDefault="00101961" w:rsidP="00460BE7">
      <w:pPr>
        <w:pBdr>
          <w:top w:val="none" w:sz="4" w:space="0" w:color="000000"/>
          <w:left w:val="none" w:sz="4" w:space="0" w:color="000000"/>
          <w:bottom w:val="none" w:sz="4" w:space="0" w:color="000000"/>
          <w:right w:val="none" w:sz="4" w:space="0" w:color="000000"/>
        </w:pBdr>
        <w:spacing w:after="0" w:line="240" w:lineRule="auto"/>
        <w:ind w:left="-709" w:firstLine="567"/>
        <w:jc w:val="both"/>
        <w:rPr>
          <w:rFonts w:ascii="Times New Roman" w:eastAsia="Calibri" w:hAnsi="Times New Roman" w:cs="Times New Roman"/>
          <w:sz w:val="24"/>
          <w:szCs w:val="24"/>
        </w:rPr>
      </w:pPr>
      <w:r w:rsidRPr="00460BE7">
        <w:rPr>
          <w:rFonts w:ascii="Times New Roman" w:eastAsia="Calibri" w:hAnsi="Times New Roman" w:cs="Times New Roman"/>
          <w:sz w:val="24"/>
          <w:szCs w:val="24"/>
        </w:rPr>
        <w:t xml:space="preserve">Контроль и оценка результатов освоения </w:t>
      </w:r>
      <w:r w:rsidR="00ED7B8B" w:rsidRPr="00460BE7">
        <w:rPr>
          <w:rFonts w:ascii="Times New Roman" w:eastAsia="Calibri" w:hAnsi="Times New Roman" w:cs="Times New Roman"/>
          <w:sz w:val="24"/>
          <w:szCs w:val="24"/>
        </w:rPr>
        <w:t xml:space="preserve">учебной </w:t>
      </w:r>
      <w:r w:rsidRPr="00460BE7">
        <w:rPr>
          <w:rFonts w:ascii="Times New Roman" w:eastAsia="Calibri" w:hAnsi="Times New Roman" w:cs="Times New Roman"/>
          <w:sz w:val="24"/>
          <w:szCs w:val="24"/>
        </w:rPr>
        <w:t>дисциплины раскрываются через дисциплинарные результаты, направленные на формирование общих компетенций по разделам и темам содержания учебного материала.</w:t>
      </w:r>
    </w:p>
    <w:p w:rsidR="00101961" w:rsidRPr="00B365C9" w:rsidRDefault="00101961" w:rsidP="00B365C9">
      <w:pPr>
        <w:pBdr>
          <w:top w:val="none" w:sz="4" w:space="0" w:color="000000"/>
          <w:left w:val="none" w:sz="4" w:space="0" w:color="000000"/>
          <w:bottom w:val="none" w:sz="4" w:space="0" w:color="000000"/>
          <w:right w:val="none" w:sz="4" w:space="0" w:color="000000"/>
        </w:pBdr>
        <w:spacing w:after="0" w:line="240" w:lineRule="auto"/>
        <w:ind w:left="-709" w:firstLine="567"/>
        <w:jc w:val="both"/>
        <w:rPr>
          <w:rFonts w:ascii="Times New Roman" w:eastAsia="Calibri" w:hAnsi="Times New Roman" w:cs="Times New Roman"/>
          <w:sz w:val="24"/>
          <w:szCs w:val="24"/>
        </w:rPr>
      </w:pPr>
      <w:r w:rsidRPr="00B365C9">
        <w:rPr>
          <w:rFonts w:ascii="Times New Roman" w:eastAsia="Calibri" w:hAnsi="Times New Roman" w:cs="Times New Roman"/>
          <w:sz w:val="24"/>
          <w:szCs w:val="24"/>
        </w:rPr>
        <w:t xml:space="preserve">Содержание </w:t>
      </w:r>
      <w:r w:rsidR="00ED7B8B" w:rsidRPr="00B365C9">
        <w:rPr>
          <w:rFonts w:ascii="Times New Roman" w:eastAsia="Calibri" w:hAnsi="Times New Roman" w:cs="Times New Roman"/>
          <w:sz w:val="24"/>
          <w:szCs w:val="24"/>
        </w:rPr>
        <w:t>учебной</w:t>
      </w:r>
      <w:r w:rsidRPr="00B365C9">
        <w:rPr>
          <w:rFonts w:ascii="Times New Roman" w:eastAsia="Calibri" w:hAnsi="Times New Roman" w:cs="Times New Roman"/>
          <w:sz w:val="24"/>
          <w:szCs w:val="24"/>
        </w:rPr>
        <w:t xml:space="preserve"> дисциплины «</w:t>
      </w:r>
      <w:r w:rsidR="00ED7B8B" w:rsidRPr="00B365C9">
        <w:rPr>
          <w:rFonts w:ascii="Times New Roman" w:eastAsia="Calibri" w:hAnsi="Times New Roman" w:cs="Times New Roman"/>
          <w:sz w:val="24"/>
          <w:szCs w:val="24"/>
        </w:rPr>
        <w:t>Правов</w:t>
      </w:r>
      <w:r w:rsidR="00AA1D25">
        <w:rPr>
          <w:rFonts w:ascii="Times New Roman" w:eastAsia="Calibri" w:hAnsi="Times New Roman" w:cs="Times New Roman"/>
          <w:sz w:val="24"/>
          <w:szCs w:val="24"/>
        </w:rPr>
        <w:t>ые основы</w:t>
      </w:r>
      <w:r w:rsidR="00ED7B8B" w:rsidRPr="00B365C9">
        <w:rPr>
          <w:rFonts w:ascii="Times New Roman" w:eastAsia="Calibri" w:hAnsi="Times New Roman" w:cs="Times New Roman"/>
          <w:sz w:val="24"/>
          <w:szCs w:val="24"/>
        </w:rPr>
        <w:t xml:space="preserve"> профессиональной деятельности</w:t>
      </w:r>
      <w:r w:rsidRPr="00B365C9">
        <w:rPr>
          <w:rFonts w:ascii="Times New Roman" w:eastAsia="Calibri" w:hAnsi="Times New Roman" w:cs="Times New Roman"/>
          <w:sz w:val="24"/>
          <w:szCs w:val="24"/>
        </w:rPr>
        <w:t>» направлено на формирование общих компетенций ОК 1, ОК 2, ОК 3, ОК 4, ОК 5, ОК 6, ОК 7, ОК 9 и сопряжены с достижением образовательных результатов, регламентированных ФГОС СОО. </w:t>
      </w:r>
    </w:p>
    <w:p w:rsidR="00101961" w:rsidRPr="00B365C9" w:rsidRDefault="00101961" w:rsidP="00B365C9">
      <w:pPr>
        <w:pBdr>
          <w:top w:val="none" w:sz="4" w:space="0" w:color="000000"/>
          <w:left w:val="none" w:sz="4" w:space="0" w:color="000000"/>
          <w:bottom w:val="none" w:sz="4" w:space="0" w:color="000000"/>
          <w:right w:val="none" w:sz="4" w:space="0" w:color="000000"/>
        </w:pBdr>
        <w:spacing w:after="0" w:line="240" w:lineRule="auto"/>
        <w:ind w:left="-709" w:firstLine="567"/>
        <w:jc w:val="both"/>
        <w:rPr>
          <w:rFonts w:ascii="Times New Roman" w:eastAsia="Calibri" w:hAnsi="Times New Roman" w:cs="Times New Roman"/>
          <w:sz w:val="24"/>
          <w:szCs w:val="24"/>
        </w:rPr>
      </w:pPr>
      <w:r w:rsidRPr="00B365C9">
        <w:rPr>
          <w:rFonts w:ascii="Times New Roman" w:eastAsia="Calibri" w:hAnsi="Times New Roman" w:cs="Times New Roman"/>
          <w:sz w:val="24"/>
          <w:szCs w:val="24"/>
        </w:rPr>
        <w:t>Оценивание образовательных результатов обучающихся в процессе освоения ими содержания общеобразовательной учебной дисциплины «Обществознание» на уровне среднего профессионального образования является существенным звеном учебного процесса. Целесообразно проводить оценивание образовательных результатов в ходе изучения каждого раздела образовательной программы. Для организации и проведения оценочных процедур преподаватель может воспользоваться как готовыми средствами оценивания, представленными в психолого-педагогической и методической литературе, или самостоятельно разработать инструментарий оценки. </w:t>
      </w:r>
    </w:p>
    <w:p w:rsidR="00101961" w:rsidRPr="00B365C9" w:rsidRDefault="00101961" w:rsidP="00B365C9">
      <w:pPr>
        <w:pBdr>
          <w:top w:val="none" w:sz="4" w:space="0" w:color="000000"/>
          <w:left w:val="none" w:sz="4" w:space="0" w:color="000000"/>
          <w:bottom w:val="none" w:sz="4" w:space="0" w:color="000000"/>
          <w:right w:val="none" w:sz="4" w:space="0" w:color="000000"/>
        </w:pBdr>
        <w:spacing w:after="0" w:line="240" w:lineRule="auto"/>
        <w:ind w:left="-709" w:firstLine="567"/>
        <w:jc w:val="both"/>
        <w:rPr>
          <w:rFonts w:ascii="Times New Roman" w:eastAsia="Calibri" w:hAnsi="Times New Roman" w:cs="Times New Roman"/>
          <w:sz w:val="24"/>
          <w:szCs w:val="24"/>
        </w:rPr>
      </w:pPr>
      <w:r w:rsidRPr="00B365C9">
        <w:rPr>
          <w:rFonts w:ascii="Times New Roman" w:eastAsia="Calibri" w:hAnsi="Times New Roman" w:cs="Times New Roman"/>
          <w:sz w:val="24"/>
          <w:szCs w:val="24"/>
        </w:rPr>
        <w:t>Важным средством оценки образовательных результатов выступают учебные задания, проверяющие способность к решению учебно-познавательных и учебно-практических задач, предполагающие вариативные пути решения, комплексные задания, ориентированные на проверку целого комплекса умений, компетентностно-ориентированные задания, позволяющие оценивать сформированность группы различных умений и базирующиеся на контексте социальных ситуаций.</w:t>
      </w:r>
    </w:p>
    <w:p w:rsidR="00101961" w:rsidRPr="00B365C9" w:rsidRDefault="00101961" w:rsidP="00B365C9">
      <w:pPr>
        <w:pBdr>
          <w:top w:val="none" w:sz="4" w:space="0" w:color="000000"/>
          <w:left w:val="none" w:sz="4" w:space="0" w:color="000000"/>
          <w:bottom w:val="none" w:sz="4" w:space="0" w:color="000000"/>
          <w:right w:val="none" w:sz="4" w:space="0" w:color="000000"/>
        </w:pBdr>
        <w:spacing w:after="0" w:line="240" w:lineRule="auto"/>
        <w:ind w:left="-709" w:firstLine="567"/>
        <w:jc w:val="both"/>
        <w:rPr>
          <w:rFonts w:ascii="Times New Roman" w:eastAsia="Calibri" w:hAnsi="Times New Roman" w:cs="Times New Roman"/>
          <w:sz w:val="24"/>
          <w:szCs w:val="24"/>
        </w:rPr>
      </w:pPr>
      <w:r w:rsidRPr="00B365C9">
        <w:rPr>
          <w:rFonts w:ascii="Times New Roman" w:eastAsia="Calibri" w:hAnsi="Times New Roman" w:cs="Times New Roman"/>
          <w:sz w:val="24"/>
          <w:szCs w:val="24"/>
        </w:rPr>
        <w:t>Процедура оценивания образовательных результатов обучающихся может вестись каждым преподавателем в ходе стартовой, текущей, промежуточной диагностики. </w:t>
      </w:r>
    </w:p>
    <w:p w:rsidR="00101961" w:rsidRPr="00B365C9" w:rsidRDefault="00101961" w:rsidP="00B365C9">
      <w:pPr>
        <w:pBdr>
          <w:top w:val="none" w:sz="4" w:space="0" w:color="000000"/>
          <w:left w:val="none" w:sz="4" w:space="0" w:color="000000"/>
          <w:bottom w:val="none" w:sz="4" w:space="0" w:color="000000"/>
          <w:right w:val="none" w:sz="4" w:space="0" w:color="000000"/>
        </w:pBdr>
        <w:spacing w:after="0" w:line="240" w:lineRule="auto"/>
        <w:ind w:left="-709" w:firstLine="567"/>
        <w:jc w:val="both"/>
        <w:rPr>
          <w:rFonts w:ascii="Times New Roman" w:eastAsia="Calibri" w:hAnsi="Times New Roman" w:cs="Times New Roman"/>
          <w:sz w:val="24"/>
          <w:szCs w:val="24"/>
        </w:rPr>
      </w:pPr>
      <w:r w:rsidRPr="00B365C9">
        <w:rPr>
          <w:rFonts w:ascii="Times New Roman" w:eastAsia="Calibri" w:hAnsi="Times New Roman" w:cs="Times New Roman"/>
          <w:sz w:val="24"/>
          <w:szCs w:val="24"/>
        </w:rPr>
        <w:t>Результаты стартовой диагностики могут служить основанием для корректировки учебных программ и индивидуализации учебной деятельности обучающегося, группы в целом. </w:t>
      </w:r>
    </w:p>
    <w:p w:rsidR="00101961" w:rsidRPr="00B365C9" w:rsidRDefault="00101961" w:rsidP="00B365C9">
      <w:pPr>
        <w:pBdr>
          <w:top w:val="none" w:sz="4" w:space="0" w:color="000000"/>
          <w:left w:val="none" w:sz="4" w:space="0" w:color="000000"/>
          <w:bottom w:val="none" w:sz="4" w:space="0" w:color="000000"/>
          <w:right w:val="none" w:sz="4" w:space="0" w:color="000000"/>
        </w:pBdr>
        <w:spacing w:after="0" w:line="240" w:lineRule="auto"/>
        <w:ind w:left="-709" w:firstLine="567"/>
        <w:jc w:val="both"/>
        <w:rPr>
          <w:rFonts w:ascii="Times New Roman" w:eastAsia="Calibri" w:hAnsi="Times New Roman" w:cs="Times New Roman"/>
          <w:sz w:val="24"/>
          <w:szCs w:val="24"/>
        </w:rPr>
      </w:pPr>
      <w:r w:rsidRPr="00B365C9">
        <w:rPr>
          <w:rFonts w:ascii="Times New Roman" w:eastAsia="Calibri" w:hAnsi="Times New Roman" w:cs="Times New Roman"/>
          <w:sz w:val="24"/>
          <w:szCs w:val="24"/>
        </w:rPr>
        <w:t>В текущей диагностике процедура оценивания может быть организована посредством:</w:t>
      </w:r>
    </w:p>
    <w:p w:rsidR="00101961" w:rsidRPr="00B365C9" w:rsidRDefault="00101961" w:rsidP="00B365C9">
      <w:pPr>
        <w:pBdr>
          <w:top w:val="none" w:sz="4" w:space="0" w:color="000000"/>
          <w:left w:val="none" w:sz="4" w:space="0" w:color="000000"/>
          <w:bottom w:val="none" w:sz="4" w:space="0" w:color="000000"/>
          <w:right w:val="none" w:sz="4" w:space="0" w:color="000000"/>
        </w:pBdr>
        <w:spacing w:after="0" w:line="240" w:lineRule="auto"/>
        <w:ind w:left="-709" w:firstLine="567"/>
        <w:jc w:val="both"/>
        <w:rPr>
          <w:rFonts w:ascii="Times New Roman" w:eastAsia="Calibri" w:hAnsi="Times New Roman" w:cs="Times New Roman"/>
          <w:sz w:val="24"/>
          <w:szCs w:val="24"/>
        </w:rPr>
      </w:pPr>
      <w:r w:rsidRPr="00B365C9">
        <w:rPr>
          <w:rFonts w:ascii="Times New Roman" w:eastAsia="Calibri" w:hAnsi="Times New Roman" w:cs="Times New Roman"/>
          <w:sz w:val="24"/>
          <w:szCs w:val="24"/>
        </w:rPr>
        <w:t>- оценивания результатов устного опроса; </w:t>
      </w:r>
    </w:p>
    <w:p w:rsidR="00101961" w:rsidRPr="00B365C9" w:rsidRDefault="00101961" w:rsidP="00B365C9">
      <w:pPr>
        <w:pBdr>
          <w:top w:val="none" w:sz="4" w:space="0" w:color="000000"/>
          <w:left w:val="none" w:sz="4" w:space="0" w:color="000000"/>
          <w:bottom w:val="none" w:sz="4" w:space="0" w:color="000000"/>
          <w:right w:val="none" w:sz="4" w:space="0" w:color="000000"/>
        </w:pBdr>
        <w:spacing w:after="0" w:line="240" w:lineRule="auto"/>
        <w:ind w:left="-709" w:firstLine="567"/>
        <w:jc w:val="both"/>
        <w:rPr>
          <w:rFonts w:ascii="Times New Roman" w:eastAsia="Calibri" w:hAnsi="Times New Roman" w:cs="Times New Roman"/>
          <w:sz w:val="24"/>
          <w:szCs w:val="24"/>
        </w:rPr>
      </w:pPr>
      <w:r w:rsidRPr="00B365C9">
        <w:rPr>
          <w:rFonts w:ascii="Times New Roman" w:eastAsia="Calibri" w:hAnsi="Times New Roman" w:cs="Times New Roman"/>
          <w:sz w:val="24"/>
          <w:szCs w:val="24"/>
        </w:rPr>
        <w:t>-оценивания выполнения познавательных заданий (задания к документам, содержащими социальную информацию; задания к схемам, таблицам, диаграммам, инфографике; вопросы проблемного характера; задания-задачи; проектные задания и др.); </w:t>
      </w:r>
    </w:p>
    <w:p w:rsidR="00101961" w:rsidRPr="00B365C9" w:rsidRDefault="00101961" w:rsidP="00B365C9">
      <w:pPr>
        <w:pBdr>
          <w:top w:val="none" w:sz="4" w:space="0" w:color="000000"/>
          <w:left w:val="none" w:sz="4" w:space="0" w:color="000000"/>
          <w:bottom w:val="none" w:sz="4" w:space="0" w:color="000000"/>
          <w:right w:val="none" w:sz="4" w:space="0" w:color="000000"/>
        </w:pBdr>
        <w:spacing w:after="0" w:line="240" w:lineRule="auto"/>
        <w:ind w:left="-709" w:firstLine="567"/>
        <w:jc w:val="both"/>
        <w:rPr>
          <w:rFonts w:ascii="Times New Roman" w:eastAsia="Calibri" w:hAnsi="Times New Roman" w:cs="Times New Roman"/>
          <w:sz w:val="24"/>
          <w:szCs w:val="24"/>
        </w:rPr>
      </w:pPr>
      <w:r w:rsidRPr="00B365C9">
        <w:rPr>
          <w:rFonts w:ascii="Times New Roman" w:eastAsia="Calibri" w:hAnsi="Times New Roman" w:cs="Times New Roman"/>
          <w:sz w:val="24"/>
          <w:szCs w:val="24"/>
        </w:rPr>
        <w:t>- оценивание результатов тестирования. </w:t>
      </w:r>
    </w:p>
    <w:p w:rsidR="00101961" w:rsidRPr="00B365C9" w:rsidRDefault="00101961" w:rsidP="00B365C9">
      <w:pPr>
        <w:pBdr>
          <w:top w:val="none" w:sz="4" w:space="0" w:color="000000"/>
          <w:left w:val="none" w:sz="4" w:space="0" w:color="000000"/>
          <w:bottom w:val="none" w:sz="4" w:space="0" w:color="000000"/>
          <w:right w:val="none" w:sz="4" w:space="0" w:color="000000"/>
        </w:pBdr>
        <w:spacing w:after="0" w:line="240" w:lineRule="auto"/>
        <w:ind w:left="-709" w:firstLine="567"/>
        <w:jc w:val="both"/>
        <w:rPr>
          <w:rFonts w:ascii="Times New Roman" w:eastAsia="Calibri" w:hAnsi="Times New Roman" w:cs="Times New Roman"/>
          <w:sz w:val="24"/>
          <w:szCs w:val="24"/>
        </w:rPr>
      </w:pPr>
      <w:r w:rsidRPr="00B365C9">
        <w:rPr>
          <w:rFonts w:ascii="Times New Roman" w:eastAsia="Calibri" w:hAnsi="Times New Roman" w:cs="Times New Roman"/>
          <w:sz w:val="24"/>
          <w:szCs w:val="24"/>
        </w:rPr>
        <w:t>При организации и проведении процедуры оценивания образовательных результатов обучающихся целесообразно предусмотреть возможность самооценки и взаимооценки знаний/умений обучающихся. Предметом оценивания являются не только итоговые образовательные результаты, но и динамика изменений этих результатов в процессе всего изучения и освоения содержания учебной дисциплины. </w:t>
      </w:r>
    </w:p>
    <w:p w:rsidR="00101961" w:rsidRPr="00B365C9" w:rsidRDefault="00101961" w:rsidP="00B365C9">
      <w:pPr>
        <w:pBdr>
          <w:top w:val="none" w:sz="4" w:space="0" w:color="000000"/>
          <w:left w:val="none" w:sz="4" w:space="0" w:color="000000"/>
          <w:bottom w:val="none" w:sz="4" w:space="0" w:color="000000"/>
          <w:right w:val="none" w:sz="4" w:space="0" w:color="000000"/>
        </w:pBdr>
        <w:spacing w:after="0" w:line="240" w:lineRule="auto"/>
        <w:ind w:left="-709" w:firstLine="567"/>
        <w:jc w:val="both"/>
        <w:rPr>
          <w:rFonts w:ascii="Times New Roman" w:eastAsia="Calibri" w:hAnsi="Times New Roman" w:cs="Times New Roman"/>
          <w:sz w:val="24"/>
          <w:szCs w:val="24"/>
        </w:rPr>
      </w:pPr>
      <w:r w:rsidRPr="00B365C9">
        <w:rPr>
          <w:rFonts w:ascii="Times New Roman" w:eastAsia="Calibri" w:hAnsi="Times New Roman" w:cs="Times New Roman"/>
          <w:sz w:val="24"/>
          <w:szCs w:val="24"/>
        </w:rPr>
        <w:t>Необходимо учитывать, что изучение обществознания предусматривает как развитие устной, так и развитие письменной речи; поэтому целесообразно выдерживать соответствующие пропорции в способах предъявления заданий и форматах ожидаемых ответов.</w:t>
      </w:r>
    </w:p>
    <w:p w:rsidR="00101961" w:rsidRPr="00B365C9" w:rsidRDefault="00101961" w:rsidP="00B365C9">
      <w:pPr>
        <w:pBdr>
          <w:top w:val="none" w:sz="4" w:space="0" w:color="000000"/>
          <w:left w:val="none" w:sz="4" w:space="0" w:color="000000"/>
          <w:bottom w:val="none" w:sz="4" w:space="0" w:color="000000"/>
          <w:right w:val="none" w:sz="4" w:space="0" w:color="000000"/>
        </w:pBdr>
        <w:spacing w:after="0" w:line="240" w:lineRule="auto"/>
        <w:ind w:left="-709" w:firstLine="567"/>
        <w:jc w:val="both"/>
        <w:rPr>
          <w:rFonts w:ascii="Times New Roman" w:eastAsia="Calibri" w:hAnsi="Times New Roman" w:cs="Times New Roman"/>
          <w:sz w:val="24"/>
          <w:szCs w:val="24"/>
        </w:rPr>
      </w:pPr>
      <w:r w:rsidRPr="00B365C9">
        <w:rPr>
          <w:rFonts w:ascii="Times New Roman" w:eastAsia="Calibri" w:hAnsi="Times New Roman" w:cs="Times New Roman"/>
          <w:sz w:val="24"/>
          <w:szCs w:val="24"/>
        </w:rPr>
        <w:t>Требования, параметры и критерии оценочной процедуры должны быть известны обучающимся заранее, до непосредственного проведения процедуры оценивания, включая самооценку и взаимооценку. По возможности, параметры и критерии оценки должны разрабатываться и обсуждаться преподавателем совместно с самими обучающимися. Каждому параметру оценки должны соответствовать критерии оценки: за что выставляется та или иная оценка; в случае балльной оценки - то или иное количество баллов. </w:t>
      </w:r>
    </w:p>
    <w:p w:rsidR="00F12A5D" w:rsidRPr="00B365C9" w:rsidRDefault="00101961" w:rsidP="00B365C9">
      <w:pPr>
        <w:pBdr>
          <w:top w:val="none" w:sz="4" w:space="0" w:color="000000"/>
          <w:left w:val="none" w:sz="4" w:space="0" w:color="000000"/>
          <w:bottom w:val="none" w:sz="4" w:space="0" w:color="000000"/>
          <w:right w:val="none" w:sz="4" w:space="0" w:color="000000"/>
        </w:pBdr>
        <w:spacing w:after="0" w:line="240" w:lineRule="auto"/>
        <w:ind w:left="-709" w:firstLine="567"/>
        <w:jc w:val="both"/>
        <w:rPr>
          <w:rFonts w:ascii="Times New Roman" w:eastAsia="Calibri" w:hAnsi="Times New Roman" w:cs="Times New Roman"/>
          <w:sz w:val="24"/>
          <w:szCs w:val="24"/>
        </w:rPr>
      </w:pPr>
      <w:r w:rsidRPr="00B365C9">
        <w:rPr>
          <w:rFonts w:ascii="Times New Roman" w:eastAsia="Calibri" w:hAnsi="Times New Roman" w:cs="Times New Roman"/>
          <w:sz w:val="24"/>
          <w:szCs w:val="24"/>
        </w:rPr>
        <w:t>На основе типов оценочных мероприятий, предложенных в таблице, преподаватель выбирает формы и методы с учетом профессионализации об</w:t>
      </w:r>
      <w:r w:rsidR="00BB00EA" w:rsidRPr="00B365C9">
        <w:rPr>
          <w:rFonts w:ascii="Times New Roman" w:eastAsia="Calibri" w:hAnsi="Times New Roman" w:cs="Times New Roman"/>
          <w:sz w:val="24"/>
          <w:szCs w:val="24"/>
        </w:rPr>
        <w:t>учения по программе дисциплины.</w:t>
      </w:r>
    </w:p>
    <w:p w:rsidR="00F12A5D" w:rsidRPr="00101961" w:rsidRDefault="00F12A5D" w:rsidP="00684850">
      <w:pPr>
        <w:spacing w:after="0"/>
        <w:jc w:val="center"/>
        <w:rPr>
          <w:rFonts w:ascii="Times New Roman" w:hAnsi="Times New Roman" w:cs="Times New Roman"/>
          <w:b/>
        </w:rPr>
      </w:pPr>
    </w:p>
    <w:p w:rsidR="00F12A5D" w:rsidRPr="00460BE7" w:rsidRDefault="00F12A5D" w:rsidP="00460BE7">
      <w:pPr>
        <w:pStyle w:val="af4"/>
        <w:spacing w:after="0"/>
        <w:ind w:left="0"/>
        <w:rPr>
          <w:rFonts w:ascii="Times New Roman" w:hAnsi="Times New Roman" w:cs="Times New Roman"/>
          <w:b/>
          <w:sz w:val="28"/>
          <w:szCs w:val="28"/>
        </w:rPr>
      </w:pPr>
    </w:p>
    <w:tbl>
      <w:tblPr>
        <w:tblStyle w:val="af6"/>
        <w:tblW w:w="0" w:type="auto"/>
        <w:tblInd w:w="-1168" w:type="dxa"/>
        <w:tblLook w:val="04A0"/>
      </w:tblPr>
      <w:tblGrid>
        <w:gridCol w:w="3828"/>
        <w:gridCol w:w="3260"/>
        <w:gridCol w:w="3546"/>
      </w:tblGrid>
      <w:tr w:rsidR="00F12A5D" w:rsidTr="008C7CDC">
        <w:tc>
          <w:tcPr>
            <w:tcW w:w="3828" w:type="dxa"/>
            <w:tcBorders>
              <w:right w:val="single" w:sz="4" w:space="0" w:color="auto"/>
            </w:tcBorders>
          </w:tcPr>
          <w:p w:rsidR="00F12A5D" w:rsidRPr="00F12A5D" w:rsidRDefault="00F12A5D" w:rsidP="00B365C9">
            <w:pPr>
              <w:pStyle w:val="af4"/>
              <w:spacing w:after="0" w:line="240" w:lineRule="exact"/>
              <w:ind w:left="0"/>
              <w:jc w:val="center"/>
              <w:rPr>
                <w:rFonts w:ascii="Times New Roman" w:hAnsi="Times New Roman" w:cs="Times New Roman"/>
                <w:b/>
                <w:i/>
              </w:rPr>
            </w:pPr>
            <w:r w:rsidRPr="00F12A5D">
              <w:rPr>
                <w:rFonts w:ascii="Times New Roman" w:hAnsi="Times New Roman" w:cs="Times New Roman"/>
                <w:b/>
                <w:i/>
              </w:rPr>
              <w:t>Результаты обучения</w:t>
            </w:r>
          </w:p>
        </w:tc>
        <w:tc>
          <w:tcPr>
            <w:tcW w:w="3260" w:type="dxa"/>
            <w:tcBorders>
              <w:left w:val="single" w:sz="4" w:space="0" w:color="auto"/>
              <w:right w:val="single" w:sz="4" w:space="0" w:color="auto"/>
            </w:tcBorders>
          </w:tcPr>
          <w:p w:rsidR="00F12A5D" w:rsidRPr="00F12A5D" w:rsidRDefault="00F12A5D" w:rsidP="00B365C9">
            <w:pPr>
              <w:pStyle w:val="af4"/>
              <w:spacing w:after="0" w:line="240" w:lineRule="exact"/>
              <w:ind w:left="0"/>
              <w:jc w:val="center"/>
              <w:rPr>
                <w:rFonts w:ascii="Times New Roman" w:hAnsi="Times New Roman" w:cs="Times New Roman"/>
                <w:b/>
                <w:i/>
              </w:rPr>
            </w:pPr>
            <w:r w:rsidRPr="00F12A5D">
              <w:rPr>
                <w:rFonts w:ascii="Times New Roman" w:hAnsi="Times New Roman" w:cs="Times New Roman"/>
                <w:b/>
                <w:i/>
              </w:rPr>
              <w:t>Критерии оценки</w:t>
            </w:r>
          </w:p>
        </w:tc>
        <w:tc>
          <w:tcPr>
            <w:tcW w:w="3546" w:type="dxa"/>
            <w:tcBorders>
              <w:left w:val="single" w:sz="4" w:space="0" w:color="auto"/>
            </w:tcBorders>
          </w:tcPr>
          <w:p w:rsidR="00F12A5D" w:rsidRPr="00F12A5D" w:rsidRDefault="00F12A5D" w:rsidP="00B365C9">
            <w:pPr>
              <w:pStyle w:val="af4"/>
              <w:spacing w:after="0" w:line="240" w:lineRule="exact"/>
              <w:ind w:left="0"/>
              <w:jc w:val="center"/>
              <w:rPr>
                <w:rFonts w:ascii="Times New Roman" w:hAnsi="Times New Roman" w:cs="Times New Roman"/>
                <w:b/>
                <w:i/>
              </w:rPr>
            </w:pPr>
            <w:r w:rsidRPr="00F12A5D">
              <w:rPr>
                <w:rFonts w:ascii="Times New Roman" w:hAnsi="Times New Roman" w:cs="Times New Roman"/>
                <w:b/>
                <w:i/>
              </w:rPr>
              <w:t>Методы оценки</w:t>
            </w:r>
          </w:p>
        </w:tc>
      </w:tr>
      <w:tr w:rsidR="00F12A5D" w:rsidTr="008C7CDC">
        <w:tc>
          <w:tcPr>
            <w:tcW w:w="10634" w:type="dxa"/>
            <w:gridSpan w:val="3"/>
          </w:tcPr>
          <w:p w:rsidR="00F12A5D" w:rsidRPr="00F12A5D" w:rsidRDefault="00F12A5D" w:rsidP="00B365C9">
            <w:pPr>
              <w:pStyle w:val="af4"/>
              <w:spacing w:after="0" w:line="240" w:lineRule="exact"/>
              <w:ind w:left="0"/>
              <w:jc w:val="center"/>
              <w:rPr>
                <w:rFonts w:ascii="Times New Roman" w:hAnsi="Times New Roman" w:cs="Times New Roman"/>
                <w:b/>
                <w:i/>
              </w:rPr>
            </w:pPr>
            <w:r w:rsidRPr="00F12A5D">
              <w:rPr>
                <w:rFonts w:ascii="Times New Roman" w:hAnsi="Times New Roman" w:cs="Times New Roman"/>
                <w:b/>
                <w:i/>
              </w:rPr>
              <w:lastRenderedPageBreak/>
              <w:t>Перечень знаний, осваиваемых в рамках дисциплины:</w:t>
            </w:r>
          </w:p>
        </w:tc>
      </w:tr>
      <w:tr w:rsidR="00F12A5D" w:rsidTr="008C7CDC">
        <w:tc>
          <w:tcPr>
            <w:tcW w:w="3828" w:type="dxa"/>
            <w:tcBorders>
              <w:right w:val="single" w:sz="4" w:space="0" w:color="auto"/>
            </w:tcBorders>
          </w:tcPr>
          <w:p w:rsidR="008C7CDC" w:rsidRDefault="008C7CDC" w:rsidP="00B365C9">
            <w:pPr>
              <w:pStyle w:val="af4"/>
              <w:spacing w:after="0" w:line="240" w:lineRule="exact"/>
              <w:ind w:left="0" w:firstLine="84"/>
              <w:jc w:val="both"/>
              <w:rPr>
                <w:rFonts w:ascii="Times New Roman" w:hAnsi="Times New Roman" w:cs="Times New Roman"/>
              </w:rPr>
            </w:pPr>
            <w:r>
              <w:rPr>
                <w:rFonts w:ascii="Times New Roman" w:hAnsi="Times New Roman" w:cs="Times New Roman"/>
              </w:rPr>
              <w:t>П</w:t>
            </w:r>
            <w:r w:rsidR="00F12A5D" w:rsidRPr="00F12A5D">
              <w:rPr>
                <w:rFonts w:ascii="Times New Roman" w:hAnsi="Times New Roman" w:cs="Times New Roman"/>
              </w:rPr>
              <w:t xml:space="preserve">равовых норм оформления и заключения договоров с поставщиками и потребителями товаров и услуг; </w:t>
            </w:r>
          </w:p>
          <w:p w:rsidR="008C7CDC" w:rsidRDefault="00F12A5D" w:rsidP="00B365C9">
            <w:pPr>
              <w:pStyle w:val="af4"/>
              <w:spacing w:after="0" w:line="240" w:lineRule="exact"/>
              <w:ind w:left="0" w:firstLine="84"/>
              <w:jc w:val="both"/>
              <w:rPr>
                <w:rFonts w:ascii="Times New Roman" w:hAnsi="Times New Roman" w:cs="Times New Roman"/>
              </w:rPr>
            </w:pPr>
            <w:r w:rsidRPr="00F12A5D">
              <w:rPr>
                <w:rFonts w:ascii="Times New Roman" w:hAnsi="Times New Roman" w:cs="Times New Roman"/>
              </w:rPr>
              <w:t>структуры и содержания договора поставки, спецификации и сопроводительного письма законодательства Российской Федерации о контрактной системе в сфере закупок товаров нормативных правовых актов, регламентирующих внешнеэкономическую деятельность; международных правил толкования наиболее широкоиспользуемых торговых терминов в области внешней торговли; стандартов и требований внешн</w:t>
            </w:r>
            <w:r w:rsidR="008C7CDC">
              <w:rPr>
                <w:rFonts w:ascii="Times New Roman" w:hAnsi="Times New Roman" w:cs="Times New Roman"/>
              </w:rPr>
              <w:t>их рынков к товарной продукции;</w:t>
            </w:r>
          </w:p>
          <w:p w:rsidR="008C7CDC" w:rsidRDefault="00F12A5D" w:rsidP="00B365C9">
            <w:pPr>
              <w:pStyle w:val="af4"/>
              <w:spacing w:after="0" w:line="240" w:lineRule="exact"/>
              <w:ind w:left="0" w:firstLine="84"/>
              <w:jc w:val="both"/>
              <w:rPr>
                <w:rFonts w:ascii="Times New Roman" w:hAnsi="Times New Roman" w:cs="Times New Roman"/>
              </w:rPr>
            </w:pPr>
            <w:r w:rsidRPr="00F12A5D">
              <w:rPr>
                <w:rFonts w:ascii="Times New Roman" w:hAnsi="Times New Roman" w:cs="Times New Roman"/>
              </w:rPr>
              <w:t>законодательства Российской Федераци</w:t>
            </w:r>
            <w:r w:rsidR="008C7CDC">
              <w:rPr>
                <w:rFonts w:ascii="Times New Roman" w:hAnsi="Times New Roman" w:cs="Times New Roman"/>
              </w:rPr>
              <w:t xml:space="preserve">и и ЕАЭС в области технического </w:t>
            </w:r>
            <w:r w:rsidRPr="00F12A5D">
              <w:rPr>
                <w:rFonts w:ascii="Times New Roman" w:hAnsi="Times New Roman" w:cs="Times New Roman"/>
              </w:rPr>
              <w:t xml:space="preserve">регулирования, стандартизации и подтверждения соответствия. </w:t>
            </w:r>
          </w:p>
          <w:p w:rsidR="008C7CDC" w:rsidRDefault="00F12A5D" w:rsidP="00B365C9">
            <w:pPr>
              <w:pStyle w:val="af4"/>
              <w:spacing w:after="0" w:line="240" w:lineRule="exact"/>
              <w:ind w:left="0" w:firstLine="84"/>
              <w:jc w:val="both"/>
              <w:rPr>
                <w:rFonts w:ascii="Times New Roman" w:hAnsi="Times New Roman" w:cs="Times New Roman"/>
              </w:rPr>
            </w:pPr>
            <w:r w:rsidRPr="00F12A5D">
              <w:rPr>
                <w:rFonts w:ascii="Times New Roman" w:hAnsi="Times New Roman" w:cs="Times New Roman"/>
              </w:rPr>
              <w:t>норм российского законодательства в области регулирования предпринимательской деятельности основные источники информации и ресурсы для решения задач</w:t>
            </w:r>
            <w:r w:rsidR="008C7CDC">
              <w:rPr>
                <w:rFonts w:ascii="Times New Roman" w:hAnsi="Times New Roman" w:cs="Times New Roman"/>
              </w:rPr>
              <w:t xml:space="preserve"> и проблем в профессиональном </w:t>
            </w:r>
            <w:r w:rsidRPr="00F12A5D">
              <w:rPr>
                <w:rFonts w:ascii="Times New Roman" w:hAnsi="Times New Roman" w:cs="Times New Roman"/>
              </w:rPr>
              <w:t xml:space="preserve">или социальном контексте; алгоритмы выполнения работ в профессиональной и смежных областях;  структуру плана для решения задач;  порядок оценки результатов решения задач профессиональной деятельности; номенклатура информационных источников, применяемых в профессиональной деятельности; </w:t>
            </w:r>
          </w:p>
          <w:p w:rsidR="008C7CDC" w:rsidRDefault="00F12A5D" w:rsidP="00B365C9">
            <w:pPr>
              <w:pStyle w:val="af4"/>
              <w:spacing w:after="0" w:line="240" w:lineRule="exact"/>
              <w:ind w:left="0" w:firstLine="84"/>
              <w:jc w:val="both"/>
              <w:rPr>
                <w:rFonts w:ascii="Times New Roman" w:hAnsi="Times New Roman" w:cs="Times New Roman"/>
              </w:rPr>
            </w:pPr>
            <w:r w:rsidRPr="00F12A5D">
              <w:rPr>
                <w:rFonts w:ascii="Times New Roman" w:hAnsi="Times New Roman" w:cs="Times New Roman"/>
              </w:rPr>
              <w:t xml:space="preserve"> приемы структурирования информации;  </w:t>
            </w:r>
          </w:p>
          <w:p w:rsidR="008C7CDC" w:rsidRDefault="00F12A5D" w:rsidP="00B365C9">
            <w:pPr>
              <w:pStyle w:val="af4"/>
              <w:spacing w:after="0" w:line="240" w:lineRule="exact"/>
              <w:ind w:left="0" w:firstLine="84"/>
              <w:jc w:val="both"/>
              <w:rPr>
                <w:rFonts w:ascii="Times New Roman" w:hAnsi="Times New Roman" w:cs="Times New Roman"/>
              </w:rPr>
            </w:pPr>
            <w:r w:rsidRPr="00F12A5D">
              <w:rPr>
                <w:rFonts w:ascii="Times New Roman" w:hAnsi="Times New Roman" w:cs="Times New Roman"/>
              </w:rPr>
              <w:t xml:space="preserve">формат оформления результатов поиска информации, современные средства и устройства информатизации;  </w:t>
            </w:r>
          </w:p>
          <w:p w:rsidR="008C7CDC" w:rsidRDefault="00F12A5D" w:rsidP="00B365C9">
            <w:pPr>
              <w:pStyle w:val="af4"/>
              <w:spacing w:after="0" w:line="240" w:lineRule="exact"/>
              <w:ind w:left="0" w:firstLine="84"/>
              <w:jc w:val="both"/>
              <w:rPr>
                <w:rFonts w:ascii="Times New Roman" w:hAnsi="Times New Roman" w:cs="Times New Roman"/>
              </w:rPr>
            </w:pPr>
            <w:r w:rsidRPr="00F12A5D">
              <w:rPr>
                <w:rFonts w:ascii="Times New Roman" w:hAnsi="Times New Roman" w:cs="Times New Roman"/>
              </w:rPr>
              <w:t xml:space="preserve">порядок их применения и программное обеспечение в профессиональной деятельности в том числе с использованием цифровых средств; </w:t>
            </w:r>
          </w:p>
          <w:p w:rsidR="008C7CDC" w:rsidRDefault="00F12A5D" w:rsidP="00B365C9">
            <w:pPr>
              <w:pStyle w:val="af4"/>
              <w:spacing w:after="0" w:line="240" w:lineRule="exact"/>
              <w:ind w:left="0" w:firstLine="84"/>
              <w:jc w:val="both"/>
              <w:rPr>
                <w:rFonts w:ascii="Times New Roman" w:hAnsi="Times New Roman" w:cs="Times New Roman"/>
              </w:rPr>
            </w:pPr>
            <w:r w:rsidRPr="00F12A5D">
              <w:rPr>
                <w:rFonts w:ascii="Times New Roman" w:hAnsi="Times New Roman" w:cs="Times New Roman"/>
              </w:rPr>
              <w:t>содержание актуальной нормативно-правовой документации;</w:t>
            </w:r>
          </w:p>
          <w:p w:rsidR="008C7CDC" w:rsidRDefault="00F12A5D" w:rsidP="00B365C9">
            <w:pPr>
              <w:pStyle w:val="af4"/>
              <w:spacing w:after="0" w:line="240" w:lineRule="exact"/>
              <w:ind w:left="0" w:firstLine="84"/>
              <w:jc w:val="both"/>
              <w:rPr>
                <w:rFonts w:ascii="Times New Roman" w:hAnsi="Times New Roman" w:cs="Times New Roman"/>
              </w:rPr>
            </w:pPr>
            <w:r w:rsidRPr="00F12A5D">
              <w:rPr>
                <w:rFonts w:ascii="Times New Roman" w:hAnsi="Times New Roman" w:cs="Times New Roman"/>
              </w:rPr>
              <w:t xml:space="preserve">деятельностисовременная научная и профессиональная терминология; </w:t>
            </w:r>
          </w:p>
          <w:p w:rsidR="008C7CDC" w:rsidRDefault="00F12A5D" w:rsidP="00B365C9">
            <w:pPr>
              <w:pStyle w:val="af4"/>
              <w:spacing w:after="0" w:line="240" w:lineRule="exact"/>
              <w:ind w:left="0" w:firstLine="84"/>
              <w:jc w:val="both"/>
              <w:rPr>
                <w:rFonts w:ascii="Times New Roman" w:hAnsi="Times New Roman" w:cs="Times New Roman"/>
              </w:rPr>
            </w:pPr>
            <w:r w:rsidRPr="00F12A5D">
              <w:rPr>
                <w:rFonts w:ascii="Times New Roman" w:hAnsi="Times New Roman" w:cs="Times New Roman"/>
              </w:rPr>
              <w:t xml:space="preserve"> возможные траектории профессионального развития и самообразования; психологические основы деятельности коллектива, психологические особенности личности;  особенности социального </w:t>
            </w:r>
            <w:r w:rsidRPr="00F12A5D">
              <w:rPr>
                <w:rFonts w:ascii="Times New Roman" w:hAnsi="Times New Roman" w:cs="Times New Roman"/>
              </w:rPr>
              <w:lastRenderedPageBreak/>
              <w:t>и культурного контекста; правила оформления документов и построения устных сообщений; сущность гражданско</w:t>
            </w:r>
            <w:r w:rsidR="008C7CDC">
              <w:rPr>
                <w:rFonts w:ascii="Times New Roman" w:hAnsi="Times New Roman" w:cs="Times New Roman"/>
              </w:rPr>
              <w:t>-</w:t>
            </w:r>
            <w:r w:rsidRPr="00F12A5D">
              <w:rPr>
                <w:rFonts w:ascii="Times New Roman" w:hAnsi="Times New Roman" w:cs="Times New Roman"/>
              </w:rPr>
              <w:t xml:space="preserve">патриотической позиции, общечеловеческих ценностей;  </w:t>
            </w:r>
          </w:p>
          <w:p w:rsidR="008C7CDC" w:rsidRDefault="008C7CDC" w:rsidP="00B365C9">
            <w:pPr>
              <w:pStyle w:val="af4"/>
              <w:spacing w:after="0" w:line="240" w:lineRule="exact"/>
              <w:ind w:left="0" w:firstLine="84"/>
              <w:jc w:val="both"/>
              <w:rPr>
                <w:rFonts w:ascii="Times New Roman" w:hAnsi="Times New Roman" w:cs="Times New Roman"/>
              </w:rPr>
            </w:pPr>
            <w:r>
              <w:rPr>
                <w:rFonts w:ascii="Times New Roman" w:hAnsi="Times New Roman" w:cs="Times New Roman"/>
              </w:rPr>
              <w:t xml:space="preserve">значимость </w:t>
            </w:r>
            <w:r w:rsidR="00F12A5D" w:rsidRPr="00F12A5D">
              <w:rPr>
                <w:rFonts w:ascii="Times New Roman" w:hAnsi="Times New Roman" w:cs="Times New Roman"/>
              </w:rPr>
              <w:t xml:space="preserve">профессиональной деятельности по специальности; </w:t>
            </w:r>
          </w:p>
          <w:p w:rsidR="00F12A5D" w:rsidRPr="00F12A5D" w:rsidRDefault="00F12A5D" w:rsidP="00B365C9">
            <w:pPr>
              <w:pStyle w:val="af4"/>
              <w:spacing w:after="0" w:line="240" w:lineRule="exact"/>
              <w:ind w:left="0" w:firstLine="84"/>
              <w:jc w:val="both"/>
              <w:rPr>
                <w:rFonts w:ascii="Times New Roman" w:hAnsi="Times New Roman" w:cs="Times New Roman"/>
              </w:rPr>
            </w:pPr>
            <w:r w:rsidRPr="00F12A5D">
              <w:rPr>
                <w:rFonts w:ascii="Times New Roman" w:hAnsi="Times New Roman" w:cs="Times New Roman"/>
              </w:rPr>
              <w:t>стандарты антикоррупционного поведения и последствия его нарушения.</w:t>
            </w:r>
          </w:p>
        </w:tc>
        <w:tc>
          <w:tcPr>
            <w:tcW w:w="3260" w:type="dxa"/>
            <w:tcBorders>
              <w:left w:val="single" w:sz="4" w:space="0" w:color="auto"/>
              <w:right w:val="single" w:sz="4" w:space="0" w:color="auto"/>
            </w:tcBorders>
          </w:tcPr>
          <w:p w:rsidR="008C7CDC" w:rsidRPr="008C7CDC" w:rsidRDefault="008C7CDC" w:rsidP="00B365C9">
            <w:pPr>
              <w:pStyle w:val="af4"/>
              <w:spacing w:after="0" w:line="240" w:lineRule="exact"/>
              <w:ind w:left="0" w:firstLine="40"/>
              <w:jc w:val="both"/>
              <w:rPr>
                <w:rFonts w:ascii="Times New Roman" w:hAnsi="Times New Roman" w:cs="Times New Roman"/>
              </w:rPr>
            </w:pPr>
            <w:r w:rsidRPr="008C7CDC">
              <w:rPr>
                <w:rFonts w:ascii="Times New Roman" w:hAnsi="Times New Roman" w:cs="Times New Roman"/>
              </w:rPr>
              <w:lastRenderedPageBreak/>
              <w:t>Соблюдает требования к оформлению договоров с поставщиками и потребителями товаров и услуг.</w:t>
            </w:r>
          </w:p>
          <w:p w:rsidR="008C7CDC" w:rsidRPr="008C7CDC" w:rsidRDefault="008C7CDC" w:rsidP="00B365C9">
            <w:pPr>
              <w:pStyle w:val="af4"/>
              <w:spacing w:after="0" w:line="240" w:lineRule="exact"/>
              <w:ind w:left="0" w:firstLine="40"/>
              <w:jc w:val="both"/>
              <w:rPr>
                <w:rFonts w:ascii="Times New Roman" w:hAnsi="Times New Roman" w:cs="Times New Roman"/>
              </w:rPr>
            </w:pPr>
            <w:r w:rsidRPr="008C7CDC">
              <w:rPr>
                <w:rFonts w:ascii="Times New Roman" w:hAnsi="Times New Roman" w:cs="Times New Roman"/>
              </w:rPr>
              <w:t xml:space="preserve">Соблюдает структуру и </w:t>
            </w:r>
            <w:r>
              <w:rPr>
                <w:rFonts w:ascii="Times New Roman" w:hAnsi="Times New Roman" w:cs="Times New Roman"/>
              </w:rPr>
              <w:t xml:space="preserve">содержание, этические нормы при </w:t>
            </w:r>
            <w:r w:rsidRPr="008C7CDC">
              <w:rPr>
                <w:rFonts w:ascii="Times New Roman" w:hAnsi="Times New Roman" w:cs="Times New Roman"/>
              </w:rPr>
              <w:t>оформлении сопроводительного письма, коммерческого предложения.</w:t>
            </w:r>
          </w:p>
          <w:p w:rsidR="008C7CDC" w:rsidRDefault="008C7CDC" w:rsidP="00B365C9">
            <w:pPr>
              <w:pStyle w:val="af4"/>
              <w:spacing w:after="0" w:line="240" w:lineRule="exact"/>
              <w:ind w:left="0" w:firstLine="40"/>
              <w:jc w:val="both"/>
              <w:rPr>
                <w:rFonts w:ascii="Times New Roman" w:hAnsi="Times New Roman" w:cs="Times New Roman"/>
              </w:rPr>
            </w:pPr>
            <w:r w:rsidRPr="008C7CDC">
              <w:rPr>
                <w:rFonts w:ascii="Times New Roman" w:hAnsi="Times New Roman" w:cs="Times New Roman"/>
              </w:rPr>
              <w:t xml:space="preserve">Правильно раскрывает положения международных и нормативно-правовых актов Российской Федерации в области регулирования торговойдеятельности. </w:t>
            </w:r>
          </w:p>
          <w:p w:rsidR="00F12A5D" w:rsidRPr="00F12A5D" w:rsidRDefault="008C7CDC" w:rsidP="00B365C9">
            <w:pPr>
              <w:pStyle w:val="af4"/>
              <w:spacing w:after="0" w:line="240" w:lineRule="exact"/>
              <w:ind w:left="0" w:firstLine="40"/>
              <w:jc w:val="both"/>
              <w:rPr>
                <w:rFonts w:ascii="Times New Roman" w:hAnsi="Times New Roman" w:cs="Times New Roman"/>
                <w:b/>
                <w:i/>
              </w:rPr>
            </w:pPr>
            <w:r w:rsidRPr="008C7CDC">
              <w:rPr>
                <w:rFonts w:ascii="Times New Roman" w:hAnsi="Times New Roman" w:cs="Times New Roman"/>
              </w:rPr>
              <w:t>Правильно выбирает нормы законодательства при решении профессиональных задач. Грамотно, логически структурировано излагает алгоритмы и результаты решения профессиональных задач и поиска профессиональной информации. Владеет современными методами поиска и обработки информации, в т.ч с использованием справочно-правовых систем и официальных источников сети Интернет. Владеет принципами оформления документации с применением современных средств и устройств информатизации. Знает порядок применения справочно-правовых систем. Знает основные положения нормативно-правовой документации. Использует в своей речи научную и профессиональную терминологию. Оказывает содействие коллегам в работе команде при решении профессиональных задач. Соблюдает этические нормы и принципы профессионального поведения в коллективе. Владеет правилами оформления документов и построения устных сообщений. Уважительно относится к будущей профессиональной деятельности. Понимает и соблюдаетпринципы антикоррупционного поведения.</w:t>
            </w:r>
          </w:p>
        </w:tc>
        <w:tc>
          <w:tcPr>
            <w:tcW w:w="3546" w:type="dxa"/>
            <w:tcBorders>
              <w:left w:val="single" w:sz="4" w:space="0" w:color="auto"/>
            </w:tcBorders>
          </w:tcPr>
          <w:p w:rsidR="008C7CDC" w:rsidRPr="008C7CDC" w:rsidRDefault="008C7CDC" w:rsidP="00B365C9">
            <w:pPr>
              <w:pStyle w:val="af4"/>
              <w:spacing w:after="0" w:line="240" w:lineRule="exact"/>
              <w:ind w:left="0" w:firstLine="30"/>
              <w:jc w:val="both"/>
              <w:rPr>
                <w:rFonts w:ascii="Times New Roman" w:hAnsi="Times New Roman" w:cs="Times New Roman"/>
              </w:rPr>
            </w:pPr>
            <w:r w:rsidRPr="008C7CDC">
              <w:rPr>
                <w:rFonts w:ascii="Times New Roman" w:hAnsi="Times New Roman" w:cs="Times New Roman"/>
              </w:rPr>
              <w:t xml:space="preserve">Устный/письменный опрос.  Тестирование.  </w:t>
            </w:r>
          </w:p>
          <w:p w:rsidR="008C7CDC" w:rsidRPr="008C7CDC" w:rsidRDefault="008C7CDC" w:rsidP="00B365C9">
            <w:pPr>
              <w:pStyle w:val="af4"/>
              <w:spacing w:after="0" w:line="240" w:lineRule="exact"/>
              <w:ind w:left="0" w:firstLine="30"/>
              <w:jc w:val="both"/>
              <w:rPr>
                <w:rFonts w:ascii="Times New Roman" w:hAnsi="Times New Roman" w:cs="Times New Roman"/>
              </w:rPr>
            </w:pPr>
            <w:r w:rsidRPr="008C7CDC">
              <w:rPr>
                <w:rFonts w:ascii="Times New Roman" w:hAnsi="Times New Roman" w:cs="Times New Roman"/>
              </w:rPr>
              <w:t xml:space="preserve">Проверка правильности выполнения расчетных показателей. Сравнение результатов выполнения задания с эталоном.  </w:t>
            </w:r>
          </w:p>
          <w:p w:rsidR="008C7CDC" w:rsidRPr="008C7CDC" w:rsidRDefault="008C7CDC" w:rsidP="00B365C9">
            <w:pPr>
              <w:pStyle w:val="af4"/>
              <w:spacing w:after="0" w:line="240" w:lineRule="exact"/>
              <w:ind w:left="0" w:firstLine="30"/>
              <w:jc w:val="both"/>
              <w:rPr>
                <w:rFonts w:ascii="Times New Roman" w:hAnsi="Times New Roman" w:cs="Times New Roman"/>
              </w:rPr>
            </w:pPr>
            <w:r w:rsidRPr="008C7CDC">
              <w:rPr>
                <w:rFonts w:ascii="Times New Roman" w:hAnsi="Times New Roman" w:cs="Times New Roman"/>
              </w:rPr>
              <w:t xml:space="preserve">Экспертная оценка результатов выполнения практических кейсзаданий. </w:t>
            </w:r>
          </w:p>
          <w:p w:rsidR="008C7CDC" w:rsidRPr="008C7CDC" w:rsidRDefault="008C7CDC" w:rsidP="00B365C9">
            <w:pPr>
              <w:pStyle w:val="af4"/>
              <w:spacing w:after="0" w:line="240" w:lineRule="exact"/>
              <w:ind w:left="0" w:firstLine="30"/>
              <w:jc w:val="both"/>
              <w:rPr>
                <w:rFonts w:ascii="Times New Roman" w:hAnsi="Times New Roman" w:cs="Times New Roman"/>
              </w:rPr>
            </w:pPr>
            <w:r w:rsidRPr="008C7CDC">
              <w:rPr>
                <w:rFonts w:ascii="Times New Roman" w:hAnsi="Times New Roman" w:cs="Times New Roman"/>
              </w:rPr>
              <w:t xml:space="preserve">Экспертная оценка контрольных / проверочных работ по установленным критериям.  </w:t>
            </w:r>
          </w:p>
          <w:p w:rsidR="00F12A5D" w:rsidRDefault="008C7CDC" w:rsidP="00B365C9">
            <w:pPr>
              <w:pStyle w:val="af4"/>
              <w:spacing w:after="0" w:line="240" w:lineRule="exact"/>
              <w:ind w:left="0" w:firstLine="30"/>
              <w:jc w:val="both"/>
              <w:rPr>
                <w:rFonts w:ascii="Times New Roman" w:hAnsi="Times New Roman" w:cs="Times New Roman"/>
              </w:rPr>
            </w:pPr>
            <w:r w:rsidRPr="008C7CDC">
              <w:rPr>
                <w:rFonts w:ascii="Times New Roman" w:hAnsi="Times New Roman" w:cs="Times New Roman"/>
              </w:rPr>
              <w:t>Экспертная оценка использования обучающимсяметодов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w:t>
            </w:r>
          </w:p>
          <w:p w:rsidR="008C7CDC" w:rsidRPr="008C7CDC" w:rsidRDefault="008C7CDC" w:rsidP="00B365C9">
            <w:pPr>
              <w:pStyle w:val="af4"/>
              <w:spacing w:after="0" w:line="240" w:lineRule="exact"/>
              <w:ind w:left="0" w:firstLine="30"/>
              <w:jc w:val="both"/>
              <w:rPr>
                <w:rFonts w:ascii="Times New Roman" w:hAnsi="Times New Roman" w:cs="Times New Roman"/>
              </w:rPr>
            </w:pPr>
            <w:r w:rsidRPr="008C7CDC">
              <w:rPr>
                <w:rFonts w:ascii="Times New Roman" w:hAnsi="Times New Roman" w:cs="Times New Roman"/>
              </w:rPr>
              <w:t xml:space="preserve">Экспертная оценка использования обучающимся методов и приёмов личной организации при участии в профессиональных олимпиадах, конкурсах, выставках, научно- практических конференциях.  </w:t>
            </w:r>
          </w:p>
          <w:p w:rsidR="008C7CDC" w:rsidRPr="008C7CDC" w:rsidRDefault="008C7CDC" w:rsidP="00B365C9">
            <w:pPr>
              <w:pStyle w:val="af4"/>
              <w:spacing w:after="0" w:line="240" w:lineRule="exact"/>
              <w:ind w:left="0" w:firstLine="30"/>
              <w:jc w:val="both"/>
              <w:rPr>
                <w:rFonts w:ascii="Times New Roman" w:hAnsi="Times New Roman" w:cs="Times New Roman"/>
              </w:rPr>
            </w:pPr>
            <w:r w:rsidRPr="008C7CDC">
              <w:rPr>
                <w:rFonts w:ascii="Times New Roman" w:hAnsi="Times New Roman" w:cs="Times New Roman"/>
              </w:rPr>
              <w:t xml:space="preserve">Экспертная оценка соблюдения правил оформления документов и построения устных сообщений на государственном языке Российской Федерации, в т.ч. иностранных языках.  </w:t>
            </w:r>
          </w:p>
          <w:p w:rsidR="008C7CDC" w:rsidRPr="008C7CDC" w:rsidRDefault="008C7CDC" w:rsidP="00B365C9">
            <w:pPr>
              <w:pStyle w:val="af4"/>
              <w:spacing w:after="0" w:line="240" w:lineRule="exact"/>
              <w:ind w:left="0" w:firstLine="30"/>
              <w:jc w:val="both"/>
              <w:rPr>
                <w:rFonts w:ascii="Times New Roman" w:hAnsi="Times New Roman" w:cs="Times New Roman"/>
              </w:rPr>
            </w:pPr>
            <w:r w:rsidRPr="008C7CDC">
              <w:rPr>
                <w:rFonts w:ascii="Times New Roman" w:hAnsi="Times New Roman" w:cs="Times New Roman"/>
              </w:rPr>
              <w:t xml:space="preserve">Экспертная оценка коммуникативной деятельности обучающегося в процессе освоения образовательной программы на практических занятиях.  </w:t>
            </w:r>
          </w:p>
          <w:p w:rsidR="008C7CDC" w:rsidRPr="008C7CDC" w:rsidRDefault="008C7CDC" w:rsidP="00B365C9">
            <w:pPr>
              <w:pStyle w:val="af4"/>
              <w:spacing w:after="0" w:line="240" w:lineRule="exact"/>
              <w:ind w:left="0" w:firstLine="30"/>
              <w:jc w:val="both"/>
              <w:rPr>
                <w:rFonts w:ascii="Times New Roman" w:hAnsi="Times New Roman" w:cs="Times New Roman"/>
              </w:rPr>
            </w:pPr>
            <w:r w:rsidRPr="008C7CDC">
              <w:rPr>
                <w:rFonts w:ascii="Times New Roman" w:hAnsi="Times New Roman" w:cs="Times New Roman"/>
              </w:rPr>
              <w:t xml:space="preserve">Экспертная 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  </w:t>
            </w:r>
          </w:p>
          <w:p w:rsidR="008C7CDC" w:rsidRPr="00F12A5D" w:rsidRDefault="008C7CDC" w:rsidP="00B365C9">
            <w:pPr>
              <w:pStyle w:val="af4"/>
              <w:spacing w:after="0" w:line="240" w:lineRule="exact"/>
              <w:ind w:left="0" w:firstLine="30"/>
              <w:jc w:val="both"/>
              <w:rPr>
                <w:rFonts w:ascii="Times New Roman" w:hAnsi="Times New Roman" w:cs="Times New Roman"/>
                <w:b/>
                <w:i/>
              </w:rPr>
            </w:pPr>
            <w:r w:rsidRPr="008C7CDC">
              <w:rPr>
                <w:rFonts w:ascii="Times New Roman" w:hAnsi="Times New Roman" w:cs="Times New Roman"/>
              </w:rPr>
              <w:t xml:space="preserve">Экспертная оценка результатов деятельности обучающихся в процессе освоения образовательной программы:  – на практических занятиях; – при проведении </w:t>
            </w:r>
            <w:r w:rsidR="00AF5A27">
              <w:rPr>
                <w:rFonts w:ascii="Times New Roman" w:hAnsi="Times New Roman" w:cs="Times New Roman"/>
              </w:rPr>
              <w:t>диф.зачета</w:t>
            </w:r>
            <w:r w:rsidRPr="008C7CDC">
              <w:rPr>
                <w:rFonts w:ascii="Times New Roman" w:hAnsi="Times New Roman" w:cs="Times New Roman"/>
              </w:rPr>
              <w:t>.</w:t>
            </w:r>
          </w:p>
        </w:tc>
      </w:tr>
      <w:tr w:rsidR="008C7CDC" w:rsidTr="00F903BD">
        <w:tc>
          <w:tcPr>
            <w:tcW w:w="10634" w:type="dxa"/>
            <w:gridSpan w:val="3"/>
          </w:tcPr>
          <w:p w:rsidR="008C7CDC" w:rsidRPr="008C7CDC" w:rsidRDefault="008C7CDC" w:rsidP="00B365C9">
            <w:pPr>
              <w:pStyle w:val="af4"/>
              <w:spacing w:after="0" w:line="240" w:lineRule="exact"/>
              <w:ind w:left="0" w:firstLine="30"/>
              <w:jc w:val="center"/>
              <w:rPr>
                <w:rFonts w:ascii="Times New Roman" w:hAnsi="Times New Roman" w:cs="Times New Roman"/>
              </w:rPr>
            </w:pPr>
            <w:r w:rsidRPr="00F12A5D">
              <w:rPr>
                <w:rFonts w:ascii="Times New Roman" w:hAnsi="Times New Roman" w:cs="Times New Roman"/>
                <w:b/>
                <w:i/>
              </w:rPr>
              <w:lastRenderedPageBreak/>
              <w:t>Перечень знаний, осваиваемых в рамках дисциплины:</w:t>
            </w:r>
          </w:p>
        </w:tc>
      </w:tr>
      <w:tr w:rsidR="008C7CDC" w:rsidTr="008C7CDC">
        <w:tc>
          <w:tcPr>
            <w:tcW w:w="3828" w:type="dxa"/>
            <w:tcBorders>
              <w:right w:val="single" w:sz="4" w:space="0" w:color="auto"/>
            </w:tcBorders>
          </w:tcPr>
          <w:p w:rsidR="008C7CDC" w:rsidRDefault="008C7CDC" w:rsidP="00B365C9">
            <w:pPr>
              <w:pStyle w:val="af4"/>
              <w:spacing w:after="0" w:line="240" w:lineRule="exact"/>
              <w:ind w:left="0" w:firstLine="804"/>
              <w:jc w:val="both"/>
              <w:rPr>
                <w:rFonts w:ascii="Times New Roman" w:hAnsi="Times New Roman" w:cs="Times New Roman"/>
              </w:rPr>
            </w:pPr>
            <w:r>
              <w:rPr>
                <w:rFonts w:ascii="Times New Roman" w:hAnsi="Times New Roman" w:cs="Times New Roman"/>
              </w:rPr>
              <w:t>П</w:t>
            </w:r>
            <w:r w:rsidRPr="008C7CDC">
              <w:rPr>
                <w:rFonts w:ascii="Times New Roman" w:hAnsi="Times New Roman" w:cs="Times New Roman"/>
              </w:rPr>
              <w:t xml:space="preserve">рименять нормы гражданского законодательства в области регулирования договорных отношений применять основные положения нормативно-правовых актов в сфере закупочной деятельности; составлять документы, формировать, архивировать, направлять документы и информацию оформлять документацию в соответствии с требованиями законодательства Российской Федерации и международных актов. проводить оценку качественных и количественных характеристик товаров по требованиям нормативнотехнических документов.применения норм российского законодательства в области регулирования предпринимательской деятельности распознавать задачу и/или проблему в профессиональном и/или социальном контексте; анализировать задачу и/или проблему и выделять её составные части;  выявлять и эффективно искать информацию, необходимую для решения задачи и/или проблемы;  составлять план действия; оценивать результат и последствия своих действий (самостоятельно или с помощью наставника); 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использовать современное программное обеспечение;  использовать различные цифровые средства для решения профессиональных задач; определять актуальность нормативно-правовой документации в </w:t>
            </w:r>
            <w:r w:rsidRPr="008C7CDC">
              <w:rPr>
                <w:rFonts w:ascii="Times New Roman" w:hAnsi="Times New Roman" w:cs="Times New Roman"/>
              </w:rPr>
              <w:lastRenderedPageBreak/>
              <w:t xml:space="preserve">профессиональной деятельности;  применять современную научную профессиональную терминологию;  </w:t>
            </w:r>
            <w:r>
              <w:rPr>
                <w:rFonts w:ascii="Times New Roman" w:hAnsi="Times New Roman" w:cs="Times New Roman"/>
              </w:rPr>
              <w:t>Р</w:t>
            </w:r>
            <w:r w:rsidRPr="008C7CDC">
              <w:rPr>
                <w:rFonts w:ascii="Times New Roman" w:hAnsi="Times New Roman" w:cs="Times New Roman"/>
              </w:rPr>
              <w:t>оссийской</w:t>
            </w:r>
            <w:r>
              <w:rPr>
                <w:rFonts w:ascii="Times New Roman" w:hAnsi="Times New Roman" w:cs="Times New Roman"/>
              </w:rPr>
              <w:t>;</w:t>
            </w:r>
          </w:p>
          <w:p w:rsidR="008C7CDC" w:rsidRDefault="008C7CDC" w:rsidP="00B365C9">
            <w:pPr>
              <w:pStyle w:val="af4"/>
              <w:tabs>
                <w:tab w:val="left" w:pos="0"/>
              </w:tabs>
              <w:spacing w:after="0" w:line="240" w:lineRule="exact"/>
              <w:ind w:left="0" w:hanging="108"/>
              <w:jc w:val="both"/>
              <w:rPr>
                <w:rFonts w:ascii="Times New Roman" w:hAnsi="Times New Roman" w:cs="Times New Roman"/>
              </w:rPr>
            </w:pPr>
            <w:r w:rsidRPr="008C7CDC">
              <w:rPr>
                <w:rFonts w:ascii="Times New Roman" w:hAnsi="Times New Roman" w:cs="Times New Roman"/>
              </w:rPr>
              <w:t>определять и выстраивать траектории профессионального развития и самообразования; организовывать работу коллектива и команды;  взаимодействовать с коллегами, руководством, клиентами в ходе профессиональной деятельности; грамотно излагать свои мысли и оформлять документы по профессиональной тематике на государственном языке; описывать значимость своей специальности;  применять стандар</w:t>
            </w:r>
            <w:r>
              <w:rPr>
                <w:rFonts w:ascii="Times New Roman" w:hAnsi="Times New Roman" w:cs="Times New Roman"/>
              </w:rPr>
              <w:t>ты антикоррупционного поведения</w:t>
            </w:r>
          </w:p>
          <w:p w:rsidR="008C7CDC" w:rsidRDefault="008C7CDC" w:rsidP="00B365C9">
            <w:pPr>
              <w:pStyle w:val="af4"/>
              <w:spacing w:after="0" w:line="240" w:lineRule="exact"/>
              <w:ind w:left="0" w:firstLine="804"/>
              <w:rPr>
                <w:rFonts w:ascii="Times New Roman" w:hAnsi="Times New Roman" w:cs="Times New Roman"/>
              </w:rPr>
            </w:pPr>
          </w:p>
        </w:tc>
        <w:tc>
          <w:tcPr>
            <w:tcW w:w="3260" w:type="dxa"/>
            <w:tcBorders>
              <w:left w:val="single" w:sz="4" w:space="0" w:color="auto"/>
              <w:right w:val="single" w:sz="4" w:space="0" w:color="auto"/>
            </w:tcBorders>
          </w:tcPr>
          <w:p w:rsidR="008C7CDC" w:rsidRPr="008C7CDC" w:rsidRDefault="008C7CDC" w:rsidP="00B365C9">
            <w:pPr>
              <w:pStyle w:val="af4"/>
              <w:spacing w:after="0" w:line="240" w:lineRule="exact"/>
              <w:ind w:left="0"/>
              <w:jc w:val="both"/>
              <w:rPr>
                <w:rFonts w:ascii="Times New Roman" w:hAnsi="Times New Roman" w:cs="Times New Roman"/>
              </w:rPr>
            </w:pPr>
            <w:r w:rsidRPr="008C7CDC">
              <w:rPr>
                <w:rFonts w:ascii="Times New Roman" w:hAnsi="Times New Roman" w:cs="Times New Roman"/>
              </w:rPr>
              <w:lastRenderedPageBreak/>
              <w:t>Оформляет договор поставки, договор купли</w:t>
            </w:r>
            <w:r w:rsidR="00F903BD">
              <w:rPr>
                <w:rFonts w:ascii="Times New Roman" w:hAnsi="Times New Roman" w:cs="Times New Roman"/>
              </w:rPr>
              <w:t>-</w:t>
            </w:r>
            <w:r w:rsidRPr="008C7CDC">
              <w:rPr>
                <w:rFonts w:ascii="Times New Roman" w:hAnsi="Times New Roman" w:cs="Times New Roman"/>
              </w:rPr>
              <w:t xml:space="preserve">продажи в соответствии с правовыми требованиями.  </w:t>
            </w:r>
          </w:p>
          <w:p w:rsidR="008C7CDC" w:rsidRPr="008C7CDC" w:rsidRDefault="008C7CDC" w:rsidP="00B365C9">
            <w:pPr>
              <w:pStyle w:val="af4"/>
              <w:spacing w:after="0" w:line="240" w:lineRule="exact"/>
              <w:ind w:left="0"/>
              <w:jc w:val="both"/>
              <w:rPr>
                <w:rFonts w:ascii="Times New Roman" w:hAnsi="Times New Roman" w:cs="Times New Roman"/>
              </w:rPr>
            </w:pPr>
            <w:r w:rsidRPr="008C7CDC">
              <w:rPr>
                <w:rFonts w:ascii="Times New Roman" w:hAnsi="Times New Roman" w:cs="Times New Roman"/>
              </w:rPr>
              <w:t xml:space="preserve">Подготавливает перечень закупочной документации в соответствии с законодательством о контрактной системе в сфере закупок товаров работ услуг для обеспечения государственных и муниципальных нужд.  </w:t>
            </w:r>
          </w:p>
          <w:p w:rsidR="008C7CDC" w:rsidRPr="008C7CDC" w:rsidRDefault="008C7CDC" w:rsidP="00B365C9">
            <w:pPr>
              <w:pStyle w:val="af4"/>
              <w:spacing w:after="0" w:line="240" w:lineRule="exact"/>
              <w:ind w:left="0"/>
              <w:jc w:val="both"/>
              <w:rPr>
                <w:rFonts w:ascii="Times New Roman" w:hAnsi="Times New Roman" w:cs="Times New Roman"/>
              </w:rPr>
            </w:pPr>
            <w:r w:rsidRPr="008C7CDC">
              <w:rPr>
                <w:rFonts w:ascii="Times New Roman" w:hAnsi="Times New Roman" w:cs="Times New Roman"/>
              </w:rPr>
              <w:t xml:space="preserve">Подготавливает информацию для заключения внешнеторгового контракта.  </w:t>
            </w:r>
          </w:p>
          <w:p w:rsidR="008C7CDC" w:rsidRDefault="008C7CDC" w:rsidP="00B365C9">
            <w:pPr>
              <w:pStyle w:val="af4"/>
              <w:spacing w:after="0" w:line="240" w:lineRule="exact"/>
              <w:ind w:left="0"/>
              <w:jc w:val="both"/>
              <w:rPr>
                <w:rFonts w:ascii="Times New Roman" w:hAnsi="Times New Roman" w:cs="Times New Roman"/>
              </w:rPr>
            </w:pPr>
            <w:r w:rsidRPr="008C7CDC">
              <w:rPr>
                <w:rFonts w:ascii="Times New Roman" w:hAnsi="Times New Roman" w:cs="Times New Roman"/>
              </w:rPr>
              <w:t>Определяет административные санкции за нарушение законодательства</w:t>
            </w:r>
            <w:r w:rsidR="00BB00EA" w:rsidRPr="00BB00EA">
              <w:rPr>
                <w:rFonts w:ascii="Times New Roman" w:hAnsi="Times New Roman" w:cs="Times New Roman"/>
              </w:rPr>
              <w:t>Российской Федерации о защите прав потребителей.</w:t>
            </w:r>
          </w:p>
          <w:p w:rsidR="00BB00EA" w:rsidRPr="00BB00EA" w:rsidRDefault="00BB00EA" w:rsidP="00B365C9">
            <w:pPr>
              <w:pStyle w:val="af4"/>
              <w:spacing w:after="0" w:line="240" w:lineRule="exact"/>
              <w:ind w:left="0"/>
              <w:jc w:val="both"/>
              <w:rPr>
                <w:rFonts w:ascii="Times New Roman" w:hAnsi="Times New Roman" w:cs="Times New Roman"/>
              </w:rPr>
            </w:pPr>
            <w:r w:rsidRPr="00BB00EA">
              <w:rPr>
                <w:rFonts w:ascii="Times New Roman" w:hAnsi="Times New Roman" w:cs="Times New Roman"/>
              </w:rPr>
              <w:t>Применяет нормативно</w:t>
            </w:r>
            <w:r w:rsidR="00B365C9">
              <w:rPr>
                <w:rFonts w:ascii="Times New Roman" w:hAnsi="Times New Roman" w:cs="Times New Roman"/>
              </w:rPr>
              <w:t>-</w:t>
            </w:r>
            <w:r w:rsidRPr="00BB00EA">
              <w:rPr>
                <w:rFonts w:ascii="Times New Roman" w:hAnsi="Times New Roman" w:cs="Times New Roman"/>
              </w:rPr>
              <w:t xml:space="preserve">правовые акты в области регулирования предпринимательской и трудовой деятельности при выборе формы ведения предпринимательства.  </w:t>
            </w:r>
          </w:p>
          <w:p w:rsidR="00BB00EA" w:rsidRPr="008C7CDC" w:rsidRDefault="00BB00EA" w:rsidP="00B365C9">
            <w:pPr>
              <w:pStyle w:val="af4"/>
              <w:spacing w:after="0" w:line="240" w:lineRule="exact"/>
              <w:ind w:left="0"/>
              <w:jc w:val="both"/>
              <w:rPr>
                <w:rFonts w:ascii="Times New Roman" w:hAnsi="Times New Roman" w:cs="Times New Roman"/>
              </w:rPr>
            </w:pPr>
            <w:r w:rsidRPr="00BB00EA">
              <w:rPr>
                <w:rFonts w:ascii="Times New Roman" w:hAnsi="Times New Roman" w:cs="Times New Roman"/>
              </w:rPr>
              <w:t>Определяет проблему в профессиональном и/или социальном контексте и предпринимает шаги для ее решения. Правильно подбирает актуальную информацию, необходимую для решения задачи и/или проблемы. Составляет план действий и алгоритм решения проблемы.  Обоснованно применяет нормы права для решения профессиональных задач. Правильно подбирает необходимые источники информации для решения профессиональных задач.</w:t>
            </w:r>
          </w:p>
        </w:tc>
        <w:tc>
          <w:tcPr>
            <w:tcW w:w="3546" w:type="dxa"/>
            <w:tcBorders>
              <w:left w:val="single" w:sz="4" w:space="0" w:color="auto"/>
            </w:tcBorders>
          </w:tcPr>
          <w:p w:rsidR="008C7CDC" w:rsidRPr="008C7CDC" w:rsidRDefault="008C7CDC" w:rsidP="00B365C9">
            <w:pPr>
              <w:pStyle w:val="af4"/>
              <w:spacing w:after="0" w:line="240" w:lineRule="exact"/>
              <w:ind w:left="0" w:firstLine="30"/>
              <w:jc w:val="both"/>
              <w:rPr>
                <w:rFonts w:ascii="Times New Roman" w:hAnsi="Times New Roman" w:cs="Times New Roman"/>
              </w:rPr>
            </w:pPr>
            <w:r w:rsidRPr="008C7CDC">
              <w:rPr>
                <w:rFonts w:ascii="Times New Roman" w:hAnsi="Times New Roman" w:cs="Times New Roman"/>
              </w:rPr>
              <w:t xml:space="preserve">Проверка правильности выполнения расчетных показателей. Сравнение результатов выполнения задания с эталоном.  </w:t>
            </w:r>
          </w:p>
          <w:p w:rsidR="008C7CDC" w:rsidRPr="008C7CDC" w:rsidRDefault="008C7CDC" w:rsidP="00B365C9">
            <w:pPr>
              <w:pStyle w:val="af4"/>
              <w:spacing w:after="0" w:line="240" w:lineRule="exact"/>
              <w:ind w:left="0" w:firstLine="30"/>
              <w:jc w:val="both"/>
              <w:rPr>
                <w:rFonts w:ascii="Times New Roman" w:hAnsi="Times New Roman" w:cs="Times New Roman"/>
              </w:rPr>
            </w:pPr>
            <w:r w:rsidRPr="008C7CDC">
              <w:rPr>
                <w:rFonts w:ascii="Times New Roman" w:hAnsi="Times New Roman" w:cs="Times New Roman"/>
              </w:rPr>
              <w:t xml:space="preserve">Экспертная оценка результатов выполнения практических кейсзаданий. </w:t>
            </w:r>
          </w:p>
          <w:p w:rsidR="008C7CDC" w:rsidRPr="008C7CDC" w:rsidRDefault="008C7CDC" w:rsidP="00B365C9">
            <w:pPr>
              <w:pStyle w:val="af4"/>
              <w:spacing w:after="0" w:line="240" w:lineRule="exact"/>
              <w:ind w:left="0" w:firstLine="30"/>
              <w:jc w:val="both"/>
              <w:rPr>
                <w:rFonts w:ascii="Times New Roman" w:hAnsi="Times New Roman" w:cs="Times New Roman"/>
              </w:rPr>
            </w:pPr>
            <w:r w:rsidRPr="008C7CDC">
              <w:rPr>
                <w:rFonts w:ascii="Times New Roman" w:hAnsi="Times New Roman" w:cs="Times New Roman"/>
              </w:rPr>
              <w:t xml:space="preserve">Экспертная оценка контрольных / проверочных работ по установленным критериям.  </w:t>
            </w:r>
          </w:p>
          <w:p w:rsidR="00BB00EA" w:rsidRPr="00BB00EA" w:rsidRDefault="008C7CDC" w:rsidP="00B365C9">
            <w:pPr>
              <w:pStyle w:val="af4"/>
              <w:spacing w:after="0" w:line="240" w:lineRule="exact"/>
              <w:ind w:left="0" w:firstLine="30"/>
              <w:jc w:val="both"/>
              <w:rPr>
                <w:rFonts w:ascii="Times New Roman" w:hAnsi="Times New Roman" w:cs="Times New Roman"/>
              </w:rPr>
            </w:pPr>
            <w:r w:rsidRPr="008C7CDC">
              <w:rPr>
                <w:rFonts w:ascii="Times New Roman" w:hAnsi="Times New Roman" w:cs="Times New Roman"/>
              </w:rPr>
              <w:t>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w:t>
            </w:r>
            <w:r w:rsidR="00BB00EA" w:rsidRPr="00BB00EA">
              <w:rPr>
                <w:rFonts w:ascii="Times New Roman" w:hAnsi="Times New Roman" w:cs="Times New Roman"/>
              </w:rPr>
              <w:t xml:space="preserve">Экспертная оценка использования обучающимся методов и приёмов личной организации при участии в профессиональных олимпиадах, конкурсах, выставках, научно- практических конференциях.Экспертная оценка соблюдения правил оформления документов и построения устных сообщений на государственном языке Российской Федерации, в т.ч. иностранных языках.  </w:t>
            </w:r>
          </w:p>
          <w:p w:rsidR="00AF5A27" w:rsidRPr="008C7CDC" w:rsidRDefault="00BB00EA" w:rsidP="00B365C9">
            <w:pPr>
              <w:pStyle w:val="af4"/>
              <w:spacing w:after="0" w:line="240" w:lineRule="exact"/>
              <w:ind w:left="0" w:firstLine="30"/>
              <w:jc w:val="both"/>
              <w:rPr>
                <w:rFonts w:ascii="Times New Roman" w:hAnsi="Times New Roman" w:cs="Times New Roman"/>
              </w:rPr>
            </w:pPr>
            <w:r w:rsidRPr="00BB00EA">
              <w:rPr>
                <w:rFonts w:ascii="Times New Roman" w:hAnsi="Times New Roman" w:cs="Times New Roman"/>
              </w:rPr>
              <w:t xml:space="preserve">Экспертная оценка коммуникативной деятельности обучающегося в процессе освоения образовательной программы на </w:t>
            </w:r>
          </w:p>
          <w:p w:rsidR="008C7CDC" w:rsidRPr="008C7CDC" w:rsidRDefault="008C7CDC" w:rsidP="00B365C9">
            <w:pPr>
              <w:pStyle w:val="af4"/>
              <w:spacing w:after="0" w:line="240" w:lineRule="exact"/>
              <w:ind w:left="0" w:firstLine="30"/>
              <w:jc w:val="both"/>
              <w:rPr>
                <w:rFonts w:ascii="Times New Roman" w:hAnsi="Times New Roman" w:cs="Times New Roman"/>
              </w:rPr>
            </w:pPr>
          </w:p>
        </w:tc>
      </w:tr>
    </w:tbl>
    <w:p w:rsidR="009051C8" w:rsidRPr="00101961" w:rsidRDefault="009051C8" w:rsidP="00AF5A27">
      <w:pPr>
        <w:pBdr>
          <w:top w:val="none" w:sz="4" w:space="0" w:color="000000"/>
          <w:left w:val="none" w:sz="4" w:space="0" w:color="000000"/>
          <w:bottom w:val="none" w:sz="4" w:space="0" w:color="000000"/>
          <w:right w:val="none" w:sz="4" w:space="0" w:color="000000"/>
        </w:pBdr>
        <w:spacing w:line="276" w:lineRule="auto"/>
        <w:ind w:left="-1134" w:firstLine="708"/>
        <w:jc w:val="both"/>
      </w:pPr>
    </w:p>
    <w:sectPr w:rsidR="009051C8" w:rsidRPr="00101961" w:rsidSect="0085175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490B" w:rsidRDefault="0025490B" w:rsidP="000C7C17">
      <w:pPr>
        <w:spacing w:after="0" w:line="240" w:lineRule="auto"/>
      </w:pPr>
      <w:r>
        <w:separator/>
      </w:r>
    </w:p>
  </w:endnote>
  <w:endnote w:type="continuationSeparator" w:id="1">
    <w:p w:rsidR="0025490B" w:rsidRDefault="0025490B" w:rsidP="000C7C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ymbolmt">
    <w:charset w:val="00"/>
    <w:family w:val="auto"/>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3BD" w:rsidRDefault="00247FFD">
    <w:pPr>
      <w:pStyle w:val="12"/>
      <w:framePr w:wrap="around" w:vAnchor="text" w:hAnchor="margin" w:xAlign="right" w:y="1"/>
      <w:rPr>
        <w:rStyle w:val="ae"/>
      </w:rPr>
    </w:pPr>
    <w:r>
      <w:rPr>
        <w:rStyle w:val="ae"/>
      </w:rPr>
      <w:fldChar w:fldCharType="begin"/>
    </w:r>
    <w:r w:rsidR="00F903BD">
      <w:rPr>
        <w:rStyle w:val="ae"/>
      </w:rPr>
      <w:instrText xml:space="preserve">PAGE  </w:instrText>
    </w:r>
    <w:r>
      <w:rPr>
        <w:rStyle w:val="ae"/>
      </w:rPr>
      <w:fldChar w:fldCharType="separate"/>
    </w:r>
    <w:r w:rsidR="00F903BD">
      <w:rPr>
        <w:rStyle w:val="ae"/>
      </w:rPr>
      <w:t>14</w:t>
    </w:r>
    <w:r>
      <w:rPr>
        <w:rStyle w:val="ae"/>
      </w:rPr>
      <w:fldChar w:fldCharType="end"/>
    </w:r>
  </w:p>
  <w:p w:rsidR="00F903BD" w:rsidRDefault="00F903BD">
    <w:pPr>
      <w:pStyle w:val="12"/>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7808224"/>
      <w:docPartObj>
        <w:docPartGallery w:val="Page Numbers (Bottom of Page)"/>
        <w:docPartUnique/>
      </w:docPartObj>
    </w:sdtPr>
    <w:sdtContent>
      <w:p w:rsidR="00F903BD" w:rsidRDefault="00247FFD">
        <w:pPr>
          <w:pStyle w:val="12"/>
          <w:jc w:val="right"/>
        </w:pPr>
        <w:r>
          <w:fldChar w:fldCharType="begin"/>
        </w:r>
        <w:r w:rsidR="00F903BD">
          <w:instrText>PAGE   \* MERGEFORMAT</w:instrText>
        </w:r>
        <w:r>
          <w:fldChar w:fldCharType="separate"/>
        </w:r>
        <w:r w:rsidR="00DC6B3B">
          <w:rPr>
            <w:noProof/>
          </w:rPr>
          <w:t>14</w:t>
        </w:r>
        <w:r>
          <w:rPr>
            <w:noProof/>
          </w:rPr>
          <w:fldChar w:fldCharType="end"/>
        </w:r>
      </w:p>
    </w:sdtContent>
  </w:sdt>
  <w:p w:rsidR="00F903BD" w:rsidRDefault="00F903BD">
    <w:pPr>
      <w:pStyle w:val="12"/>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3BD" w:rsidRDefault="00F903BD">
    <w:pPr>
      <w:pStyle w:val="afc"/>
      <w:jc w:val="right"/>
    </w:pPr>
  </w:p>
  <w:p w:rsidR="00F903BD" w:rsidRDefault="00F903BD">
    <w:pPr>
      <w:pStyle w:val="af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490B" w:rsidRDefault="0025490B" w:rsidP="000C7C17">
      <w:pPr>
        <w:spacing w:after="0" w:line="240" w:lineRule="auto"/>
      </w:pPr>
      <w:r>
        <w:separator/>
      </w:r>
    </w:p>
  </w:footnote>
  <w:footnote w:type="continuationSeparator" w:id="1">
    <w:p w:rsidR="0025490B" w:rsidRDefault="0025490B" w:rsidP="000C7C1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F7856"/>
    <w:multiLevelType w:val="hybridMultilevel"/>
    <w:tmpl w:val="539028D6"/>
    <w:lvl w:ilvl="0" w:tplc="184203CC">
      <w:start w:val="1"/>
      <w:numFmt w:val="decimal"/>
      <w:lvlText w:val="%1."/>
      <w:lvlJc w:val="left"/>
      <w:pPr>
        <w:ind w:left="1077" w:hanging="360"/>
      </w:pPr>
    </w:lvl>
    <w:lvl w:ilvl="1" w:tplc="F1E800D4">
      <w:start w:val="1"/>
      <w:numFmt w:val="lowerLetter"/>
      <w:lvlText w:val="%2."/>
      <w:lvlJc w:val="left"/>
      <w:pPr>
        <w:ind w:left="1797" w:hanging="360"/>
      </w:pPr>
    </w:lvl>
    <w:lvl w:ilvl="2" w:tplc="13FADA9E">
      <w:start w:val="1"/>
      <w:numFmt w:val="lowerRoman"/>
      <w:lvlText w:val="%3."/>
      <w:lvlJc w:val="right"/>
      <w:pPr>
        <w:ind w:left="2517" w:hanging="180"/>
      </w:pPr>
    </w:lvl>
    <w:lvl w:ilvl="3" w:tplc="5AF4D3EE">
      <w:start w:val="1"/>
      <w:numFmt w:val="decimal"/>
      <w:lvlText w:val="%4."/>
      <w:lvlJc w:val="left"/>
      <w:pPr>
        <w:ind w:left="3237" w:hanging="360"/>
      </w:pPr>
    </w:lvl>
    <w:lvl w:ilvl="4" w:tplc="FCA04EEA">
      <w:start w:val="1"/>
      <w:numFmt w:val="lowerLetter"/>
      <w:lvlText w:val="%5."/>
      <w:lvlJc w:val="left"/>
      <w:pPr>
        <w:ind w:left="3957" w:hanging="360"/>
      </w:pPr>
    </w:lvl>
    <w:lvl w:ilvl="5" w:tplc="B9D0F122">
      <w:start w:val="1"/>
      <w:numFmt w:val="lowerRoman"/>
      <w:lvlText w:val="%6."/>
      <w:lvlJc w:val="right"/>
      <w:pPr>
        <w:ind w:left="4677" w:hanging="180"/>
      </w:pPr>
    </w:lvl>
    <w:lvl w:ilvl="6" w:tplc="3CF2942E">
      <w:start w:val="1"/>
      <w:numFmt w:val="decimal"/>
      <w:lvlText w:val="%7."/>
      <w:lvlJc w:val="left"/>
      <w:pPr>
        <w:ind w:left="5397" w:hanging="360"/>
      </w:pPr>
    </w:lvl>
    <w:lvl w:ilvl="7" w:tplc="249014EE">
      <w:start w:val="1"/>
      <w:numFmt w:val="lowerLetter"/>
      <w:lvlText w:val="%8."/>
      <w:lvlJc w:val="left"/>
      <w:pPr>
        <w:ind w:left="6117" w:hanging="360"/>
      </w:pPr>
    </w:lvl>
    <w:lvl w:ilvl="8" w:tplc="50B222B0">
      <w:start w:val="1"/>
      <w:numFmt w:val="lowerRoman"/>
      <w:lvlText w:val="%9."/>
      <w:lvlJc w:val="right"/>
      <w:pPr>
        <w:ind w:left="6837" w:hanging="180"/>
      </w:pPr>
    </w:lvl>
  </w:abstractNum>
  <w:abstractNum w:abstractNumId="1">
    <w:nsid w:val="0C530EEA"/>
    <w:multiLevelType w:val="multilevel"/>
    <w:tmpl w:val="4FB0958C"/>
    <w:lvl w:ilvl="0">
      <w:start w:val="1"/>
      <w:numFmt w:val="decimal"/>
      <w:lvlText w:val="%1."/>
      <w:lvlJc w:val="left"/>
      <w:pPr>
        <w:ind w:left="720" w:hanging="360"/>
      </w:pPr>
      <w:rPr>
        <w:b w:val="0"/>
      </w:rPr>
    </w:lvl>
    <w:lvl w:ilvl="1">
      <w:start w:val="2"/>
      <w:numFmt w:val="decimal"/>
      <w:isLgl/>
      <w:lvlText w:val="%1.%2."/>
      <w:lvlJc w:val="left"/>
      <w:pPr>
        <w:ind w:left="1119" w:hanging="585"/>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
    <w:nsid w:val="0FB006DC"/>
    <w:multiLevelType w:val="hybridMultilevel"/>
    <w:tmpl w:val="98E406FA"/>
    <w:lvl w:ilvl="0" w:tplc="CAE41674">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A41749"/>
    <w:multiLevelType w:val="hybridMultilevel"/>
    <w:tmpl w:val="E3168260"/>
    <w:lvl w:ilvl="0" w:tplc="FF5E82E8">
      <w:start w:val="1"/>
      <w:numFmt w:val="bullet"/>
      <w:lvlText w:val=""/>
      <w:lvlJc w:val="left"/>
      <w:pPr>
        <w:ind w:left="1429" w:hanging="360"/>
      </w:pPr>
      <w:rPr>
        <w:rFonts w:ascii="Symbol" w:hAnsi="Symbol" w:hint="default"/>
      </w:rPr>
    </w:lvl>
    <w:lvl w:ilvl="1" w:tplc="8F5AE958">
      <w:start w:val="1"/>
      <w:numFmt w:val="bullet"/>
      <w:lvlText w:val="o"/>
      <w:lvlJc w:val="left"/>
      <w:pPr>
        <w:ind w:left="2149" w:hanging="360"/>
      </w:pPr>
      <w:rPr>
        <w:rFonts w:ascii="Courier New" w:hAnsi="Courier New" w:cs="Courier New" w:hint="default"/>
      </w:rPr>
    </w:lvl>
    <w:lvl w:ilvl="2" w:tplc="5FC0C228">
      <w:start w:val="1"/>
      <w:numFmt w:val="bullet"/>
      <w:lvlText w:val=""/>
      <w:lvlJc w:val="left"/>
      <w:pPr>
        <w:ind w:left="2869" w:hanging="360"/>
      </w:pPr>
      <w:rPr>
        <w:rFonts w:ascii="Wingdings" w:hAnsi="Wingdings" w:hint="default"/>
      </w:rPr>
    </w:lvl>
    <w:lvl w:ilvl="3" w:tplc="114615CA">
      <w:start w:val="1"/>
      <w:numFmt w:val="bullet"/>
      <w:lvlText w:val=""/>
      <w:lvlJc w:val="left"/>
      <w:pPr>
        <w:ind w:left="3589" w:hanging="360"/>
      </w:pPr>
      <w:rPr>
        <w:rFonts w:ascii="Symbol" w:hAnsi="Symbol" w:hint="default"/>
      </w:rPr>
    </w:lvl>
    <w:lvl w:ilvl="4" w:tplc="39189F5E">
      <w:start w:val="1"/>
      <w:numFmt w:val="bullet"/>
      <w:lvlText w:val="o"/>
      <w:lvlJc w:val="left"/>
      <w:pPr>
        <w:ind w:left="4309" w:hanging="360"/>
      </w:pPr>
      <w:rPr>
        <w:rFonts w:ascii="Courier New" w:hAnsi="Courier New" w:cs="Courier New" w:hint="default"/>
      </w:rPr>
    </w:lvl>
    <w:lvl w:ilvl="5" w:tplc="841A7900">
      <w:start w:val="1"/>
      <w:numFmt w:val="bullet"/>
      <w:lvlText w:val=""/>
      <w:lvlJc w:val="left"/>
      <w:pPr>
        <w:ind w:left="5029" w:hanging="360"/>
      </w:pPr>
      <w:rPr>
        <w:rFonts w:ascii="Wingdings" w:hAnsi="Wingdings" w:hint="default"/>
      </w:rPr>
    </w:lvl>
    <w:lvl w:ilvl="6" w:tplc="96C8E2E4">
      <w:start w:val="1"/>
      <w:numFmt w:val="bullet"/>
      <w:lvlText w:val=""/>
      <w:lvlJc w:val="left"/>
      <w:pPr>
        <w:ind w:left="5749" w:hanging="360"/>
      </w:pPr>
      <w:rPr>
        <w:rFonts w:ascii="Symbol" w:hAnsi="Symbol" w:hint="default"/>
      </w:rPr>
    </w:lvl>
    <w:lvl w:ilvl="7" w:tplc="F7B68E3A">
      <w:start w:val="1"/>
      <w:numFmt w:val="bullet"/>
      <w:lvlText w:val="o"/>
      <w:lvlJc w:val="left"/>
      <w:pPr>
        <w:ind w:left="6469" w:hanging="360"/>
      </w:pPr>
      <w:rPr>
        <w:rFonts w:ascii="Courier New" w:hAnsi="Courier New" w:cs="Courier New" w:hint="default"/>
      </w:rPr>
    </w:lvl>
    <w:lvl w:ilvl="8" w:tplc="EB20BF12">
      <w:start w:val="1"/>
      <w:numFmt w:val="bullet"/>
      <w:lvlText w:val=""/>
      <w:lvlJc w:val="left"/>
      <w:pPr>
        <w:ind w:left="7189" w:hanging="360"/>
      </w:pPr>
      <w:rPr>
        <w:rFonts w:ascii="Wingdings" w:hAnsi="Wingdings" w:hint="default"/>
      </w:rPr>
    </w:lvl>
  </w:abstractNum>
  <w:abstractNum w:abstractNumId="4">
    <w:nsid w:val="1ED913B7"/>
    <w:multiLevelType w:val="hybridMultilevel"/>
    <w:tmpl w:val="27A2DC92"/>
    <w:lvl w:ilvl="0" w:tplc="4A66956C">
      <w:start w:val="1"/>
      <w:numFmt w:val="decimal"/>
      <w:lvlText w:val="%1."/>
      <w:lvlJc w:val="left"/>
      <w:pPr>
        <w:tabs>
          <w:tab w:val="num" w:pos="1211"/>
        </w:tabs>
        <w:ind w:left="1211" w:hanging="360"/>
      </w:pPr>
    </w:lvl>
    <w:lvl w:ilvl="1" w:tplc="FA145BCA">
      <w:start w:val="1"/>
      <w:numFmt w:val="lowerLetter"/>
      <w:lvlText w:val="%2."/>
      <w:lvlJc w:val="left"/>
      <w:pPr>
        <w:tabs>
          <w:tab w:val="num" w:pos="1440"/>
        </w:tabs>
        <w:ind w:left="1440" w:hanging="360"/>
      </w:pPr>
    </w:lvl>
    <w:lvl w:ilvl="2" w:tplc="C1928246">
      <w:start w:val="1"/>
      <w:numFmt w:val="lowerRoman"/>
      <w:lvlText w:val="%3."/>
      <w:lvlJc w:val="right"/>
      <w:pPr>
        <w:tabs>
          <w:tab w:val="num" w:pos="2160"/>
        </w:tabs>
        <w:ind w:left="2160" w:hanging="180"/>
      </w:pPr>
    </w:lvl>
    <w:lvl w:ilvl="3" w:tplc="42DA1F86">
      <w:start w:val="1"/>
      <w:numFmt w:val="decimal"/>
      <w:lvlText w:val="%4."/>
      <w:lvlJc w:val="left"/>
      <w:pPr>
        <w:tabs>
          <w:tab w:val="num" w:pos="2880"/>
        </w:tabs>
        <w:ind w:left="2880" w:hanging="360"/>
      </w:pPr>
    </w:lvl>
    <w:lvl w:ilvl="4" w:tplc="B2D8A14C">
      <w:start w:val="1"/>
      <w:numFmt w:val="lowerLetter"/>
      <w:lvlText w:val="%5."/>
      <w:lvlJc w:val="left"/>
      <w:pPr>
        <w:tabs>
          <w:tab w:val="num" w:pos="3600"/>
        </w:tabs>
        <w:ind w:left="3600" w:hanging="360"/>
      </w:pPr>
    </w:lvl>
    <w:lvl w:ilvl="5" w:tplc="64F8F372">
      <w:start w:val="1"/>
      <w:numFmt w:val="lowerRoman"/>
      <w:lvlText w:val="%6."/>
      <w:lvlJc w:val="right"/>
      <w:pPr>
        <w:tabs>
          <w:tab w:val="num" w:pos="4320"/>
        </w:tabs>
        <w:ind w:left="4320" w:hanging="180"/>
      </w:pPr>
    </w:lvl>
    <w:lvl w:ilvl="6" w:tplc="FD846760">
      <w:start w:val="1"/>
      <w:numFmt w:val="decimal"/>
      <w:lvlText w:val="%7."/>
      <w:lvlJc w:val="left"/>
      <w:pPr>
        <w:tabs>
          <w:tab w:val="num" w:pos="5040"/>
        </w:tabs>
        <w:ind w:left="5040" w:hanging="360"/>
      </w:pPr>
    </w:lvl>
    <w:lvl w:ilvl="7" w:tplc="3D1A72F4">
      <w:start w:val="1"/>
      <w:numFmt w:val="lowerLetter"/>
      <w:lvlText w:val="%8."/>
      <w:lvlJc w:val="left"/>
      <w:pPr>
        <w:tabs>
          <w:tab w:val="num" w:pos="5760"/>
        </w:tabs>
        <w:ind w:left="5760" w:hanging="360"/>
      </w:pPr>
    </w:lvl>
    <w:lvl w:ilvl="8" w:tplc="97A045A0">
      <w:start w:val="1"/>
      <w:numFmt w:val="lowerRoman"/>
      <w:lvlText w:val="%9."/>
      <w:lvlJc w:val="right"/>
      <w:pPr>
        <w:tabs>
          <w:tab w:val="num" w:pos="6480"/>
        </w:tabs>
        <w:ind w:left="6480" w:hanging="180"/>
      </w:pPr>
    </w:lvl>
  </w:abstractNum>
  <w:abstractNum w:abstractNumId="5">
    <w:nsid w:val="24C14B7F"/>
    <w:multiLevelType w:val="hybridMultilevel"/>
    <w:tmpl w:val="AD201854"/>
    <w:lvl w:ilvl="0" w:tplc="255A3362">
      <w:start w:val="3"/>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6">
    <w:nsid w:val="33DC46C2"/>
    <w:multiLevelType w:val="hybridMultilevel"/>
    <w:tmpl w:val="66621AF8"/>
    <w:lvl w:ilvl="0" w:tplc="CAE41674">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BB00EF9"/>
    <w:multiLevelType w:val="hybridMultilevel"/>
    <w:tmpl w:val="418056CA"/>
    <w:lvl w:ilvl="0" w:tplc="13064DBE">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42FF774D"/>
    <w:multiLevelType w:val="hybridMultilevel"/>
    <w:tmpl w:val="8CA2B51C"/>
    <w:lvl w:ilvl="0" w:tplc="74460DFE">
      <w:start w:val="4"/>
      <w:numFmt w:val="decimal"/>
      <w:lvlText w:val="%1."/>
      <w:lvlJc w:val="left"/>
      <w:pPr>
        <w:ind w:left="915" w:hanging="360"/>
      </w:pPr>
      <w:rPr>
        <w:rFonts w:eastAsia="Times New Roman" w:hint="default"/>
        <w:b/>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9">
    <w:nsid w:val="443F65D1"/>
    <w:multiLevelType w:val="hybridMultilevel"/>
    <w:tmpl w:val="BEA65B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5C00BFA"/>
    <w:multiLevelType w:val="hybridMultilevel"/>
    <w:tmpl w:val="539028D6"/>
    <w:lvl w:ilvl="0" w:tplc="184203CC">
      <w:start w:val="1"/>
      <w:numFmt w:val="decimal"/>
      <w:lvlText w:val="%1."/>
      <w:lvlJc w:val="left"/>
      <w:pPr>
        <w:ind w:left="1077" w:hanging="360"/>
      </w:pPr>
    </w:lvl>
    <w:lvl w:ilvl="1" w:tplc="F1E800D4">
      <w:start w:val="1"/>
      <w:numFmt w:val="lowerLetter"/>
      <w:lvlText w:val="%2."/>
      <w:lvlJc w:val="left"/>
      <w:pPr>
        <w:ind w:left="1797" w:hanging="360"/>
      </w:pPr>
    </w:lvl>
    <w:lvl w:ilvl="2" w:tplc="13FADA9E">
      <w:start w:val="1"/>
      <w:numFmt w:val="lowerRoman"/>
      <w:lvlText w:val="%3."/>
      <w:lvlJc w:val="right"/>
      <w:pPr>
        <w:ind w:left="2517" w:hanging="180"/>
      </w:pPr>
    </w:lvl>
    <w:lvl w:ilvl="3" w:tplc="5AF4D3EE">
      <w:start w:val="1"/>
      <w:numFmt w:val="decimal"/>
      <w:lvlText w:val="%4."/>
      <w:lvlJc w:val="left"/>
      <w:pPr>
        <w:ind w:left="3237" w:hanging="360"/>
      </w:pPr>
    </w:lvl>
    <w:lvl w:ilvl="4" w:tplc="FCA04EEA">
      <w:start w:val="1"/>
      <w:numFmt w:val="lowerLetter"/>
      <w:lvlText w:val="%5."/>
      <w:lvlJc w:val="left"/>
      <w:pPr>
        <w:ind w:left="3957" w:hanging="360"/>
      </w:pPr>
    </w:lvl>
    <w:lvl w:ilvl="5" w:tplc="B9D0F122">
      <w:start w:val="1"/>
      <w:numFmt w:val="lowerRoman"/>
      <w:lvlText w:val="%6."/>
      <w:lvlJc w:val="right"/>
      <w:pPr>
        <w:ind w:left="4677" w:hanging="180"/>
      </w:pPr>
    </w:lvl>
    <w:lvl w:ilvl="6" w:tplc="3CF2942E">
      <w:start w:val="1"/>
      <w:numFmt w:val="decimal"/>
      <w:lvlText w:val="%7."/>
      <w:lvlJc w:val="left"/>
      <w:pPr>
        <w:ind w:left="5397" w:hanging="360"/>
      </w:pPr>
    </w:lvl>
    <w:lvl w:ilvl="7" w:tplc="249014EE">
      <w:start w:val="1"/>
      <w:numFmt w:val="lowerLetter"/>
      <w:lvlText w:val="%8."/>
      <w:lvlJc w:val="left"/>
      <w:pPr>
        <w:ind w:left="6117" w:hanging="360"/>
      </w:pPr>
    </w:lvl>
    <w:lvl w:ilvl="8" w:tplc="50B222B0">
      <w:start w:val="1"/>
      <w:numFmt w:val="lowerRoman"/>
      <w:lvlText w:val="%9."/>
      <w:lvlJc w:val="right"/>
      <w:pPr>
        <w:ind w:left="6837" w:hanging="180"/>
      </w:pPr>
    </w:lvl>
  </w:abstractNum>
  <w:abstractNum w:abstractNumId="11">
    <w:nsid w:val="47B815D7"/>
    <w:multiLevelType w:val="hybridMultilevel"/>
    <w:tmpl w:val="3E68A27E"/>
    <w:lvl w:ilvl="0" w:tplc="3B384DF8">
      <w:start w:val="1"/>
      <w:numFmt w:val="decimal"/>
      <w:lvlText w:val="%1."/>
      <w:lvlJc w:val="left"/>
      <w:pPr>
        <w:ind w:left="720" w:hanging="360"/>
      </w:pPr>
      <w:rPr>
        <w:u w:val="none"/>
      </w:rPr>
    </w:lvl>
    <w:lvl w:ilvl="1" w:tplc="96BE7BA2">
      <w:start w:val="1"/>
      <w:numFmt w:val="lowerLetter"/>
      <w:lvlText w:val="%2."/>
      <w:lvlJc w:val="left"/>
      <w:pPr>
        <w:ind w:left="1440" w:hanging="360"/>
      </w:pPr>
      <w:rPr>
        <w:u w:val="none"/>
      </w:rPr>
    </w:lvl>
    <w:lvl w:ilvl="2" w:tplc="587E7634">
      <w:start w:val="1"/>
      <w:numFmt w:val="lowerRoman"/>
      <w:lvlText w:val="%3."/>
      <w:lvlJc w:val="right"/>
      <w:pPr>
        <w:ind w:left="2160" w:hanging="360"/>
      </w:pPr>
      <w:rPr>
        <w:u w:val="none"/>
      </w:rPr>
    </w:lvl>
    <w:lvl w:ilvl="3" w:tplc="41B29738">
      <w:start w:val="1"/>
      <w:numFmt w:val="decimal"/>
      <w:lvlText w:val="%4."/>
      <w:lvlJc w:val="left"/>
      <w:pPr>
        <w:ind w:left="2880" w:hanging="360"/>
      </w:pPr>
      <w:rPr>
        <w:u w:val="none"/>
      </w:rPr>
    </w:lvl>
    <w:lvl w:ilvl="4" w:tplc="E76485E2">
      <w:start w:val="1"/>
      <w:numFmt w:val="lowerLetter"/>
      <w:lvlText w:val="%5."/>
      <w:lvlJc w:val="left"/>
      <w:pPr>
        <w:ind w:left="3600" w:hanging="360"/>
      </w:pPr>
      <w:rPr>
        <w:u w:val="none"/>
      </w:rPr>
    </w:lvl>
    <w:lvl w:ilvl="5" w:tplc="B1A456D4">
      <w:start w:val="1"/>
      <w:numFmt w:val="lowerRoman"/>
      <w:lvlText w:val="%6."/>
      <w:lvlJc w:val="right"/>
      <w:pPr>
        <w:ind w:left="4320" w:hanging="360"/>
      </w:pPr>
      <w:rPr>
        <w:u w:val="none"/>
      </w:rPr>
    </w:lvl>
    <w:lvl w:ilvl="6" w:tplc="884099DA">
      <w:start w:val="1"/>
      <w:numFmt w:val="decimal"/>
      <w:lvlText w:val="%7."/>
      <w:lvlJc w:val="left"/>
      <w:pPr>
        <w:ind w:left="5040" w:hanging="360"/>
      </w:pPr>
      <w:rPr>
        <w:u w:val="none"/>
      </w:rPr>
    </w:lvl>
    <w:lvl w:ilvl="7" w:tplc="E904D0DE">
      <w:start w:val="1"/>
      <w:numFmt w:val="lowerLetter"/>
      <w:lvlText w:val="%8."/>
      <w:lvlJc w:val="left"/>
      <w:pPr>
        <w:ind w:left="5760" w:hanging="360"/>
      </w:pPr>
      <w:rPr>
        <w:u w:val="none"/>
      </w:rPr>
    </w:lvl>
    <w:lvl w:ilvl="8" w:tplc="7F6E0ED4">
      <w:start w:val="1"/>
      <w:numFmt w:val="lowerRoman"/>
      <w:lvlText w:val="%9."/>
      <w:lvlJc w:val="right"/>
      <w:pPr>
        <w:ind w:left="6480" w:hanging="360"/>
      </w:pPr>
      <w:rPr>
        <w:u w:val="none"/>
      </w:rPr>
    </w:lvl>
  </w:abstractNum>
  <w:abstractNum w:abstractNumId="12">
    <w:nsid w:val="4ED62A60"/>
    <w:multiLevelType w:val="hybridMultilevel"/>
    <w:tmpl w:val="539028D6"/>
    <w:lvl w:ilvl="0" w:tplc="184203CC">
      <w:start w:val="1"/>
      <w:numFmt w:val="decimal"/>
      <w:lvlText w:val="%1."/>
      <w:lvlJc w:val="left"/>
      <w:pPr>
        <w:ind w:left="1077" w:hanging="360"/>
      </w:pPr>
    </w:lvl>
    <w:lvl w:ilvl="1" w:tplc="F1E800D4">
      <w:start w:val="1"/>
      <w:numFmt w:val="lowerLetter"/>
      <w:lvlText w:val="%2."/>
      <w:lvlJc w:val="left"/>
      <w:pPr>
        <w:ind w:left="1797" w:hanging="360"/>
      </w:pPr>
    </w:lvl>
    <w:lvl w:ilvl="2" w:tplc="13FADA9E">
      <w:start w:val="1"/>
      <w:numFmt w:val="lowerRoman"/>
      <w:lvlText w:val="%3."/>
      <w:lvlJc w:val="right"/>
      <w:pPr>
        <w:ind w:left="2517" w:hanging="180"/>
      </w:pPr>
    </w:lvl>
    <w:lvl w:ilvl="3" w:tplc="5AF4D3EE">
      <w:start w:val="1"/>
      <w:numFmt w:val="decimal"/>
      <w:lvlText w:val="%4."/>
      <w:lvlJc w:val="left"/>
      <w:pPr>
        <w:ind w:left="3237" w:hanging="360"/>
      </w:pPr>
    </w:lvl>
    <w:lvl w:ilvl="4" w:tplc="FCA04EEA">
      <w:start w:val="1"/>
      <w:numFmt w:val="lowerLetter"/>
      <w:lvlText w:val="%5."/>
      <w:lvlJc w:val="left"/>
      <w:pPr>
        <w:ind w:left="3957" w:hanging="360"/>
      </w:pPr>
    </w:lvl>
    <w:lvl w:ilvl="5" w:tplc="B9D0F122">
      <w:start w:val="1"/>
      <w:numFmt w:val="lowerRoman"/>
      <w:lvlText w:val="%6."/>
      <w:lvlJc w:val="right"/>
      <w:pPr>
        <w:ind w:left="4677" w:hanging="180"/>
      </w:pPr>
    </w:lvl>
    <w:lvl w:ilvl="6" w:tplc="3CF2942E">
      <w:start w:val="1"/>
      <w:numFmt w:val="decimal"/>
      <w:lvlText w:val="%7."/>
      <w:lvlJc w:val="left"/>
      <w:pPr>
        <w:ind w:left="5397" w:hanging="360"/>
      </w:pPr>
    </w:lvl>
    <w:lvl w:ilvl="7" w:tplc="249014EE">
      <w:start w:val="1"/>
      <w:numFmt w:val="lowerLetter"/>
      <w:lvlText w:val="%8."/>
      <w:lvlJc w:val="left"/>
      <w:pPr>
        <w:ind w:left="6117" w:hanging="360"/>
      </w:pPr>
    </w:lvl>
    <w:lvl w:ilvl="8" w:tplc="50B222B0">
      <w:start w:val="1"/>
      <w:numFmt w:val="lowerRoman"/>
      <w:lvlText w:val="%9."/>
      <w:lvlJc w:val="right"/>
      <w:pPr>
        <w:ind w:left="6837" w:hanging="180"/>
      </w:pPr>
    </w:lvl>
  </w:abstractNum>
  <w:abstractNum w:abstractNumId="13">
    <w:nsid w:val="4FC87F79"/>
    <w:multiLevelType w:val="multilevel"/>
    <w:tmpl w:val="FC70D88C"/>
    <w:lvl w:ilvl="0">
      <w:start w:val="1"/>
      <w:numFmt w:val="decimal"/>
      <w:lvlText w:val="%1."/>
      <w:lvlJc w:val="left"/>
      <w:pPr>
        <w:ind w:left="555" w:hanging="555"/>
      </w:pPr>
      <w:rPr>
        <w:rFonts w:ascii="OfficinaSansBookC" w:eastAsia="Times New Roman" w:hAnsi="OfficinaSansBookC" w:hint="default"/>
        <w:b/>
      </w:rPr>
    </w:lvl>
    <w:lvl w:ilvl="1">
      <w:start w:val="1"/>
      <w:numFmt w:val="decimal"/>
      <w:lvlText w:val="%1.%2."/>
      <w:lvlJc w:val="left"/>
      <w:pPr>
        <w:ind w:left="1264" w:hanging="555"/>
      </w:pPr>
      <w:rPr>
        <w:rFonts w:ascii="OfficinaSansBookC" w:eastAsia="Times New Roman" w:hAnsi="OfficinaSansBookC" w:hint="default"/>
        <w:b/>
      </w:rPr>
    </w:lvl>
    <w:lvl w:ilvl="2">
      <w:start w:val="1"/>
      <w:numFmt w:val="decimal"/>
      <w:lvlText w:val="%1.%2.%3."/>
      <w:lvlJc w:val="left"/>
      <w:pPr>
        <w:ind w:left="2138" w:hanging="720"/>
      </w:pPr>
      <w:rPr>
        <w:rFonts w:ascii="OfficinaSansBookC" w:eastAsia="Times New Roman" w:hAnsi="OfficinaSansBookC" w:hint="default"/>
        <w:b/>
      </w:rPr>
    </w:lvl>
    <w:lvl w:ilvl="3">
      <w:start w:val="1"/>
      <w:numFmt w:val="decimal"/>
      <w:lvlText w:val="%1.%2.%3.%4."/>
      <w:lvlJc w:val="left"/>
      <w:pPr>
        <w:ind w:left="2847" w:hanging="720"/>
      </w:pPr>
      <w:rPr>
        <w:rFonts w:ascii="OfficinaSansBookC" w:eastAsia="Times New Roman" w:hAnsi="OfficinaSansBookC" w:hint="default"/>
        <w:b/>
      </w:rPr>
    </w:lvl>
    <w:lvl w:ilvl="4">
      <w:start w:val="1"/>
      <w:numFmt w:val="decimal"/>
      <w:lvlText w:val="%1.%2.%3.%4.%5."/>
      <w:lvlJc w:val="left"/>
      <w:pPr>
        <w:ind w:left="3916" w:hanging="1080"/>
      </w:pPr>
      <w:rPr>
        <w:rFonts w:ascii="OfficinaSansBookC" w:eastAsia="Times New Roman" w:hAnsi="OfficinaSansBookC" w:hint="default"/>
        <w:b/>
      </w:rPr>
    </w:lvl>
    <w:lvl w:ilvl="5">
      <w:start w:val="1"/>
      <w:numFmt w:val="decimal"/>
      <w:lvlText w:val="%1.%2.%3.%4.%5.%6."/>
      <w:lvlJc w:val="left"/>
      <w:pPr>
        <w:ind w:left="4625" w:hanging="1080"/>
      </w:pPr>
      <w:rPr>
        <w:rFonts w:ascii="OfficinaSansBookC" w:eastAsia="Times New Roman" w:hAnsi="OfficinaSansBookC" w:hint="default"/>
        <w:b/>
      </w:rPr>
    </w:lvl>
    <w:lvl w:ilvl="6">
      <w:start w:val="1"/>
      <w:numFmt w:val="decimal"/>
      <w:lvlText w:val="%1.%2.%3.%4.%5.%6.%7."/>
      <w:lvlJc w:val="left"/>
      <w:pPr>
        <w:ind w:left="5694" w:hanging="1440"/>
      </w:pPr>
      <w:rPr>
        <w:rFonts w:ascii="OfficinaSansBookC" w:eastAsia="Times New Roman" w:hAnsi="OfficinaSansBookC" w:hint="default"/>
        <w:b/>
      </w:rPr>
    </w:lvl>
    <w:lvl w:ilvl="7">
      <w:start w:val="1"/>
      <w:numFmt w:val="decimal"/>
      <w:lvlText w:val="%1.%2.%3.%4.%5.%6.%7.%8."/>
      <w:lvlJc w:val="left"/>
      <w:pPr>
        <w:ind w:left="6403" w:hanging="1440"/>
      </w:pPr>
      <w:rPr>
        <w:rFonts w:ascii="OfficinaSansBookC" w:eastAsia="Times New Roman" w:hAnsi="OfficinaSansBookC" w:hint="default"/>
        <w:b/>
      </w:rPr>
    </w:lvl>
    <w:lvl w:ilvl="8">
      <w:start w:val="1"/>
      <w:numFmt w:val="decimal"/>
      <w:lvlText w:val="%1.%2.%3.%4.%5.%6.%7.%8.%9."/>
      <w:lvlJc w:val="left"/>
      <w:pPr>
        <w:ind w:left="7112" w:hanging="1440"/>
      </w:pPr>
      <w:rPr>
        <w:rFonts w:ascii="OfficinaSansBookC" w:eastAsia="Times New Roman" w:hAnsi="OfficinaSansBookC" w:hint="default"/>
        <w:b/>
      </w:rPr>
    </w:lvl>
  </w:abstractNum>
  <w:abstractNum w:abstractNumId="14">
    <w:nsid w:val="54EE6EA2"/>
    <w:multiLevelType w:val="hybridMultilevel"/>
    <w:tmpl w:val="0A56F07C"/>
    <w:lvl w:ilvl="0" w:tplc="6B0C24A0">
      <w:start w:val="1"/>
      <w:numFmt w:val="decimal"/>
      <w:lvlText w:val="%1."/>
      <w:lvlJc w:val="left"/>
      <w:pPr>
        <w:ind w:left="720" w:hanging="360"/>
      </w:pPr>
      <w:rPr>
        <w:u w:val="none"/>
      </w:rPr>
    </w:lvl>
    <w:lvl w:ilvl="1" w:tplc="5AFABC74">
      <w:start w:val="1"/>
      <w:numFmt w:val="lowerLetter"/>
      <w:lvlText w:val="%2."/>
      <w:lvlJc w:val="left"/>
      <w:pPr>
        <w:ind w:left="1440" w:hanging="360"/>
      </w:pPr>
      <w:rPr>
        <w:u w:val="none"/>
      </w:rPr>
    </w:lvl>
    <w:lvl w:ilvl="2" w:tplc="5A0848D2">
      <w:start w:val="1"/>
      <w:numFmt w:val="lowerRoman"/>
      <w:lvlText w:val="%3."/>
      <w:lvlJc w:val="right"/>
      <w:pPr>
        <w:ind w:left="2160" w:hanging="360"/>
      </w:pPr>
      <w:rPr>
        <w:u w:val="none"/>
      </w:rPr>
    </w:lvl>
    <w:lvl w:ilvl="3" w:tplc="0668109A">
      <w:start w:val="1"/>
      <w:numFmt w:val="decimal"/>
      <w:lvlText w:val="%4."/>
      <w:lvlJc w:val="left"/>
      <w:pPr>
        <w:ind w:left="2880" w:hanging="360"/>
      </w:pPr>
      <w:rPr>
        <w:u w:val="none"/>
      </w:rPr>
    </w:lvl>
    <w:lvl w:ilvl="4" w:tplc="5450F8F6">
      <w:start w:val="1"/>
      <w:numFmt w:val="lowerLetter"/>
      <w:lvlText w:val="%5."/>
      <w:lvlJc w:val="left"/>
      <w:pPr>
        <w:ind w:left="3600" w:hanging="360"/>
      </w:pPr>
      <w:rPr>
        <w:u w:val="none"/>
      </w:rPr>
    </w:lvl>
    <w:lvl w:ilvl="5" w:tplc="81BA477A">
      <w:start w:val="1"/>
      <w:numFmt w:val="lowerRoman"/>
      <w:lvlText w:val="%6."/>
      <w:lvlJc w:val="right"/>
      <w:pPr>
        <w:ind w:left="4320" w:hanging="360"/>
      </w:pPr>
      <w:rPr>
        <w:u w:val="none"/>
      </w:rPr>
    </w:lvl>
    <w:lvl w:ilvl="6" w:tplc="A3D250CC">
      <w:start w:val="1"/>
      <w:numFmt w:val="decimal"/>
      <w:lvlText w:val="%7."/>
      <w:lvlJc w:val="left"/>
      <w:pPr>
        <w:ind w:left="5040" w:hanging="360"/>
      </w:pPr>
      <w:rPr>
        <w:u w:val="none"/>
      </w:rPr>
    </w:lvl>
    <w:lvl w:ilvl="7" w:tplc="17E044C6">
      <w:start w:val="1"/>
      <w:numFmt w:val="lowerLetter"/>
      <w:lvlText w:val="%8."/>
      <w:lvlJc w:val="left"/>
      <w:pPr>
        <w:ind w:left="5760" w:hanging="360"/>
      </w:pPr>
      <w:rPr>
        <w:u w:val="none"/>
      </w:rPr>
    </w:lvl>
    <w:lvl w:ilvl="8" w:tplc="C28E6A20">
      <w:start w:val="1"/>
      <w:numFmt w:val="lowerRoman"/>
      <w:lvlText w:val="%9."/>
      <w:lvlJc w:val="right"/>
      <w:pPr>
        <w:ind w:left="6480" w:hanging="360"/>
      </w:pPr>
      <w:rPr>
        <w:u w:val="none"/>
      </w:rPr>
    </w:lvl>
  </w:abstractNum>
  <w:abstractNum w:abstractNumId="15">
    <w:nsid w:val="569C6893"/>
    <w:multiLevelType w:val="hybridMultilevel"/>
    <w:tmpl w:val="B6148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BB165A2"/>
    <w:multiLevelType w:val="hybridMultilevel"/>
    <w:tmpl w:val="212051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DF00D9C"/>
    <w:multiLevelType w:val="hybridMultilevel"/>
    <w:tmpl w:val="BAA001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23E370E"/>
    <w:multiLevelType w:val="hybridMultilevel"/>
    <w:tmpl w:val="BBAEBABC"/>
    <w:lvl w:ilvl="0" w:tplc="32124914">
      <w:start w:val="1"/>
      <w:numFmt w:val="decimal"/>
      <w:lvlText w:val="%1."/>
      <w:lvlJc w:val="left"/>
      <w:pPr>
        <w:ind w:left="720" w:hanging="360"/>
      </w:pPr>
      <w:rPr>
        <w:u w:val="none"/>
      </w:rPr>
    </w:lvl>
    <w:lvl w:ilvl="1" w:tplc="1ABC0AD6">
      <w:start w:val="1"/>
      <w:numFmt w:val="lowerLetter"/>
      <w:lvlText w:val="%2."/>
      <w:lvlJc w:val="left"/>
      <w:pPr>
        <w:ind w:left="1440" w:hanging="360"/>
      </w:pPr>
      <w:rPr>
        <w:u w:val="none"/>
      </w:rPr>
    </w:lvl>
    <w:lvl w:ilvl="2" w:tplc="2BE45784">
      <w:start w:val="1"/>
      <w:numFmt w:val="lowerRoman"/>
      <w:lvlText w:val="%3."/>
      <w:lvlJc w:val="right"/>
      <w:pPr>
        <w:ind w:left="2160" w:hanging="360"/>
      </w:pPr>
      <w:rPr>
        <w:u w:val="none"/>
      </w:rPr>
    </w:lvl>
    <w:lvl w:ilvl="3" w:tplc="BBD0AC86">
      <w:start w:val="1"/>
      <w:numFmt w:val="decimal"/>
      <w:lvlText w:val="%4."/>
      <w:lvlJc w:val="left"/>
      <w:pPr>
        <w:ind w:left="2880" w:hanging="360"/>
      </w:pPr>
      <w:rPr>
        <w:u w:val="none"/>
      </w:rPr>
    </w:lvl>
    <w:lvl w:ilvl="4" w:tplc="FDE0199E">
      <w:start w:val="1"/>
      <w:numFmt w:val="lowerLetter"/>
      <w:lvlText w:val="%5."/>
      <w:lvlJc w:val="left"/>
      <w:pPr>
        <w:ind w:left="3600" w:hanging="360"/>
      </w:pPr>
      <w:rPr>
        <w:u w:val="none"/>
      </w:rPr>
    </w:lvl>
    <w:lvl w:ilvl="5" w:tplc="1778B0DC">
      <w:start w:val="1"/>
      <w:numFmt w:val="lowerRoman"/>
      <w:lvlText w:val="%6."/>
      <w:lvlJc w:val="right"/>
      <w:pPr>
        <w:ind w:left="4320" w:hanging="360"/>
      </w:pPr>
      <w:rPr>
        <w:u w:val="none"/>
      </w:rPr>
    </w:lvl>
    <w:lvl w:ilvl="6" w:tplc="8D8EE472">
      <w:start w:val="1"/>
      <w:numFmt w:val="decimal"/>
      <w:lvlText w:val="%7."/>
      <w:lvlJc w:val="left"/>
      <w:pPr>
        <w:ind w:left="5040" w:hanging="360"/>
      </w:pPr>
      <w:rPr>
        <w:u w:val="none"/>
      </w:rPr>
    </w:lvl>
    <w:lvl w:ilvl="7" w:tplc="94749226">
      <w:start w:val="1"/>
      <w:numFmt w:val="lowerLetter"/>
      <w:lvlText w:val="%8."/>
      <w:lvlJc w:val="left"/>
      <w:pPr>
        <w:ind w:left="5760" w:hanging="360"/>
      </w:pPr>
      <w:rPr>
        <w:u w:val="none"/>
      </w:rPr>
    </w:lvl>
    <w:lvl w:ilvl="8" w:tplc="27CE68CC">
      <w:start w:val="1"/>
      <w:numFmt w:val="lowerRoman"/>
      <w:lvlText w:val="%9."/>
      <w:lvlJc w:val="right"/>
      <w:pPr>
        <w:ind w:left="6480" w:hanging="360"/>
      </w:pPr>
      <w:rPr>
        <w:u w:val="none"/>
      </w:rPr>
    </w:lvl>
  </w:abstractNum>
  <w:abstractNum w:abstractNumId="19">
    <w:nsid w:val="62BA4830"/>
    <w:multiLevelType w:val="hybridMultilevel"/>
    <w:tmpl w:val="3BA47E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2EA6E3D"/>
    <w:multiLevelType w:val="hybridMultilevel"/>
    <w:tmpl w:val="B254EC2C"/>
    <w:lvl w:ilvl="0" w:tplc="E2E62C6A">
      <w:start w:val="1"/>
      <w:numFmt w:val="bullet"/>
      <w:lvlText w:val="·"/>
      <w:lvlJc w:val="left"/>
      <w:pPr>
        <w:ind w:left="720" w:hanging="360"/>
      </w:pPr>
      <w:rPr>
        <w:rFonts w:ascii="Symbol" w:eastAsia="Symbol" w:hAnsi="Symbol" w:cs="Symbol" w:hint="default"/>
      </w:rPr>
    </w:lvl>
    <w:lvl w:ilvl="1" w:tplc="4322EADE">
      <w:start w:val="1"/>
      <w:numFmt w:val="bullet"/>
      <w:lvlText w:val="o"/>
      <w:lvlJc w:val="left"/>
      <w:pPr>
        <w:ind w:left="1440" w:hanging="360"/>
      </w:pPr>
      <w:rPr>
        <w:rFonts w:ascii="Courier New" w:eastAsia="Courier New" w:hAnsi="Courier New" w:cs="Courier New" w:hint="default"/>
      </w:rPr>
    </w:lvl>
    <w:lvl w:ilvl="2" w:tplc="02F020E4">
      <w:start w:val="1"/>
      <w:numFmt w:val="bullet"/>
      <w:lvlText w:val="§"/>
      <w:lvlJc w:val="left"/>
      <w:pPr>
        <w:ind w:left="2160" w:hanging="360"/>
      </w:pPr>
      <w:rPr>
        <w:rFonts w:ascii="Wingdings" w:eastAsia="Wingdings" w:hAnsi="Wingdings" w:cs="Wingdings" w:hint="default"/>
      </w:rPr>
    </w:lvl>
    <w:lvl w:ilvl="3" w:tplc="1D74445A">
      <w:start w:val="1"/>
      <w:numFmt w:val="bullet"/>
      <w:lvlText w:val="·"/>
      <w:lvlJc w:val="left"/>
      <w:pPr>
        <w:ind w:left="2880" w:hanging="360"/>
      </w:pPr>
      <w:rPr>
        <w:rFonts w:ascii="Symbol" w:eastAsia="Symbol" w:hAnsi="Symbol" w:cs="Symbol" w:hint="default"/>
      </w:rPr>
    </w:lvl>
    <w:lvl w:ilvl="4" w:tplc="BDCA8BB2">
      <w:start w:val="1"/>
      <w:numFmt w:val="bullet"/>
      <w:lvlText w:val="o"/>
      <w:lvlJc w:val="left"/>
      <w:pPr>
        <w:ind w:left="3600" w:hanging="360"/>
      </w:pPr>
      <w:rPr>
        <w:rFonts w:ascii="Courier New" w:eastAsia="Courier New" w:hAnsi="Courier New" w:cs="Courier New" w:hint="default"/>
      </w:rPr>
    </w:lvl>
    <w:lvl w:ilvl="5" w:tplc="B010EEDE">
      <w:start w:val="1"/>
      <w:numFmt w:val="bullet"/>
      <w:lvlText w:val="§"/>
      <w:lvlJc w:val="left"/>
      <w:pPr>
        <w:ind w:left="4320" w:hanging="360"/>
      </w:pPr>
      <w:rPr>
        <w:rFonts w:ascii="Wingdings" w:eastAsia="Wingdings" w:hAnsi="Wingdings" w:cs="Wingdings" w:hint="default"/>
      </w:rPr>
    </w:lvl>
    <w:lvl w:ilvl="6" w:tplc="7DA6F170">
      <w:start w:val="1"/>
      <w:numFmt w:val="bullet"/>
      <w:lvlText w:val="·"/>
      <w:lvlJc w:val="left"/>
      <w:pPr>
        <w:ind w:left="5040" w:hanging="360"/>
      </w:pPr>
      <w:rPr>
        <w:rFonts w:ascii="Symbol" w:eastAsia="Symbol" w:hAnsi="Symbol" w:cs="Symbol" w:hint="default"/>
      </w:rPr>
    </w:lvl>
    <w:lvl w:ilvl="7" w:tplc="1988E99E">
      <w:start w:val="1"/>
      <w:numFmt w:val="bullet"/>
      <w:lvlText w:val="o"/>
      <w:lvlJc w:val="left"/>
      <w:pPr>
        <w:ind w:left="5760" w:hanging="360"/>
      </w:pPr>
      <w:rPr>
        <w:rFonts w:ascii="Courier New" w:eastAsia="Courier New" w:hAnsi="Courier New" w:cs="Courier New" w:hint="default"/>
      </w:rPr>
    </w:lvl>
    <w:lvl w:ilvl="8" w:tplc="DF3CA450">
      <w:start w:val="1"/>
      <w:numFmt w:val="bullet"/>
      <w:lvlText w:val="§"/>
      <w:lvlJc w:val="left"/>
      <w:pPr>
        <w:ind w:left="6480" w:hanging="360"/>
      </w:pPr>
      <w:rPr>
        <w:rFonts w:ascii="Wingdings" w:eastAsia="Wingdings" w:hAnsi="Wingdings" w:cs="Wingdings" w:hint="default"/>
      </w:rPr>
    </w:lvl>
  </w:abstractNum>
  <w:abstractNum w:abstractNumId="21">
    <w:nsid w:val="70716B79"/>
    <w:multiLevelType w:val="hybridMultilevel"/>
    <w:tmpl w:val="793EC57A"/>
    <w:lvl w:ilvl="0" w:tplc="94480F20">
      <w:start w:val="1"/>
      <w:numFmt w:val="decimal"/>
      <w:lvlText w:val="%1."/>
      <w:lvlJc w:val="left"/>
      <w:pPr>
        <w:ind w:left="720" w:hanging="360"/>
      </w:pPr>
    </w:lvl>
    <w:lvl w:ilvl="1" w:tplc="C388C4F4">
      <w:start w:val="1"/>
      <w:numFmt w:val="lowerLetter"/>
      <w:lvlText w:val="%2."/>
      <w:lvlJc w:val="left"/>
      <w:pPr>
        <w:ind w:left="1440" w:hanging="360"/>
      </w:pPr>
    </w:lvl>
    <w:lvl w:ilvl="2" w:tplc="7B805322">
      <w:start w:val="1"/>
      <w:numFmt w:val="lowerRoman"/>
      <w:lvlText w:val="%3."/>
      <w:lvlJc w:val="right"/>
      <w:pPr>
        <w:ind w:left="2160" w:hanging="180"/>
      </w:pPr>
    </w:lvl>
    <w:lvl w:ilvl="3" w:tplc="BCC8D7E8">
      <w:start w:val="1"/>
      <w:numFmt w:val="decimal"/>
      <w:lvlText w:val="%4."/>
      <w:lvlJc w:val="left"/>
      <w:pPr>
        <w:ind w:left="2880" w:hanging="360"/>
      </w:pPr>
    </w:lvl>
    <w:lvl w:ilvl="4" w:tplc="9FDC4D82">
      <w:start w:val="1"/>
      <w:numFmt w:val="lowerLetter"/>
      <w:lvlText w:val="%5."/>
      <w:lvlJc w:val="left"/>
      <w:pPr>
        <w:ind w:left="3600" w:hanging="360"/>
      </w:pPr>
    </w:lvl>
    <w:lvl w:ilvl="5" w:tplc="DB725B0A">
      <w:start w:val="1"/>
      <w:numFmt w:val="lowerRoman"/>
      <w:lvlText w:val="%6."/>
      <w:lvlJc w:val="right"/>
      <w:pPr>
        <w:ind w:left="4320" w:hanging="180"/>
      </w:pPr>
    </w:lvl>
    <w:lvl w:ilvl="6" w:tplc="EC2ABA2E">
      <w:start w:val="1"/>
      <w:numFmt w:val="decimal"/>
      <w:lvlText w:val="%7."/>
      <w:lvlJc w:val="left"/>
      <w:pPr>
        <w:ind w:left="5040" w:hanging="360"/>
      </w:pPr>
    </w:lvl>
    <w:lvl w:ilvl="7" w:tplc="1C8EBCA2">
      <w:start w:val="1"/>
      <w:numFmt w:val="lowerLetter"/>
      <w:lvlText w:val="%8."/>
      <w:lvlJc w:val="left"/>
      <w:pPr>
        <w:ind w:left="5760" w:hanging="360"/>
      </w:pPr>
    </w:lvl>
    <w:lvl w:ilvl="8" w:tplc="04744E44">
      <w:start w:val="1"/>
      <w:numFmt w:val="lowerRoman"/>
      <w:lvlText w:val="%9."/>
      <w:lvlJc w:val="right"/>
      <w:pPr>
        <w:ind w:left="6480" w:hanging="180"/>
      </w:pPr>
    </w:lvl>
  </w:abstractNum>
  <w:num w:numId="1">
    <w:abstractNumId w:val="3"/>
  </w:num>
  <w:num w:numId="2">
    <w:abstractNumId w:val="4"/>
  </w:num>
  <w:num w:numId="3">
    <w:abstractNumId w:val="21"/>
  </w:num>
  <w:num w:numId="4">
    <w:abstractNumId w:val="1"/>
  </w:num>
  <w:num w:numId="5">
    <w:abstractNumId w:val="10"/>
  </w:num>
  <w:num w:numId="6">
    <w:abstractNumId w:val="15"/>
  </w:num>
  <w:num w:numId="7">
    <w:abstractNumId w:val="12"/>
  </w:num>
  <w:num w:numId="8">
    <w:abstractNumId w:val="17"/>
  </w:num>
  <w:num w:numId="9">
    <w:abstractNumId w:val="0"/>
  </w:num>
  <w:num w:numId="10">
    <w:abstractNumId w:val="2"/>
  </w:num>
  <w:num w:numId="11">
    <w:abstractNumId w:val="6"/>
  </w:num>
  <w:num w:numId="12">
    <w:abstractNumId w:val="9"/>
  </w:num>
  <w:num w:numId="13">
    <w:abstractNumId w:val="13"/>
  </w:num>
  <w:num w:numId="14">
    <w:abstractNumId w:val="20"/>
  </w:num>
  <w:num w:numId="15">
    <w:abstractNumId w:val="5"/>
  </w:num>
  <w:num w:numId="16">
    <w:abstractNumId w:val="11"/>
  </w:num>
  <w:num w:numId="17">
    <w:abstractNumId w:val="14"/>
  </w:num>
  <w:num w:numId="18">
    <w:abstractNumId w:val="18"/>
  </w:num>
  <w:num w:numId="19">
    <w:abstractNumId w:val="8"/>
  </w:num>
  <w:num w:numId="20">
    <w:abstractNumId w:val="19"/>
  </w:num>
  <w:num w:numId="21">
    <w:abstractNumId w:val="16"/>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hdrShapeDefaults>
    <o:shapedefaults v:ext="edit" spidmax="15362"/>
  </w:hdrShapeDefaults>
  <w:footnotePr>
    <w:footnote w:id="0"/>
    <w:footnote w:id="1"/>
  </w:footnotePr>
  <w:endnotePr>
    <w:endnote w:id="0"/>
    <w:endnote w:id="1"/>
  </w:endnotePr>
  <w:compat/>
  <w:rsids>
    <w:rsidRoot w:val="000C7C17"/>
    <w:rsid w:val="000014DE"/>
    <w:rsid w:val="00023E85"/>
    <w:rsid w:val="0003035B"/>
    <w:rsid w:val="00034093"/>
    <w:rsid w:val="00061276"/>
    <w:rsid w:val="000619F5"/>
    <w:rsid w:val="000673C1"/>
    <w:rsid w:val="00097912"/>
    <w:rsid w:val="000A09F2"/>
    <w:rsid w:val="000B4DEE"/>
    <w:rsid w:val="000C7C17"/>
    <w:rsid w:val="000D3DFE"/>
    <w:rsid w:val="000D565E"/>
    <w:rsid w:val="000E0DEC"/>
    <w:rsid w:val="00101796"/>
    <w:rsid w:val="00101961"/>
    <w:rsid w:val="00106BD0"/>
    <w:rsid w:val="00130AC6"/>
    <w:rsid w:val="00161999"/>
    <w:rsid w:val="001644FF"/>
    <w:rsid w:val="00174FE3"/>
    <w:rsid w:val="00186ABD"/>
    <w:rsid w:val="001C3D4F"/>
    <w:rsid w:val="001C5D3F"/>
    <w:rsid w:val="001D66FE"/>
    <w:rsid w:val="001E4FF1"/>
    <w:rsid w:val="001F50D2"/>
    <w:rsid w:val="0020105E"/>
    <w:rsid w:val="00204036"/>
    <w:rsid w:val="002349A6"/>
    <w:rsid w:val="00243C30"/>
    <w:rsid w:val="00246376"/>
    <w:rsid w:val="00247F6D"/>
    <w:rsid w:val="00247FFD"/>
    <w:rsid w:val="002545D2"/>
    <w:rsid w:val="0025490B"/>
    <w:rsid w:val="002663BE"/>
    <w:rsid w:val="00276BC5"/>
    <w:rsid w:val="002820A5"/>
    <w:rsid w:val="00294E8F"/>
    <w:rsid w:val="002A2710"/>
    <w:rsid w:val="002A75E3"/>
    <w:rsid w:val="002C0CF4"/>
    <w:rsid w:val="002C2B7D"/>
    <w:rsid w:val="002D3E7E"/>
    <w:rsid w:val="002E6B3F"/>
    <w:rsid w:val="00317C1C"/>
    <w:rsid w:val="00391568"/>
    <w:rsid w:val="003C7710"/>
    <w:rsid w:val="003F185E"/>
    <w:rsid w:val="004268A3"/>
    <w:rsid w:val="00436E94"/>
    <w:rsid w:val="004531F1"/>
    <w:rsid w:val="004559E6"/>
    <w:rsid w:val="00456C38"/>
    <w:rsid w:val="00460BE7"/>
    <w:rsid w:val="0046193A"/>
    <w:rsid w:val="004A4D49"/>
    <w:rsid w:val="004B4DDA"/>
    <w:rsid w:val="00506753"/>
    <w:rsid w:val="00517E4A"/>
    <w:rsid w:val="00547196"/>
    <w:rsid w:val="00555009"/>
    <w:rsid w:val="005801CA"/>
    <w:rsid w:val="00585D8E"/>
    <w:rsid w:val="005C1C57"/>
    <w:rsid w:val="005C2E43"/>
    <w:rsid w:val="005D000A"/>
    <w:rsid w:val="005F635D"/>
    <w:rsid w:val="00620868"/>
    <w:rsid w:val="006212F7"/>
    <w:rsid w:val="006230CC"/>
    <w:rsid w:val="00633071"/>
    <w:rsid w:val="0065069C"/>
    <w:rsid w:val="00650D59"/>
    <w:rsid w:val="006565F0"/>
    <w:rsid w:val="0066606B"/>
    <w:rsid w:val="00666477"/>
    <w:rsid w:val="006716CC"/>
    <w:rsid w:val="00673414"/>
    <w:rsid w:val="00684850"/>
    <w:rsid w:val="0068742D"/>
    <w:rsid w:val="00694E22"/>
    <w:rsid w:val="006A0779"/>
    <w:rsid w:val="006C18D7"/>
    <w:rsid w:val="006E29F3"/>
    <w:rsid w:val="00704387"/>
    <w:rsid w:val="007064F5"/>
    <w:rsid w:val="007546D7"/>
    <w:rsid w:val="00760D33"/>
    <w:rsid w:val="00781ADB"/>
    <w:rsid w:val="007A6903"/>
    <w:rsid w:val="007B0F25"/>
    <w:rsid w:val="007D2FDC"/>
    <w:rsid w:val="008026AC"/>
    <w:rsid w:val="008056BF"/>
    <w:rsid w:val="00811582"/>
    <w:rsid w:val="0082396A"/>
    <w:rsid w:val="008268A0"/>
    <w:rsid w:val="0085175C"/>
    <w:rsid w:val="00851948"/>
    <w:rsid w:val="00851DAA"/>
    <w:rsid w:val="00852987"/>
    <w:rsid w:val="0087561B"/>
    <w:rsid w:val="00896510"/>
    <w:rsid w:val="008B37D4"/>
    <w:rsid w:val="008B4AC2"/>
    <w:rsid w:val="008B6899"/>
    <w:rsid w:val="008C7CDC"/>
    <w:rsid w:val="008D1317"/>
    <w:rsid w:val="008D14AE"/>
    <w:rsid w:val="008D6E65"/>
    <w:rsid w:val="00900C0B"/>
    <w:rsid w:val="009051C8"/>
    <w:rsid w:val="00923A0E"/>
    <w:rsid w:val="00932D9B"/>
    <w:rsid w:val="00933F2D"/>
    <w:rsid w:val="0095344A"/>
    <w:rsid w:val="009A4A6C"/>
    <w:rsid w:val="009B1905"/>
    <w:rsid w:val="009B5F81"/>
    <w:rsid w:val="00A06A4A"/>
    <w:rsid w:val="00A10285"/>
    <w:rsid w:val="00A23A04"/>
    <w:rsid w:val="00A340D9"/>
    <w:rsid w:val="00A36F75"/>
    <w:rsid w:val="00A40F8F"/>
    <w:rsid w:val="00A83602"/>
    <w:rsid w:val="00A84A7D"/>
    <w:rsid w:val="00A86B0B"/>
    <w:rsid w:val="00A86B94"/>
    <w:rsid w:val="00AA1D25"/>
    <w:rsid w:val="00AC2A61"/>
    <w:rsid w:val="00AC654A"/>
    <w:rsid w:val="00AE1FFE"/>
    <w:rsid w:val="00AF0062"/>
    <w:rsid w:val="00AF5A27"/>
    <w:rsid w:val="00B10C67"/>
    <w:rsid w:val="00B27471"/>
    <w:rsid w:val="00B27CE1"/>
    <w:rsid w:val="00B365C9"/>
    <w:rsid w:val="00B7474D"/>
    <w:rsid w:val="00B8564D"/>
    <w:rsid w:val="00B900F7"/>
    <w:rsid w:val="00B94C4E"/>
    <w:rsid w:val="00BB00EA"/>
    <w:rsid w:val="00BE2B6F"/>
    <w:rsid w:val="00BE65CE"/>
    <w:rsid w:val="00BF21C0"/>
    <w:rsid w:val="00BF3281"/>
    <w:rsid w:val="00C1338C"/>
    <w:rsid w:val="00C528AC"/>
    <w:rsid w:val="00C55AC4"/>
    <w:rsid w:val="00C709DB"/>
    <w:rsid w:val="00C74A91"/>
    <w:rsid w:val="00CA6B67"/>
    <w:rsid w:val="00CB13A8"/>
    <w:rsid w:val="00CC2D5F"/>
    <w:rsid w:val="00CD38EC"/>
    <w:rsid w:val="00CE0707"/>
    <w:rsid w:val="00CF279A"/>
    <w:rsid w:val="00CF2A5B"/>
    <w:rsid w:val="00D05590"/>
    <w:rsid w:val="00D06C35"/>
    <w:rsid w:val="00D26C95"/>
    <w:rsid w:val="00D74615"/>
    <w:rsid w:val="00DA0EF9"/>
    <w:rsid w:val="00DA1307"/>
    <w:rsid w:val="00DB0D12"/>
    <w:rsid w:val="00DB24FC"/>
    <w:rsid w:val="00DB4930"/>
    <w:rsid w:val="00DB7098"/>
    <w:rsid w:val="00DC6B3B"/>
    <w:rsid w:val="00DD1338"/>
    <w:rsid w:val="00DE6DA8"/>
    <w:rsid w:val="00DF19CA"/>
    <w:rsid w:val="00E3448F"/>
    <w:rsid w:val="00E420FD"/>
    <w:rsid w:val="00E4448B"/>
    <w:rsid w:val="00E9300B"/>
    <w:rsid w:val="00E94E12"/>
    <w:rsid w:val="00EA3790"/>
    <w:rsid w:val="00EA7229"/>
    <w:rsid w:val="00EC23A8"/>
    <w:rsid w:val="00EC4945"/>
    <w:rsid w:val="00ED7B8B"/>
    <w:rsid w:val="00EE198C"/>
    <w:rsid w:val="00EE337F"/>
    <w:rsid w:val="00EF3042"/>
    <w:rsid w:val="00F12A5D"/>
    <w:rsid w:val="00F266E6"/>
    <w:rsid w:val="00F33CEB"/>
    <w:rsid w:val="00F477A8"/>
    <w:rsid w:val="00F5151F"/>
    <w:rsid w:val="00F5540D"/>
    <w:rsid w:val="00F57699"/>
    <w:rsid w:val="00F615D8"/>
    <w:rsid w:val="00F61697"/>
    <w:rsid w:val="00F7584B"/>
    <w:rsid w:val="00F903BD"/>
    <w:rsid w:val="00F92C8B"/>
    <w:rsid w:val="00F93415"/>
    <w:rsid w:val="00FA5809"/>
    <w:rsid w:val="00FD1244"/>
    <w:rsid w:val="00FD2340"/>
    <w:rsid w:val="00FD3A00"/>
    <w:rsid w:val="00FF45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C17"/>
    <w:pPr>
      <w:spacing w:after="160" w:line="259" w:lineRule="auto"/>
    </w:pPr>
  </w:style>
  <w:style w:type="paragraph" w:styleId="1">
    <w:name w:val="heading 1"/>
    <w:basedOn w:val="a"/>
    <w:next w:val="a"/>
    <w:link w:val="11"/>
    <w:uiPriority w:val="9"/>
    <w:qFormat/>
    <w:rsid w:val="000C7C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basedOn w:val="a0"/>
    <w:link w:val="1"/>
    <w:uiPriority w:val="9"/>
    <w:rsid w:val="000C7C17"/>
    <w:rPr>
      <w:rFonts w:asciiTheme="majorHAnsi" w:eastAsiaTheme="majorEastAsia" w:hAnsiTheme="majorHAnsi" w:cstheme="majorBidi"/>
      <w:b/>
      <w:bCs/>
      <w:color w:val="365F91" w:themeColor="accent1" w:themeShade="BF"/>
      <w:sz w:val="28"/>
      <w:szCs w:val="28"/>
    </w:rPr>
  </w:style>
  <w:style w:type="character" w:customStyle="1" w:styleId="Heading1Char">
    <w:name w:val="Heading 1 Char"/>
    <w:basedOn w:val="a0"/>
    <w:uiPriority w:val="9"/>
    <w:rsid w:val="000C7C17"/>
    <w:rPr>
      <w:rFonts w:ascii="Arial" w:eastAsia="Arial" w:hAnsi="Arial" w:cs="Arial"/>
      <w:sz w:val="40"/>
      <w:szCs w:val="40"/>
    </w:rPr>
  </w:style>
  <w:style w:type="paragraph" w:customStyle="1" w:styleId="21">
    <w:name w:val="Заголовок 21"/>
    <w:basedOn w:val="a"/>
    <w:next w:val="a"/>
    <w:link w:val="Heading2Char"/>
    <w:uiPriority w:val="9"/>
    <w:unhideWhenUsed/>
    <w:qFormat/>
    <w:rsid w:val="000C7C17"/>
    <w:pPr>
      <w:keepNext/>
      <w:keepLines/>
      <w:spacing w:before="360" w:after="200"/>
      <w:outlineLvl w:val="1"/>
    </w:pPr>
    <w:rPr>
      <w:rFonts w:ascii="Arial" w:eastAsia="Arial" w:hAnsi="Arial" w:cs="Arial"/>
      <w:sz w:val="34"/>
    </w:rPr>
  </w:style>
  <w:style w:type="character" w:customStyle="1" w:styleId="Heading2Char">
    <w:name w:val="Heading 2 Char"/>
    <w:basedOn w:val="a0"/>
    <w:link w:val="21"/>
    <w:uiPriority w:val="9"/>
    <w:rsid w:val="000C7C17"/>
    <w:rPr>
      <w:rFonts w:ascii="Arial" w:eastAsia="Arial" w:hAnsi="Arial" w:cs="Arial"/>
      <w:sz w:val="34"/>
    </w:rPr>
  </w:style>
  <w:style w:type="paragraph" w:customStyle="1" w:styleId="31">
    <w:name w:val="Заголовок 31"/>
    <w:basedOn w:val="a"/>
    <w:next w:val="a"/>
    <w:link w:val="Heading3Char"/>
    <w:uiPriority w:val="9"/>
    <w:unhideWhenUsed/>
    <w:qFormat/>
    <w:rsid w:val="000C7C17"/>
    <w:pPr>
      <w:keepNext/>
      <w:keepLines/>
      <w:spacing w:before="320" w:after="200"/>
      <w:outlineLvl w:val="2"/>
    </w:pPr>
    <w:rPr>
      <w:rFonts w:ascii="Arial" w:eastAsia="Arial" w:hAnsi="Arial" w:cs="Arial"/>
      <w:sz w:val="30"/>
      <w:szCs w:val="30"/>
    </w:rPr>
  </w:style>
  <w:style w:type="character" w:customStyle="1" w:styleId="Heading3Char">
    <w:name w:val="Heading 3 Char"/>
    <w:basedOn w:val="a0"/>
    <w:link w:val="31"/>
    <w:uiPriority w:val="9"/>
    <w:rsid w:val="000C7C17"/>
    <w:rPr>
      <w:rFonts w:ascii="Arial" w:eastAsia="Arial" w:hAnsi="Arial" w:cs="Arial"/>
      <w:sz w:val="30"/>
      <w:szCs w:val="30"/>
    </w:rPr>
  </w:style>
  <w:style w:type="paragraph" w:customStyle="1" w:styleId="41">
    <w:name w:val="Заголовок 41"/>
    <w:basedOn w:val="a"/>
    <w:next w:val="a"/>
    <w:link w:val="Heading4Char"/>
    <w:uiPriority w:val="9"/>
    <w:unhideWhenUsed/>
    <w:qFormat/>
    <w:rsid w:val="000C7C17"/>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a0"/>
    <w:link w:val="41"/>
    <w:uiPriority w:val="9"/>
    <w:rsid w:val="000C7C17"/>
    <w:rPr>
      <w:rFonts w:ascii="Arial" w:eastAsia="Arial" w:hAnsi="Arial" w:cs="Arial"/>
      <w:b/>
      <w:bCs/>
      <w:sz w:val="26"/>
      <w:szCs w:val="26"/>
    </w:rPr>
  </w:style>
  <w:style w:type="paragraph" w:customStyle="1" w:styleId="51">
    <w:name w:val="Заголовок 51"/>
    <w:basedOn w:val="a"/>
    <w:next w:val="a"/>
    <w:link w:val="Heading5Char"/>
    <w:uiPriority w:val="9"/>
    <w:unhideWhenUsed/>
    <w:qFormat/>
    <w:rsid w:val="000C7C17"/>
    <w:pPr>
      <w:keepNext/>
      <w:keepLines/>
      <w:spacing w:before="320" w:after="200"/>
      <w:outlineLvl w:val="4"/>
    </w:pPr>
    <w:rPr>
      <w:rFonts w:ascii="Arial" w:eastAsia="Arial" w:hAnsi="Arial" w:cs="Arial"/>
      <w:b/>
      <w:bCs/>
      <w:sz w:val="24"/>
      <w:szCs w:val="24"/>
    </w:rPr>
  </w:style>
  <w:style w:type="character" w:customStyle="1" w:styleId="Heading5Char">
    <w:name w:val="Heading 5 Char"/>
    <w:basedOn w:val="a0"/>
    <w:link w:val="51"/>
    <w:uiPriority w:val="9"/>
    <w:rsid w:val="000C7C17"/>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0C7C17"/>
    <w:pPr>
      <w:keepNext/>
      <w:keepLines/>
      <w:spacing w:before="320" w:after="200"/>
      <w:outlineLvl w:val="5"/>
    </w:pPr>
    <w:rPr>
      <w:rFonts w:ascii="Arial" w:eastAsia="Arial" w:hAnsi="Arial" w:cs="Arial"/>
      <w:b/>
      <w:bCs/>
    </w:rPr>
  </w:style>
  <w:style w:type="character" w:customStyle="1" w:styleId="Heading6Char">
    <w:name w:val="Heading 6 Char"/>
    <w:basedOn w:val="a0"/>
    <w:link w:val="61"/>
    <w:uiPriority w:val="9"/>
    <w:rsid w:val="000C7C17"/>
    <w:rPr>
      <w:rFonts w:ascii="Arial" w:eastAsia="Arial" w:hAnsi="Arial" w:cs="Arial"/>
      <w:b/>
      <w:bCs/>
    </w:rPr>
  </w:style>
  <w:style w:type="paragraph" w:customStyle="1" w:styleId="71">
    <w:name w:val="Заголовок 71"/>
    <w:basedOn w:val="a"/>
    <w:next w:val="a"/>
    <w:link w:val="Heading7Char"/>
    <w:uiPriority w:val="9"/>
    <w:unhideWhenUsed/>
    <w:qFormat/>
    <w:rsid w:val="000C7C17"/>
    <w:pPr>
      <w:keepNext/>
      <w:keepLines/>
      <w:spacing w:before="320" w:after="200"/>
      <w:outlineLvl w:val="6"/>
    </w:pPr>
    <w:rPr>
      <w:rFonts w:ascii="Arial" w:eastAsia="Arial" w:hAnsi="Arial" w:cs="Arial"/>
      <w:b/>
      <w:bCs/>
      <w:i/>
      <w:iCs/>
    </w:rPr>
  </w:style>
  <w:style w:type="character" w:customStyle="1" w:styleId="Heading7Char">
    <w:name w:val="Heading 7 Char"/>
    <w:basedOn w:val="a0"/>
    <w:link w:val="71"/>
    <w:uiPriority w:val="9"/>
    <w:rsid w:val="000C7C17"/>
    <w:rPr>
      <w:rFonts w:ascii="Arial" w:eastAsia="Arial" w:hAnsi="Arial" w:cs="Arial"/>
      <w:b/>
      <w:bCs/>
      <w:i/>
      <w:iCs/>
    </w:rPr>
  </w:style>
  <w:style w:type="paragraph" w:customStyle="1" w:styleId="81">
    <w:name w:val="Заголовок 81"/>
    <w:basedOn w:val="a"/>
    <w:next w:val="a"/>
    <w:link w:val="Heading8Char"/>
    <w:uiPriority w:val="9"/>
    <w:unhideWhenUsed/>
    <w:qFormat/>
    <w:rsid w:val="000C7C17"/>
    <w:pPr>
      <w:keepNext/>
      <w:keepLines/>
      <w:spacing w:before="320" w:after="200"/>
      <w:outlineLvl w:val="7"/>
    </w:pPr>
    <w:rPr>
      <w:rFonts w:ascii="Arial" w:eastAsia="Arial" w:hAnsi="Arial" w:cs="Arial"/>
      <w:i/>
      <w:iCs/>
    </w:rPr>
  </w:style>
  <w:style w:type="character" w:customStyle="1" w:styleId="Heading8Char">
    <w:name w:val="Heading 8 Char"/>
    <w:basedOn w:val="a0"/>
    <w:link w:val="81"/>
    <w:uiPriority w:val="9"/>
    <w:rsid w:val="000C7C17"/>
    <w:rPr>
      <w:rFonts w:ascii="Arial" w:eastAsia="Arial" w:hAnsi="Arial" w:cs="Arial"/>
      <w:i/>
      <w:iCs/>
    </w:rPr>
  </w:style>
  <w:style w:type="paragraph" w:customStyle="1" w:styleId="91">
    <w:name w:val="Заголовок 91"/>
    <w:basedOn w:val="a"/>
    <w:next w:val="a"/>
    <w:link w:val="Heading9Char"/>
    <w:uiPriority w:val="9"/>
    <w:unhideWhenUsed/>
    <w:qFormat/>
    <w:rsid w:val="000C7C17"/>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a0"/>
    <w:link w:val="91"/>
    <w:uiPriority w:val="9"/>
    <w:rsid w:val="000C7C17"/>
    <w:rPr>
      <w:rFonts w:ascii="Arial" w:eastAsia="Arial" w:hAnsi="Arial" w:cs="Arial"/>
      <w:i/>
      <w:iCs/>
      <w:sz w:val="21"/>
      <w:szCs w:val="21"/>
    </w:rPr>
  </w:style>
  <w:style w:type="paragraph" w:styleId="a3">
    <w:name w:val="No Spacing"/>
    <w:uiPriority w:val="1"/>
    <w:qFormat/>
    <w:rsid w:val="000C7C17"/>
    <w:pPr>
      <w:spacing w:after="0" w:line="240" w:lineRule="auto"/>
    </w:pPr>
  </w:style>
  <w:style w:type="paragraph" w:styleId="a4">
    <w:name w:val="Title"/>
    <w:basedOn w:val="a"/>
    <w:next w:val="a"/>
    <w:link w:val="a5"/>
    <w:uiPriority w:val="10"/>
    <w:qFormat/>
    <w:rsid w:val="000C7C17"/>
    <w:pPr>
      <w:spacing w:before="300" w:after="200"/>
      <w:contextualSpacing/>
    </w:pPr>
    <w:rPr>
      <w:sz w:val="48"/>
      <w:szCs w:val="48"/>
    </w:rPr>
  </w:style>
  <w:style w:type="character" w:customStyle="1" w:styleId="a5">
    <w:name w:val="Название Знак"/>
    <w:basedOn w:val="a0"/>
    <w:link w:val="a4"/>
    <w:uiPriority w:val="10"/>
    <w:rsid w:val="000C7C17"/>
    <w:rPr>
      <w:sz w:val="48"/>
      <w:szCs w:val="48"/>
    </w:rPr>
  </w:style>
  <w:style w:type="paragraph" w:styleId="a6">
    <w:name w:val="Subtitle"/>
    <w:basedOn w:val="a"/>
    <w:next w:val="a"/>
    <w:link w:val="a7"/>
    <w:uiPriority w:val="11"/>
    <w:qFormat/>
    <w:rsid w:val="000C7C17"/>
    <w:pPr>
      <w:spacing w:before="200" w:after="200"/>
    </w:pPr>
    <w:rPr>
      <w:sz w:val="24"/>
      <w:szCs w:val="24"/>
    </w:rPr>
  </w:style>
  <w:style w:type="character" w:customStyle="1" w:styleId="a7">
    <w:name w:val="Подзаголовок Знак"/>
    <w:basedOn w:val="a0"/>
    <w:link w:val="a6"/>
    <w:uiPriority w:val="11"/>
    <w:rsid w:val="000C7C17"/>
    <w:rPr>
      <w:sz w:val="24"/>
      <w:szCs w:val="24"/>
    </w:rPr>
  </w:style>
  <w:style w:type="paragraph" w:styleId="2">
    <w:name w:val="Quote"/>
    <w:basedOn w:val="a"/>
    <w:next w:val="a"/>
    <w:link w:val="20"/>
    <w:uiPriority w:val="29"/>
    <w:qFormat/>
    <w:rsid w:val="000C7C17"/>
    <w:pPr>
      <w:ind w:left="720" w:right="720"/>
    </w:pPr>
    <w:rPr>
      <w:i/>
    </w:rPr>
  </w:style>
  <w:style w:type="character" w:customStyle="1" w:styleId="20">
    <w:name w:val="Цитата 2 Знак"/>
    <w:basedOn w:val="a0"/>
    <w:link w:val="2"/>
    <w:uiPriority w:val="29"/>
    <w:rsid w:val="000C7C17"/>
    <w:rPr>
      <w:i/>
    </w:rPr>
  </w:style>
  <w:style w:type="paragraph" w:styleId="a8">
    <w:name w:val="Intense Quote"/>
    <w:basedOn w:val="a"/>
    <w:next w:val="a"/>
    <w:link w:val="a9"/>
    <w:uiPriority w:val="30"/>
    <w:qFormat/>
    <w:rsid w:val="000C7C17"/>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basedOn w:val="a0"/>
    <w:link w:val="a8"/>
    <w:uiPriority w:val="30"/>
    <w:rsid w:val="000C7C17"/>
    <w:rPr>
      <w:i/>
      <w:shd w:val="clear" w:color="auto" w:fill="F2F2F2"/>
    </w:rPr>
  </w:style>
  <w:style w:type="character" w:customStyle="1" w:styleId="HeaderChar">
    <w:name w:val="Header Char"/>
    <w:basedOn w:val="a0"/>
    <w:uiPriority w:val="99"/>
    <w:rsid w:val="000C7C17"/>
  </w:style>
  <w:style w:type="character" w:customStyle="1" w:styleId="FooterChar">
    <w:name w:val="Footer Char"/>
    <w:basedOn w:val="a0"/>
    <w:uiPriority w:val="99"/>
    <w:rsid w:val="000C7C17"/>
  </w:style>
  <w:style w:type="character" w:customStyle="1" w:styleId="CaptionChar">
    <w:name w:val="Caption Char"/>
    <w:uiPriority w:val="99"/>
    <w:rsid w:val="000C7C17"/>
  </w:style>
  <w:style w:type="character" w:customStyle="1" w:styleId="FootnoteTextChar">
    <w:name w:val="Footnote Text Char"/>
    <w:uiPriority w:val="99"/>
    <w:rsid w:val="000C7C17"/>
    <w:rPr>
      <w:sz w:val="18"/>
    </w:rPr>
  </w:style>
  <w:style w:type="character" w:customStyle="1" w:styleId="aa">
    <w:name w:val="Текст концевой сноски Знак"/>
    <w:basedOn w:val="a0"/>
    <w:link w:val="ab"/>
    <w:uiPriority w:val="99"/>
    <w:semiHidden/>
    <w:rsid w:val="000C7C17"/>
    <w:rPr>
      <w:sz w:val="20"/>
    </w:rPr>
  </w:style>
  <w:style w:type="paragraph" w:styleId="ab">
    <w:name w:val="endnote text"/>
    <w:basedOn w:val="a"/>
    <w:link w:val="aa"/>
    <w:uiPriority w:val="99"/>
    <w:semiHidden/>
    <w:unhideWhenUsed/>
    <w:rsid w:val="000C7C17"/>
    <w:pPr>
      <w:spacing w:after="0" w:line="240" w:lineRule="auto"/>
    </w:pPr>
    <w:rPr>
      <w:sz w:val="20"/>
    </w:rPr>
  </w:style>
  <w:style w:type="paragraph" w:styleId="3">
    <w:name w:val="toc 3"/>
    <w:basedOn w:val="a"/>
    <w:next w:val="a"/>
    <w:uiPriority w:val="39"/>
    <w:unhideWhenUsed/>
    <w:rsid w:val="000C7C17"/>
    <w:pPr>
      <w:spacing w:after="57"/>
      <w:ind w:left="567"/>
    </w:pPr>
  </w:style>
  <w:style w:type="paragraph" w:styleId="4">
    <w:name w:val="toc 4"/>
    <w:basedOn w:val="a"/>
    <w:next w:val="a"/>
    <w:uiPriority w:val="39"/>
    <w:unhideWhenUsed/>
    <w:rsid w:val="000C7C17"/>
    <w:pPr>
      <w:spacing w:after="57"/>
      <w:ind w:left="850"/>
    </w:pPr>
  </w:style>
  <w:style w:type="paragraph" w:styleId="5">
    <w:name w:val="toc 5"/>
    <w:basedOn w:val="a"/>
    <w:next w:val="a"/>
    <w:uiPriority w:val="39"/>
    <w:unhideWhenUsed/>
    <w:rsid w:val="000C7C17"/>
    <w:pPr>
      <w:spacing w:after="57"/>
      <w:ind w:left="1134"/>
    </w:pPr>
  </w:style>
  <w:style w:type="paragraph" w:styleId="6">
    <w:name w:val="toc 6"/>
    <w:basedOn w:val="a"/>
    <w:next w:val="a"/>
    <w:uiPriority w:val="39"/>
    <w:unhideWhenUsed/>
    <w:rsid w:val="000C7C17"/>
    <w:pPr>
      <w:spacing w:after="57"/>
      <w:ind w:left="1417"/>
    </w:pPr>
  </w:style>
  <w:style w:type="paragraph" w:styleId="7">
    <w:name w:val="toc 7"/>
    <w:basedOn w:val="a"/>
    <w:next w:val="a"/>
    <w:uiPriority w:val="39"/>
    <w:unhideWhenUsed/>
    <w:rsid w:val="000C7C17"/>
    <w:pPr>
      <w:spacing w:after="57"/>
      <w:ind w:left="1701"/>
    </w:pPr>
  </w:style>
  <w:style w:type="paragraph" w:styleId="8">
    <w:name w:val="toc 8"/>
    <w:basedOn w:val="a"/>
    <w:next w:val="a"/>
    <w:uiPriority w:val="39"/>
    <w:unhideWhenUsed/>
    <w:rsid w:val="000C7C17"/>
    <w:pPr>
      <w:spacing w:after="57"/>
      <w:ind w:left="1984"/>
    </w:pPr>
  </w:style>
  <w:style w:type="paragraph" w:styleId="9">
    <w:name w:val="toc 9"/>
    <w:basedOn w:val="a"/>
    <w:next w:val="a"/>
    <w:uiPriority w:val="39"/>
    <w:unhideWhenUsed/>
    <w:rsid w:val="000C7C17"/>
    <w:pPr>
      <w:spacing w:after="57"/>
      <w:ind w:left="2268"/>
    </w:pPr>
  </w:style>
  <w:style w:type="paragraph" w:styleId="ac">
    <w:name w:val="table of figures"/>
    <w:basedOn w:val="a"/>
    <w:next w:val="a"/>
    <w:uiPriority w:val="99"/>
    <w:unhideWhenUsed/>
    <w:rsid w:val="000C7C17"/>
    <w:pPr>
      <w:spacing w:after="0"/>
    </w:pPr>
  </w:style>
  <w:style w:type="paragraph" w:customStyle="1" w:styleId="110">
    <w:name w:val="Заголовок 11"/>
    <w:basedOn w:val="a"/>
    <w:next w:val="a"/>
    <w:link w:val="10"/>
    <w:qFormat/>
    <w:rsid w:val="000C7C17"/>
    <w:pPr>
      <w:keepNext/>
      <w:spacing w:after="0" w:line="240" w:lineRule="auto"/>
      <w:ind w:firstLine="284"/>
      <w:outlineLvl w:val="0"/>
    </w:pPr>
    <w:rPr>
      <w:rFonts w:ascii="Times New Roman" w:eastAsia="Times New Roman" w:hAnsi="Times New Roman" w:cs="Times New Roman"/>
      <w:sz w:val="24"/>
      <w:szCs w:val="24"/>
      <w:lang w:eastAsia="ru-RU"/>
    </w:rPr>
  </w:style>
  <w:style w:type="character" w:customStyle="1" w:styleId="10">
    <w:name w:val="Заголовок 1 Знак"/>
    <w:basedOn w:val="a0"/>
    <w:link w:val="110"/>
    <w:rsid w:val="000C7C17"/>
    <w:rPr>
      <w:rFonts w:ascii="Times New Roman" w:eastAsia="Times New Roman" w:hAnsi="Times New Roman" w:cs="Times New Roman"/>
      <w:sz w:val="24"/>
      <w:szCs w:val="24"/>
      <w:lang w:eastAsia="ru-RU"/>
    </w:rPr>
  </w:style>
  <w:style w:type="paragraph" w:customStyle="1" w:styleId="12">
    <w:name w:val="Нижний колонтитул1"/>
    <w:basedOn w:val="a"/>
    <w:link w:val="ad"/>
    <w:uiPriority w:val="99"/>
    <w:rsid w:val="000C7C1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12"/>
    <w:uiPriority w:val="99"/>
    <w:rsid w:val="000C7C17"/>
    <w:rPr>
      <w:rFonts w:ascii="Times New Roman" w:eastAsia="Times New Roman" w:hAnsi="Times New Roman" w:cs="Times New Roman"/>
      <w:sz w:val="24"/>
      <w:szCs w:val="24"/>
      <w:lang w:eastAsia="ru-RU"/>
    </w:rPr>
  </w:style>
  <w:style w:type="character" w:styleId="ae">
    <w:name w:val="page number"/>
    <w:basedOn w:val="a0"/>
    <w:rsid w:val="000C7C17"/>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0"/>
    <w:uiPriority w:val="99"/>
    <w:unhideWhenUsed/>
    <w:qFormat/>
    <w:rsid w:val="000C7C17"/>
    <w:pPr>
      <w:spacing w:after="0" w:line="240" w:lineRule="auto"/>
      <w:ind w:firstLine="709"/>
    </w:pPr>
    <w:rPr>
      <w:sz w:val="20"/>
      <w:szCs w:val="20"/>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0C7C17"/>
    <w:rPr>
      <w:sz w:val="20"/>
      <w:szCs w:val="20"/>
    </w:rPr>
  </w:style>
  <w:style w:type="character" w:styleId="af1">
    <w:name w:val="footnote reference"/>
    <w:basedOn w:val="a0"/>
    <w:uiPriority w:val="99"/>
    <w:unhideWhenUsed/>
    <w:rsid w:val="000C7C17"/>
    <w:rPr>
      <w:vertAlign w:val="superscript"/>
    </w:rPr>
  </w:style>
  <w:style w:type="paragraph" w:customStyle="1" w:styleId="Default">
    <w:name w:val="Default"/>
    <w:rsid w:val="000C7C17"/>
    <w:pPr>
      <w:spacing w:after="0" w:line="240" w:lineRule="auto"/>
    </w:pPr>
    <w:rPr>
      <w:rFonts w:ascii="Times New Roman" w:hAnsi="Times New Roman" w:cs="Times New Roman"/>
      <w:color w:val="000000"/>
      <w:sz w:val="24"/>
      <w:szCs w:val="24"/>
    </w:rPr>
  </w:style>
  <w:style w:type="character" w:customStyle="1" w:styleId="fontstyle01">
    <w:name w:val="fontstyle01"/>
    <w:basedOn w:val="a0"/>
    <w:rsid w:val="000C7C17"/>
    <w:rPr>
      <w:b w:val="0"/>
      <w:bCs w:val="0"/>
      <w:i w:val="0"/>
      <w:iCs w:val="0"/>
      <w:color w:val="242021"/>
      <w:sz w:val="22"/>
      <w:szCs w:val="22"/>
    </w:rPr>
  </w:style>
  <w:style w:type="character" w:customStyle="1" w:styleId="fontstyle21">
    <w:name w:val="fontstyle21"/>
    <w:basedOn w:val="a0"/>
    <w:rsid w:val="000C7C17"/>
    <w:rPr>
      <w:rFonts w:ascii="symbolmt" w:hAnsi="symbolmt" w:hint="default"/>
      <w:b w:val="0"/>
      <w:bCs w:val="0"/>
      <w:i w:val="0"/>
      <w:iCs w:val="0"/>
      <w:color w:val="242021"/>
      <w:sz w:val="22"/>
      <w:szCs w:val="22"/>
    </w:rPr>
  </w:style>
  <w:style w:type="paragraph" w:styleId="af2">
    <w:name w:val="Normal (Web)"/>
    <w:basedOn w:val="a"/>
    <w:uiPriority w:val="99"/>
    <w:unhideWhenUsed/>
    <w:rsid w:val="000C7C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0C7C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Hyperlink"/>
    <w:basedOn w:val="a0"/>
    <w:uiPriority w:val="99"/>
    <w:rsid w:val="000C7C17"/>
    <w:rPr>
      <w:color w:val="0000FF"/>
      <w:u w:val="single"/>
    </w:rPr>
  </w:style>
  <w:style w:type="paragraph" w:styleId="af4">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f5"/>
    <w:uiPriority w:val="34"/>
    <w:qFormat/>
    <w:rsid w:val="000C7C17"/>
    <w:pPr>
      <w:spacing w:after="200" w:line="276" w:lineRule="auto"/>
      <w:ind w:left="720"/>
      <w:contextualSpacing/>
    </w:pPr>
  </w:style>
  <w:style w:type="character" w:customStyle="1" w:styleId="af5">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f4"/>
    <w:uiPriority w:val="34"/>
    <w:qFormat/>
    <w:rsid w:val="000C7C17"/>
  </w:style>
  <w:style w:type="table" w:styleId="af6">
    <w:name w:val="Table Grid"/>
    <w:basedOn w:val="a1"/>
    <w:uiPriority w:val="59"/>
    <w:rsid w:val="000C7C1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TOC Heading"/>
    <w:basedOn w:val="110"/>
    <w:next w:val="a"/>
    <w:uiPriority w:val="39"/>
    <w:unhideWhenUsed/>
    <w:qFormat/>
    <w:rsid w:val="000C7C17"/>
    <w:pPr>
      <w:keepLines/>
      <w:spacing w:before="240" w:line="259" w:lineRule="auto"/>
      <w:ind w:firstLine="0"/>
      <w:outlineLvl w:val="9"/>
    </w:pPr>
    <w:rPr>
      <w:rFonts w:asciiTheme="majorHAnsi" w:eastAsiaTheme="majorEastAsia" w:hAnsiTheme="majorHAnsi" w:cstheme="majorBidi"/>
      <w:color w:val="365F91" w:themeColor="accent1" w:themeShade="BF"/>
      <w:sz w:val="32"/>
      <w:szCs w:val="32"/>
    </w:rPr>
  </w:style>
  <w:style w:type="paragraph" w:styleId="13">
    <w:name w:val="toc 1"/>
    <w:basedOn w:val="a"/>
    <w:next w:val="a"/>
    <w:uiPriority w:val="39"/>
    <w:unhideWhenUsed/>
    <w:rsid w:val="000C7C17"/>
    <w:pPr>
      <w:spacing w:after="100"/>
    </w:pPr>
  </w:style>
  <w:style w:type="paragraph" w:styleId="22">
    <w:name w:val="toc 2"/>
    <w:basedOn w:val="a"/>
    <w:next w:val="a"/>
    <w:uiPriority w:val="39"/>
    <w:unhideWhenUsed/>
    <w:rsid w:val="000C7C17"/>
    <w:pPr>
      <w:spacing w:after="100"/>
      <w:ind w:left="220"/>
    </w:pPr>
  </w:style>
  <w:style w:type="paragraph" w:customStyle="1" w:styleId="14">
    <w:name w:val="Верхний колонтитул1"/>
    <w:basedOn w:val="a"/>
    <w:link w:val="af8"/>
    <w:uiPriority w:val="99"/>
    <w:unhideWhenUsed/>
    <w:rsid w:val="000C7C17"/>
    <w:pPr>
      <w:tabs>
        <w:tab w:val="center" w:pos="4677"/>
        <w:tab w:val="right" w:pos="9355"/>
      </w:tabs>
      <w:spacing w:after="0" w:line="240" w:lineRule="auto"/>
    </w:pPr>
  </w:style>
  <w:style w:type="character" w:customStyle="1" w:styleId="af8">
    <w:name w:val="Верхний колонтитул Знак"/>
    <w:basedOn w:val="a0"/>
    <w:link w:val="14"/>
    <w:uiPriority w:val="99"/>
    <w:rsid w:val="000C7C17"/>
  </w:style>
  <w:style w:type="paragraph" w:styleId="af9">
    <w:name w:val="Balloon Text"/>
    <w:basedOn w:val="a"/>
    <w:link w:val="afa"/>
    <w:uiPriority w:val="99"/>
    <w:semiHidden/>
    <w:unhideWhenUsed/>
    <w:rsid w:val="000C7C17"/>
    <w:pPr>
      <w:spacing w:after="0" w:line="240" w:lineRule="auto"/>
    </w:pPr>
    <w:rPr>
      <w:rFonts w:ascii="Tahoma" w:hAnsi="Tahoma" w:cs="Tahoma"/>
      <w:sz w:val="16"/>
      <w:szCs w:val="16"/>
    </w:rPr>
  </w:style>
  <w:style w:type="character" w:customStyle="1" w:styleId="afa">
    <w:name w:val="Текст выноски Знак"/>
    <w:basedOn w:val="a0"/>
    <w:link w:val="af9"/>
    <w:uiPriority w:val="99"/>
    <w:semiHidden/>
    <w:rsid w:val="000C7C17"/>
    <w:rPr>
      <w:rFonts w:ascii="Tahoma" w:hAnsi="Tahoma" w:cs="Tahoma"/>
      <w:sz w:val="16"/>
      <w:szCs w:val="16"/>
    </w:rPr>
  </w:style>
  <w:style w:type="character" w:customStyle="1" w:styleId="dt-m">
    <w:name w:val="dt-m"/>
    <w:basedOn w:val="a0"/>
    <w:rsid w:val="00AC654A"/>
  </w:style>
  <w:style w:type="paragraph" w:styleId="afb">
    <w:name w:val="header"/>
    <w:basedOn w:val="a"/>
    <w:link w:val="15"/>
    <w:uiPriority w:val="99"/>
    <w:unhideWhenUsed/>
    <w:rsid w:val="00F266E6"/>
    <w:pPr>
      <w:tabs>
        <w:tab w:val="center" w:pos="4677"/>
        <w:tab w:val="right" w:pos="9355"/>
      </w:tabs>
      <w:spacing w:after="0" w:line="240" w:lineRule="auto"/>
    </w:pPr>
  </w:style>
  <w:style w:type="character" w:customStyle="1" w:styleId="15">
    <w:name w:val="Верхний колонтитул Знак1"/>
    <w:basedOn w:val="a0"/>
    <w:link w:val="afb"/>
    <w:uiPriority w:val="99"/>
    <w:rsid w:val="00F266E6"/>
  </w:style>
  <w:style w:type="paragraph" w:styleId="afc">
    <w:name w:val="footer"/>
    <w:basedOn w:val="a"/>
    <w:link w:val="16"/>
    <w:uiPriority w:val="99"/>
    <w:unhideWhenUsed/>
    <w:rsid w:val="00F266E6"/>
    <w:pPr>
      <w:tabs>
        <w:tab w:val="center" w:pos="4677"/>
        <w:tab w:val="right" w:pos="9355"/>
      </w:tabs>
      <w:spacing w:after="0" w:line="240" w:lineRule="auto"/>
    </w:pPr>
  </w:style>
  <w:style w:type="character" w:customStyle="1" w:styleId="16">
    <w:name w:val="Нижний колонтитул Знак1"/>
    <w:basedOn w:val="a0"/>
    <w:link w:val="afc"/>
    <w:uiPriority w:val="99"/>
    <w:rsid w:val="00F266E6"/>
  </w:style>
  <w:style w:type="paragraph" w:styleId="23">
    <w:name w:val="Body Text Indent 2"/>
    <w:basedOn w:val="a"/>
    <w:link w:val="24"/>
    <w:rsid w:val="00896510"/>
    <w:pPr>
      <w:tabs>
        <w:tab w:val="left" w:pos="3119"/>
      </w:tabs>
      <w:spacing w:after="0" w:line="240" w:lineRule="auto"/>
      <w:ind w:left="-1134"/>
      <w:jc w:val="both"/>
    </w:pPr>
    <w:rPr>
      <w:rFonts w:ascii="Times New Roman" w:eastAsia="Times New Roman" w:hAnsi="Times New Roman" w:cs="Times New Roman"/>
      <w:sz w:val="28"/>
      <w:szCs w:val="20"/>
      <w:lang w:eastAsia="ru-RU"/>
    </w:rPr>
  </w:style>
  <w:style w:type="character" w:customStyle="1" w:styleId="24">
    <w:name w:val="Основной текст с отступом 2 Знак"/>
    <w:basedOn w:val="a0"/>
    <w:link w:val="23"/>
    <w:rsid w:val="00896510"/>
    <w:rPr>
      <w:rFonts w:ascii="Times New Roman" w:eastAsia="Times New Roman" w:hAnsi="Times New Roman" w:cs="Times New Roman"/>
      <w:sz w:val="28"/>
      <w:szCs w:val="20"/>
      <w:lang w:eastAsia="ru-RU"/>
    </w:rPr>
  </w:style>
  <w:style w:type="character" w:styleId="afd">
    <w:name w:val="Strong"/>
    <w:uiPriority w:val="22"/>
    <w:qFormat/>
    <w:rsid w:val="00896510"/>
    <w:rPr>
      <w:b/>
      <w:bCs/>
    </w:rPr>
  </w:style>
  <w:style w:type="table" w:customStyle="1" w:styleId="410">
    <w:name w:val="Таблица простая 41"/>
    <w:basedOn w:val="a1"/>
    <w:uiPriority w:val="99"/>
    <w:rsid w:val="00034093"/>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paragraph" w:customStyle="1" w:styleId="17">
    <w:name w:val="Обычный1"/>
    <w:rsid w:val="00101961"/>
    <w:pPr>
      <w:spacing w:after="0"/>
    </w:pPr>
    <w:rPr>
      <w:rFonts w:ascii="Arial" w:eastAsia="Arial" w:hAnsi="Arial" w:cs="Arial"/>
      <w:lang w:eastAsia="ru-RU"/>
    </w:rPr>
  </w:style>
  <w:style w:type="character" w:customStyle="1" w:styleId="c0">
    <w:name w:val="c0"/>
    <w:basedOn w:val="a0"/>
    <w:rsid w:val="00CF2A5B"/>
  </w:style>
  <w:style w:type="paragraph" w:customStyle="1" w:styleId="msonormalbullet2gif">
    <w:name w:val="msonormalbullet2.gif"/>
    <w:basedOn w:val="a"/>
    <w:rsid w:val="005F63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nresolvedMention">
    <w:name w:val="Unresolved Mention"/>
    <w:basedOn w:val="a0"/>
    <w:uiPriority w:val="99"/>
    <w:semiHidden/>
    <w:unhideWhenUsed/>
    <w:rsid w:val="00B365C9"/>
    <w:rPr>
      <w:color w:val="605E5C"/>
      <w:shd w:val="clear" w:color="auto" w:fill="E1DFDD"/>
    </w:rPr>
  </w:style>
  <w:style w:type="paragraph" w:styleId="afe">
    <w:name w:val="Body Text"/>
    <w:basedOn w:val="a"/>
    <w:link w:val="aff"/>
    <w:uiPriority w:val="99"/>
    <w:semiHidden/>
    <w:unhideWhenUsed/>
    <w:rsid w:val="00AA1D25"/>
    <w:pPr>
      <w:spacing w:after="120"/>
    </w:pPr>
  </w:style>
  <w:style w:type="character" w:customStyle="1" w:styleId="aff">
    <w:name w:val="Основной текст Знак"/>
    <w:basedOn w:val="a0"/>
    <w:link w:val="afe"/>
    <w:uiPriority w:val="99"/>
    <w:semiHidden/>
    <w:rsid w:val="00AA1D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C17"/>
    <w:pPr>
      <w:spacing w:after="160" w:line="259" w:lineRule="auto"/>
    </w:pPr>
  </w:style>
  <w:style w:type="paragraph" w:styleId="1">
    <w:name w:val="heading 1"/>
    <w:basedOn w:val="a"/>
    <w:next w:val="a"/>
    <w:link w:val="11"/>
    <w:uiPriority w:val="9"/>
    <w:qFormat/>
    <w:rsid w:val="000C7C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basedOn w:val="a0"/>
    <w:link w:val="1"/>
    <w:uiPriority w:val="9"/>
    <w:rsid w:val="000C7C17"/>
    <w:rPr>
      <w:rFonts w:asciiTheme="majorHAnsi" w:eastAsiaTheme="majorEastAsia" w:hAnsiTheme="majorHAnsi" w:cstheme="majorBidi"/>
      <w:b/>
      <w:bCs/>
      <w:color w:val="365F91" w:themeColor="accent1" w:themeShade="BF"/>
      <w:sz w:val="28"/>
      <w:szCs w:val="28"/>
    </w:rPr>
  </w:style>
  <w:style w:type="character" w:customStyle="1" w:styleId="Heading1Char">
    <w:name w:val="Heading 1 Char"/>
    <w:basedOn w:val="a0"/>
    <w:uiPriority w:val="9"/>
    <w:rsid w:val="000C7C17"/>
    <w:rPr>
      <w:rFonts w:ascii="Arial" w:eastAsia="Arial" w:hAnsi="Arial" w:cs="Arial"/>
      <w:sz w:val="40"/>
      <w:szCs w:val="40"/>
    </w:rPr>
  </w:style>
  <w:style w:type="paragraph" w:customStyle="1" w:styleId="21">
    <w:name w:val="Заголовок 21"/>
    <w:basedOn w:val="a"/>
    <w:next w:val="a"/>
    <w:link w:val="Heading2Char"/>
    <w:uiPriority w:val="9"/>
    <w:unhideWhenUsed/>
    <w:qFormat/>
    <w:rsid w:val="000C7C17"/>
    <w:pPr>
      <w:keepNext/>
      <w:keepLines/>
      <w:spacing w:before="360" w:after="200"/>
      <w:outlineLvl w:val="1"/>
    </w:pPr>
    <w:rPr>
      <w:rFonts w:ascii="Arial" w:eastAsia="Arial" w:hAnsi="Arial" w:cs="Arial"/>
      <w:sz w:val="34"/>
    </w:rPr>
  </w:style>
  <w:style w:type="character" w:customStyle="1" w:styleId="Heading2Char">
    <w:name w:val="Heading 2 Char"/>
    <w:basedOn w:val="a0"/>
    <w:link w:val="21"/>
    <w:uiPriority w:val="9"/>
    <w:rsid w:val="000C7C17"/>
    <w:rPr>
      <w:rFonts w:ascii="Arial" w:eastAsia="Arial" w:hAnsi="Arial" w:cs="Arial"/>
      <w:sz w:val="34"/>
    </w:rPr>
  </w:style>
  <w:style w:type="paragraph" w:customStyle="1" w:styleId="31">
    <w:name w:val="Заголовок 31"/>
    <w:basedOn w:val="a"/>
    <w:next w:val="a"/>
    <w:link w:val="Heading3Char"/>
    <w:uiPriority w:val="9"/>
    <w:unhideWhenUsed/>
    <w:qFormat/>
    <w:rsid w:val="000C7C17"/>
    <w:pPr>
      <w:keepNext/>
      <w:keepLines/>
      <w:spacing w:before="320" w:after="200"/>
      <w:outlineLvl w:val="2"/>
    </w:pPr>
    <w:rPr>
      <w:rFonts w:ascii="Arial" w:eastAsia="Arial" w:hAnsi="Arial" w:cs="Arial"/>
      <w:sz w:val="30"/>
      <w:szCs w:val="30"/>
    </w:rPr>
  </w:style>
  <w:style w:type="character" w:customStyle="1" w:styleId="Heading3Char">
    <w:name w:val="Heading 3 Char"/>
    <w:basedOn w:val="a0"/>
    <w:link w:val="31"/>
    <w:uiPriority w:val="9"/>
    <w:rsid w:val="000C7C17"/>
    <w:rPr>
      <w:rFonts w:ascii="Arial" w:eastAsia="Arial" w:hAnsi="Arial" w:cs="Arial"/>
      <w:sz w:val="30"/>
      <w:szCs w:val="30"/>
    </w:rPr>
  </w:style>
  <w:style w:type="paragraph" w:customStyle="1" w:styleId="41">
    <w:name w:val="Заголовок 41"/>
    <w:basedOn w:val="a"/>
    <w:next w:val="a"/>
    <w:link w:val="Heading4Char"/>
    <w:uiPriority w:val="9"/>
    <w:unhideWhenUsed/>
    <w:qFormat/>
    <w:rsid w:val="000C7C17"/>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a0"/>
    <w:link w:val="41"/>
    <w:uiPriority w:val="9"/>
    <w:rsid w:val="000C7C17"/>
    <w:rPr>
      <w:rFonts w:ascii="Arial" w:eastAsia="Arial" w:hAnsi="Arial" w:cs="Arial"/>
      <w:b/>
      <w:bCs/>
      <w:sz w:val="26"/>
      <w:szCs w:val="26"/>
    </w:rPr>
  </w:style>
  <w:style w:type="paragraph" w:customStyle="1" w:styleId="51">
    <w:name w:val="Заголовок 51"/>
    <w:basedOn w:val="a"/>
    <w:next w:val="a"/>
    <w:link w:val="Heading5Char"/>
    <w:uiPriority w:val="9"/>
    <w:unhideWhenUsed/>
    <w:qFormat/>
    <w:rsid w:val="000C7C17"/>
    <w:pPr>
      <w:keepNext/>
      <w:keepLines/>
      <w:spacing w:before="320" w:after="200"/>
      <w:outlineLvl w:val="4"/>
    </w:pPr>
    <w:rPr>
      <w:rFonts w:ascii="Arial" w:eastAsia="Arial" w:hAnsi="Arial" w:cs="Arial"/>
      <w:b/>
      <w:bCs/>
      <w:sz w:val="24"/>
      <w:szCs w:val="24"/>
    </w:rPr>
  </w:style>
  <w:style w:type="character" w:customStyle="1" w:styleId="Heading5Char">
    <w:name w:val="Heading 5 Char"/>
    <w:basedOn w:val="a0"/>
    <w:link w:val="51"/>
    <w:uiPriority w:val="9"/>
    <w:rsid w:val="000C7C17"/>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0C7C17"/>
    <w:pPr>
      <w:keepNext/>
      <w:keepLines/>
      <w:spacing w:before="320" w:after="200"/>
      <w:outlineLvl w:val="5"/>
    </w:pPr>
    <w:rPr>
      <w:rFonts w:ascii="Arial" w:eastAsia="Arial" w:hAnsi="Arial" w:cs="Arial"/>
      <w:b/>
      <w:bCs/>
    </w:rPr>
  </w:style>
  <w:style w:type="character" w:customStyle="1" w:styleId="Heading6Char">
    <w:name w:val="Heading 6 Char"/>
    <w:basedOn w:val="a0"/>
    <w:link w:val="61"/>
    <w:uiPriority w:val="9"/>
    <w:rsid w:val="000C7C17"/>
    <w:rPr>
      <w:rFonts w:ascii="Arial" w:eastAsia="Arial" w:hAnsi="Arial" w:cs="Arial"/>
      <w:b/>
      <w:bCs/>
    </w:rPr>
  </w:style>
  <w:style w:type="paragraph" w:customStyle="1" w:styleId="71">
    <w:name w:val="Заголовок 71"/>
    <w:basedOn w:val="a"/>
    <w:next w:val="a"/>
    <w:link w:val="Heading7Char"/>
    <w:uiPriority w:val="9"/>
    <w:unhideWhenUsed/>
    <w:qFormat/>
    <w:rsid w:val="000C7C17"/>
    <w:pPr>
      <w:keepNext/>
      <w:keepLines/>
      <w:spacing w:before="320" w:after="200"/>
      <w:outlineLvl w:val="6"/>
    </w:pPr>
    <w:rPr>
      <w:rFonts w:ascii="Arial" w:eastAsia="Arial" w:hAnsi="Arial" w:cs="Arial"/>
      <w:b/>
      <w:bCs/>
      <w:i/>
      <w:iCs/>
    </w:rPr>
  </w:style>
  <w:style w:type="character" w:customStyle="1" w:styleId="Heading7Char">
    <w:name w:val="Heading 7 Char"/>
    <w:basedOn w:val="a0"/>
    <w:link w:val="71"/>
    <w:uiPriority w:val="9"/>
    <w:rsid w:val="000C7C17"/>
    <w:rPr>
      <w:rFonts w:ascii="Arial" w:eastAsia="Arial" w:hAnsi="Arial" w:cs="Arial"/>
      <w:b/>
      <w:bCs/>
      <w:i/>
      <w:iCs/>
    </w:rPr>
  </w:style>
  <w:style w:type="paragraph" w:customStyle="1" w:styleId="81">
    <w:name w:val="Заголовок 81"/>
    <w:basedOn w:val="a"/>
    <w:next w:val="a"/>
    <w:link w:val="Heading8Char"/>
    <w:uiPriority w:val="9"/>
    <w:unhideWhenUsed/>
    <w:qFormat/>
    <w:rsid w:val="000C7C17"/>
    <w:pPr>
      <w:keepNext/>
      <w:keepLines/>
      <w:spacing w:before="320" w:after="200"/>
      <w:outlineLvl w:val="7"/>
    </w:pPr>
    <w:rPr>
      <w:rFonts w:ascii="Arial" w:eastAsia="Arial" w:hAnsi="Arial" w:cs="Arial"/>
      <w:i/>
      <w:iCs/>
    </w:rPr>
  </w:style>
  <w:style w:type="character" w:customStyle="1" w:styleId="Heading8Char">
    <w:name w:val="Heading 8 Char"/>
    <w:basedOn w:val="a0"/>
    <w:link w:val="81"/>
    <w:uiPriority w:val="9"/>
    <w:rsid w:val="000C7C17"/>
    <w:rPr>
      <w:rFonts w:ascii="Arial" w:eastAsia="Arial" w:hAnsi="Arial" w:cs="Arial"/>
      <w:i/>
      <w:iCs/>
    </w:rPr>
  </w:style>
  <w:style w:type="paragraph" w:customStyle="1" w:styleId="91">
    <w:name w:val="Заголовок 91"/>
    <w:basedOn w:val="a"/>
    <w:next w:val="a"/>
    <w:link w:val="Heading9Char"/>
    <w:uiPriority w:val="9"/>
    <w:unhideWhenUsed/>
    <w:qFormat/>
    <w:rsid w:val="000C7C17"/>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a0"/>
    <w:link w:val="91"/>
    <w:uiPriority w:val="9"/>
    <w:rsid w:val="000C7C17"/>
    <w:rPr>
      <w:rFonts w:ascii="Arial" w:eastAsia="Arial" w:hAnsi="Arial" w:cs="Arial"/>
      <w:i/>
      <w:iCs/>
      <w:sz w:val="21"/>
      <w:szCs w:val="21"/>
    </w:rPr>
  </w:style>
  <w:style w:type="paragraph" w:styleId="a3">
    <w:name w:val="No Spacing"/>
    <w:uiPriority w:val="1"/>
    <w:qFormat/>
    <w:rsid w:val="000C7C17"/>
    <w:pPr>
      <w:spacing w:after="0" w:line="240" w:lineRule="auto"/>
    </w:pPr>
  </w:style>
  <w:style w:type="paragraph" w:styleId="a4">
    <w:name w:val="Title"/>
    <w:basedOn w:val="a"/>
    <w:next w:val="a"/>
    <w:link w:val="a5"/>
    <w:uiPriority w:val="10"/>
    <w:qFormat/>
    <w:rsid w:val="000C7C17"/>
    <w:pPr>
      <w:spacing w:before="300" w:after="200"/>
      <w:contextualSpacing/>
    </w:pPr>
    <w:rPr>
      <w:sz w:val="48"/>
      <w:szCs w:val="48"/>
    </w:rPr>
  </w:style>
  <w:style w:type="character" w:customStyle="1" w:styleId="a5">
    <w:name w:val="Название Знак"/>
    <w:basedOn w:val="a0"/>
    <w:link w:val="a4"/>
    <w:uiPriority w:val="10"/>
    <w:rsid w:val="000C7C17"/>
    <w:rPr>
      <w:sz w:val="48"/>
      <w:szCs w:val="48"/>
    </w:rPr>
  </w:style>
  <w:style w:type="paragraph" w:styleId="a6">
    <w:name w:val="Subtitle"/>
    <w:basedOn w:val="a"/>
    <w:next w:val="a"/>
    <w:link w:val="a7"/>
    <w:uiPriority w:val="11"/>
    <w:qFormat/>
    <w:rsid w:val="000C7C17"/>
    <w:pPr>
      <w:spacing w:before="200" w:after="200"/>
    </w:pPr>
    <w:rPr>
      <w:sz w:val="24"/>
      <w:szCs w:val="24"/>
    </w:rPr>
  </w:style>
  <w:style w:type="character" w:customStyle="1" w:styleId="a7">
    <w:name w:val="Подзаголовок Знак"/>
    <w:basedOn w:val="a0"/>
    <w:link w:val="a6"/>
    <w:uiPriority w:val="11"/>
    <w:rsid w:val="000C7C17"/>
    <w:rPr>
      <w:sz w:val="24"/>
      <w:szCs w:val="24"/>
    </w:rPr>
  </w:style>
  <w:style w:type="paragraph" w:styleId="2">
    <w:name w:val="Quote"/>
    <w:basedOn w:val="a"/>
    <w:next w:val="a"/>
    <w:link w:val="20"/>
    <w:uiPriority w:val="29"/>
    <w:qFormat/>
    <w:rsid w:val="000C7C17"/>
    <w:pPr>
      <w:ind w:left="720" w:right="720"/>
    </w:pPr>
    <w:rPr>
      <w:i/>
    </w:rPr>
  </w:style>
  <w:style w:type="character" w:customStyle="1" w:styleId="20">
    <w:name w:val="Цитата 2 Знак"/>
    <w:basedOn w:val="a0"/>
    <w:link w:val="2"/>
    <w:uiPriority w:val="29"/>
    <w:rsid w:val="000C7C17"/>
    <w:rPr>
      <w:i/>
    </w:rPr>
  </w:style>
  <w:style w:type="paragraph" w:styleId="a8">
    <w:name w:val="Intense Quote"/>
    <w:basedOn w:val="a"/>
    <w:next w:val="a"/>
    <w:link w:val="a9"/>
    <w:uiPriority w:val="30"/>
    <w:qFormat/>
    <w:rsid w:val="000C7C17"/>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basedOn w:val="a0"/>
    <w:link w:val="a8"/>
    <w:uiPriority w:val="30"/>
    <w:rsid w:val="000C7C17"/>
    <w:rPr>
      <w:i/>
      <w:shd w:val="clear" w:color="auto" w:fill="F2F2F2"/>
    </w:rPr>
  </w:style>
  <w:style w:type="character" w:customStyle="1" w:styleId="HeaderChar">
    <w:name w:val="Header Char"/>
    <w:basedOn w:val="a0"/>
    <w:uiPriority w:val="99"/>
    <w:rsid w:val="000C7C17"/>
  </w:style>
  <w:style w:type="character" w:customStyle="1" w:styleId="FooterChar">
    <w:name w:val="Footer Char"/>
    <w:basedOn w:val="a0"/>
    <w:uiPriority w:val="99"/>
    <w:rsid w:val="000C7C17"/>
  </w:style>
  <w:style w:type="character" w:customStyle="1" w:styleId="CaptionChar">
    <w:name w:val="Caption Char"/>
    <w:uiPriority w:val="99"/>
    <w:rsid w:val="000C7C17"/>
  </w:style>
  <w:style w:type="character" w:customStyle="1" w:styleId="FootnoteTextChar">
    <w:name w:val="Footnote Text Char"/>
    <w:uiPriority w:val="99"/>
    <w:rsid w:val="000C7C17"/>
    <w:rPr>
      <w:sz w:val="18"/>
    </w:rPr>
  </w:style>
  <w:style w:type="character" w:customStyle="1" w:styleId="aa">
    <w:name w:val="Текст концевой сноски Знак"/>
    <w:basedOn w:val="a0"/>
    <w:link w:val="ab"/>
    <w:uiPriority w:val="99"/>
    <w:semiHidden/>
    <w:rsid w:val="000C7C17"/>
    <w:rPr>
      <w:sz w:val="20"/>
    </w:rPr>
  </w:style>
  <w:style w:type="paragraph" w:styleId="ab">
    <w:name w:val="endnote text"/>
    <w:basedOn w:val="a"/>
    <w:link w:val="aa"/>
    <w:uiPriority w:val="99"/>
    <w:semiHidden/>
    <w:unhideWhenUsed/>
    <w:rsid w:val="000C7C17"/>
    <w:pPr>
      <w:spacing w:after="0" w:line="240" w:lineRule="auto"/>
    </w:pPr>
    <w:rPr>
      <w:sz w:val="20"/>
    </w:rPr>
  </w:style>
  <w:style w:type="paragraph" w:styleId="3">
    <w:name w:val="toc 3"/>
    <w:basedOn w:val="a"/>
    <w:next w:val="a"/>
    <w:uiPriority w:val="39"/>
    <w:unhideWhenUsed/>
    <w:rsid w:val="000C7C17"/>
    <w:pPr>
      <w:spacing w:after="57"/>
      <w:ind w:left="567"/>
    </w:pPr>
  </w:style>
  <w:style w:type="paragraph" w:styleId="4">
    <w:name w:val="toc 4"/>
    <w:basedOn w:val="a"/>
    <w:next w:val="a"/>
    <w:uiPriority w:val="39"/>
    <w:unhideWhenUsed/>
    <w:rsid w:val="000C7C17"/>
    <w:pPr>
      <w:spacing w:after="57"/>
      <w:ind w:left="850"/>
    </w:pPr>
  </w:style>
  <w:style w:type="paragraph" w:styleId="5">
    <w:name w:val="toc 5"/>
    <w:basedOn w:val="a"/>
    <w:next w:val="a"/>
    <w:uiPriority w:val="39"/>
    <w:unhideWhenUsed/>
    <w:rsid w:val="000C7C17"/>
    <w:pPr>
      <w:spacing w:after="57"/>
      <w:ind w:left="1134"/>
    </w:pPr>
  </w:style>
  <w:style w:type="paragraph" w:styleId="6">
    <w:name w:val="toc 6"/>
    <w:basedOn w:val="a"/>
    <w:next w:val="a"/>
    <w:uiPriority w:val="39"/>
    <w:unhideWhenUsed/>
    <w:rsid w:val="000C7C17"/>
    <w:pPr>
      <w:spacing w:after="57"/>
      <w:ind w:left="1417"/>
    </w:pPr>
  </w:style>
  <w:style w:type="paragraph" w:styleId="7">
    <w:name w:val="toc 7"/>
    <w:basedOn w:val="a"/>
    <w:next w:val="a"/>
    <w:uiPriority w:val="39"/>
    <w:unhideWhenUsed/>
    <w:rsid w:val="000C7C17"/>
    <w:pPr>
      <w:spacing w:after="57"/>
      <w:ind w:left="1701"/>
    </w:pPr>
  </w:style>
  <w:style w:type="paragraph" w:styleId="8">
    <w:name w:val="toc 8"/>
    <w:basedOn w:val="a"/>
    <w:next w:val="a"/>
    <w:uiPriority w:val="39"/>
    <w:unhideWhenUsed/>
    <w:rsid w:val="000C7C17"/>
    <w:pPr>
      <w:spacing w:after="57"/>
      <w:ind w:left="1984"/>
    </w:pPr>
  </w:style>
  <w:style w:type="paragraph" w:styleId="9">
    <w:name w:val="toc 9"/>
    <w:basedOn w:val="a"/>
    <w:next w:val="a"/>
    <w:uiPriority w:val="39"/>
    <w:unhideWhenUsed/>
    <w:rsid w:val="000C7C17"/>
    <w:pPr>
      <w:spacing w:after="57"/>
      <w:ind w:left="2268"/>
    </w:pPr>
  </w:style>
  <w:style w:type="paragraph" w:styleId="ac">
    <w:name w:val="table of figures"/>
    <w:basedOn w:val="a"/>
    <w:next w:val="a"/>
    <w:uiPriority w:val="99"/>
    <w:unhideWhenUsed/>
    <w:rsid w:val="000C7C17"/>
    <w:pPr>
      <w:spacing w:after="0"/>
    </w:pPr>
  </w:style>
  <w:style w:type="paragraph" w:customStyle="1" w:styleId="110">
    <w:name w:val="Заголовок 11"/>
    <w:basedOn w:val="a"/>
    <w:next w:val="a"/>
    <w:link w:val="10"/>
    <w:qFormat/>
    <w:rsid w:val="000C7C17"/>
    <w:pPr>
      <w:keepNext/>
      <w:spacing w:after="0" w:line="240" w:lineRule="auto"/>
      <w:ind w:firstLine="284"/>
      <w:outlineLvl w:val="0"/>
    </w:pPr>
    <w:rPr>
      <w:rFonts w:ascii="Times New Roman" w:eastAsia="Times New Roman" w:hAnsi="Times New Roman" w:cs="Times New Roman"/>
      <w:sz w:val="24"/>
      <w:szCs w:val="24"/>
      <w:lang w:eastAsia="ru-RU"/>
    </w:rPr>
  </w:style>
  <w:style w:type="character" w:customStyle="1" w:styleId="10">
    <w:name w:val="Заголовок 1 Знак"/>
    <w:basedOn w:val="a0"/>
    <w:link w:val="110"/>
    <w:rsid w:val="000C7C17"/>
    <w:rPr>
      <w:rFonts w:ascii="Times New Roman" w:eastAsia="Times New Roman" w:hAnsi="Times New Roman" w:cs="Times New Roman"/>
      <w:sz w:val="24"/>
      <w:szCs w:val="24"/>
      <w:lang w:eastAsia="ru-RU"/>
    </w:rPr>
  </w:style>
  <w:style w:type="paragraph" w:customStyle="1" w:styleId="12">
    <w:name w:val="Нижний колонтитул1"/>
    <w:basedOn w:val="a"/>
    <w:link w:val="ad"/>
    <w:uiPriority w:val="99"/>
    <w:rsid w:val="000C7C1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12"/>
    <w:uiPriority w:val="99"/>
    <w:rsid w:val="000C7C17"/>
    <w:rPr>
      <w:rFonts w:ascii="Times New Roman" w:eastAsia="Times New Roman" w:hAnsi="Times New Roman" w:cs="Times New Roman"/>
      <w:sz w:val="24"/>
      <w:szCs w:val="24"/>
      <w:lang w:eastAsia="ru-RU"/>
    </w:rPr>
  </w:style>
  <w:style w:type="character" w:styleId="ae">
    <w:name w:val="page number"/>
    <w:basedOn w:val="a0"/>
    <w:rsid w:val="000C7C17"/>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0"/>
    <w:uiPriority w:val="99"/>
    <w:unhideWhenUsed/>
    <w:qFormat/>
    <w:rsid w:val="000C7C17"/>
    <w:pPr>
      <w:spacing w:after="0" w:line="240" w:lineRule="auto"/>
      <w:ind w:firstLine="709"/>
    </w:pPr>
    <w:rPr>
      <w:sz w:val="20"/>
      <w:szCs w:val="20"/>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0C7C17"/>
    <w:rPr>
      <w:sz w:val="20"/>
      <w:szCs w:val="20"/>
    </w:rPr>
  </w:style>
  <w:style w:type="character" w:styleId="af1">
    <w:name w:val="footnote reference"/>
    <w:basedOn w:val="a0"/>
    <w:uiPriority w:val="99"/>
    <w:unhideWhenUsed/>
    <w:rsid w:val="000C7C17"/>
    <w:rPr>
      <w:vertAlign w:val="superscript"/>
    </w:rPr>
  </w:style>
  <w:style w:type="paragraph" w:customStyle="1" w:styleId="Default">
    <w:name w:val="Default"/>
    <w:rsid w:val="000C7C17"/>
    <w:pPr>
      <w:spacing w:after="0" w:line="240" w:lineRule="auto"/>
    </w:pPr>
    <w:rPr>
      <w:rFonts w:ascii="Times New Roman" w:hAnsi="Times New Roman" w:cs="Times New Roman"/>
      <w:color w:val="000000"/>
      <w:sz w:val="24"/>
      <w:szCs w:val="24"/>
    </w:rPr>
  </w:style>
  <w:style w:type="character" w:customStyle="1" w:styleId="fontstyle01">
    <w:name w:val="fontstyle01"/>
    <w:basedOn w:val="a0"/>
    <w:rsid w:val="000C7C17"/>
    <w:rPr>
      <w:b w:val="0"/>
      <w:bCs w:val="0"/>
      <w:i w:val="0"/>
      <w:iCs w:val="0"/>
      <w:color w:val="242021"/>
      <w:sz w:val="22"/>
      <w:szCs w:val="22"/>
    </w:rPr>
  </w:style>
  <w:style w:type="character" w:customStyle="1" w:styleId="fontstyle21">
    <w:name w:val="fontstyle21"/>
    <w:basedOn w:val="a0"/>
    <w:rsid w:val="000C7C17"/>
    <w:rPr>
      <w:rFonts w:ascii="symbolmt" w:hAnsi="symbolmt" w:hint="default"/>
      <w:b w:val="0"/>
      <w:bCs w:val="0"/>
      <w:i w:val="0"/>
      <w:iCs w:val="0"/>
      <w:color w:val="242021"/>
      <w:sz w:val="22"/>
      <w:szCs w:val="22"/>
    </w:rPr>
  </w:style>
  <w:style w:type="paragraph" w:styleId="af2">
    <w:name w:val="Normal (Web)"/>
    <w:basedOn w:val="a"/>
    <w:uiPriority w:val="99"/>
    <w:unhideWhenUsed/>
    <w:rsid w:val="000C7C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0C7C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Hyperlink"/>
    <w:basedOn w:val="a0"/>
    <w:uiPriority w:val="99"/>
    <w:rsid w:val="000C7C17"/>
    <w:rPr>
      <w:color w:val="0000FF"/>
      <w:u w:val="single"/>
    </w:rPr>
  </w:style>
  <w:style w:type="paragraph" w:styleId="af4">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f5"/>
    <w:uiPriority w:val="34"/>
    <w:qFormat/>
    <w:rsid w:val="000C7C17"/>
    <w:pPr>
      <w:spacing w:after="200" w:line="276" w:lineRule="auto"/>
      <w:ind w:left="720"/>
      <w:contextualSpacing/>
    </w:pPr>
  </w:style>
  <w:style w:type="character" w:customStyle="1" w:styleId="af5">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f4"/>
    <w:uiPriority w:val="34"/>
    <w:qFormat/>
    <w:rsid w:val="000C7C17"/>
  </w:style>
  <w:style w:type="table" w:styleId="af6">
    <w:name w:val="Table Grid"/>
    <w:basedOn w:val="a1"/>
    <w:uiPriority w:val="59"/>
    <w:rsid w:val="000C7C1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TOC Heading"/>
    <w:basedOn w:val="110"/>
    <w:next w:val="a"/>
    <w:uiPriority w:val="39"/>
    <w:unhideWhenUsed/>
    <w:qFormat/>
    <w:rsid w:val="000C7C17"/>
    <w:pPr>
      <w:keepLines/>
      <w:spacing w:before="240" w:line="259" w:lineRule="auto"/>
      <w:ind w:firstLine="0"/>
      <w:outlineLvl w:val="9"/>
    </w:pPr>
    <w:rPr>
      <w:rFonts w:asciiTheme="majorHAnsi" w:eastAsiaTheme="majorEastAsia" w:hAnsiTheme="majorHAnsi" w:cstheme="majorBidi"/>
      <w:color w:val="365F91" w:themeColor="accent1" w:themeShade="BF"/>
      <w:sz w:val="32"/>
      <w:szCs w:val="32"/>
    </w:rPr>
  </w:style>
  <w:style w:type="paragraph" w:styleId="13">
    <w:name w:val="toc 1"/>
    <w:basedOn w:val="a"/>
    <w:next w:val="a"/>
    <w:uiPriority w:val="39"/>
    <w:unhideWhenUsed/>
    <w:rsid w:val="000C7C17"/>
    <w:pPr>
      <w:spacing w:after="100"/>
    </w:pPr>
  </w:style>
  <w:style w:type="paragraph" w:styleId="22">
    <w:name w:val="toc 2"/>
    <w:basedOn w:val="a"/>
    <w:next w:val="a"/>
    <w:uiPriority w:val="39"/>
    <w:unhideWhenUsed/>
    <w:rsid w:val="000C7C17"/>
    <w:pPr>
      <w:spacing w:after="100"/>
      <w:ind w:left="220"/>
    </w:pPr>
  </w:style>
  <w:style w:type="paragraph" w:customStyle="1" w:styleId="14">
    <w:name w:val="Верхний колонтитул1"/>
    <w:basedOn w:val="a"/>
    <w:link w:val="af8"/>
    <w:uiPriority w:val="99"/>
    <w:unhideWhenUsed/>
    <w:rsid w:val="000C7C17"/>
    <w:pPr>
      <w:tabs>
        <w:tab w:val="center" w:pos="4677"/>
        <w:tab w:val="right" w:pos="9355"/>
      </w:tabs>
      <w:spacing w:after="0" w:line="240" w:lineRule="auto"/>
    </w:pPr>
  </w:style>
  <w:style w:type="character" w:customStyle="1" w:styleId="af8">
    <w:name w:val="Верхний колонтитул Знак"/>
    <w:basedOn w:val="a0"/>
    <w:link w:val="14"/>
    <w:uiPriority w:val="99"/>
    <w:rsid w:val="000C7C17"/>
  </w:style>
  <w:style w:type="paragraph" w:styleId="af9">
    <w:name w:val="Balloon Text"/>
    <w:basedOn w:val="a"/>
    <w:link w:val="afa"/>
    <w:uiPriority w:val="99"/>
    <w:semiHidden/>
    <w:unhideWhenUsed/>
    <w:rsid w:val="000C7C17"/>
    <w:pPr>
      <w:spacing w:after="0" w:line="240" w:lineRule="auto"/>
    </w:pPr>
    <w:rPr>
      <w:rFonts w:ascii="Tahoma" w:hAnsi="Tahoma" w:cs="Tahoma"/>
      <w:sz w:val="16"/>
      <w:szCs w:val="16"/>
    </w:rPr>
  </w:style>
  <w:style w:type="character" w:customStyle="1" w:styleId="afa">
    <w:name w:val="Текст выноски Знак"/>
    <w:basedOn w:val="a0"/>
    <w:link w:val="af9"/>
    <w:uiPriority w:val="99"/>
    <w:semiHidden/>
    <w:rsid w:val="000C7C17"/>
    <w:rPr>
      <w:rFonts w:ascii="Tahoma" w:hAnsi="Tahoma" w:cs="Tahoma"/>
      <w:sz w:val="16"/>
      <w:szCs w:val="16"/>
    </w:rPr>
  </w:style>
  <w:style w:type="character" w:customStyle="1" w:styleId="dt-m">
    <w:name w:val="dt-m"/>
    <w:basedOn w:val="a0"/>
    <w:rsid w:val="00AC654A"/>
  </w:style>
  <w:style w:type="paragraph" w:styleId="afb">
    <w:name w:val="header"/>
    <w:basedOn w:val="a"/>
    <w:link w:val="15"/>
    <w:uiPriority w:val="99"/>
    <w:unhideWhenUsed/>
    <w:rsid w:val="00F266E6"/>
    <w:pPr>
      <w:tabs>
        <w:tab w:val="center" w:pos="4677"/>
        <w:tab w:val="right" w:pos="9355"/>
      </w:tabs>
      <w:spacing w:after="0" w:line="240" w:lineRule="auto"/>
    </w:pPr>
  </w:style>
  <w:style w:type="character" w:customStyle="1" w:styleId="15">
    <w:name w:val="Верхний колонтитул Знак1"/>
    <w:basedOn w:val="a0"/>
    <w:link w:val="afb"/>
    <w:uiPriority w:val="99"/>
    <w:rsid w:val="00F266E6"/>
  </w:style>
  <w:style w:type="paragraph" w:styleId="afc">
    <w:name w:val="footer"/>
    <w:basedOn w:val="a"/>
    <w:link w:val="16"/>
    <w:uiPriority w:val="99"/>
    <w:unhideWhenUsed/>
    <w:rsid w:val="00F266E6"/>
    <w:pPr>
      <w:tabs>
        <w:tab w:val="center" w:pos="4677"/>
        <w:tab w:val="right" w:pos="9355"/>
      </w:tabs>
      <w:spacing w:after="0" w:line="240" w:lineRule="auto"/>
    </w:pPr>
  </w:style>
  <w:style w:type="character" w:customStyle="1" w:styleId="16">
    <w:name w:val="Нижний колонтитул Знак1"/>
    <w:basedOn w:val="a0"/>
    <w:link w:val="afc"/>
    <w:uiPriority w:val="99"/>
    <w:rsid w:val="00F266E6"/>
  </w:style>
  <w:style w:type="paragraph" w:styleId="23">
    <w:name w:val="Body Text Indent 2"/>
    <w:basedOn w:val="a"/>
    <w:link w:val="24"/>
    <w:rsid w:val="00896510"/>
    <w:pPr>
      <w:tabs>
        <w:tab w:val="left" w:pos="3119"/>
      </w:tabs>
      <w:spacing w:after="0" w:line="240" w:lineRule="auto"/>
      <w:ind w:left="-1134"/>
      <w:jc w:val="both"/>
    </w:pPr>
    <w:rPr>
      <w:rFonts w:ascii="Times New Roman" w:eastAsia="Times New Roman" w:hAnsi="Times New Roman" w:cs="Times New Roman"/>
      <w:sz w:val="28"/>
      <w:szCs w:val="20"/>
      <w:lang w:eastAsia="ru-RU"/>
    </w:rPr>
  </w:style>
  <w:style w:type="character" w:customStyle="1" w:styleId="24">
    <w:name w:val="Основной текст с отступом 2 Знак"/>
    <w:basedOn w:val="a0"/>
    <w:link w:val="23"/>
    <w:rsid w:val="00896510"/>
    <w:rPr>
      <w:rFonts w:ascii="Times New Roman" w:eastAsia="Times New Roman" w:hAnsi="Times New Roman" w:cs="Times New Roman"/>
      <w:sz w:val="28"/>
      <w:szCs w:val="20"/>
      <w:lang w:eastAsia="ru-RU"/>
    </w:rPr>
  </w:style>
  <w:style w:type="character" w:styleId="afd">
    <w:name w:val="Strong"/>
    <w:uiPriority w:val="22"/>
    <w:qFormat/>
    <w:rsid w:val="00896510"/>
    <w:rPr>
      <w:b/>
      <w:bCs/>
    </w:rPr>
  </w:style>
  <w:style w:type="table" w:customStyle="1" w:styleId="410">
    <w:name w:val="Таблица простая 41"/>
    <w:basedOn w:val="a1"/>
    <w:uiPriority w:val="99"/>
    <w:rsid w:val="00034093"/>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paragraph" w:customStyle="1" w:styleId="17">
    <w:name w:val="Обычный1"/>
    <w:rsid w:val="00101961"/>
    <w:pPr>
      <w:spacing w:after="0"/>
    </w:pPr>
    <w:rPr>
      <w:rFonts w:ascii="Arial" w:eastAsia="Arial" w:hAnsi="Arial" w:cs="Arial"/>
      <w:lang w:eastAsia="ru-RU"/>
    </w:rPr>
  </w:style>
  <w:style w:type="character" w:customStyle="1" w:styleId="c0">
    <w:name w:val="c0"/>
    <w:basedOn w:val="a0"/>
    <w:rsid w:val="00CF2A5B"/>
  </w:style>
  <w:style w:type="paragraph" w:customStyle="1" w:styleId="msonormalbullet2gif">
    <w:name w:val="msonormalbullet2.gif"/>
    <w:basedOn w:val="a"/>
    <w:rsid w:val="005F63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nresolvedMention">
    <w:name w:val="Unresolved Mention"/>
    <w:basedOn w:val="a0"/>
    <w:uiPriority w:val="99"/>
    <w:semiHidden/>
    <w:unhideWhenUsed/>
    <w:rsid w:val="00B365C9"/>
    <w:rPr>
      <w:color w:val="605E5C"/>
      <w:shd w:val="clear" w:color="auto" w:fill="E1DFDD"/>
    </w:rPr>
  </w:style>
  <w:style w:type="paragraph" w:styleId="afe">
    <w:name w:val="Body Text"/>
    <w:basedOn w:val="a"/>
    <w:link w:val="aff"/>
    <w:uiPriority w:val="99"/>
    <w:semiHidden/>
    <w:unhideWhenUsed/>
    <w:rsid w:val="00AA1D25"/>
    <w:pPr>
      <w:spacing w:after="120"/>
    </w:pPr>
  </w:style>
  <w:style w:type="character" w:customStyle="1" w:styleId="aff">
    <w:name w:val="Основной текст Знак"/>
    <w:basedOn w:val="a0"/>
    <w:link w:val="afe"/>
    <w:uiPriority w:val="99"/>
    <w:semiHidden/>
    <w:rsid w:val="00AA1D2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66948-B749-4D41-998E-E401E4F25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19</Pages>
  <Words>5050</Words>
  <Characters>28788</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Ольга</cp:lastModifiedBy>
  <cp:revision>8</cp:revision>
  <cp:lastPrinted>2023-01-24T08:25:00Z</cp:lastPrinted>
  <dcterms:created xsi:type="dcterms:W3CDTF">2024-06-20T09:34:00Z</dcterms:created>
  <dcterms:modified xsi:type="dcterms:W3CDTF">2024-06-27T11:45:00Z</dcterms:modified>
</cp:coreProperties>
</file>