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790" w:rsidRDefault="00556790" w:rsidP="0055679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>Областное государственное бюджетное профессиональное образовательное учреждение «Старомайнский технологический техникум</w:t>
      </w:r>
      <w:r>
        <w:rPr>
          <w:rFonts w:ascii="Times New Roman" w:eastAsia="Times New Roman" w:hAnsi="Times New Roman" w:cs="Times New Roman"/>
          <w:b/>
          <w:i/>
          <w:sz w:val="24"/>
        </w:rPr>
        <w:t>»</w:t>
      </w:r>
    </w:p>
    <w:p w:rsidR="00556790" w:rsidRPr="00F06B27" w:rsidRDefault="00556790" w:rsidP="0055679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556790" w:rsidRDefault="00556790" w:rsidP="0055679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B4380F" w:rsidRDefault="00B4380F" w:rsidP="0055679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B4380F" w:rsidRDefault="00B4380F" w:rsidP="0055679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B4380F" w:rsidRDefault="00B4380F" w:rsidP="0055679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556790" w:rsidRDefault="00556790" w:rsidP="0055679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556790" w:rsidRDefault="00556790" w:rsidP="00556790">
      <w:pPr>
        <w:jc w:val="center"/>
        <w:rPr>
          <w:rFonts w:ascii="Times New Roman" w:eastAsia="Times New Roman" w:hAnsi="Times New Roman" w:cs="Times New Roman"/>
          <w:sz w:val="28"/>
        </w:rPr>
      </w:pPr>
    </w:p>
    <w:p w:rsidR="007774E9" w:rsidRPr="007774E9" w:rsidRDefault="007774E9" w:rsidP="00B4380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74E9">
        <w:rPr>
          <w:rFonts w:ascii="Times New Roman" w:hAnsi="Times New Roman" w:cs="Times New Roman"/>
          <w:b/>
          <w:bCs/>
          <w:sz w:val="28"/>
          <w:szCs w:val="28"/>
        </w:rPr>
        <w:t>РАБОЧАЯ ПРОГРАММА УЧЕБНОЙ ДИСЦИПЛИНЫ</w:t>
      </w:r>
    </w:p>
    <w:p w:rsidR="007774E9" w:rsidRPr="007774E9" w:rsidRDefault="007774E9" w:rsidP="007774E9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774E9">
        <w:rPr>
          <w:rFonts w:ascii="Times New Roman" w:hAnsi="Times New Roman" w:cs="Times New Roman"/>
          <w:b/>
          <w:sz w:val="28"/>
          <w:szCs w:val="28"/>
        </w:rPr>
        <w:t>ОП.0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7774E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ОСНОВЫ АГРОНОМИИ</w:t>
      </w:r>
    </w:p>
    <w:bookmarkEnd w:id="0"/>
    <w:p w:rsidR="007774E9" w:rsidRPr="007774E9" w:rsidRDefault="007774E9" w:rsidP="007774E9">
      <w:pPr>
        <w:suppressAutoHyphens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774E9">
        <w:rPr>
          <w:rFonts w:ascii="Times New Roman" w:hAnsi="Times New Roman" w:cs="Times New Roman"/>
          <w:b/>
          <w:sz w:val="28"/>
          <w:szCs w:val="28"/>
        </w:rPr>
        <w:t>Специальность 35.02.16 Эксплуатация и ремонт</w:t>
      </w:r>
      <w:r w:rsidR="00B438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74E9">
        <w:rPr>
          <w:rFonts w:ascii="Times New Roman" w:hAnsi="Times New Roman" w:cs="Times New Roman"/>
          <w:b/>
          <w:sz w:val="28"/>
          <w:szCs w:val="28"/>
        </w:rPr>
        <w:t>сельскохозяйственной техники и оборудования</w:t>
      </w:r>
    </w:p>
    <w:p w:rsidR="00556790" w:rsidRPr="0029784E" w:rsidRDefault="00556790" w:rsidP="0055679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6790" w:rsidRPr="00556790" w:rsidRDefault="00556790" w:rsidP="0055679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6790" w:rsidRDefault="00556790" w:rsidP="005567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6790" w:rsidRPr="00731BC8" w:rsidRDefault="00556790" w:rsidP="00556790">
      <w:pPr>
        <w:tabs>
          <w:tab w:val="left" w:pos="301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ab/>
      </w:r>
      <w:r w:rsidRPr="00731BC8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31BC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731BC8">
        <w:rPr>
          <w:rFonts w:ascii="Times New Roman" w:hAnsi="Times New Roman" w:cs="Times New Roman"/>
          <w:sz w:val="28"/>
          <w:szCs w:val="28"/>
        </w:rPr>
        <w:t>. Старая Майна</w:t>
      </w:r>
    </w:p>
    <w:p w:rsidR="00556790" w:rsidRPr="00731BC8" w:rsidRDefault="00B4380F" w:rsidP="00556790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2024 г.</w:t>
      </w:r>
    </w:p>
    <w:p w:rsidR="00556790" w:rsidRDefault="00556790" w:rsidP="00556790">
      <w:pPr>
        <w:pStyle w:val="a4"/>
        <w:pageBreakBefore/>
        <w:spacing w:after="0"/>
      </w:pPr>
    </w:p>
    <w:p w:rsidR="00556790" w:rsidRDefault="00556790" w:rsidP="00556790">
      <w:pPr>
        <w:spacing w:line="200" w:lineRule="exact"/>
      </w:pPr>
    </w:p>
    <w:p w:rsidR="00556790" w:rsidRDefault="00556790" w:rsidP="00556790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ОП.08 </w:t>
      </w:r>
      <w:r w:rsidRPr="00731BC8">
        <w:rPr>
          <w:rFonts w:ascii="Times New Roman" w:hAnsi="Times New Roman" w:cs="Times New Roman"/>
          <w:sz w:val="28"/>
          <w:szCs w:val="28"/>
        </w:rPr>
        <w:t xml:space="preserve">Основы </w:t>
      </w:r>
      <w:r w:rsidRPr="005173A5">
        <w:rPr>
          <w:rFonts w:ascii="Times New Roman" w:hAnsi="Times New Roman" w:cs="Times New Roman"/>
          <w:sz w:val="28"/>
          <w:szCs w:val="28"/>
        </w:rPr>
        <w:t xml:space="preserve">агрономии  </w:t>
      </w:r>
      <w:r w:rsidRPr="005173A5">
        <w:rPr>
          <w:rFonts w:ascii="Times New Roman" w:hAnsi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Pr="005173A5">
        <w:rPr>
          <w:rFonts w:ascii="Times New Roman" w:hAnsi="Times New Roman"/>
          <w:bCs/>
          <w:iCs/>
          <w:sz w:val="28"/>
          <w:szCs w:val="28"/>
        </w:rPr>
        <w:t xml:space="preserve">специальности </w:t>
      </w:r>
      <w:r w:rsidRPr="005173A5">
        <w:rPr>
          <w:rFonts w:ascii="Times New Roman" w:hAnsi="Times New Roman"/>
          <w:sz w:val="28"/>
          <w:szCs w:val="28"/>
        </w:rPr>
        <w:t>35.02.16 Эксплуатация и ремонт сельскохозяйственной техники и оборудования</w:t>
      </w:r>
      <w:r w:rsidRPr="005173A5">
        <w:rPr>
          <w:rFonts w:ascii="Times New Roman" w:hAnsi="Times New Roman"/>
          <w:bCs/>
          <w:iCs/>
          <w:sz w:val="28"/>
          <w:szCs w:val="28"/>
        </w:rPr>
        <w:t>,</w:t>
      </w:r>
      <w:r w:rsidRPr="005173A5">
        <w:rPr>
          <w:rFonts w:ascii="Times New Roman" w:hAnsi="Times New Roman"/>
          <w:bCs/>
          <w:sz w:val="28"/>
          <w:szCs w:val="28"/>
        </w:rPr>
        <w:t xml:space="preserve"> утвержденного </w:t>
      </w:r>
      <w:r w:rsidRPr="005173A5">
        <w:rPr>
          <w:rFonts w:ascii="Times New Roman" w:hAnsi="Times New Roman"/>
          <w:bCs/>
          <w:sz w:val="28"/>
          <w:szCs w:val="28"/>
        </w:rPr>
        <w:br/>
        <w:t>Приказом Минпросвещения России от 14 апреля 2022 г. N 235.</w:t>
      </w:r>
    </w:p>
    <w:p w:rsidR="00C8022D" w:rsidRPr="00C8022D" w:rsidRDefault="00C8022D" w:rsidP="00C8022D">
      <w:pPr>
        <w:spacing w:after="60"/>
        <w:outlineLvl w:val="1"/>
        <w:rPr>
          <w:rFonts w:ascii="Times New Roman" w:hAnsi="Times New Roman"/>
          <w:bCs/>
          <w:sz w:val="28"/>
          <w:szCs w:val="28"/>
        </w:rPr>
      </w:pPr>
      <w:bookmarkStart w:id="1" w:name="_Toc111109280"/>
      <w:r>
        <w:rPr>
          <w:rFonts w:ascii="Times New Roman" w:hAnsi="Times New Roman"/>
          <w:bCs/>
          <w:sz w:val="28"/>
          <w:szCs w:val="28"/>
        </w:rPr>
        <w:t>(</w:t>
      </w:r>
      <w:r w:rsidRPr="00C8022D">
        <w:rPr>
          <w:rFonts w:ascii="Times New Roman" w:hAnsi="Times New Roman"/>
          <w:bCs/>
          <w:sz w:val="28"/>
          <w:szCs w:val="28"/>
        </w:rPr>
        <w:t>Приложение 2.</w:t>
      </w:r>
      <w:bookmarkEnd w:id="1"/>
      <w:r w:rsidR="00FF3A52">
        <w:rPr>
          <w:rFonts w:ascii="Times New Roman" w:hAnsi="Times New Roman"/>
          <w:bCs/>
          <w:sz w:val="28"/>
          <w:szCs w:val="28"/>
        </w:rPr>
        <w:t xml:space="preserve">08 </w:t>
      </w:r>
      <w:r w:rsidRPr="00C8022D">
        <w:rPr>
          <w:rFonts w:ascii="Times New Roman" w:hAnsi="Times New Roman"/>
          <w:bCs/>
          <w:sz w:val="28"/>
          <w:szCs w:val="28"/>
        </w:rPr>
        <w:t>к ПООП по специальности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8022D">
        <w:rPr>
          <w:rFonts w:ascii="Times New Roman" w:hAnsi="Times New Roman"/>
          <w:bCs/>
          <w:sz w:val="28"/>
          <w:szCs w:val="28"/>
        </w:rPr>
        <w:t>35.02.16 Эксплуатация и ремонт сельскохозяйственной техники и оборудования</w:t>
      </w:r>
      <w:proofErr w:type="gramStart"/>
      <w:r w:rsidRPr="00C8022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)</w:t>
      </w:r>
      <w:proofErr w:type="gramEnd"/>
    </w:p>
    <w:p w:rsidR="00556790" w:rsidRPr="005173A5" w:rsidRDefault="00556790" w:rsidP="0055679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spacing w:line="200" w:lineRule="exact"/>
        <w:jc w:val="both"/>
        <w:rPr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B4380F" w:rsidTr="00B4380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4380F" w:rsidRDefault="00B438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80F" w:rsidRDefault="00B438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B4380F" w:rsidRDefault="00B438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ЦМК ОД, ОГСЭ, ЕН</w:t>
            </w:r>
          </w:p>
          <w:p w:rsidR="00B4380F" w:rsidRDefault="00B438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B4380F" w:rsidRDefault="00B438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B4380F" w:rsidRDefault="00B438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С.В.Радчук</w:t>
            </w:r>
            <w:proofErr w:type="spellEnd"/>
          </w:p>
          <w:p w:rsidR="00B4380F" w:rsidRDefault="00B438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B4380F" w:rsidRDefault="00B4380F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10 от «23» мая  2024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B4380F" w:rsidRDefault="00B438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80F" w:rsidRDefault="00B438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B4380F" w:rsidRDefault="00B438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B4380F" w:rsidRDefault="00B438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B4380F" w:rsidRDefault="00B438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80F" w:rsidRDefault="00B438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________________Г.В.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Ширманова</w:t>
            </w:r>
            <w:proofErr w:type="spellEnd"/>
          </w:p>
          <w:p w:rsidR="00B4380F" w:rsidRDefault="00B438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80F" w:rsidRDefault="00B4380F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«23» мая 2024 г.</w:t>
            </w:r>
          </w:p>
        </w:tc>
      </w:tr>
    </w:tbl>
    <w:p w:rsidR="00556790" w:rsidRDefault="00556790" w:rsidP="00556790">
      <w:pPr>
        <w:spacing w:line="2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spacing w:line="2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spacing w:line="2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spacing w:line="2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56790" w:rsidRPr="00106157" w:rsidRDefault="00556790" w:rsidP="005567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Pr="00F9001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Михайлычев Ю.В.,</w:t>
      </w:r>
      <w:r w:rsidRPr="00106157">
        <w:rPr>
          <w:rFonts w:ascii="Times New Roman" w:hAnsi="Times New Roman" w:cs="Times New Roman"/>
          <w:sz w:val="28"/>
          <w:szCs w:val="28"/>
        </w:rPr>
        <w:t xml:space="preserve"> преподаватель общепрофессиональных дисциплин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061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790" w:rsidRPr="005173A5" w:rsidRDefault="00556790" w:rsidP="00556790">
      <w:pPr>
        <w:spacing w:line="2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spacing w:line="200" w:lineRule="exact"/>
        <w:jc w:val="both"/>
        <w:rPr>
          <w:sz w:val="28"/>
          <w:szCs w:val="28"/>
        </w:rPr>
      </w:pPr>
    </w:p>
    <w:p w:rsidR="00556790" w:rsidRDefault="00556790" w:rsidP="00556790">
      <w:pPr>
        <w:spacing w:line="200" w:lineRule="exact"/>
        <w:jc w:val="both"/>
        <w:rPr>
          <w:sz w:val="28"/>
          <w:szCs w:val="28"/>
        </w:rPr>
      </w:pPr>
    </w:p>
    <w:p w:rsidR="00556790" w:rsidRDefault="00556790" w:rsidP="00556790">
      <w:pPr>
        <w:spacing w:line="200" w:lineRule="exact"/>
        <w:jc w:val="both"/>
        <w:rPr>
          <w:sz w:val="28"/>
          <w:szCs w:val="28"/>
        </w:rPr>
      </w:pPr>
    </w:p>
    <w:p w:rsidR="00556790" w:rsidRDefault="00556790" w:rsidP="00556790">
      <w:pPr>
        <w:spacing w:line="200" w:lineRule="exact"/>
        <w:jc w:val="both"/>
        <w:rPr>
          <w:sz w:val="28"/>
          <w:szCs w:val="28"/>
        </w:rPr>
      </w:pPr>
    </w:p>
    <w:p w:rsidR="00556790" w:rsidRDefault="00556790" w:rsidP="00556790">
      <w:pPr>
        <w:spacing w:line="200" w:lineRule="exact"/>
        <w:jc w:val="both"/>
        <w:rPr>
          <w:sz w:val="28"/>
          <w:szCs w:val="28"/>
        </w:rPr>
      </w:pPr>
    </w:p>
    <w:p w:rsidR="00556790" w:rsidRDefault="00556790" w:rsidP="00556790">
      <w:pPr>
        <w:spacing w:line="200" w:lineRule="exact"/>
        <w:jc w:val="both"/>
        <w:rPr>
          <w:sz w:val="28"/>
          <w:szCs w:val="28"/>
        </w:rPr>
      </w:pPr>
    </w:p>
    <w:p w:rsidR="00556790" w:rsidRPr="00731BC8" w:rsidRDefault="00556790" w:rsidP="00556790">
      <w:pPr>
        <w:spacing w:line="200" w:lineRule="exact"/>
        <w:jc w:val="both"/>
        <w:rPr>
          <w:sz w:val="28"/>
          <w:szCs w:val="28"/>
        </w:rPr>
      </w:pPr>
    </w:p>
    <w:p w:rsidR="00556790" w:rsidRDefault="00556790" w:rsidP="00556790">
      <w:pPr>
        <w:pStyle w:val="a4"/>
        <w:pageBreakBefore/>
      </w:pPr>
    </w:p>
    <w:p w:rsidR="00556790" w:rsidRPr="00DA64E5" w:rsidRDefault="00556790" w:rsidP="005567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DA64E5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556790" w:rsidRDefault="00556790" w:rsidP="00556790">
      <w:pPr>
        <w:spacing w:after="174" w:line="338" w:lineRule="auto"/>
        <w:ind w:firstLine="4"/>
        <w:rPr>
          <w:sz w:val="26"/>
        </w:rPr>
      </w:pPr>
    </w:p>
    <w:p w:rsidR="00556790" w:rsidRPr="00DA64E5" w:rsidRDefault="00556790" w:rsidP="00556790">
      <w:pPr>
        <w:numPr>
          <w:ilvl w:val="0"/>
          <w:numId w:val="1"/>
        </w:numPr>
        <w:suppressAutoHyphens/>
        <w:spacing w:after="0" w:line="360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6888480</wp:posOffset>
            </wp:positionH>
            <wp:positionV relativeFrom="page">
              <wp:posOffset>1981835</wp:posOffset>
            </wp:positionV>
            <wp:extent cx="24130" cy="27305"/>
            <wp:effectExtent l="19050" t="0" r="0" b="0"/>
            <wp:wrapSquare wrapText="bothSides"/>
            <wp:docPr id="4" name="Picture 1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" cy="2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ОБЩАЯ ХАРАКТЕРИСТИКА РАБОЧЕЙ </w:t>
      </w:r>
      <w:r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ДИСЦИПЛИНЫ……………………………………………………………….4</w:t>
      </w:r>
    </w:p>
    <w:p w:rsidR="00556790" w:rsidRPr="00DA64E5" w:rsidRDefault="00556790" w:rsidP="00556790">
      <w:pPr>
        <w:numPr>
          <w:ilvl w:val="0"/>
          <w:numId w:val="1"/>
        </w:numPr>
        <w:suppressAutoHyphens/>
        <w:spacing w:after="0" w:line="36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DA64E5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</w:t>
      </w:r>
      <w:r>
        <w:rPr>
          <w:rFonts w:ascii="Times New Roman" w:hAnsi="Times New Roman" w:cs="Times New Roman"/>
          <w:noProof/>
          <w:sz w:val="28"/>
          <w:szCs w:val="28"/>
        </w:rPr>
        <w:t>……………..</w:t>
      </w:r>
      <w:r w:rsidR="00521FF6">
        <w:rPr>
          <w:rFonts w:ascii="Times New Roman" w:hAnsi="Times New Roman" w:cs="Times New Roman"/>
          <w:noProof/>
          <w:sz w:val="28"/>
          <w:szCs w:val="28"/>
        </w:rPr>
        <w:t>6</w:t>
      </w:r>
    </w:p>
    <w:p w:rsidR="00556790" w:rsidRPr="00DA64E5" w:rsidRDefault="00556790" w:rsidP="00556790">
      <w:pPr>
        <w:numPr>
          <w:ilvl w:val="0"/>
          <w:numId w:val="1"/>
        </w:numPr>
        <w:suppressAutoHyphens/>
        <w:spacing w:after="0" w:line="36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DA64E5">
        <w:rPr>
          <w:rFonts w:ascii="Times New Roman" w:hAnsi="Times New Roman" w:cs="Times New Roman"/>
          <w:sz w:val="28"/>
          <w:szCs w:val="28"/>
        </w:rPr>
        <w:t>УСЛОВИЯ РЕАЛИЗАЦИИ ПРОГРАММЫ УЧЕБНОЙ ДИСЦИПЛИНЫ</w:t>
      </w:r>
      <w:r>
        <w:rPr>
          <w:rFonts w:ascii="Times New Roman" w:hAnsi="Times New Roman" w:cs="Times New Roman"/>
          <w:noProof/>
          <w:sz w:val="28"/>
          <w:szCs w:val="28"/>
        </w:rPr>
        <w:t>…………………………………………………………...…</w:t>
      </w:r>
      <w:r w:rsidR="00FE226D">
        <w:rPr>
          <w:rFonts w:ascii="Times New Roman" w:hAnsi="Times New Roman" w:cs="Times New Roman"/>
          <w:noProof/>
          <w:sz w:val="28"/>
          <w:szCs w:val="28"/>
        </w:rPr>
        <w:t>1</w:t>
      </w:r>
      <w:r w:rsidR="00521FF6">
        <w:rPr>
          <w:rFonts w:ascii="Times New Roman" w:hAnsi="Times New Roman" w:cs="Times New Roman"/>
          <w:noProof/>
          <w:sz w:val="28"/>
          <w:szCs w:val="28"/>
        </w:rPr>
        <w:t>2</w:t>
      </w:r>
    </w:p>
    <w:p w:rsidR="00556790" w:rsidRPr="00DA64E5" w:rsidRDefault="00556790" w:rsidP="00556790">
      <w:pPr>
        <w:numPr>
          <w:ilvl w:val="0"/>
          <w:numId w:val="1"/>
        </w:numPr>
        <w:suppressAutoHyphens/>
        <w:spacing w:after="0" w:line="36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DA64E5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УЧЕБНОЙ </w:t>
      </w:r>
      <w:r>
        <w:rPr>
          <w:rFonts w:ascii="Times New Roman" w:hAnsi="Times New Roman" w:cs="Times New Roman"/>
          <w:sz w:val="28"/>
          <w:szCs w:val="28"/>
        </w:rPr>
        <w:t>ДИСЦИПЛИНЫ</w:t>
      </w:r>
      <w:r>
        <w:rPr>
          <w:rFonts w:ascii="Times New Roman" w:hAnsi="Times New Roman" w:cs="Times New Roman"/>
          <w:noProof/>
          <w:sz w:val="28"/>
          <w:szCs w:val="28"/>
        </w:rPr>
        <w:t>………………………………………….…………………..</w:t>
      </w:r>
      <w:r w:rsidR="00FE226D">
        <w:rPr>
          <w:rFonts w:ascii="Times New Roman" w:hAnsi="Times New Roman" w:cs="Times New Roman"/>
          <w:noProof/>
          <w:sz w:val="28"/>
          <w:szCs w:val="28"/>
        </w:rPr>
        <w:t>1</w:t>
      </w:r>
      <w:r w:rsidR="00521FF6">
        <w:rPr>
          <w:rFonts w:ascii="Times New Roman" w:hAnsi="Times New Roman" w:cs="Times New Roman"/>
          <w:noProof/>
          <w:sz w:val="28"/>
          <w:szCs w:val="28"/>
        </w:rPr>
        <w:t>4</w:t>
      </w: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Pr="00556790" w:rsidRDefault="00556790" w:rsidP="00486E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7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proofErr w:type="gramStart"/>
      <w:r w:rsidRPr="00556790">
        <w:rPr>
          <w:rFonts w:ascii="Times New Roman" w:hAnsi="Times New Roman" w:cs="Times New Roman"/>
          <w:b/>
          <w:sz w:val="24"/>
          <w:szCs w:val="24"/>
        </w:rPr>
        <w:t>ОБЩАЯ</w:t>
      </w:r>
      <w:proofErr w:type="gramEnd"/>
      <w:r w:rsidRPr="00556790">
        <w:rPr>
          <w:rFonts w:ascii="Times New Roman" w:hAnsi="Times New Roman" w:cs="Times New Roman"/>
          <w:b/>
          <w:sz w:val="24"/>
          <w:szCs w:val="24"/>
        </w:rPr>
        <w:t xml:space="preserve"> ХАРАКТРИСТИКА РАБОЧЕЙ ПРОГРАММЫ УЧЕБНОЙ ДИСЦИПЛИНЫ ОП.08 ОСНОВЫ АГРОНОМИИ</w:t>
      </w:r>
    </w:p>
    <w:p w:rsidR="00556790" w:rsidRDefault="00556790" w:rsidP="00556790">
      <w:pPr>
        <w:spacing w:after="0" w:line="240" w:lineRule="auto"/>
        <w:ind w:firstLine="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790">
        <w:rPr>
          <w:rFonts w:ascii="Times New Roman" w:hAnsi="Times New Roman" w:cs="Times New Roman"/>
          <w:b/>
          <w:sz w:val="24"/>
          <w:szCs w:val="24"/>
        </w:rPr>
        <w:t>1.1 Область применения программы</w:t>
      </w:r>
    </w:p>
    <w:p w:rsidR="00486EE9" w:rsidRPr="00556790" w:rsidRDefault="00486EE9" w:rsidP="00556790">
      <w:pPr>
        <w:spacing w:after="0" w:line="240" w:lineRule="auto"/>
        <w:ind w:firstLine="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6790" w:rsidRPr="00556790" w:rsidRDefault="00556790" w:rsidP="00556790">
      <w:pPr>
        <w:spacing w:after="0" w:line="240" w:lineRule="auto"/>
        <w:ind w:firstLine="701"/>
        <w:jc w:val="both"/>
        <w:rPr>
          <w:rFonts w:ascii="Times New Roman" w:hAnsi="Times New Roman" w:cs="Times New Roman"/>
          <w:sz w:val="24"/>
          <w:szCs w:val="24"/>
        </w:rPr>
      </w:pPr>
      <w:r w:rsidRPr="00556790"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основной</w:t>
      </w:r>
      <w:r w:rsidR="00654D66">
        <w:rPr>
          <w:rFonts w:ascii="Times New Roman" w:hAnsi="Times New Roman" w:cs="Times New Roman"/>
          <w:sz w:val="24"/>
          <w:szCs w:val="24"/>
        </w:rPr>
        <w:t xml:space="preserve"> образовательной программы</w:t>
      </w:r>
      <w:r w:rsidRPr="00556790">
        <w:rPr>
          <w:rFonts w:ascii="Times New Roman" w:hAnsi="Times New Roman" w:cs="Times New Roman"/>
          <w:sz w:val="24"/>
          <w:szCs w:val="24"/>
        </w:rPr>
        <w:t xml:space="preserve"> в соответствии с ФГОС СПО по специальности 35.02.16 Эксплуатация и ремонт сельскохозяйственной техники и оборудования.</w:t>
      </w:r>
    </w:p>
    <w:p w:rsidR="00486EE9" w:rsidRPr="00521FF6" w:rsidRDefault="00556790" w:rsidP="00486E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790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proofErr w:type="gramStart"/>
      <w:r w:rsidRPr="00556790">
        <w:rPr>
          <w:rFonts w:ascii="Times New Roman" w:hAnsi="Times New Roman"/>
          <w:sz w:val="24"/>
          <w:szCs w:val="24"/>
        </w:rPr>
        <w:t>ОК</w:t>
      </w:r>
      <w:proofErr w:type="gramEnd"/>
      <w:r w:rsidRPr="00556790">
        <w:rPr>
          <w:rFonts w:ascii="Times New Roman" w:hAnsi="Times New Roman"/>
          <w:sz w:val="24"/>
          <w:szCs w:val="24"/>
        </w:rPr>
        <w:t xml:space="preserve"> 01, ОК 02. </w:t>
      </w:r>
      <w:r w:rsidR="00486EE9" w:rsidRPr="00521FF6">
        <w:rPr>
          <w:rFonts w:ascii="Times New Roman" w:hAnsi="Times New Roman" w:cs="Times New Roman"/>
          <w:sz w:val="24"/>
          <w:szCs w:val="24"/>
        </w:rPr>
        <w:t>Формируемые целевые ориентиры воспитания:</w:t>
      </w:r>
    </w:p>
    <w:p w:rsidR="00486EE9" w:rsidRPr="00521FF6" w:rsidRDefault="00486EE9" w:rsidP="00486E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FF6">
        <w:rPr>
          <w:rFonts w:ascii="Times New Roman" w:hAnsi="Times New Roman" w:cs="Times New Roman"/>
          <w:sz w:val="24"/>
          <w:szCs w:val="24"/>
        </w:rPr>
        <w:t>ЦОПТВ. 1.- Понимающий профессиональные идеалы и ценности, уважающий труд, результаты труда, 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</w:r>
    </w:p>
    <w:p w:rsidR="00486EE9" w:rsidRPr="00521FF6" w:rsidRDefault="00486EE9" w:rsidP="00486E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FF6">
        <w:rPr>
          <w:rFonts w:ascii="Times New Roman" w:hAnsi="Times New Roman" w:cs="Times New Roman"/>
          <w:sz w:val="24"/>
          <w:szCs w:val="24"/>
        </w:rPr>
        <w:t>ЦОПТВ. 2.- 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</w:r>
    </w:p>
    <w:p w:rsidR="00486EE9" w:rsidRPr="00521FF6" w:rsidRDefault="00486EE9" w:rsidP="00486E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FF6">
        <w:rPr>
          <w:rFonts w:ascii="Times New Roman" w:hAnsi="Times New Roman" w:cs="Times New Roman"/>
          <w:sz w:val="24"/>
          <w:szCs w:val="24"/>
        </w:rPr>
        <w:t>ЦОПТВ. 3.-</w:t>
      </w:r>
      <w:proofErr w:type="gramStart"/>
      <w:r w:rsidRPr="00521FF6">
        <w:rPr>
          <w:rFonts w:ascii="Times New Roman" w:hAnsi="Times New Roman" w:cs="Times New Roman"/>
          <w:sz w:val="24"/>
          <w:szCs w:val="24"/>
        </w:rPr>
        <w:t>Выражающий</w:t>
      </w:r>
      <w:proofErr w:type="gramEnd"/>
      <w:r w:rsidRPr="00521FF6">
        <w:rPr>
          <w:rFonts w:ascii="Times New Roman" w:hAnsi="Times New Roman" w:cs="Times New Roman"/>
          <w:sz w:val="24"/>
          <w:szCs w:val="24"/>
        </w:rPr>
        <w:t xml:space="preserve"> осознанную готовность к непрерывному образованию и самообразованию  в выбранной сфере профессиональной деятельности</w:t>
      </w:r>
    </w:p>
    <w:p w:rsidR="00486EE9" w:rsidRPr="00521FF6" w:rsidRDefault="00486EE9" w:rsidP="00486E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FF6">
        <w:rPr>
          <w:rFonts w:ascii="Times New Roman" w:hAnsi="Times New Roman" w:cs="Times New Roman"/>
          <w:sz w:val="24"/>
          <w:szCs w:val="24"/>
        </w:rPr>
        <w:t>ЦОПТВ. 4.-</w:t>
      </w:r>
      <w:proofErr w:type="gramStart"/>
      <w:r w:rsidRPr="00521FF6">
        <w:rPr>
          <w:rFonts w:ascii="Times New Roman" w:hAnsi="Times New Roman" w:cs="Times New Roman"/>
          <w:sz w:val="24"/>
          <w:szCs w:val="24"/>
        </w:rPr>
        <w:t>Понимающий</w:t>
      </w:r>
      <w:proofErr w:type="gramEnd"/>
      <w:r w:rsidRPr="00521FF6">
        <w:rPr>
          <w:rFonts w:ascii="Times New Roman" w:hAnsi="Times New Roman" w:cs="Times New Roman"/>
          <w:sz w:val="24"/>
          <w:szCs w:val="24"/>
        </w:rPr>
        <w:t xml:space="preserve">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</w:t>
      </w:r>
    </w:p>
    <w:p w:rsidR="00486EE9" w:rsidRPr="00521FF6" w:rsidRDefault="00486EE9" w:rsidP="00486E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FF6">
        <w:rPr>
          <w:rFonts w:ascii="Times New Roman" w:hAnsi="Times New Roman" w:cs="Times New Roman"/>
          <w:sz w:val="24"/>
          <w:szCs w:val="24"/>
        </w:rPr>
        <w:t>ЦОПТВ. 5.-Ориентированный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</w:r>
      <w:proofErr w:type="gramStart"/>
      <w:r w:rsidRPr="00521FF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56790" w:rsidRPr="00486EE9" w:rsidRDefault="00486EE9" w:rsidP="00486E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FF6">
        <w:rPr>
          <w:rFonts w:ascii="Times New Roman" w:hAnsi="Times New Roman" w:cs="Times New Roman"/>
          <w:sz w:val="24"/>
          <w:szCs w:val="24"/>
        </w:rPr>
        <w:t>ЦОПТВ. 6.-Обладающий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</w:r>
    </w:p>
    <w:p w:rsidR="00556790" w:rsidRPr="00556790" w:rsidRDefault="001867CB" w:rsidP="00486EE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рабочей программы учебной дисциплины </w:t>
      </w:r>
      <w:r w:rsidRPr="001867CB">
        <w:rPr>
          <w:rFonts w:ascii="Times New Roman" w:hAnsi="Times New Roman" w:cs="Times New Roman"/>
          <w:sz w:val="24"/>
          <w:szCs w:val="24"/>
        </w:rPr>
        <w:t>ОП.08 ОСНОВЫ АГРОНОМИИ</w:t>
      </w:r>
      <w:r>
        <w:rPr>
          <w:rFonts w:ascii="Times New Roman" w:hAnsi="Times New Roman" w:cs="Times New Roman"/>
          <w:sz w:val="24"/>
          <w:szCs w:val="24"/>
        </w:rPr>
        <w:t xml:space="preserve"> возможно с применением электронного обучения и дистанционных образовательных технологий.</w:t>
      </w:r>
    </w:p>
    <w:p w:rsidR="00556790" w:rsidRPr="00A63AEB" w:rsidRDefault="00556790" w:rsidP="00556790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A63AEB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0F5BAD" w:rsidRPr="00A63AEB" w:rsidRDefault="00556790" w:rsidP="000F5BA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3AEB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A63AEB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A63AEB">
        <w:rPr>
          <w:rFonts w:ascii="Times New Roman" w:hAnsi="Times New Roman"/>
          <w:sz w:val="24"/>
          <w:szCs w:val="24"/>
        </w:rPr>
        <w:t xml:space="preserve"> осваиваются умения и знания</w:t>
      </w:r>
      <w:r w:rsidR="000F5BAD" w:rsidRPr="000F5BAD">
        <w:rPr>
          <w:rFonts w:ascii="Times New Roman" w:hAnsi="Times New Roman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9"/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693"/>
        <w:gridCol w:w="4887"/>
      </w:tblGrid>
      <w:tr w:rsidR="000F5BAD" w:rsidRPr="00A63AEB" w:rsidTr="00042E12">
        <w:trPr>
          <w:trHeight w:val="649"/>
        </w:trPr>
        <w:tc>
          <w:tcPr>
            <w:tcW w:w="1668" w:type="dxa"/>
            <w:shd w:val="clear" w:color="auto" w:fill="auto"/>
            <w:hideMark/>
          </w:tcPr>
          <w:p w:rsidR="000F5BAD" w:rsidRPr="00A63AEB" w:rsidRDefault="000F5BAD" w:rsidP="004F471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AEB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0F5BAD" w:rsidRPr="00A63AEB" w:rsidRDefault="000F5BAD" w:rsidP="004F471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AEB">
              <w:rPr>
                <w:rFonts w:ascii="Times New Roman" w:hAnsi="Times New Roman"/>
                <w:sz w:val="24"/>
                <w:szCs w:val="24"/>
              </w:rPr>
              <w:t xml:space="preserve">ПК, </w:t>
            </w:r>
            <w:proofErr w:type="gramStart"/>
            <w:r w:rsidRPr="00A63AE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="00042E12">
              <w:rPr>
                <w:rFonts w:ascii="Times New Roman" w:hAnsi="Times New Roman"/>
                <w:sz w:val="24"/>
                <w:szCs w:val="24"/>
              </w:rPr>
              <w:t>, ЦО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F5BAD" w:rsidRPr="00A63AEB" w:rsidRDefault="000F5BAD" w:rsidP="004F471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AEB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887" w:type="dxa"/>
            <w:shd w:val="clear" w:color="auto" w:fill="auto"/>
            <w:vAlign w:val="center"/>
            <w:hideMark/>
          </w:tcPr>
          <w:p w:rsidR="000F5BAD" w:rsidRPr="00A63AEB" w:rsidRDefault="000F5BAD" w:rsidP="004F471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AEB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0F5BAD" w:rsidRPr="00A63AEB" w:rsidTr="00042E12">
        <w:trPr>
          <w:trHeight w:val="212"/>
        </w:trPr>
        <w:tc>
          <w:tcPr>
            <w:tcW w:w="1668" w:type="dxa"/>
            <w:shd w:val="clear" w:color="auto" w:fill="auto"/>
          </w:tcPr>
          <w:p w:rsidR="000F5BAD" w:rsidRPr="00A63AEB" w:rsidRDefault="000F5BAD" w:rsidP="008F45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AEB">
              <w:rPr>
                <w:rFonts w:ascii="Times New Roman" w:hAnsi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63AEB">
              <w:rPr>
                <w:rFonts w:ascii="Times New Roman" w:hAnsi="Times New Roman"/>
                <w:sz w:val="24"/>
                <w:szCs w:val="24"/>
              </w:rPr>
              <w:t>-1.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F5BAD" w:rsidRPr="00A63AEB" w:rsidRDefault="000F5BAD" w:rsidP="008F45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3AE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63AEB">
              <w:rPr>
                <w:rFonts w:ascii="Times New Roman" w:hAnsi="Times New Roman"/>
                <w:sz w:val="24"/>
                <w:szCs w:val="24"/>
              </w:rPr>
              <w:t xml:space="preserve"> 01</w:t>
            </w:r>
          </w:p>
          <w:p w:rsidR="000F5BAD" w:rsidRDefault="000F5BAD" w:rsidP="008F45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3AE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63AEB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F5BAD" w:rsidRPr="00A63AEB" w:rsidRDefault="000F5BAD" w:rsidP="008F45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07</w:t>
            </w:r>
          </w:p>
          <w:p w:rsidR="000F5BAD" w:rsidRDefault="002201E2" w:rsidP="008F45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FF6">
              <w:rPr>
                <w:rFonts w:ascii="Times New Roman" w:hAnsi="Times New Roman" w:cs="Times New Roman"/>
                <w:sz w:val="24"/>
                <w:szCs w:val="24"/>
              </w:rPr>
              <w:t>ЦОПТВ. 1</w:t>
            </w:r>
          </w:p>
          <w:p w:rsidR="000F5BAD" w:rsidRDefault="002201E2" w:rsidP="008F45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FF6">
              <w:rPr>
                <w:rFonts w:ascii="Times New Roman" w:hAnsi="Times New Roman" w:cs="Times New Roman"/>
                <w:sz w:val="24"/>
                <w:szCs w:val="24"/>
              </w:rPr>
              <w:t>ЦОПТВ. 2</w:t>
            </w:r>
          </w:p>
          <w:p w:rsidR="000F5BAD" w:rsidRDefault="002201E2" w:rsidP="008F45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FF6">
              <w:rPr>
                <w:rFonts w:ascii="Times New Roman" w:hAnsi="Times New Roman" w:cs="Times New Roman"/>
                <w:sz w:val="24"/>
                <w:szCs w:val="24"/>
              </w:rPr>
              <w:t>ЦОПТВ. 3</w:t>
            </w:r>
          </w:p>
          <w:p w:rsidR="000F5BAD" w:rsidRDefault="002201E2" w:rsidP="008F45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FF6">
              <w:rPr>
                <w:rFonts w:ascii="Times New Roman" w:hAnsi="Times New Roman" w:cs="Times New Roman"/>
                <w:sz w:val="24"/>
                <w:szCs w:val="24"/>
              </w:rPr>
              <w:t>ЦОПТВ. 4</w:t>
            </w:r>
          </w:p>
          <w:p w:rsidR="000F5BAD" w:rsidRDefault="002201E2" w:rsidP="008F45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FF6">
              <w:rPr>
                <w:rFonts w:ascii="Times New Roman" w:hAnsi="Times New Roman" w:cs="Times New Roman"/>
                <w:sz w:val="24"/>
                <w:szCs w:val="24"/>
              </w:rPr>
              <w:t>ЦОПТВ. 5</w:t>
            </w:r>
          </w:p>
          <w:p w:rsidR="000F5BAD" w:rsidRDefault="002201E2" w:rsidP="008F45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FF6">
              <w:rPr>
                <w:rFonts w:ascii="Times New Roman" w:hAnsi="Times New Roman" w:cs="Times New Roman"/>
                <w:sz w:val="24"/>
                <w:szCs w:val="24"/>
              </w:rPr>
              <w:t>ЦОПТВ. 6</w:t>
            </w:r>
          </w:p>
          <w:p w:rsidR="000F5BAD" w:rsidRDefault="000F5BAD" w:rsidP="008F455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5BAD" w:rsidRDefault="000F5BAD" w:rsidP="004F471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5BAD" w:rsidRPr="00A63AEB" w:rsidRDefault="000F5BAD" w:rsidP="004F471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F5BAD" w:rsidRPr="00A63AEB" w:rsidRDefault="000F5BAD" w:rsidP="004F4710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особенности выращивания отдельных сельскохозяйственных 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льтур с учетом их биологических </w:t>
            </w: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особенностей.</w:t>
            </w:r>
          </w:p>
          <w:p w:rsidR="000F5BAD" w:rsidRDefault="000F5BAD" w:rsidP="004F4710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0"/>
              </w:rPr>
            </w:pPr>
          </w:p>
          <w:p w:rsidR="000F5BAD" w:rsidRDefault="000F5BAD" w:rsidP="004F4710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0"/>
              </w:rPr>
            </w:pPr>
          </w:p>
          <w:p w:rsidR="000F5BAD" w:rsidRPr="001867CB" w:rsidRDefault="000F5BAD" w:rsidP="004F47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4887" w:type="dxa"/>
            <w:shd w:val="clear" w:color="auto" w:fill="auto"/>
          </w:tcPr>
          <w:p w:rsidR="000F5BAD" w:rsidRPr="00BB01F4" w:rsidRDefault="000F5BAD" w:rsidP="004F4710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культурные растения, их происхождение и одомашнивание;</w:t>
            </w:r>
          </w:p>
          <w:p w:rsidR="000F5BAD" w:rsidRPr="00BB01F4" w:rsidRDefault="000F5BAD" w:rsidP="004F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возможности хозяйственного использования культурных растений;</w:t>
            </w:r>
          </w:p>
          <w:p w:rsidR="000F5BAD" w:rsidRPr="00BB01F4" w:rsidRDefault="000F5BAD" w:rsidP="004F4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традиционные и современные </w:t>
            </w:r>
            <w:proofErr w:type="spellStart"/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агротехнологии</w:t>
            </w:r>
            <w:proofErr w:type="spellEnd"/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(системы обработки почвы);</w:t>
            </w:r>
          </w:p>
          <w:p w:rsidR="000F5BAD" w:rsidRPr="00A63AEB" w:rsidRDefault="000F5BAD" w:rsidP="004F4710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зональные системы земледелия, технологии возделывания основных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сельскохозяйственных культур, </w:t>
            </w: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приемы и методы растениеводства.</w:t>
            </w:r>
          </w:p>
        </w:tc>
      </w:tr>
    </w:tbl>
    <w:p w:rsidR="00556790" w:rsidRPr="00A63AEB" w:rsidRDefault="00556790" w:rsidP="00556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6790" w:rsidRPr="00B02D78" w:rsidRDefault="00556790" w:rsidP="00556790">
      <w:pPr>
        <w:pageBreakBefore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D78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556790" w:rsidRPr="00B02D78" w:rsidRDefault="00556790" w:rsidP="0055679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D78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556790" w:rsidRDefault="00556790" w:rsidP="00556790"/>
    <w:tbl>
      <w:tblPr>
        <w:tblW w:w="9147" w:type="dxa"/>
        <w:tblInd w:w="-108" w:type="dxa"/>
        <w:tblCellMar>
          <w:top w:w="57" w:type="dxa"/>
          <w:bottom w:w="10" w:type="dxa"/>
          <w:right w:w="118" w:type="dxa"/>
        </w:tblCellMar>
        <w:tblLook w:val="04A0" w:firstRow="1" w:lastRow="0" w:firstColumn="1" w:lastColumn="0" w:noHBand="0" w:noVBand="1"/>
      </w:tblPr>
      <w:tblGrid>
        <w:gridCol w:w="5923"/>
        <w:gridCol w:w="3224"/>
      </w:tblGrid>
      <w:tr w:rsidR="00556790" w:rsidRPr="00BA37F9" w:rsidTr="00556790">
        <w:trPr>
          <w:trHeight w:val="562"/>
        </w:trPr>
        <w:tc>
          <w:tcPr>
            <w:tcW w:w="59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6790" w:rsidRPr="00BA37F9" w:rsidRDefault="00556790" w:rsidP="006361AD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F9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32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56790" w:rsidRPr="00BA37F9" w:rsidRDefault="00556790" w:rsidP="006361AD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7F9">
              <w:rPr>
                <w:rFonts w:ascii="Times New Roman" w:hAnsi="Times New Roman" w:cs="Times New Roman"/>
                <w:sz w:val="28"/>
                <w:szCs w:val="28"/>
              </w:rPr>
              <w:t>Объем часов</w:t>
            </w:r>
          </w:p>
        </w:tc>
      </w:tr>
      <w:tr w:rsidR="00556790" w:rsidRPr="00BA37F9" w:rsidTr="00556790">
        <w:trPr>
          <w:trHeight w:val="56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6790" w:rsidRPr="00BA37F9" w:rsidRDefault="00556790" w:rsidP="006361A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6790" w:rsidRPr="00BA37F9" w:rsidRDefault="00556790" w:rsidP="006361A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6790" w:rsidRPr="00BA37F9" w:rsidTr="00556790">
        <w:trPr>
          <w:trHeight w:val="283"/>
        </w:trPr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6790" w:rsidRPr="00BA37F9" w:rsidRDefault="00556790" w:rsidP="006361AD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образовательной нагру</w:t>
            </w:r>
            <w:r w:rsidRPr="00BA37F9">
              <w:rPr>
                <w:rFonts w:ascii="Times New Roman" w:hAnsi="Times New Roman" w:cs="Times New Roman"/>
                <w:sz w:val="28"/>
                <w:szCs w:val="28"/>
              </w:rPr>
              <w:t>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37F9">
              <w:rPr>
                <w:rFonts w:ascii="Times New Roman" w:hAnsi="Times New Roman" w:cs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6790" w:rsidRPr="00BA37F9" w:rsidRDefault="00556790" w:rsidP="006361AD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556790" w:rsidRPr="00BA37F9" w:rsidTr="00556790">
        <w:trPr>
          <w:trHeight w:val="283"/>
        </w:trPr>
        <w:tc>
          <w:tcPr>
            <w:tcW w:w="91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556790" w:rsidRPr="00BA37F9" w:rsidRDefault="00556790" w:rsidP="006361A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7F9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556790" w:rsidRPr="00BA37F9" w:rsidTr="00556790">
        <w:trPr>
          <w:trHeight w:val="562"/>
        </w:trPr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6790" w:rsidRPr="00BA37F9" w:rsidRDefault="00556790" w:rsidP="006361AD">
            <w:pPr>
              <w:spacing w:after="0" w:line="259" w:lineRule="auto"/>
              <w:ind w:left="245" w:hanging="24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Теоретическая подготовка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6790" w:rsidRPr="00177BB4" w:rsidRDefault="00556790" w:rsidP="006361AD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BB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556790" w:rsidRPr="00BA37F9" w:rsidTr="00556790">
        <w:trPr>
          <w:trHeight w:val="288"/>
        </w:trPr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6790" w:rsidRPr="00BA37F9" w:rsidRDefault="00556790" w:rsidP="006361AD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7F9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37F9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6790" w:rsidRPr="00177BB4" w:rsidRDefault="00556790" w:rsidP="006361AD">
            <w:pPr>
              <w:spacing w:after="0" w:line="259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BB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556790" w:rsidRPr="00BA37F9" w:rsidTr="00556790">
        <w:trPr>
          <w:trHeight w:val="840"/>
        </w:trPr>
        <w:tc>
          <w:tcPr>
            <w:tcW w:w="5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6790" w:rsidRPr="00BA37F9" w:rsidRDefault="00556790" w:rsidP="006361AD">
            <w:pPr>
              <w:tabs>
                <w:tab w:val="center" w:pos="3552"/>
                <w:tab w:val="center" w:pos="4330"/>
                <w:tab w:val="right" w:pos="5698"/>
              </w:tabs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7F9">
              <w:rPr>
                <w:rFonts w:ascii="Times New Roman" w:hAnsi="Times New Roman" w:cs="Times New Roman"/>
                <w:sz w:val="28"/>
                <w:szCs w:val="28"/>
              </w:rPr>
              <w:t>Проме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жуточная аттестация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форме</w:t>
            </w:r>
            <w:r w:rsidRPr="00BA37F9">
              <w:rPr>
                <w:rFonts w:ascii="Times New Roman" w:hAnsi="Times New Roman" w:cs="Times New Roman"/>
                <w:sz w:val="28"/>
                <w:szCs w:val="28"/>
              </w:rPr>
              <w:tab/>
              <w:t>зачета</w:t>
            </w:r>
          </w:p>
          <w:p w:rsidR="00556790" w:rsidRPr="00BA37F9" w:rsidRDefault="00556790" w:rsidP="006361AD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37F9">
              <w:rPr>
                <w:rFonts w:ascii="Times New Roman" w:hAnsi="Times New Roman" w:cs="Times New Roman"/>
                <w:sz w:val="28"/>
                <w:szCs w:val="28"/>
              </w:rPr>
              <w:t>(дифференцированного)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6790" w:rsidRPr="00177BB4" w:rsidRDefault="00556790" w:rsidP="006361AD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B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556790" w:rsidRDefault="00556790" w:rsidP="00556790"/>
    <w:p w:rsidR="00556790" w:rsidRDefault="00556790" w:rsidP="00556790"/>
    <w:p w:rsidR="00556790" w:rsidRDefault="00556790" w:rsidP="00556790">
      <w:pPr>
        <w:sectPr w:rsidR="00556790" w:rsidSect="00486EE9">
          <w:footerReference w:type="default" r:id="rId10"/>
          <w:pgSz w:w="11906" w:h="16838"/>
          <w:pgMar w:top="1134" w:right="851" w:bottom="0" w:left="1701" w:header="720" w:footer="720" w:gutter="0"/>
          <w:cols w:space="720"/>
          <w:titlePg/>
          <w:docGrid w:linePitch="299"/>
        </w:sectPr>
      </w:pPr>
    </w:p>
    <w:p w:rsidR="00556790" w:rsidRDefault="00556790" w:rsidP="0055679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1497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386"/>
        <w:gridCol w:w="8364"/>
        <w:gridCol w:w="1417"/>
        <w:gridCol w:w="2812"/>
      </w:tblGrid>
      <w:tr w:rsidR="00556790" w:rsidTr="00042E12">
        <w:trPr>
          <w:trHeight w:val="23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790" w:rsidRDefault="00556790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тем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790" w:rsidRDefault="00556790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790" w:rsidRDefault="00556790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790" w:rsidRDefault="00556790" w:rsidP="006361A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556790" w:rsidTr="00042E12">
        <w:trPr>
          <w:trHeight w:val="239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790" w:rsidRDefault="00556790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790" w:rsidRDefault="00556790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790" w:rsidRDefault="00556790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790" w:rsidRDefault="00556790" w:rsidP="006361A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8C6682" w:rsidTr="00042E12">
        <w:trPr>
          <w:trHeight w:val="239"/>
        </w:trPr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C6682" w:rsidRDefault="008C6682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0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A0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8C6682" w:rsidRDefault="008C6682" w:rsidP="006361A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Введение. </w:t>
            </w:r>
            <w:r w:rsidRPr="00F90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Агрономия как раздел биологии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682" w:rsidRDefault="008C6682">
            <w:r w:rsidRPr="00DF67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682" w:rsidRPr="008C6682" w:rsidRDefault="008C6682" w:rsidP="008C66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6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C6682" w:rsidRPr="00177BB4" w:rsidRDefault="008C6682" w:rsidP="006361AD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02;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  <w:p w:rsidR="00714DF5" w:rsidRDefault="008C6682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 xml:space="preserve">1.10 </w:t>
            </w:r>
            <w:r w:rsidR="00714DF5"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8C6682" w:rsidRDefault="00714DF5" w:rsidP="00714DF5">
            <w:pPr>
              <w:snapToGrid w:val="0"/>
              <w:spacing w:after="0" w:line="240" w:lineRule="auto"/>
              <w:jc w:val="center"/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8C6682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682" w:rsidRPr="00AA062F" w:rsidRDefault="008C6682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682" w:rsidRPr="00AA062F" w:rsidRDefault="008C6682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6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Дисциплина «Основы агрономии», её задачи, содержание и связь с другими дисциплинами учебного плана.  Роль дисциплины в подготовке специалистов.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6682" w:rsidRPr="00AA062F" w:rsidRDefault="008C6682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6682" w:rsidRPr="00AA062F" w:rsidRDefault="008C6682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0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A0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0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Почвоведение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73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177BB4" w:rsidRDefault="00037E61" w:rsidP="006361AD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02;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  <w:p w:rsidR="00714DF5" w:rsidRDefault="00037E61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 xml:space="preserve">1.10 </w:t>
            </w:r>
            <w:r w:rsidR="00714DF5"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037E61" w:rsidRDefault="00714DF5" w:rsidP="00714D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6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Законы земледелия. Понятие о почве  и ее плодородии.   Типы почв. Классификация почв.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AA062F" w:rsidRDefault="00BB5D07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037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№1</w:t>
            </w:r>
          </w:p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06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Определение по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монолитам и образцам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типа почвы, ее свойств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AA062F" w:rsidRDefault="00BB5D07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037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№2</w:t>
            </w:r>
          </w:p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Составление обработок </w:t>
            </w:r>
            <w:r w:rsidRPr="00E766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почвы под культуры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</w:t>
            </w:r>
            <w:r w:rsidRPr="00C51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37E61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1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Сорные растения и меры борьбы с ними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C51B7C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73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177BB4" w:rsidRDefault="00037E61" w:rsidP="006361AD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02;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  <w:p w:rsidR="00714DF5" w:rsidRDefault="00037E61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 xml:space="preserve">1.10 </w:t>
            </w:r>
            <w:r w:rsidR="00714DF5"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037E61" w:rsidRDefault="00714DF5" w:rsidP="00714DF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1B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о сорных растениях. Агробиологические группы сорных растений. Меры борьбы с сорняками.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AA062F" w:rsidRDefault="00BB5D07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037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№3</w:t>
            </w:r>
          </w:p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1B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Определение сорняков по гербариям, описание наи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более распространённых сорняков </w:t>
            </w:r>
            <w:r w:rsidRPr="00C51B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нашей зоны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E226D" w:rsidTr="00042E12">
        <w:trPr>
          <w:trHeight w:val="239"/>
        </w:trPr>
        <w:tc>
          <w:tcPr>
            <w:tcW w:w="2386" w:type="dxa"/>
            <w:tcBorders>
              <w:left w:val="single" w:sz="4" w:space="0" w:color="000000"/>
            </w:tcBorders>
            <w:shd w:val="clear" w:color="auto" w:fill="auto"/>
          </w:tcPr>
          <w:p w:rsidR="00FE226D" w:rsidRDefault="00FE226D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26D" w:rsidRDefault="00FE226D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73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26D" w:rsidRDefault="00FE226D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226D" w:rsidRPr="00177BB4" w:rsidRDefault="00FE226D" w:rsidP="006361AD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02;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  <w:p w:rsidR="00714DF5" w:rsidRDefault="00FE226D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 xml:space="preserve">1.10 </w:t>
            </w:r>
            <w:r w:rsidR="00714DF5"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lastRenderedPageBreak/>
              <w:t>ЦОПТВ. 4.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FE226D" w:rsidRDefault="00714DF5" w:rsidP="00714D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FE226D" w:rsidTr="00042E12">
        <w:trPr>
          <w:trHeight w:val="239"/>
        </w:trPr>
        <w:tc>
          <w:tcPr>
            <w:tcW w:w="23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E226D" w:rsidRDefault="00FE226D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4 </w:t>
            </w:r>
          </w:p>
          <w:p w:rsidR="00FE226D" w:rsidRPr="00AA062F" w:rsidRDefault="00FE226D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Биологические особенности вредителей 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болезней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26D" w:rsidRDefault="00FE226D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Классификация вредителей и болезней. Биологические особенности вредителей и болезней культурных растений.</w:t>
            </w:r>
          </w:p>
          <w:p w:rsidR="00FE226D" w:rsidRDefault="00FE226D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226D" w:rsidRPr="00AA062F" w:rsidRDefault="00FE226D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26D" w:rsidRDefault="00FE226D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226D" w:rsidRPr="00AA062F" w:rsidRDefault="00FE226D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E226D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26D" w:rsidRDefault="00FE226D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26D" w:rsidRPr="00AA062F" w:rsidRDefault="00BB5D07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 w:rsidR="00FE2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№4</w:t>
            </w:r>
          </w:p>
          <w:p w:rsidR="00FE226D" w:rsidRDefault="00FE226D" w:rsidP="00636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</w:pPr>
            <w:r w:rsidRPr="009B1F96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Определение вредителей и болезней основных сельскохозяйственных культур. Описание</w:t>
            </w:r>
            <w:r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 xml:space="preserve"> </w:t>
            </w:r>
            <w:r w:rsidRPr="009B1F96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  <w:t>основных вредителей и болезней.</w:t>
            </w:r>
          </w:p>
          <w:p w:rsidR="00FE226D" w:rsidRPr="009B1F96" w:rsidRDefault="00FE226D" w:rsidP="00636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26D" w:rsidRDefault="00FE226D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226D" w:rsidRPr="00AA062F" w:rsidRDefault="00FE226D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371A" w:rsidTr="00042E12">
        <w:trPr>
          <w:trHeight w:val="239"/>
        </w:trPr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C371A" w:rsidRDefault="002C371A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C80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2C371A" w:rsidRPr="00C800D5" w:rsidRDefault="002C371A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0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Система обработки почвы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71A" w:rsidRPr="00687C84" w:rsidRDefault="002C371A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73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71A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371A" w:rsidRDefault="002C371A" w:rsidP="006361AD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371A" w:rsidRPr="00177BB4" w:rsidRDefault="002C371A" w:rsidP="006361AD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02;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  <w:p w:rsidR="00714DF5" w:rsidRDefault="002C371A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 xml:space="preserve">1.10 </w:t>
            </w:r>
            <w:r w:rsidR="00714DF5"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2C371A" w:rsidRPr="00177BB4" w:rsidRDefault="00714DF5" w:rsidP="00714D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2C371A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371A" w:rsidRPr="00AA062F" w:rsidRDefault="002C371A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71A" w:rsidRDefault="002C371A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7C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Технологические операции при обработке почвы. Приёмы основной обработки почвы. Специальные приёмы обработки почвы.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87C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Приёмы поверхностной обработки почвы. Система обработки почвы под озимые и яровые культуры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t xml:space="preserve"> </w:t>
            </w:r>
            <w:r w:rsidRPr="00687C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Система предпосевной обработки почвы. Уход за с/х-</w:t>
            </w:r>
            <w:proofErr w:type="spellStart"/>
            <w:r w:rsidRPr="00687C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ыми</w:t>
            </w:r>
            <w:proofErr w:type="spellEnd"/>
            <w:r w:rsidRPr="00687C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культурами. Паровая и полупаровая обработка почвы. Минимальная обработка почвы.</w:t>
            </w:r>
          </w:p>
          <w:p w:rsidR="002C371A" w:rsidRPr="00AA062F" w:rsidRDefault="002C371A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71A" w:rsidRDefault="002C371A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371A" w:rsidRPr="00AA062F" w:rsidRDefault="002C371A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371A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C371A" w:rsidRPr="00AA062F" w:rsidRDefault="002C371A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71A" w:rsidRDefault="00BB5D07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2C371A">
              <w:rPr>
                <w:rStyle w:val="c4"/>
                <w:b/>
                <w:bCs/>
                <w:color w:val="000000"/>
              </w:rPr>
              <w:t>№5</w:t>
            </w:r>
          </w:p>
          <w:p w:rsidR="002C371A" w:rsidRDefault="002C371A" w:rsidP="006361AD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«Составление системы обработки почвы  под яровые культуры»</w:t>
            </w:r>
          </w:p>
          <w:p w:rsidR="002C371A" w:rsidRPr="00AA062F" w:rsidRDefault="002C371A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71A" w:rsidRPr="00AA062F" w:rsidRDefault="002C371A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371A" w:rsidRPr="00AA062F" w:rsidRDefault="002C371A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371A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71A" w:rsidRPr="00AA062F" w:rsidRDefault="002C371A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71A" w:rsidRDefault="00BB5D07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2C371A">
              <w:rPr>
                <w:rStyle w:val="c4"/>
                <w:b/>
                <w:bCs/>
                <w:color w:val="000000"/>
              </w:rPr>
              <w:t>№6</w:t>
            </w:r>
          </w:p>
          <w:p w:rsidR="002C371A" w:rsidRDefault="002C371A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>
              <w:rPr>
                <w:bCs/>
                <w:color w:val="000000"/>
                <w:szCs w:val="20"/>
              </w:rPr>
              <w:t>«</w:t>
            </w:r>
            <w:r w:rsidRPr="00687C84">
              <w:rPr>
                <w:bCs/>
                <w:color w:val="000000"/>
                <w:szCs w:val="20"/>
              </w:rPr>
              <w:t>Составление системы обработки почвы под озимые культуры</w:t>
            </w:r>
            <w:r>
              <w:rPr>
                <w:bCs/>
                <w:color w:val="000000"/>
                <w:szCs w:val="20"/>
              </w:rPr>
              <w:t>»</w:t>
            </w:r>
            <w:r w:rsidRPr="00687C84">
              <w:rPr>
                <w:bCs/>
                <w:color w:val="00000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371A" w:rsidRDefault="002C371A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71A" w:rsidRPr="00AA062F" w:rsidRDefault="002C371A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0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0A0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037E61" w:rsidRPr="000A07C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0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Удобрения и их применение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DF673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177BB4" w:rsidRDefault="00037E61" w:rsidP="006361AD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02;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  <w:p w:rsidR="00714DF5" w:rsidRDefault="00037E61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 xml:space="preserve">1.10 </w:t>
            </w:r>
            <w:r w:rsidR="00714DF5"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037E61" w:rsidRDefault="00714DF5" w:rsidP="00714D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Минеральные удобрения: азотные, фосфорные, калийные и др. Органические удобрения: виды и особенности их применения. Хранение удобрений.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BB5D07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037E61">
              <w:rPr>
                <w:rStyle w:val="c4"/>
                <w:b/>
                <w:bCs/>
                <w:color w:val="000000"/>
              </w:rPr>
              <w:t>№7</w:t>
            </w:r>
          </w:p>
          <w:p w:rsidR="00037E61" w:rsidRPr="000A07CF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Cs/>
                <w:color w:val="000000"/>
              </w:rPr>
            </w:pPr>
            <w:r>
              <w:rPr>
                <w:rStyle w:val="c4"/>
                <w:bCs/>
                <w:color w:val="000000"/>
              </w:rPr>
              <w:t>«</w:t>
            </w:r>
            <w:r w:rsidRPr="000A07CF">
              <w:rPr>
                <w:rStyle w:val="c4"/>
                <w:bCs/>
                <w:color w:val="000000"/>
              </w:rPr>
              <w:t>Определение основных видов удобрений, расчет норм внесения удобрений на</w:t>
            </w:r>
            <w:r>
              <w:rPr>
                <w:rStyle w:val="c4"/>
                <w:bCs/>
                <w:color w:val="000000"/>
              </w:rPr>
              <w:t xml:space="preserve"> </w:t>
            </w:r>
            <w:r w:rsidRPr="000A07CF">
              <w:rPr>
                <w:rStyle w:val="c4"/>
                <w:bCs/>
                <w:color w:val="000000"/>
              </w:rPr>
              <w:t>запланированный урожай</w:t>
            </w:r>
            <w:r>
              <w:rPr>
                <w:rStyle w:val="c4"/>
                <w:bCs/>
                <w:color w:val="000000"/>
              </w:rPr>
              <w:t>»</w:t>
            </w:r>
            <w:r w:rsidRPr="000A07CF">
              <w:rPr>
                <w:rStyle w:val="c4"/>
                <w:bCs/>
                <w:color w:val="00000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7 </w:t>
            </w:r>
          </w:p>
          <w:p w:rsidR="00037E61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Гербициды и пестициды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330BDF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</w:pPr>
            <w:r w:rsidRPr="00DF673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177BB4" w:rsidRDefault="00037E61" w:rsidP="006361AD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02;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  <w:p w:rsidR="00714DF5" w:rsidRDefault="00037E61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 xml:space="preserve">1.10 </w:t>
            </w:r>
            <w:r w:rsidR="00714DF5"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037E61" w:rsidRDefault="00714DF5" w:rsidP="00714D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 w:rsidRPr="00330BDF">
              <w:t>Гербициды, способы их применения в сельском хозяйстве.</w:t>
            </w:r>
            <w:r>
              <w:t xml:space="preserve"> Методы защиты растений от вредителей и болезней. Требования техники безопасности при работе с пестицидами и охрана окружающей среды.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9B1F96" w:rsidRDefault="00037E61" w:rsidP="00636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№8</w:t>
            </w:r>
            <w:r w:rsidRPr="009B1F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37E61" w:rsidRPr="00330BDF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«Техника безопасности при работе с пестицидами и гербицидами»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9B1F96" w:rsidRDefault="00037E61" w:rsidP="00636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№9</w:t>
            </w:r>
            <w:r w:rsidRPr="009B1F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>
              <w:t>Разработка мер борьбы с сорняками и болезнями. Расчет доз гербицидов при обработке почвы.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9B1F96" w:rsidRDefault="00037E61" w:rsidP="006361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№10</w:t>
            </w:r>
            <w:r w:rsidRPr="009B1F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37E61" w:rsidRPr="00FE226D" w:rsidRDefault="00037E61" w:rsidP="006361AD">
            <w:pPr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Разработка мер борьбы вредителями  и болезнями. Расчет доз пестицидов при обработке почвы</w:t>
            </w:r>
            <w: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3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9A3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037E61" w:rsidRPr="009A37C2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3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Севообороты 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DF673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177BB4" w:rsidRDefault="00037E61" w:rsidP="006361AD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02;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  <w:p w:rsidR="00714DF5" w:rsidRDefault="00037E61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 xml:space="preserve">1.10 </w:t>
            </w:r>
            <w:r w:rsidR="00714DF5"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037E61" w:rsidRDefault="00714DF5" w:rsidP="00714D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B25454" w:rsidRDefault="00037E61" w:rsidP="006361AD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4"/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/>
                <w:shd w:val="clear" w:color="auto" w:fill="FFFFFF"/>
              </w:rPr>
              <w:t>Понятие о севообороте, повторных, бессменных и промежуточных культурах. Причины чередования  культур в севообороте.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9A37C2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pStyle w:val="c8"/>
              <w:shd w:val="clear" w:color="auto" w:fill="FFFFFF"/>
              <w:spacing w:before="0" w:beforeAutospacing="0" w:after="0" w:afterAutospacing="0"/>
            </w:pPr>
            <w:r>
              <w:rPr>
                <w:rStyle w:val="c1"/>
                <w:color w:val="000000"/>
              </w:rPr>
              <w:t xml:space="preserve"> </w:t>
            </w:r>
            <w:r>
              <w:rPr>
                <w:b/>
              </w:rPr>
              <w:t>Практическое занятие №11</w:t>
            </w:r>
            <w:r>
              <w:t xml:space="preserve"> </w:t>
            </w:r>
          </w:p>
          <w:p w:rsidR="00037E61" w:rsidRDefault="00037E61" w:rsidP="006361AD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color w:val="000000"/>
              </w:rPr>
              <w:t>Разработка схем севооборотов и ротационных таблиц. Разработка систем обработки почвы при севообороте.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9A37C2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pStyle w:val="c8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Практическое занятие №12</w:t>
            </w:r>
          </w:p>
          <w:p w:rsidR="00037E61" w:rsidRPr="00FE226D" w:rsidRDefault="00037E61" w:rsidP="006361AD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423680">
              <w:rPr>
                <w:rStyle w:val="c1"/>
                <w:color w:val="000000"/>
              </w:rPr>
              <w:t>«Составление зернового</w:t>
            </w:r>
            <w:r>
              <w:rPr>
                <w:rStyle w:val="c1"/>
                <w:b/>
              </w:rPr>
              <w:t xml:space="preserve"> </w:t>
            </w:r>
            <w:r w:rsidRPr="00423680">
              <w:rPr>
                <w:rStyle w:val="c1"/>
                <w:color w:val="000000"/>
              </w:rPr>
              <w:t>севооборота»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9A37C2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pStyle w:val="c8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Практическое занятие №13</w:t>
            </w:r>
          </w:p>
          <w:p w:rsidR="00037E61" w:rsidRDefault="00037E61" w:rsidP="006361AD">
            <w:pPr>
              <w:pStyle w:val="c8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423680">
              <w:rPr>
                <w:rStyle w:val="c1"/>
                <w:color w:val="000000"/>
              </w:rPr>
              <w:t xml:space="preserve">«Составление </w:t>
            </w:r>
            <w:r>
              <w:rPr>
                <w:rStyle w:val="c1"/>
                <w:color w:val="000000"/>
              </w:rPr>
              <w:t>кормового</w:t>
            </w:r>
            <w:r>
              <w:rPr>
                <w:rStyle w:val="c1"/>
                <w:b/>
              </w:rPr>
              <w:t xml:space="preserve"> </w:t>
            </w:r>
            <w:r w:rsidRPr="00423680">
              <w:rPr>
                <w:rStyle w:val="c1"/>
                <w:color w:val="000000"/>
              </w:rPr>
              <w:t>севооборота»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3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9A3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037E61" w:rsidRPr="009A37C2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3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Мелиорация и защита почв от эрозии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DF673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177BB4" w:rsidRDefault="00037E61" w:rsidP="006361AD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02;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  <w:p w:rsidR="00714DF5" w:rsidRDefault="00037E61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 xml:space="preserve">1.10 </w:t>
            </w:r>
            <w:r w:rsidR="00714DF5"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037E61" w:rsidRDefault="00714DF5" w:rsidP="00714D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Понятие об эрозии почвы и причины её возникновения. Меры борьбы с эрозией.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BB5D07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037E61">
              <w:rPr>
                <w:rStyle w:val="c4"/>
                <w:b/>
                <w:bCs/>
                <w:color w:val="000000"/>
              </w:rPr>
              <w:t>№14</w:t>
            </w:r>
          </w:p>
          <w:p w:rsidR="00037E61" w:rsidRDefault="00037E61" w:rsidP="006361AD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Расчет оросительных и поливных норм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BB5D07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037E61">
              <w:rPr>
                <w:rStyle w:val="c4"/>
                <w:b/>
                <w:bCs/>
                <w:color w:val="000000"/>
              </w:rPr>
              <w:t>№15</w:t>
            </w:r>
          </w:p>
          <w:p w:rsidR="00037E61" w:rsidRPr="008C7017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Cs/>
                <w:color w:val="000000"/>
              </w:rPr>
            </w:pPr>
            <w:r w:rsidRPr="008C7017">
              <w:rPr>
                <w:rStyle w:val="c4"/>
                <w:bCs/>
                <w:color w:val="000000"/>
              </w:rPr>
              <w:t>Составление плана размещения полезащитных полос, лесополос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3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9A3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037E61" w:rsidRPr="009A37C2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37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Технология возделывания основных сельскохозяйственных культур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DF673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177BB4" w:rsidRDefault="00037E61" w:rsidP="006361AD">
            <w:pPr>
              <w:spacing w:after="0" w:line="259" w:lineRule="auto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02;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 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  <w:p w:rsidR="00714DF5" w:rsidRDefault="00037E61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</w:t>
            </w:r>
            <w:r w:rsidRPr="00177BB4">
              <w:rPr>
                <w:rFonts w:ascii="Times New Roman" w:hAnsi="Times New Roman" w:cs="Times New Roman"/>
                <w:sz w:val="24"/>
                <w:szCs w:val="24"/>
              </w:rPr>
              <w:t xml:space="preserve">1.10 </w:t>
            </w:r>
            <w:r w:rsidR="00714DF5" w:rsidRPr="0069655C">
              <w:rPr>
                <w:rFonts w:ascii="PT Astra Serif" w:hAnsi="PT Astra Serif"/>
                <w:sz w:val="24"/>
                <w:szCs w:val="24"/>
              </w:rPr>
              <w:t>ЦОПТВ. 1.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2.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3.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4.</w:t>
            </w:r>
          </w:p>
          <w:p w:rsidR="00714DF5" w:rsidRDefault="00714DF5" w:rsidP="00714DF5">
            <w:pPr>
              <w:suppressAutoHyphens/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5.</w:t>
            </w:r>
          </w:p>
          <w:p w:rsidR="00037E61" w:rsidRDefault="00714DF5" w:rsidP="00714DF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ЦОПТВ. 6.</w:t>
            </w: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Основы семеноведения. Семена, их посевные и сортовые качества. Подготовка семян к посеву. Посев, сроки, способы посева, глубина заделки и нормы высева семян. 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Характеристика основных зерновых озимых культур. Их биологические и морфологические особенности.  Технология возделывания озимой пшеницы.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Характеристика основных зерновых яровых  культур. Их биологические и морфологические особенности.  Технология возделывания яровой пшеницы.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Кукуруза и сорго. Биологические и морфологические признаки. Особенности технологии возделывания.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Крупяные культуры. Биологические и морфологические признаки. Технология возделывания гречихи.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 xml:space="preserve">Зернобобовые культуры: чечевица, нут, горох и др. Технология возделывания </w:t>
            </w:r>
            <w:r>
              <w:rPr>
                <w:color w:val="000000"/>
                <w:shd w:val="clear" w:color="auto" w:fill="FFFFFF"/>
              </w:rPr>
              <w:lastRenderedPageBreak/>
              <w:t>нута.</w:t>
            </w:r>
            <w:r w:rsidRPr="009A37C2">
              <w:rPr>
                <w:color w:val="000000"/>
              </w:rPr>
              <w:t xml:space="preserve"> 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A37C2">
              <w:rPr>
                <w:color w:val="000000"/>
              </w:rPr>
              <w:t xml:space="preserve">Масличные культуры.  Приемы возделывания подсолнечника. 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A37C2">
              <w:rPr>
                <w:color w:val="000000"/>
              </w:rPr>
              <w:t>Картофель. Особенности биологии и приемы возделывания</w:t>
            </w:r>
            <w:r>
              <w:rPr>
                <w:color w:val="000000"/>
              </w:rPr>
              <w:t>.</w:t>
            </w:r>
            <w:r w:rsidRPr="009A37C2">
              <w:rPr>
                <w:color w:val="000000"/>
              </w:rPr>
              <w:t xml:space="preserve"> 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A37C2">
              <w:rPr>
                <w:color w:val="000000"/>
              </w:rPr>
              <w:t xml:space="preserve">Сахарная свекла – основная сахароносная культура России. </w:t>
            </w:r>
          </w:p>
          <w:p w:rsidR="00037E61" w:rsidRPr="006E4F42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color w:val="000000"/>
                <w:shd w:val="clear" w:color="auto" w:fill="FFFFFF"/>
              </w:rPr>
            </w:pPr>
            <w:r w:rsidRPr="009A37C2">
              <w:rPr>
                <w:color w:val="000000"/>
              </w:rPr>
              <w:t xml:space="preserve">Многолетние травы, их значение. Морфологические признаки и биологические  особенности. Технология возделывания </w:t>
            </w:r>
            <w:proofErr w:type="gramStart"/>
            <w:r w:rsidRPr="009A37C2">
              <w:rPr>
                <w:color w:val="000000"/>
              </w:rPr>
              <w:t>многолетних</w:t>
            </w:r>
            <w:proofErr w:type="gramEnd"/>
            <w:r w:rsidRPr="009A37C2">
              <w:rPr>
                <w:color w:val="000000"/>
              </w:rPr>
              <w:t xml:space="preserve">  на корм.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9A37C2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BB5D07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037E61">
              <w:rPr>
                <w:rStyle w:val="c4"/>
                <w:b/>
                <w:bCs/>
                <w:color w:val="000000"/>
              </w:rPr>
              <w:t>№16</w:t>
            </w:r>
          </w:p>
          <w:p w:rsidR="00037E61" w:rsidRPr="00FF619C" w:rsidRDefault="00037E61" w:rsidP="006361AD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25454">
              <w:rPr>
                <w:rStyle w:val="c1"/>
                <w:color w:val="000000"/>
              </w:rPr>
              <w:t>Определение чистоты, всхожести и массы семян.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9A37C2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BB5D07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037E61">
              <w:rPr>
                <w:rStyle w:val="c4"/>
                <w:b/>
                <w:bCs/>
                <w:color w:val="000000"/>
              </w:rPr>
              <w:t>№17</w:t>
            </w:r>
          </w:p>
          <w:p w:rsidR="00037E61" w:rsidRPr="007C7EF7" w:rsidRDefault="00037E61" w:rsidP="006361AD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B25454">
              <w:rPr>
                <w:rStyle w:val="c1"/>
                <w:color w:val="000000"/>
              </w:rPr>
              <w:t>Расчет нормы высева семян, изучение способов посева сельскохозяйственных культур.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9A37C2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BB5D07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037E61">
              <w:rPr>
                <w:rStyle w:val="c4"/>
                <w:b/>
                <w:bCs/>
                <w:color w:val="000000"/>
              </w:rPr>
              <w:t>№18</w:t>
            </w:r>
          </w:p>
          <w:p w:rsidR="00037E61" w:rsidRPr="007C7EF7" w:rsidRDefault="00037E61" w:rsidP="006361AD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4"/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Составление технологической схемы возделывания для озимых зерновых культур.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9A37C2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BB5D07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037E61">
              <w:rPr>
                <w:rStyle w:val="c4"/>
                <w:b/>
                <w:bCs/>
                <w:color w:val="000000"/>
              </w:rPr>
              <w:t>№19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>
              <w:rPr>
                <w:rStyle w:val="c1"/>
                <w:color w:val="000000"/>
              </w:rPr>
              <w:t>Составление технологической схемы возделывания для яровых зерновых культур.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9A37C2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BB5D07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037E61">
              <w:rPr>
                <w:rStyle w:val="c4"/>
                <w:b/>
                <w:bCs/>
                <w:color w:val="000000"/>
              </w:rPr>
              <w:t>№20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>
              <w:rPr>
                <w:rStyle w:val="c1"/>
                <w:color w:val="000000"/>
              </w:rPr>
              <w:t>Составление технологической схемы возделывания для бобовых зерновых культур.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9A37C2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BB5D07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037E61">
              <w:rPr>
                <w:rStyle w:val="c4"/>
                <w:b/>
                <w:bCs/>
                <w:color w:val="000000"/>
              </w:rPr>
              <w:t>№21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>
              <w:rPr>
                <w:rStyle w:val="c1"/>
                <w:color w:val="000000"/>
              </w:rPr>
              <w:t>Составление технологической схемы возделывания корнеплодов.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9A37C2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BB5D07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037E61">
              <w:rPr>
                <w:rStyle w:val="c4"/>
                <w:b/>
                <w:bCs/>
                <w:color w:val="000000"/>
              </w:rPr>
              <w:t>№22</w:t>
            </w:r>
          </w:p>
          <w:p w:rsidR="00037E61" w:rsidRDefault="00037E61" w:rsidP="006361AD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Составление технологической схемы возделывания для картофеля.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9A37C2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BB5D07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037E61">
              <w:rPr>
                <w:rStyle w:val="c4"/>
                <w:b/>
                <w:bCs/>
                <w:color w:val="000000"/>
              </w:rPr>
              <w:t>№23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>
              <w:rPr>
                <w:rStyle w:val="c1"/>
                <w:color w:val="000000"/>
              </w:rPr>
              <w:t>Составление технологической схемы возделывания для масленичных культур.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37E61" w:rsidRPr="009A37C2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BB5D07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 xml:space="preserve">Практическое занятие </w:t>
            </w:r>
            <w:r w:rsidR="00037E61">
              <w:rPr>
                <w:rStyle w:val="c4"/>
                <w:b/>
                <w:bCs/>
                <w:color w:val="000000"/>
              </w:rPr>
              <w:t>№24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  <w:r>
              <w:rPr>
                <w:rStyle w:val="c1"/>
                <w:color w:val="000000"/>
              </w:rPr>
              <w:t>Составление технологической схемы возделывания гречихи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E61" w:rsidTr="00042E12">
        <w:trPr>
          <w:trHeight w:val="239"/>
        </w:trPr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pStyle w:val="c8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Практическое занятие №25</w:t>
            </w:r>
          </w:p>
          <w:p w:rsidR="00037E61" w:rsidRDefault="00037E61" w:rsidP="006361AD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Составление технологической схемы возделывания для многолетних трав на сено, сенаж, зелёный корм.</w:t>
            </w:r>
          </w:p>
          <w:p w:rsidR="00037E61" w:rsidRDefault="00037E61" w:rsidP="006361AD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E61" w:rsidRDefault="00037E61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E61" w:rsidRPr="00AA062F" w:rsidRDefault="00037E61" w:rsidP="006361A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56790" w:rsidTr="00042E12">
        <w:trPr>
          <w:trHeight w:val="23"/>
        </w:trPr>
        <w:tc>
          <w:tcPr>
            <w:tcW w:w="10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790" w:rsidRDefault="00556790" w:rsidP="00636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Промежуточная аттестация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6790" w:rsidRDefault="00556790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790" w:rsidRDefault="00556790" w:rsidP="006361A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56790" w:rsidTr="00042E12">
        <w:trPr>
          <w:trHeight w:val="23"/>
        </w:trPr>
        <w:tc>
          <w:tcPr>
            <w:tcW w:w="10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6790" w:rsidRDefault="00556790" w:rsidP="00636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6790" w:rsidRDefault="00556790" w:rsidP="0063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76</w:t>
            </w:r>
          </w:p>
        </w:tc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790" w:rsidRDefault="00556790" w:rsidP="006361A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556790" w:rsidRDefault="00556790" w:rsidP="00556790">
      <w:pPr>
        <w:sectPr w:rsidR="00556790">
          <w:pgSz w:w="16838" w:h="11906" w:orient="landscape"/>
          <w:pgMar w:top="851" w:right="1134" w:bottom="851" w:left="992" w:header="720" w:footer="720" w:gutter="0"/>
          <w:cols w:space="720"/>
          <w:docGrid w:linePitch="360"/>
        </w:sectPr>
      </w:pPr>
    </w:p>
    <w:p w:rsidR="00556790" w:rsidRPr="00F31BE0" w:rsidRDefault="00556790" w:rsidP="00556790">
      <w:pPr>
        <w:ind w:left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31BE0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556790" w:rsidRPr="00F31BE0" w:rsidRDefault="00556790" w:rsidP="005567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1BE0">
        <w:rPr>
          <w:rFonts w:ascii="Times New Roman" w:eastAsia="Times New Roman" w:hAnsi="Times New Roman" w:cs="Times New Roman"/>
          <w:bCs/>
          <w:sz w:val="28"/>
          <w:szCs w:val="28"/>
        </w:rPr>
        <w:t xml:space="preserve"> 3.1. Для реализации программы учебной дисциплины  предусмотрены следующие специальные помещения:</w:t>
      </w:r>
    </w:p>
    <w:p w:rsidR="00556790" w:rsidRPr="00F31BE0" w:rsidRDefault="00556790" w:rsidP="00556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31BE0">
        <w:rPr>
          <w:rFonts w:ascii="Times New Roman" w:eastAsia="Times New Roman" w:hAnsi="Times New Roman" w:cs="Times New Roman"/>
          <w:bCs/>
          <w:sz w:val="28"/>
          <w:szCs w:val="28"/>
        </w:rPr>
        <w:t>Кабинет  «Самоходных сельскохозяйственных и мелиоративных машин агрономии и зоотехнии»</w:t>
      </w:r>
      <w:r w:rsidRPr="00F31BE0">
        <w:rPr>
          <w:rFonts w:ascii="Times New Roman" w:eastAsia="Times New Roman" w:hAnsi="Times New Roman" w:cs="Times New Roman"/>
          <w:sz w:val="28"/>
          <w:szCs w:val="28"/>
          <w:lang w:eastAsia="en-US"/>
        </w:rPr>
        <w:t>, оснащенный о</w:t>
      </w:r>
      <w:r w:rsidRPr="00F31BE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борудованием: </w:t>
      </w:r>
      <w:r w:rsidRPr="00F31BE0">
        <w:rPr>
          <w:rFonts w:ascii="Times New Roman" w:eastAsia="Times New Roman" w:hAnsi="Times New Roman" w:cs="Times New Roman"/>
          <w:bCs/>
          <w:sz w:val="28"/>
          <w:szCs w:val="28"/>
        </w:rPr>
        <w:t>доской учебной, рабочим местом преподавателя, столами, стульями (по числу обучающихся), техническими средствами обучения (</w:t>
      </w:r>
      <w:r w:rsidRPr="00F31BE0">
        <w:rPr>
          <w:rFonts w:ascii="Times New Roman" w:eastAsia="Times New Roman" w:hAnsi="Times New Roman" w:cs="Times New Roman"/>
          <w:sz w:val="28"/>
          <w:szCs w:val="28"/>
        </w:rPr>
        <w:t xml:space="preserve">компьютером, мультимедийный проектор, </w:t>
      </w:r>
      <w:r>
        <w:rPr>
          <w:rFonts w:ascii="Times New Roman" w:eastAsia="Times New Roman" w:hAnsi="Times New Roman" w:cs="Times New Roman"/>
          <w:sz w:val="28"/>
          <w:szCs w:val="28"/>
        </w:rPr>
        <w:t>проекционный экран</w:t>
      </w:r>
      <w:r w:rsidRPr="00F31BE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556790" w:rsidRPr="006E6EC8" w:rsidRDefault="00556790" w:rsidP="005567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6790" w:rsidRDefault="00556790" w:rsidP="00556790">
      <w:pPr>
        <w:autoSpaceDE w:val="0"/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556790" w:rsidRPr="006E4F42" w:rsidRDefault="00556790" w:rsidP="0055679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E4F4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556790" w:rsidRDefault="00556790" w:rsidP="00556790">
      <w:pPr>
        <w:overflowPunct w:val="0"/>
        <w:autoSpaceDE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56790" w:rsidRPr="00F31BE0" w:rsidRDefault="00556790" w:rsidP="00556790">
      <w:pPr>
        <w:overflowPunct w:val="0"/>
        <w:autoSpaceDE w:val="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31BE0">
        <w:rPr>
          <w:rFonts w:ascii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556790" w:rsidRPr="00F31BE0" w:rsidRDefault="00556790" w:rsidP="00556790">
      <w:pPr>
        <w:overflowPunct w:val="0"/>
        <w:autoSpaceDE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2" w:name="_Hlk103099168"/>
      <w:r w:rsidRPr="00F31BE0">
        <w:rPr>
          <w:rFonts w:ascii="Times New Roman" w:hAnsi="Times New Roman" w:cs="Times New Roman"/>
          <w:sz w:val="28"/>
          <w:szCs w:val="28"/>
        </w:rPr>
        <w:t xml:space="preserve">1. </w:t>
      </w:r>
      <w:bookmarkEnd w:id="2"/>
      <w:r w:rsidR="00FA1770">
        <w:rPr>
          <w:rFonts w:ascii="Times New Roman" w:hAnsi="Times New Roman" w:cs="Times New Roman"/>
          <w:color w:val="000000"/>
          <w:sz w:val="28"/>
          <w:szCs w:val="28"/>
        </w:rPr>
        <w:t>Третьякова Н.Н.</w:t>
      </w:r>
      <w:r w:rsidRPr="00F31BE0">
        <w:rPr>
          <w:rFonts w:ascii="Times New Roman" w:hAnsi="Times New Roman" w:cs="Times New Roman"/>
          <w:sz w:val="28"/>
          <w:szCs w:val="28"/>
        </w:rPr>
        <w:t xml:space="preserve"> </w:t>
      </w:r>
      <w:r w:rsidR="00FA1770">
        <w:rPr>
          <w:rFonts w:ascii="Times New Roman" w:hAnsi="Times New Roman" w:cs="Times New Roman"/>
          <w:sz w:val="28"/>
          <w:szCs w:val="28"/>
        </w:rPr>
        <w:t>Агрономия</w:t>
      </w:r>
      <w:r w:rsidRPr="00F31BE0">
        <w:rPr>
          <w:rFonts w:ascii="Times New Roman" w:hAnsi="Times New Roman" w:cs="Times New Roman"/>
          <w:sz w:val="28"/>
          <w:szCs w:val="28"/>
        </w:rPr>
        <w:t xml:space="preserve">: учебник для СПО/ </w:t>
      </w:r>
      <w:proofErr w:type="spellStart"/>
      <w:r w:rsidR="00885903">
        <w:rPr>
          <w:rFonts w:ascii="Times New Roman" w:hAnsi="Times New Roman" w:cs="Times New Roman"/>
          <w:sz w:val="28"/>
          <w:szCs w:val="28"/>
        </w:rPr>
        <w:t>Н.Н.Третьяков</w:t>
      </w:r>
      <w:proofErr w:type="spellEnd"/>
      <w:r w:rsidR="008859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5903">
        <w:rPr>
          <w:rFonts w:ascii="Times New Roman" w:hAnsi="Times New Roman" w:cs="Times New Roman"/>
          <w:sz w:val="28"/>
          <w:szCs w:val="28"/>
        </w:rPr>
        <w:t>Б.А.Ягодин</w:t>
      </w:r>
      <w:proofErr w:type="spellEnd"/>
      <w:r w:rsidR="008859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5903">
        <w:rPr>
          <w:rFonts w:ascii="Times New Roman" w:hAnsi="Times New Roman" w:cs="Times New Roman"/>
          <w:sz w:val="28"/>
          <w:szCs w:val="28"/>
        </w:rPr>
        <w:t>А.М.Туликов</w:t>
      </w:r>
      <w:proofErr w:type="spellEnd"/>
      <w:r w:rsidR="00042E12">
        <w:fldChar w:fldCharType="begin"/>
      </w:r>
      <w:r w:rsidR="00042E12">
        <w:instrText xml:space="preserve"> HYPERLINK "https://academia-moscow.ru/authors/detail/564550/" </w:instrText>
      </w:r>
      <w:r w:rsidR="00042E12">
        <w:fldChar w:fldCharType="end"/>
      </w:r>
      <w:r w:rsidRPr="00F31BE0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03099860"/>
      <w:r w:rsidR="00885903">
        <w:rPr>
          <w:rFonts w:ascii="Times New Roman" w:hAnsi="Times New Roman" w:cs="Times New Roman"/>
          <w:sz w:val="28"/>
          <w:szCs w:val="28"/>
        </w:rPr>
        <w:t>– М: «Академия», 2019</w:t>
      </w:r>
      <w:r w:rsidRPr="00F31BE0">
        <w:rPr>
          <w:rFonts w:ascii="Times New Roman" w:hAnsi="Times New Roman" w:cs="Times New Roman"/>
          <w:sz w:val="28"/>
          <w:szCs w:val="28"/>
        </w:rPr>
        <w:t xml:space="preserve">. – </w:t>
      </w:r>
      <w:r w:rsidR="00885903">
        <w:rPr>
          <w:rFonts w:ascii="Times New Roman" w:hAnsi="Times New Roman" w:cs="Times New Roman"/>
          <w:sz w:val="28"/>
          <w:szCs w:val="28"/>
        </w:rPr>
        <w:t>480</w:t>
      </w:r>
      <w:r w:rsidRPr="00F31BE0">
        <w:rPr>
          <w:rFonts w:ascii="Times New Roman" w:hAnsi="Times New Roman" w:cs="Times New Roman"/>
          <w:sz w:val="28"/>
          <w:szCs w:val="28"/>
        </w:rPr>
        <w:t xml:space="preserve"> с. </w:t>
      </w:r>
      <w:bookmarkEnd w:id="3"/>
      <w:r w:rsidRPr="00F31BE0">
        <w:rPr>
          <w:rFonts w:ascii="Times New Roman" w:hAnsi="Times New Roman" w:cs="Times New Roman"/>
          <w:b/>
          <w:bCs/>
          <w:sz w:val="28"/>
          <w:szCs w:val="28"/>
        </w:rPr>
        <w:t>ISBN издания:</w:t>
      </w:r>
      <w:r w:rsidRPr="00F31BE0">
        <w:rPr>
          <w:rFonts w:ascii="Times New Roman" w:hAnsi="Times New Roman" w:cs="Times New Roman"/>
          <w:sz w:val="28"/>
          <w:szCs w:val="28"/>
        </w:rPr>
        <w:t> </w:t>
      </w:r>
      <w:r w:rsidR="00885903">
        <w:rPr>
          <w:rFonts w:ascii="Times New Roman" w:hAnsi="Times New Roman" w:cs="Times New Roman"/>
          <w:sz w:val="28"/>
          <w:szCs w:val="28"/>
        </w:rPr>
        <w:t>5-7695-1352-7</w:t>
      </w:r>
    </w:p>
    <w:p w:rsidR="00556790" w:rsidRPr="00F31BE0" w:rsidRDefault="00556790" w:rsidP="00556790">
      <w:pPr>
        <w:overflowPunct w:val="0"/>
        <w:autoSpaceDE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56790" w:rsidRPr="00F31BE0" w:rsidRDefault="00556790" w:rsidP="00556790">
      <w:pPr>
        <w:overflowPunct w:val="0"/>
        <w:autoSpaceDE w:val="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31BE0">
        <w:rPr>
          <w:rFonts w:ascii="Times New Roman" w:hAnsi="Times New Roman" w:cs="Times New Roman"/>
          <w:b/>
          <w:sz w:val="28"/>
          <w:szCs w:val="28"/>
        </w:rPr>
        <w:t xml:space="preserve">3.2.2. Основные электронные издания </w:t>
      </w:r>
    </w:p>
    <w:p w:rsidR="00556790" w:rsidRPr="00F31BE0" w:rsidRDefault="00556790" w:rsidP="00556790">
      <w:pPr>
        <w:overflowPunct w:val="0"/>
        <w:autoSpaceDE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31BE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31BE0">
        <w:rPr>
          <w:rFonts w:ascii="Times New Roman" w:hAnsi="Times New Roman" w:cs="Times New Roman"/>
          <w:sz w:val="28"/>
          <w:szCs w:val="28"/>
        </w:rPr>
        <w:t>Ториков</w:t>
      </w:r>
      <w:proofErr w:type="spellEnd"/>
      <w:r w:rsidRPr="00F31BE0">
        <w:rPr>
          <w:rFonts w:ascii="Times New Roman" w:hAnsi="Times New Roman" w:cs="Times New Roman"/>
          <w:sz w:val="28"/>
          <w:szCs w:val="28"/>
        </w:rPr>
        <w:t xml:space="preserve">, В. Е. Научные основы агрономии: учебное пособие / В. Е. </w:t>
      </w:r>
      <w:proofErr w:type="spellStart"/>
      <w:r w:rsidRPr="00F31BE0">
        <w:rPr>
          <w:rFonts w:ascii="Times New Roman" w:hAnsi="Times New Roman" w:cs="Times New Roman"/>
          <w:sz w:val="28"/>
          <w:szCs w:val="28"/>
        </w:rPr>
        <w:t>Ториков</w:t>
      </w:r>
      <w:proofErr w:type="spellEnd"/>
      <w:r w:rsidRPr="00F31BE0">
        <w:rPr>
          <w:rFonts w:ascii="Times New Roman" w:hAnsi="Times New Roman" w:cs="Times New Roman"/>
          <w:sz w:val="28"/>
          <w:szCs w:val="28"/>
        </w:rPr>
        <w:t xml:space="preserve">, О. В. Мельникова. — 3-е изд., стер. — Санкт-Петербург: Лань, 2020. — 348 с. — ISBN 978-5-8114-5536-2. — Текст: электронный // Лань: электронно-библиотечная система. — URL: </w:t>
      </w:r>
      <w:hyperlink r:id="rId11" w:history="1">
        <w:r w:rsidRPr="00F31BE0">
          <w:rPr>
            <w:rStyle w:val="a3"/>
            <w:rFonts w:ascii="Times New Roman" w:hAnsi="Times New Roman" w:cs="Times New Roman"/>
            <w:sz w:val="28"/>
            <w:szCs w:val="28"/>
            <w:lang w:eastAsia="zh-CN"/>
          </w:rPr>
          <w:t>https://e.lanbook.com/book/148297</w:t>
        </w:r>
      </w:hyperlink>
    </w:p>
    <w:p w:rsidR="00556790" w:rsidRPr="00F31BE0" w:rsidRDefault="00556790" w:rsidP="00556790">
      <w:pPr>
        <w:overflowPunct w:val="0"/>
        <w:autoSpaceDE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31BE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31BE0">
        <w:rPr>
          <w:rFonts w:ascii="Times New Roman" w:hAnsi="Times New Roman" w:cs="Times New Roman"/>
          <w:sz w:val="28"/>
          <w:szCs w:val="28"/>
        </w:rPr>
        <w:t>Ториков</w:t>
      </w:r>
      <w:proofErr w:type="spellEnd"/>
      <w:r w:rsidRPr="00F31BE0">
        <w:rPr>
          <w:rFonts w:ascii="Times New Roman" w:hAnsi="Times New Roman" w:cs="Times New Roman"/>
          <w:sz w:val="28"/>
          <w:szCs w:val="28"/>
        </w:rPr>
        <w:t xml:space="preserve">, В. Е. Основы опытного дела в агрономии: учебное пособие для </w:t>
      </w:r>
      <w:proofErr w:type="spellStart"/>
      <w:r w:rsidRPr="00F31BE0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F31BE0">
        <w:rPr>
          <w:rFonts w:ascii="Times New Roman" w:hAnsi="Times New Roman" w:cs="Times New Roman"/>
          <w:sz w:val="28"/>
          <w:szCs w:val="28"/>
        </w:rPr>
        <w:t xml:space="preserve"> / В. Е. </w:t>
      </w:r>
      <w:proofErr w:type="spellStart"/>
      <w:r w:rsidRPr="00F31BE0">
        <w:rPr>
          <w:rFonts w:ascii="Times New Roman" w:hAnsi="Times New Roman" w:cs="Times New Roman"/>
          <w:sz w:val="28"/>
          <w:szCs w:val="28"/>
        </w:rPr>
        <w:t>Ториков</w:t>
      </w:r>
      <w:proofErr w:type="spellEnd"/>
      <w:r w:rsidRPr="00F31BE0">
        <w:rPr>
          <w:rFonts w:ascii="Times New Roman" w:hAnsi="Times New Roman" w:cs="Times New Roman"/>
          <w:sz w:val="28"/>
          <w:szCs w:val="28"/>
        </w:rPr>
        <w:t xml:space="preserve">, О. В. Мельникова, А. А. Осипов. — Санкт-Петербург: Лань, 2021. — 128 с. — ISBN 978-5-8114-6814-0. — Текст: электронный // Лань: электронно-библиотечная система. — URL: </w:t>
      </w:r>
      <w:hyperlink r:id="rId12" w:history="1">
        <w:r w:rsidRPr="00F31BE0">
          <w:rPr>
            <w:rStyle w:val="a3"/>
            <w:rFonts w:ascii="Times New Roman" w:hAnsi="Times New Roman" w:cs="Times New Roman"/>
            <w:sz w:val="28"/>
            <w:szCs w:val="28"/>
            <w:lang w:eastAsia="zh-CN"/>
          </w:rPr>
          <w:t>https://e.lanbook.com/book/165820</w:t>
        </w:r>
      </w:hyperlink>
    </w:p>
    <w:p w:rsidR="00556790" w:rsidRPr="00F31BE0" w:rsidRDefault="00556790" w:rsidP="00556790">
      <w:pPr>
        <w:overflowPunct w:val="0"/>
        <w:autoSpaceDE w:val="0"/>
        <w:jc w:val="both"/>
        <w:textAlignment w:val="baseline"/>
        <w:rPr>
          <w:rFonts w:ascii="Times New Roman" w:hAnsi="Times New Roman" w:cs="Times New Roman"/>
          <w:sz w:val="28"/>
          <w:szCs w:val="28"/>
          <w:u w:val="single"/>
        </w:rPr>
      </w:pPr>
      <w:r w:rsidRPr="00F31BE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Адрицкая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1BE0">
        <w:rPr>
          <w:rFonts w:ascii="Times New Roman" w:hAnsi="Times New Roman" w:cs="Times New Roman"/>
          <w:sz w:val="28"/>
          <w:szCs w:val="28"/>
        </w:rPr>
        <w:t xml:space="preserve"> Н. А. Биологические основы овощеводства: учебное пособие для </w:t>
      </w:r>
      <w:proofErr w:type="spellStart"/>
      <w:r w:rsidRPr="00F31BE0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F31BE0">
        <w:rPr>
          <w:rFonts w:ascii="Times New Roman" w:hAnsi="Times New Roman" w:cs="Times New Roman"/>
          <w:sz w:val="28"/>
          <w:szCs w:val="28"/>
        </w:rPr>
        <w:t xml:space="preserve"> / Н. А. </w:t>
      </w:r>
      <w:proofErr w:type="spellStart"/>
      <w:r w:rsidRPr="00F31BE0">
        <w:rPr>
          <w:rFonts w:ascii="Times New Roman" w:hAnsi="Times New Roman" w:cs="Times New Roman"/>
          <w:sz w:val="28"/>
          <w:szCs w:val="28"/>
        </w:rPr>
        <w:t>Адрицкая</w:t>
      </w:r>
      <w:proofErr w:type="spellEnd"/>
      <w:r w:rsidRPr="00F31BE0">
        <w:rPr>
          <w:rFonts w:ascii="Times New Roman" w:hAnsi="Times New Roman" w:cs="Times New Roman"/>
          <w:sz w:val="28"/>
          <w:szCs w:val="28"/>
        </w:rPr>
        <w:t xml:space="preserve">. — Санкт-Петербург: Лань, 2020. — 128 с. — ISBN 978-5-8114-5882-0. — Текст: электронный // Лань: электронно-библиотечная система. — URL: </w:t>
      </w:r>
      <w:hyperlink r:id="rId13" w:history="1">
        <w:r w:rsidRPr="00F31BE0">
          <w:rPr>
            <w:rStyle w:val="a3"/>
            <w:rFonts w:ascii="Times New Roman" w:hAnsi="Times New Roman" w:cs="Times New Roman"/>
            <w:sz w:val="28"/>
            <w:szCs w:val="28"/>
            <w:lang w:eastAsia="zh-CN"/>
          </w:rPr>
          <w:t>https://e.lanbook.com/book/146632</w:t>
        </w:r>
      </w:hyperlink>
    </w:p>
    <w:p w:rsidR="00556790" w:rsidRPr="00F31BE0" w:rsidRDefault="00556790" w:rsidP="00556790">
      <w:pPr>
        <w:overflowPunct w:val="0"/>
        <w:autoSpaceDE w:val="0"/>
        <w:jc w:val="both"/>
        <w:textAlignment w:val="baseline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31BE0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:rsidR="00556790" w:rsidRPr="00F31BE0" w:rsidRDefault="00556790" w:rsidP="00556790">
      <w:pPr>
        <w:overflowPunct w:val="0"/>
        <w:autoSpaceDE w:val="0"/>
        <w:jc w:val="both"/>
        <w:textAlignment w:val="baseline"/>
        <w:rPr>
          <w:rFonts w:ascii="Times New Roman" w:hAnsi="Times New Roman" w:cs="Times New Roman"/>
          <w:bCs/>
          <w:i/>
          <w:sz w:val="28"/>
          <w:szCs w:val="28"/>
        </w:rPr>
      </w:pPr>
      <w:r w:rsidRPr="00F31BE0">
        <w:rPr>
          <w:rFonts w:ascii="Times New Roman" w:hAnsi="Times New Roman" w:cs="Times New Roman"/>
          <w:b/>
          <w:bCs/>
          <w:sz w:val="28"/>
          <w:szCs w:val="28"/>
        </w:rPr>
        <w:t xml:space="preserve">3.2.3. Дополнительные источники </w:t>
      </w:r>
    </w:p>
    <w:p w:rsidR="00556790" w:rsidRPr="00F31BE0" w:rsidRDefault="00556790" w:rsidP="00556790">
      <w:pPr>
        <w:overflowPunct w:val="0"/>
        <w:autoSpaceDE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31BE0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 w:rsidRPr="00F31BE0">
        <w:rPr>
          <w:rFonts w:ascii="Times New Roman" w:hAnsi="Times New Roman" w:cs="Times New Roman"/>
          <w:sz w:val="28"/>
          <w:szCs w:val="28"/>
        </w:rPr>
        <w:t>Ториков</w:t>
      </w:r>
      <w:proofErr w:type="spellEnd"/>
      <w:r w:rsidRPr="00F31BE0">
        <w:rPr>
          <w:rFonts w:ascii="Times New Roman" w:hAnsi="Times New Roman" w:cs="Times New Roman"/>
          <w:sz w:val="28"/>
          <w:szCs w:val="28"/>
        </w:rPr>
        <w:t xml:space="preserve">, В. Е. Научные основы агрономии: учебное пособие / В. Е. </w:t>
      </w:r>
      <w:proofErr w:type="spellStart"/>
      <w:r w:rsidRPr="00F31BE0">
        <w:rPr>
          <w:rFonts w:ascii="Times New Roman" w:hAnsi="Times New Roman" w:cs="Times New Roman"/>
          <w:sz w:val="28"/>
          <w:szCs w:val="28"/>
        </w:rPr>
        <w:t>Ториков</w:t>
      </w:r>
      <w:proofErr w:type="spellEnd"/>
      <w:r w:rsidRPr="00F31BE0">
        <w:rPr>
          <w:rFonts w:ascii="Times New Roman" w:hAnsi="Times New Roman" w:cs="Times New Roman"/>
          <w:sz w:val="28"/>
          <w:szCs w:val="28"/>
        </w:rPr>
        <w:t>, О. В. Мельникова. — 3-е изд., стер. — Санкт-Петербург: Лань, 2020. — 348 с. — ISBN 978-5-8114-5536-2. </w:t>
      </w:r>
    </w:p>
    <w:p w:rsidR="00556790" w:rsidRPr="00F31BE0" w:rsidRDefault="00556790" w:rsidP="00556790">
      <w:pPr>
        <w:overflowPunct w:val="0"/>
        <w:autoSpaceDE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31BE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31BE0">
        <w:rPr>
          <w:rFonts w:ascii="Times New Roman" w:hAnsi="Times New Roman" w:cs="Times New Roman"/>
          <w:sz w:val="28"/>
          <w:szCs w:val="28"/>
        </w:rPr>
        <w:t>Ториков</w:t>
      </w:r>
      <w:proofErr w:type="spellEnd"/>
      <w:r w:rsidRPr="00F31BE0">
        <w:rPr>
          <w:rFonts w:ascii="Times New Roman" w:hAnsi="Times New Roman" w:cs="Times New Roman"/>
          <w:sz w:val="28"/>
          <w:szCs w:val="28"/>
        </w:rPr>
        <w:t xml:space="preserve">, В. Е. Основы опытного дела в агрономии: учебное пособие для </w:t>
      </w:r>
      <w:proofErr w:type="spellStart"/>
      <w:r w:rsidRPr="00F31BE0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F31BE0">
        <w:rPr>
          <w:rFonts w:ascii="Times New Roman" w:hAnsi="Times New Roman" w:cs="Times New Roman"/>
          <w:sz w:val="28"/>
          <w:szCs w:val="28"/>
        </w:rPr>
        <w:t xml:space="preserve"> / В. Е. </w:t>
      </w:r>
      <w:proofErr w:type="spellStart"/>
      <w:r w:rsidRPr="00F31BE0">
        <w:rPr>
          <w:rFonts w:ascii="Times New Roman" w:hAnsi="Times New Roman" w:cs="Times New Roman"/>
          <w:sz w:val="28"/>
          <w:szCs w:val="28"/>
        </w:rPr>
        <w:t>Ториков</w:t>
      </w:r>
      <w:proofErr w:type="spellEnd"/>
      <w:r w:rsidRPr="00F31BE0">
        <w:rPr>
          <w:rFonts w:ascii="Times New Roman" w:hAnsi="Times New Roman" w:cs="Times New Roman"/>
          <w:sz w:val="28"/>
          <w:szCs w:val="28"/>
        </w:rPr>
        <w:t>, О. В. Мельникова, А. А. Осипов. — Санкт-Петербург: Лань, 2021. — 128 с. — ISBN 978-5-8114-6814-0. </w:t>
      </w:r>
    </w:p>
    <w:p w:rsidR="00556790" w:rsidRPr="00F31BE0" w:rsidRDefault="00556790" w:rsidP="00556790">
      <w:pPr>
        <w:overflowPunct w:val="0"/>
        <w:autoSpaceDE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31BE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31BE0">
        <w:rPr>
          <w:rFonts w:ascii="Times New Roman" w:hAnsi="Times New Roman" w:cs="Times New Roman"/>
          <w:sz w:val="28"/>
          <w:szCs w:val="28"/>
        </w:rPr>
        <w:t>Адрицкая</w:t>
      </w:r>
      <w:proofErr w:type="spellEnd"/>
      <w:r w:rsidRPr="00F31BE0">
        <w:rPr>
          <w:rFonts w:ascii="Times New Roman" w:hAnsi="Times New Roman" w:cs="Times New Roman"/>
          <w:sz w:val="28"/>
          <w:szCs w:val="28"/>
        </w:rPr>
        <w:t xml:space="preserve">, Н. А. Биологические основы овощеводства: учебное пособие для </w:t>
      </w:r>
      <w:proofErr w:type="spellStart"/>
      <w:r w:rsidRPr="00F31BE0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F31BE0">
        <w:rPr>
          <w:rFonts w:ascii="Times New Roman" w:hAnsi="Times New Roman" w:cs="Times New Roman"/>
          <w:sz w:val="28"/>
          <w:szCs w:val="28"/>
        </w:rPr>
        <w:t xml:space="preserve"> / Н. А. </w:t>
      </w:r>
      <w:proofErr w:type="spellStart"/>
      <w:r w:rsidRPr="00F31BE0">
        <w:rPr>
          <w:rFonts w:ascii="Times New Roman" w:hAnsi="Times New Roman" w:cs="Times New Roman"/>
          <w:sz w:val="28"/>
          <w:szCs w:val="28"/>
        </w:rPr>
        <w:t>Адрицкая</w:t>
      </w:r>
      <w:proofErr w:type="spellEnd"/>
      <w:r w:rsidRPr="00F31BE0">
        <w:rPr>
          <w:rFonts w:ascii="Times New Roman" w:hAnsi="Times New Roman" w:cs="Times New Roman"/>
          <w:sz w:val="28"/>
          <w:szCs w:val="28"/>
        </w:rPr>
        <w:t>. — Санкт-Петербург: Лань, 2020. — 128 с. — ISBN 978-5-8114-5882-0</w:t>
      </w:r>
    </w:p>
    <w:p w:rsidR="00556790" w:rsidRPr="00F31BE0" w:rsidRDefault="00556790" w:rsidP="00556790">
      <w:pPr>
        <w:overflowPunct w:val="0"/>
        <w:autoSpaceDE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56790" w:rsidRDefault="00556790" w:rsidP="00556790">
      <w:pPr>
        <w:overflowPunct w:val="0"/>
        <w:autoSpaceDE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556790" w:rsidRPr="001F262F" w:rsidRDefault="00556790" w:rsidP="00556790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556790" w:rsidRDefault="00556790" w:rsidP="00556790">
      <w:pPr>
        <w:pageBreakBefore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31C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556790" w:rsidRPr="00BB01F4" w:rsidTr="006361AD">
        <w:tc>
          <w:tcPr>
            <w:tcW w:w="1912" w:type="pct"/>
            <w:shd w:val="clear" w:color="auto" w:fill="auto"/>
            <w:vAlign w:val="center"/>
          </w:tcPr>
          <w:p w:rsidR="00556790" w:rsidRPr="00BB01F4" w:rsidRDefault="00556790" w:rsidP="006361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B01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556790" w:rsidRPr="00BB01F4" w:rsidRDefault="00556790" w:rsidP="006361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B01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  <w:vAlign w:val="center"/>
          </w:tcPr>
          <w:p w:rsidR="00556790" w:rsidRPr="00BB01F4" w:rsidRDefault="00556790" w:rsidP="006361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B01F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556790" w:rsidRPr="00BB01F4" w:rsidTr="006361AD">
        <w:tc>
          <w:tcPr>
            <w:tcW w:w="5000" w:type="pct"/>
            <w:gridSpan w:val="3"/>
            <w:shd w:val="clear" w:color="auto" w:fill="auto"/>
          </w:tcPr>
          <w:p w:rsidR="00556790" w:rsidRPr="00BB01F4" w:rsidRDefault="00556790" w:rsidP="006361A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B01F4">
              <w:rPr>
                <w:rFonts w:ascii="Times New Roman" w:hAnsi="Times New Roman"/>
                <w:bCs/>
                <w:sz w:val="24"/>
                <w:szCs w:val="24"/>
              </w:rPr>
              <w:t>Знания:</w:t>
            </w:r>
          </w:p>
        </w:tc>
      </w:tr>
      <w:tr w:rsidR="00556790" w:rsidRPr="00BB01F4" w:rsidTr="006361AD">
        <w:trPr>
          <w:trHeight w:val="896"/>
        </w:trPr>
        <w:tc>
          <w:tcPr>
            <w:tcW w:w="1912" w:type="pct"/>
            <w:shd w:val="clear" w:color="auto" w:fill="auto"/>
          </w:tcPr>
          <w:p w:rsidR="00556790" w:rsidRPr="00BB01F4" w:rsidRDefault="00556790" w:rsidP="006361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культурные растения, их происхождение и одомашнивание.</w:t>
            </w:r>
          </w:p>
          <w:p w:rsidR="00556790" w:rsidRPr="00BB01F4" w:rsidRDefault="00556790" w:rsidP="00636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Возможности хозяйственного использования культурных растений.</w:t>
            </w:r>
          </w:p>
          <w:p w:rsidR="00556790" w:rsidRPr="00BB01F4" w:rsidRDefault="00556790" w:rsidP="00636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Традиционные и современные </w:t>
            </w:r>
            <w:proofErr w:type="spellStart"/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агротехнологии</w:t>
            </w:r>
            <w:proofErr w:type="spellEnd"/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(системы обработки почвы).</w:t>
            </w:r>
          </w:p>
          <w:p w:rsidR="00556790" w:rsidRPr="00BB01F4" w:rsidRDefault="00556790" w:rsidP="006361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Зональные системы земледелия, технологии возделывания основных сельскохозяйственных культур, приемы и методы растениеводства.</w:t>
            </w:r>
          </w:p>
          <w:p w:rsidR="00556790" w:rsidRPr="00BB01F4" w:rsidRDefault="00556790" w:rsidP="00636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0" w:type="pct"/>
            <w:shd w:val="clear" w:color="auto" w:fill="auto"/>
          </w:tcPr>
          <w:p w:rsidR="00556790" w:rsidRPr="00BB01F4" w:rsidRDefault="00556790" w:rsidP="006361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Знать:</w:t>
            </w:r>
          </w:p>
          <w:p w:rsidR="00556790" w:rsidRPr="00BB01F4" w:rsidRDefault="00556790" w:rsidP="006361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-основные культурные растения, их происхождение и одомашнивание;</w:t>
            </w:r>
          </w:p>
          <w:p w:rsidR="00556790" w:rsidRPr="00BB01F4" w:rsidRDefault="00556790" w:rsidP="00636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-возможности хозяйственного использования культурных растений;</w:t>
            </w:r>
          </w:p>
          <w:p w:rsidR="00556790" w:rsidRPr="00BB01F4" w:rsidRDefault="00556790" w:rsidP="00636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-традиционные и современные </w:t>
            </w:r>
            <w:proofErr w:type="spellStart"/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агротехнологии</w:t>
            </w:r>
            <w:proofErr w:type="spellEnd"/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(системы обработки почвы);</w:t>
            </w:r>
          </w:p>
          <w:p w:rsidR="00556790" w:rsidRPr="00BB01F4" w:rsidRDefault="00556790" w:rsidP="006361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-зональные системы земледелия, технологии возделывания основных сельскохозяйственных культур, приемы и методы растениеводства.</w:t>
            </w:r>
          </w:p>
        </w:tc>
        <w:tc>
          <w:tcPr>
            <w:tcW w:w="1508" w:type="pct"/>
            <w:shd w:val="clear" w:color="auto" w:fill="auto"/>
          </w:tcPr>
          <w:p w:rsidR="00556790" w:rsidRPr="00BB01F4" w:rsidRDefault="00556790" w:rsidP="00636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Тестирование</w:t>
            </w:r>
          </w:p>
          <w:p w:rsidR="00556790" w:rsidRPr="00BB01F4" w:rsidRDefault="00556790" w:rsidP="00636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Устный опрос</w:t>
            </w:r>
          </w:p>
          <w:p w:rsidR="00556790" w:rsidRPr="00BB01F4" w:rsidRDefault="00556790" w:rsidP="00636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Письменный опрос</w:t>
            </w:r>
          </w:p>
          <w:p w:rsidR="00556790" w:rsidRPr="00BB01F4" w:rsidRDefault="00556790" w:rsidP="00636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Выполнение сообщений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, рефератов, докладов</w:t>
            </w:r>
          </w:p>
          <w:p w:rsidR="00556790" w:rsidRPr="00BB01F4" w:rsidRDefault="00556790" w:rsidP="00636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Составление конспектов</w:t>
            </w:r>
          </w:p>
          <w:p w:rsidR="00556790" w:rsidRPr="00BB01F4" w:rsidRDefault="00556790" w:rsidP="00636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Заполнение таблиц</w:t>
            </w:r>
          </w:p>
          <w:p w:rsidR="00556790" w:rsidRPr="00BB01F4" w:rsidRDefault="00556790" w:rsidP="00636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Собеседование </w:t>
            </w:r>
          </w:p>
          <w:p w:rsidR="00556790" w:rsidRPr="00BB01F4" w:rsidRDefault="00556790" w:rsidP="00636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Творческие задания</w:t>
            </w:r>
          </w:p>
          <w:p w:rsidR="00556790" w:rsidRPr="00BB01F4" w:rsidRDefault="00556790" w:rsidP="00636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Подготовка стендовых докладов</w:t>
            </w:r>
          </w:p>
          <w:p w:rsidR="00556790" w:rsidRPr="00BB01F4" w:rsidRDefault="00556790" w:rsidP="00636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Дифференцированные задания по карточкам</w:t>
            </w:r>
          </w:p>
          <w:p w:rsidR="00556790" w:rsidRPr="00BB01F4" w:rsidRDefault="00556790" w:rsidP="00636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Зачет</w:t>
            </w:r>
          </w:p>
        </w:tc>
      </w:tr>
      <w:tr w:rsidR="00556790" w:rsidRPr="00BB01F4" w:rsidTr="006361AD">
        <w:trPr>
          <w:trHeight w:val="306"/>
        </w:trPr>
        <w:tc>
          <w:tcPr>
            <w:tcW w:w="5000" w:type="pct"/>
            <w:gridSpan w:val="3"/>
            <w:shd w:val="clear" w:color="auto" w:fill="auto"/>
          </w:tcPr>
          <w:p w:rsidR="00556790" w:rsidRPr="00BB01F4" w:rsidRDefault="00556790" w:rsidP="006361A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B01F4">
              <w:rPr>
                <w:rFonts w:ascii="Times New Roman" w:hAnsi="Times New Roman"/>
                <w:color w:val="000000"/>
                <w:sz w:val="24"/>
                <w:szCs w:val="24"/>
              </w:rPr>
              <w:t>Умения:</w:t>
            </w:r>
          </w:p>
        </w:tc>
      </w:tr>
      <w:tr w:rsidR="00556790" w:rsidRPr="00BB01F4" w:rsidTr="006361AD">
        <w:trPr>
          <w:trHeight w:val="896"/>
        </w:trPr>
        <w:tc>
          <w:tcPr>
            <w:tcW w:w="1912" w:type="pct"/>
            <w:shd w:val="clear" w:color="auto" w:fill="auto"/>
          </w:tcPr>
          <w:p w:rsidR="00556790" w:rsidRPr="00BB01F4" w:rsidRDefault="00556790" w:rsidP="00636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Определять особенности выращивания отдельных сельскохозяйственных культур</w:t>
            </w:r>
          </w:p>
          <w:p w:rsidR="00556790" w:rsidRPr="00BB01F4" w:rsidRDefault="00556790" w:rsidP="00636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с учетом их биологических особенностей</w:t>
            </w:r>
          </w:p>
        </w:tc>
        <w:tc>
          <w:tcPr>
            <w:tcW w:w="1580" w:type="pct"/>
            <w:shd w:val="clear" w:color="auto" w:fill="auto"/>
          </w:tcPr>
          <w:p w:rsidR="00556790" w:rsidRPr="00BB01F4" w:rsidRDefault="00556790" w:rsidP="00636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Уметь: </w:t>
            </w:r>
          </w:p>
          <w:p w:rsidR="00556790" w:rsidRPr="00BB01F4" w:rsidRDefault="00556790" w:rsidP="006361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-определять особенности выращивания отдельных сельскохозяйственных культур</w:t>
            </w:r>
          </w:p>
          <w:p w:rsidR="00556790" w:rsidRPr="00BB01F4" w:rsidRDefault="00556790" w:rsidP="006361A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с учетом их биологических особенностей</w:t>
            </w:r>
          </w:p>
        </w:tc>
        <w:tc>
          <w:tcPr>
            <w:tcW w:w="1508" w:type="pct"/>
            <w:shd w:val="clear" w:color="auto" w:fill="auto"/>
          </w:tcPr>
          <w:p w:rsidR="00556790" w:rsidRPr="00BB01F4" w:rsidRDefault="00556790" w:rsidP="006361A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Практические задания</w:t>
            </w:r>
          </w:p>
          <w:p w:rsidR="00556790" w:rsidRPr="00BB01F4" w:rsidRDefault="00556790" w:rsidP="006361A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Кейс –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</w:t>
            </w: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задания</w:t>
            </w:r>
          </w:p>
          <w:p w:rsidR="00556790" w:rsidRPr="00BB01F4" w:rsidRDefault="00556790" w:rsidP="006361A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proofErr w:type="gramStart"/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Индивидуальные проекты</w:t>
            </w:r>
            <w:proofErr w:type="gramEnd"/>
          </w:p>
          <w:p w:rsidR="00556790" w:rsidRPr="00BB01F4" w:rsidRDefault="00556790" w:rsidP="006361AD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BB01F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Зачет</w:t>
            </w:r>
          </w:p>
        </w:tc>
      </w:tr>
    </w:tbl>
    <w:p w:rsidR="00556790" w:rsidRPr="00BB01F4" w:rsidRDefault="00556790" w:rsidP="0055679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56790" w:rsidRPr="00BB01F4" w:rsidRDefault="00556790" w:rsidP="0055679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56790" w:rsidRDefault="00556790" w:rsidP="00556790">
      <w:pPr>
        <w:spacing w:after="0"/>
        <w:jc w:val="both"/>
      </w:pPr>
    </w:p>
    <w:p w:rsidR="008854E0" w:rsidRDefault="008854E0"/>
    <w:sectPr w:rsidR="008854E0" w:rsidSect="008854E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A03" w:rsidRDefault="00937A03" w:rsidP="008854E0">
      <w:pPr>
        <w:spacing w:after="0" w:line="240" w:lineRule="auto"/>
      </w:pPr>
      <w:r>
        <w:separator/>
      </w:r>
    </w:p>
  </w:endnote>
  <w:endnote w:type="continuationSeparator" w:id="0">
    <w:p w:rsidR="00937A03" w:rsidRDefault="00937A03" w:rsidP="00885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1AD" w:rsidRDefault="00042E12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380F">
      <w:rPr>
        <w:noProof/>
      </w:rPr>
      <w:t>2</w:t>
    </w:r>
    <w:r>
      <w:rPr>
        <w:noProof/>
      </w:rPr>
      <w:fldChar w:fldCharType="end"/>
    </w:r>
  </w:p>
  <w:p w:rsidR="006361AD" w:rsidRDefault="006361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A03" w:rsidRDefault="00937A03" w:rsidP="008854E0">
      <w:pPr>
        <w:spacing w:after="0" w:line="240" w:lineRule="auto"/>
      </w:pPr>
      <w:r>
        <w:separator/>
      </w:r>
    </w:p>
  </w:footnote>
  <w:footnote w:type="continuationSeparator" w:id="0">
    <w:p w:rsidR="00937A03" w:rsidRDefault="00937A03" w:rsidP="008854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958A0"/>
    <w:multiLevelType w:val="hybridMultilevel"/>
    <w:tmpl w:val="5B9004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856AF9"/>
    <w:multiLevelType w:val="hybridMultilevel"/>
    <w:tmpl w:val="854AEDE2"/>
    <w:lvl w:ilvl="0" w:tplc="705015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7844E6">
      <w:start w:val="31"/>
      <w:numFmt w:val="decimal"/>
      <w:lvlRestart w:val="0"/>
      <w:lvlText w:val="%2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B8E4A0">
      <w:start w:val="1"/>
      <w:numFmt w:val="lowerRoman"/>
      <w:lvlText w:val="%3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E4DC50">
      <w:start w:val="1"/>
      <w:numFmt w:val="decimal"/>
      <w:lvlText w:val="%4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768652">
      <w:start w:val="1"/>
      <w:numFmt w:val="lowerLetter"/>
      <w:lvlText w:val="%5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D24556">
      <w:start w:val="1"/>
      <w:numFmt w:val="lowerRoman"/>
      <w:lvlText w:val="%6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12F54C">
      <w:start w:val="1"/>
      <w:numFmt w:val="decimal"/>
      <w:lvlText w:val="%7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C8D894">
      <w:start w:val="1"/>
      <w:numFmt w:val="lowerLetter"/>
      <w:lvlText w:val="%8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EC5C1E">
      <w:start w:val="1"/>
      <w:numFmt w:val="lowerRoman"/>
      <w:lvlText w:val="%9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6790"/>
    <w:rsid w:val="00037E61"/>
    <w:rsid w:val="00042E12"/>
    <w:rsid w:val="000F5BAD"/>
    <w:rsid w:val="001867CB"/>
    <w:rsid w:val="001B7F40"/>
    <w:rsid w:val="001D6A96"/>
    <w:rsid w:val="002201E2"/>
    <w:rsid w:val="0029784E"/>
    <w:rsid w:val="002A1BEC"/>
    <w:rsid w:val="002C371A"/>
    <w:rsid w:val="002D20F1"/>
    <w:rsid w:val="002F2AC5"/>
    <w:rsid w:val="003449D0"/>
    <w:rsid w:val="00356CA6"/>
    <w:rsid w:val="003C3B67"/>
    <w:rsid w:val="004527FB"/>
    <w:rsid w:val="00486EE9"/>
    <w:rsid w:val="00517086"/>
    <w:rsid w:val="00521FF6"/>
    <w:rsid w:val="00556790"/>
    <w:rsid w:val="005B2434"/>
    <w:rsid w:val="005F263B"/>
    <w:rsid w:val="006024CC"/>
    <w:rsid w:val="006361AD"/>
    <w:rsid w:val="00654D66"/>
    <w:rsid w:val="006D003A"/>
    <w:rsid w:val="00714DF5"/>
    <w:rsid w:val="0071621A"/>
    <w:rsid w:val="00774506"/>
    <w:rsid w:val="007774E9"/>
    <w:rsid w:val="00831C67"/>
    <w:rsid w:val="008854E0"/>
    <w:rsid w:val="00885903"/>
    <w:rsid w:val="008C6682"/>
    <w:rsid w:val="008E2E03"/>
    <w:rsid w:val="008F455F"/>
    <w:rsid w:val="008F6059"/>
    <w:rsid w:val="00937A03"/>
    <w:rsid w:val="00A63543"/>
    <w:rsid w:val="00B07B9B"/>
    <w:rsid w:val="00B4380F"/>
    <w:rsid w:val="00B57AA8"/>
    <w:rsid w:val="00BB5D07"/>
    <w:rsid w:val="00BD0EAB"/>
    <w:rsid w:val="00C632B3"/>
    <w:rsid w:val="00C66120"/>
    <w:rsid w:val="00C8022D"/>
    <w:rsid w:val="00CF6B84"/>
    <w:rsid w:val="00D76C40"/>
    <w:rsid w:val="00DC6A0A"/>
    <w:rsid w:val="00E1242D"/>
    <w:rsid w:val="00E56352"/>
    <w:rsid w:val="00ED1CB6"/>
    <w:rsid w:val="00F50AA7"/>
    <w:rsid w:val="00FA1770"/>
    <w:rsid w:val="00FE226D"/>
    <w:rsid w:val="00FF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6790"/>
    <w:rPr>
      <w:color w:val="000080"/>
      <w:u w:val="single"/>
    </w:rPr>
  </w:style>
  <w:style w:type="paragraph" w:styleId="a4">
    <w:name w:val="Body Text"/>
    <w:basedOn w:val="a"/>
    <w:link w:val="a5"/>
    <w:rsid w:val="0055679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55679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556790"/>
    <w:pPr>
      <w:tabs>
        <w:tab w:val="center" w:pos="4677"/>
        <w:tab w:val="right" w:pos="9355"/>
      </w:tabs>
      <w:suppressAutoHyphens/>
    </w:pPr>
    <w:rPr>
      <w:rFonts w:ascii="Calibri" w:eastAsia="Calibri" w:hAnsi="Calibri" w:cs="Times New Roman"/>
      <w:lang w:eastAsia="zh-CN"/>
    </w:rPr>
  </w:style>
  <w:style w:type="character" w:customStyle="1" w:styleId="a7">
    <w:name w:val="Нижний колонтитул Знак"/>
    <w:basedOn w:val="a0"/>
    <w:link w:val="a6"/>
    <w:uiPriority w:val="99"/>
    <w:rsid w:val="00556790"/>
    <w:rPr>
      <w:rFonts w:ascii="Calibri" w:eastAsia="Calibri" w:hAnsi="Calibri" w:cs="Times New Roman"/>
      <w:lang w:eastAsia="zh-CN"/>
    </w:rPr>
  </w:style>
  <w:style w:type="paragraph" w:customStyle="1" w:styleId="c7">
    <w:name w:val="c7"/>
    <w:basedOn w:val="a"/>
    <w:rsid w:val="00556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56790"/>
  </w:style>
  <w:style w:type="paragraph" w:customStyle="1" w:styleId="c8">
    <w:name w:val="c8"/>
    <w:basedOn w:val="a"/>
    <w:rsid w:val="00556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56790"/>
  </w:style>
  <w:style w:type="paragraph" w:styleId="a8">
    <w:name w:val="Balloon Text"/>
    <w:basedOn w:val="a"/>
    <w:link w:val="a9"/>
    <w:uiPriority w:val="99"/>
    <w:semiHidden/>
    <w:unhideWhenUsed/>
    <w:rsid w:val="00556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67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146632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658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4829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273CF-4440-4A6B-9E7B-726462C21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13</Pages>
  <Words>2178</Words>
  <Characters>12416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TravelMate</cp:lastModifiedBy>
  <cp:revision>25</cp:revision>
  <dcterms:created xsi:type="dcterms:W3CDTF">2023-06-05T05:16:00Z</dcterms:created>
  <dcterms:modified xsi:type="dcterms:W3CDTF">2024-09-12T07:24:00Z</dcterms:modified>
</cp:coreProperties>
</file>