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EB0" w:rsidRPr="009B1EB0" w:rsidRDefault="009B1EB0" w:rsidP="009B1EB0">
      <w:pPr>
        <w:spacing w:after="200" w:line="0" w:lineRule="atLeast"/>
        <w:jc w:val="center"/>
        <w:textAlignment w:val="baseline"/>
        <w:rPr>
          <w:rFonts w:ascii="Times New Roman" w:eastAsia="Segoe UI" w:hAnsi="Times New Roman"/>
          <w:kern w:val="2"/>
          <w:sz w:val="28"/>
          <w:szCs w:val="28"/>
          <w:lang w:eastAsia="ru-RU"/>
        </w:rPr>
      </w:pPr>
      <w:r w:rsidRPr="009B1EB0">
        <w:rPr>
          <w:rFonts w:ascii="Times New Roman" w:eastAsia="Segoe UI" w:hAnsi="Times New Roman"/>
          <w:kern w:val="2"/>
          <w:sz w:val="28"/>
          <w:szCs w:val="28"/>
          <w:lang w:eastAsia="ru-RU"/>
        </w:rPr>
        <w:t>Областное государственное бюджетное профессиональное образовательное учреждение «Старомайнский технологический техникум»</w:t>
      </w: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Pr="0069258A" w:rsidRDefault="001A296F">
      <w:pPr>
        <w:spacing w:after="0" w:line="276" w:lineRule="auto"/>
        <w:jc w:val="center"/>
        <w:rPr>
          <w:rFonts w:ascii="Times New Roman" w:hAnsi="Times New Roman"/>
          <w:b/>
          <w:sz w:val="28"/>
          <w:szCs w:val="28"/>
        </w:rPr>
      </w:pPr>
      <w:r w:rsidRPr="0069258A">
        <w:rPr>
          <w:rFonts w:ascii="Times New Roman" w:hAnsi="Times New Roman"/>
          <w:b/>
          <w:sz w:val="28"/>
          <w:szCs w:val="28"/>
        </w:rPr>
        <w:t>РАБОЧАЯ ПРОГРАММА</w:t>
      </w:r>
      <w:r w:rsidR="0069258A" w:rsidRPr="0069258A">
        <w:rPr>
          <w:rFonts w:ascii="Times New Roman" w:hAnsi="Times New Roman"/>
          <w:b/>
          <w:sz w:val="28"/>
          <w:szCs w:val="28"/>
        </w:rPr>
        <w:t xml:space="preserve"> </w:t>
      </w:r>
      <w:r w:rsidR="003B6968" w:rsidRPr="0069258A">
        <w:rPr>
          <w:rFonts w:ascii="Times New Roman" w:hAnsi="Times New Roman"/>
          <w:b/>
          <w:sz w:val="28"/>
          <w:szCs w:val="28"/>
        </w:rPr>
        <w:t>ОБЩЕОБРАЗОВАТЕЛЬНОЙ</w:t>
      </w:r>
      <w:r w:rsidRPr="0069258A">
        <w:rPr>
          <w:rFonts w:ascii="Times New Roman" w:hAnsi="Times New Roman"/>
          <w:b/>
          <w:sz w:val="28"/>
          <w:szCs w:val="28"/>
        </w:rPr>
        <w:t xml:space="preserve"> ДИСЦИПЛИНЫ</w:t>
      </w:r>
    </w:p>
    <w:p w:rsidR="004067A3" w:rsidRPr="0069258A" w:rsidRDefault="001A296F">
      <w:pPr>
        <w:spacing w:after="0" w:line="276" w:lineRule="auto"/>
        <w:jc w:val="center"/>
        <w:rPr>
          <w:rFonts w:ascii="Times New Roman" w:hAnsi="Times New Roman"/>
          <w:b/>
          <w:sz w:val="28"/>
          <w:szCs w:val="28"/>
        </w:rPr>
      </w:pPr>
      <w:r w:rsidRPr="0069258A">
        <w:rPr>
          <w:rFonts w:ascii="Times New Roman" w:hAnsi="Times New Roman"/>
          <w:b/>
          <w:sz w:val="28"/>
          <w:szCs w:val="28"/>
        </w:rPr>
        <w:t>ОД.02 ЛИТЕРАТУРА</w:t>
      </w:r>
    </w:p>
    <w:p w:rsidR="004067A3" w:rsidRPr="0069258A" w:rsidRDefault="001A296F">
      <w:pPr>
        <w:spacing w:after="0" w:line="276" w:lineRule="auto"/>
        <w:jc w:val="center"/>
        <w:rPr>
          <w:rFonts w:ascii="Times New Roman" w:hAnsi="Times New Roman"/>
          <w:b/>
          <w:sz w:val="28"/>
          <w:szCs w:val="28"/>
        </w:rPr>
      </w:pPr>
      <w:r w:rsidRPr="0069258A">
        <w:rPr>
          <w:rFonts w:ascii="Times New Roman" w:hAnsi="Times New Roman"/>
          <w:b/>
          <w:sz w:val="28"/>
          <w:szCs w:val="28"/>
        </w:rPr>
        <w:t>Специальность 35.02.16 Эксплуатация и ремонт сельскохозяйственной техники и оборудования</w:t>
      </w: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1A296F">
      <w:pPr>
        <w:spacing w:after="0" w:line="276" w:lineRule="auto"/>
        <w:jc w:val="center"/>
        <w:rPr>
          <w:rFonts w:ascii="Times New Roman" w:hAnsi="Times New Roman"/>
          <w:sz w:val="28"/>
          <w:szCs w:val="28"/>
        </w:rPr>
      </w:pPr>
      <w:proofErr w:type="spellStart"/>
      <w:r>
        <w:rPr>
          <w:rFonts w:ascii="Times New Roman" w:hAnsi="Times New Roman"/>
          <w:sz w:val="28"/>
          <w:szCs w:val="28"/>
        </w:rPr>
        <w:t>р.п</w:t>
      </w:r>
      <w:proofErr w:type="spellEnd"/>
      <w:r>
        <w:rPr>
          <w:rFonts w:ascii="Times New Roman" w:hAnsi="Times New Roman"/>
          <w:sz w:val="28"/>
          <w:szCs w:val="28"/>
        </w:rPr>
        <w:t>. Старая Майна</w:t>
      </w:r>
    </w:p>
    <w:p w:rsidR="004067A3" w:rsidRDefault="001A296F">
      <w:pPr>
        <w:spacing w:after="0" w:line="276" w:lineRule="auto"/>
        <w:jc w:val="center"/>
        <w:rPr>
          <w:rFonts w:ascii="Times New Roman" w:hAnsi="Times New Roman"/>
          <w:sz w:val="28"/>
          <w:szCs w:val="28"/>
        </w:rPr>
      </w:pPr>
      <w:r>
        <w:rPr>
          <w:rFonts w:ascii="Times New Roman" w:hAnsi="Times New Roman"/>
          <w:sz w:val="28"/>
          <w:szCs w:val="28"/>
        </w:rPr>
        <w:t>2024 г.</w:t>
      </w:r>
    </w:p>
    <w:p w:rsidR="004067A3" w:rsidRDefault="004067A3">
      <w:pPr>
        <w:spacing w:after="0" w:line="276" w:lineRule="auto"/>
        <w:rPr>
          <w:rFonts w:ascii="Times New Roman" w:hAnsi="Times New Roman"/>
          <w:sz w:val="28"/>
          <w:szCs w:val="28"/>
        </w:rPr>
      </w:pPr>
    </w:p>
    <w:p w:rsidR="004067A3" w:rsidRPr="003B6968" w:rsidRDefault="001A296F" w:rsidP="003B6968">
      <w:pPr>
        <w:spacing w:after="0" w:line="276" w:lineRule="auto"/>
        <w:rPr>
          <w:rFonts w:ascii="Times New Roman" w:hAnsi="Times New Roman"/>
          <w:sz w:val="28"/>
          <w:szCs w:val="28"/>
        </w:rPr>
      </w:pPr>
      <w:r>
        <w:rPr>
          <w:rFonts w:ascii="Times New Roman" w:hAnsi="Times New Roman"/>
          <w:sz w:val="28"/>
          <w:szCs w:val="28"/>
        </w:rPr>
        <w:lastRenderedPageBreak/>
        <w:t>Рабочая программа общеобразовательной  дисциплины « Литература» разработана на основе Примерной программы общеобразовательной дисциплины  «Литература», одобрен</w:t>
      </w:r>
      <w:r w:rsidR="00775AB4">
        <w:rPr>
          <w:rFonts w:ascii="Times New Roman" w:hAnsi="Times New Roman"/>
          <w:sz w:val="28"/>
          <w:szCs w:val="28"/>
        </w:rPr>
        <w:t>н</w:t>
      </w:r>
      <w:r>
        <w:rPr>
          <w:rFonts w:ascii="Times New Roman" w:hAnsi="Times New Roman"/>
          <w:sz w:val="28"/>
          <w:szCs w:val="28"/>
        </w:rPr>
        <w:t xml:space="preserve">ой </w:t>
      </w:r>
      <w:r>
        <w:rPr>
          <w:rFonts w:ascii="Times New Roman" w:hAnsi="Times New Roman"/>
          <w:color w:val="000000"/>
          <w:sz w:val="28"/>
          <w:szCs w:val="28"/>
        </w:rPr>
        <w:t>на заседании Педагогического совета</w:t>
      </w:r>
      <w:r w:rsidR="003B6968">
        <w:rPr>
          <w:rFonts w:ascii="Times New Roman" w:hAnsi="Times New Roman"/>
          <w:color w:val="000000"/>
          <w:sz w:val="28"/>
          <w:szCs w:val="28"/>
        </w:rPr>
        <w:t xml:space="preserve"> </w:t>
      </w:r>
      <w:r>
        <w:rPr>
          <w:rFonts w:ascii="Times New Roman" w:hAnsi="Times New Roman"/>
          <w:color w:val="000000"/>
          <w:sz w:val="28"/>
          <w:szCs w:val="28"/>
        </w:rPr>
        <w:t>ФГБОУ ДПО ИРПО протоколом №20 от «15» августа 2024</w:t>
      </w:r>
      <w:r>
        <w:rPr>
          <w:rFonts w:ascii="Times New Roman" w:hAnsi="Times New Roman"/>
          <w:color w:val="000000"/>
          <w:sz w:val="24"/>
          <w:szCs w:val="28"/>
        </w:rPr>
        <w:t xml:space="preserve"> г.</w:t>
      </w:r>
    </w:p>
    <w:p w:rsidR="004067A3" w:rsidRDefault="001A296F">
      <w:pPr>
        <w:spacing w:after="0" w:line="276" w:lineRule="auto"/>
        <w:rPr>
          <w:rFonts w:ascii="Times New Roman" w:hAnsi="Times New Roman"/>
          <w:sz w:val="28"/>
          <w:szCs w:val="28"/>
        </w:rPr>
      </w:pPr>
      <w:r>
        <w:rPr>
          <w:rFonts w:ascii="Times New Roman" w:hAnsi="Times New Roman"/>
          <w:sz w:val="28"/>
          <w:szCs w:val="28"/>
        </w:rPr>
        <w:tab/>
      </w: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ectPr w:rsidR="004067A3" w:rsidSect="0069258A">
          <w:footerReference w:type="even" r:id="rId9"/>
          <w:footerReference w:type="default" r:id="rId10"/>
          <w:footerReference w:type="first" r:id="rId11"/>
          <w:pgSz w:w="11906" w:h="16838"/>
          <w:pgMar w:top="1134" w:right="851" w:bottom="1134" w:left="1134" w:header="0" w:footer="709" w:gutter="0"/>
          <w:cols w:space="720"/>
          <w:formProt w:val="0"/>
          <w:docGrid w:linePitch="299" w:charSpace="4096"/>
        </w:sectPr>
      </w:pPr>
    </w:p>
    <w:p w:rsidR="004067A3" w:rsidRDefault="001A296F">
      <w:pPr>
        <w:spacing w:after="0" w:line="276" w:lineRule="auto"/>
        <w:jc w:val="both"/>
        <w:rPr>
          <w:rFonts w:ascii="Times New Roman" w:hAnsi="Times New Roman"/>
          <w:sz w:val="28"/>
          <w:szCs w:val="28"/>
        </w:rPr>
      </w:pPr>
      <w:r>
        <w:rPr>
          <w:rFonts w:ascii="Times New Roman" w:hAnsi="Times New Roman"/>
          <w:sz w:val="28"/>
          <w:szCs w:val="28"/>
        </w:rPr>
        <w:lastRenderedPageBreak/>
        <w:t>РАССМОТРЕНА</w:t>
      </w:r>
    </w:p>
    <w:p w:rsidR="004067A3" w:rsidRDefault="001A296F">
      <w:pPr>
        <w:spacing w:after="0" w:line="276" w:lineRule="auto"/>
        <w:jc w:val="both"/>
        <w:rPr>
          <w:rFonts w:ascii="Times New Roman" w:hAnsi="Times New Roman"/>
          <w:sz w:val="28"/>
          <w:szCs w:val="28"/>
        </w:rPr>
      </w:pPr>
      <w:r>
        <w:rPr>
          <w:rFonts w:ascii="Times New Roman" w:hAnsi="Times New Roman"/>
          <w:sz w:val="28"/>
          <w:szCs w:val="28"/>
        </w:rPr>
        <w:t>на заседании ЦМК</w:t>
      </w:r>
    </w:p>
    <w:p w:rsidR="004067A3" w:rsidRDefault="001A296F">
      <w:pPr>
        <w:spacing w:after="0" w:line="276" w:lineRule="auto"/>
        <w:jc w:val="both"/>
        <w:rPr>
          <w:rFonts w:ascii="Times New Roman" w:hAnsi="Times New Roman"/>
          <w:sz w:val="28"/>
          <w:szCs w:val="28"/>
        </w:rPr>
      </w:pPr>
      <w:r>
        <w:rPr>
          <w:rFonts w:ascii="Times New Roman" w:hAnsi="Times New Roman"/>
          <w:sz w:val="28"/>
          <w:szCs w:val="28"/>
        </w:rPr>
        <w:t>ОД, ОГСЭ, ЕН</w:t>
      </w:r>
    </w:p>
    <w:p w:rsidR="004067A3" w:rsidRDefault="001A296F">
      <w:pPr>
        <w:spacing w:after="0" w:line="276" w:lineRule="auto"/>
        <w:jc w:val="both"/>
        <w:rPr>
          <w:rFonts w:ascii="Times New Roman" w:hAnsi="Times New Roman"/>
          <w:sz w:val="28"/>
          <w:szCs w:val="28"/>
        </w:rPr>
      </w:pPr>
      <w:r>
        <w:rPr>
          <w:rFonts w:ascii="Times New Roman" w:hAnsi="Times New Roman"/>
          <w:sz w:val="28"/>
          <w:szCs w:val="28"/>
        </w:rPr>
        <w:t>дисциплин</w:t>
      </w:r>
    </w:p>
    <w:p w:rsidR="004067A3" w:rsidRDefault="001A296F">
      <w:pPr>
        <w:spacing w:after="0" w:line="276" w:lineRule="auto"/>
        <w:jc w:val="both"/>
        <w:rPr>
          <w:rFonts w:ascii="Times New Roman" w:hAnsi="Times New Roman"/>
          <w:sz w:val="28"/>
          <w:szCs w:val="28"/>
        </w:rPr>
      </w:pPr>
      <w:r>
        <w:rPr>
          <w:rFonts w:ascii="Times New Roman" w:hAnsi="Times New Roman"/>
          <w:sz w:val="28"/>
          <w:szCs w:val="28"/>
        </w:rPr>
        <w:t>Председатель ЦМК</w:t>
      </w:r>
    </w:p>
    <w:p w:rsidR="004067A3" w:rsidRDefault="001A296F">
      <w:pPr>
        <w:spacing w:after="0" w:line="276" w:lineRule="auto"/>
        <w:jc w:val="both"/>
        <w:rPr>
          <w:rFonts w:ascii="Times New Roman" w:hAnsi="Times New Roman"/>
          <w:sz w:val="28"/>
          <w:szCs w:val="28"/>
        </w:rPr>
      </w:pPr>
      <w:r>
        <w:rPr>
          <w:rFonts w:ascii="Times New Roman" w:hAnsi="Times New Roman"/>
          <w:sz w:val="28"/>
          <w:szCs w:val="28"/>
        </w:rPr>
        <w:t>______________С.В. Радчук</w:t>
      </w:r>
    </w:p>
    <w:p w:rsidR="004067A3" w:rsidRDefault="001A296F">
      <w:pPr>
        <w:spacing w:after="0" w:line="276" w:lineRule="auto"/>
        <w:jc w:val="both"/>
        <w:rPr>
          <w:rFonts w:ascii="Times New Roman" w:hAnsi="Times New Roman"/>
          <w:sz w:val="28"/>
          <w:szCs w:val="28"/>
        </w:rPr>
      </w:pPr>
      <w:r>
        <w:rPr>
          <w:rFonts w:ascii="Times New Roman" w:hAnsi="Times New Roman"/>
          <w:sz w:val="28"/>
          <w:szCs w:val="28"/>
        </w:rPr>
        <w:t>Протокол заседания ЦМК</w:t>
      </w:r>
    </w:p>
    <w:p w:rsidR="004067A3" w:rsidRDefault="003B6968">
      <w:pPr>
        <w:spacing w:after="0" w:line="276" w:lineRule="auto"/>
        <w:jc w:val="both"/>
        <w:rPr>
          <w:rFonts w:ascii="Times New Roman" w:hAnsi="Times New Roman"/>
          <w:sz w:val="28"/>
          <w:szCs w:val="28"/>
        </w:rPr>
      </w:pPr>
      <w:r>
        <w:rPr>
          <w:rFonts w:ascii="Times New Roman" w:hAnsi="Times New Roman"/>
          <w:sz w:val="28"/>
          <w:szCs w:val="28"/>
        </w:rPr>
        <w:t>№1</w:t>
      </w:r>
      <w:r w:rsidR="0069258A">
        <w:rPr>
          <w:rFonts w:ascii="Times New Roman" w:hAnsi="Times New Roman"/>
          <w:sz w:val="28"/>
          <w:szCs w:val="28"/>
        </w:rPr>
        <w:t xml:space="preserve"> </w:t>
      </w:r>
      <w:r>
        <w:rPr>
          <w:rFonts w:ascii="Times New Roman" w:hAnsi="Times New Roman"/>
          <w:sz w:val="28"/>
          <w:szCs w:val="28"/>
        </w:rPr>
        <w:t>от «29</w:t>
      </w:r>
      <w:r w:rsidR="001A296F">
        <w:rPr>
          <w:rFonts w:ascii="Times New Roman" w:hAnsi="Times New Roman"/>
          <w:sz w:val="28"/>
          <w:szCs w:val="28"/>
        </w:rPr>
        <w:t>» августа 2024г.</w:t>
      </w:r>
      <w:r w:rsidR="001A296F">
        <w:rPr>
          <w:rFonts w:ascii="Times New Roman" w:hAnsi="Times New Roman"/>
          <w:sz w:val="28"/>
          <w:szCs w:val="28"/>
        </w:rPr>
        <w:tab/>
      </w:r>
    </w:p>
    <w:p w:rsidR="004067A3" w:rsidRDefault="001A296F">
      <w:pPr>
        <w:spacing w:after="0" w:line="276" w:lineRule="auto"/>
        <w:jc w:val="both"/>
        <w:rPr>
          <w:rFonts w:ascii="Times New Roman" w:hAnsi="Times New Roman"/>
          <w:sz w:val="28"/>
          <w:szCs w:val="28"/>
        </w:rPr>
      </w:pPr>
      <w:r>
        <w:rPr>
          <w:rFonts w:ascii="Times New Roman" w:hAnsi="Times New Roman"/>
          <w:sz w:val="28"/>
          <w:szCs w:val="28"/>
        </w:rPr>
        <w:lastRenderedPageBreak/>
        <w:t>УТВЕРЖДАЮ</w:t>
      </w:r>
    </w:p>
    <w:p w:rsidR="004067A3" w:rsidRDefault="001A296F">
      <w:pPr>
        <w:spacing w:after="0" w:line="276" w:lineRule="auto"/>
        <w:jc w:val="both"/>
        <w:rPr>
          <w:rFonts w:ascii="Times New Roman" w:hAnsi="Times New Roman"/>
          <w:sz w:val="28"/>
          <w:szCs w:val="28"/>
        </w:rPr>
      </w:pPr>
      <w:r>
        <w:rPr>
          <w:rFonts w:ascii="Times New Roman" w:hAnsi="Times New Roman"/>
          <w:sz w:val="28"/>
          <w:szCs w:val="28"/>
        </w:rPr>
        <w:t xml:space="preserve">Заместитель директора </w:t>
      </w:r>
      <w:proofErr w:type="gramStart"/>
      <w:r>
        <w:rPr>
          <w:rFonts w:ascii="Times New Roman" w:hAnsi="Times New Roman"/>
          <w:sz w:val="28"/>
          <w:szCs w:val="28"/>
        </w:rPr>
        <w:t>по</w:t>
      </w:r>
      <w:proofErr w:type="gramEnd"/>
    </w:p>
    <w:p w:rsidR="004067A3" w:rsidRDefault="001A296F">
      <w:pPr>
        <w:spacing w:after="0" w:line="276" w:lineRule="auto"/>
        <w:jc w:val="both"/>
        <w:rPr>
          <w:rFonts w:ascii="Times New Roman" w:hAnsi="Times New Roman"/>
          <w:sz w:val="28"/>
          <w:szCs w:val="28"/>
        </w:rPr>
      </w:pPr>
      <w:r>
        <w:rPr>
          <w:rFonts w:ascii="Times New Roman" w:hAnsi="Times New Roman"/>
          <w:sz w:val="28"/>
          <w:szCs w:val="28"/>
        </w:rPr>
        <w:t xml:space="preserve">учебной работе </w:t>
      </w:r>
    </w:p>
    <w:p w:rsidR="004067A3" w:rsidRDefault="004067A3">
      <w:pPr>
        <w:spacing w:after="0" w:line="276" w:lineRule="auto"/>
        <w:jc w:val="both"/>
        <w:rPr>
          <w:rFonts w:ascii="Times New Roman" w:hAnsi="Times New Roman"/>
          <w:sz w:val="28"/>
          <w:szCs w:val="28"/>
        </w:rPr>
      </w:pPr>
    </w:p>
    <w:p w:rsidR="004067A3" w:rsidRDefault="004067A3">
      <w:pPr>
        <w:spacing w:after="0" w:line="276" w:lineRule="auto"/>
        <w:jc w:val="both"/>
        <w:rPr>
          <w:rFonts w:ascii="Times New Roman" w:hAnsi="Times New Roman"/>
          <w:sz w:val="28"/>
          <w:szCs w:val="28"/>
        </w:rPr>
      </w:pPr>
    </w:p>
    <w:p w:rsidR="004067A3" w:rsidRDefault="001A296F">
      <w:pPr>
        <w:spacing w:after="0" w:line="276" w:lineRule="auto"/>
        <w:jc w:val="both"/>
        <w:rPr>
          <w:rFonts w:ascii="Times New Roman" w:hAnsi="Times New Roman"/>
          <w:sz w:val="28"/>
          <w:szCs w:val="28"/>
        </w:rPr>
      </w:pPr>
      <w:r>
        <w:rPr>
          <w:rFonts w:ascii="Times New Roman" w:hAnsi="Times New Roman"/>
          <w:sz w:val="28"/>
          <w:szCs w:val="28"/>
        </w:rPr>
        <w:t xml:space="preserve">____________Г.В. </w:t>
      </w:r>
      <w:proofErr w:type="spellStart"/>
      <w:r>
        <w:rPr>
          <w:rFonts w:ascii="Times New Roman" w:hAnsi="Times New Roman"/>
          <w:sz w:val="28"/>
          <w:szCs w:val="28"/>
        </w:rPr>
        <w:t>Ширманоова</w:t>
      </w:r>
      <w:proofErr w:type="spellEnd"/>
    </w:p>
    <w:p w:rsidR="004067A3" w:rsidRDefault="004067A3">
      <w:pPr>
        <w:spacing w:after="0" w:line="276" w:lineRule="auto"/>
        <w:jc w:val="both"/>
        <w:rPr>
          <w:rFonts w:ascii="Times New Roman" w:hAnsi="Times New Roman"/>
          <w:sz w:val="28"/>
          <w:szCs w:val="28"/>
        </w:rPr>
      </w:pPr>
    </w:p>
    <w:p w:rsidR="004067A3" w:rsidRDefault="003B6968">
      <w:pPr>
        <w:spacing w:after="0" w:line="276" w:lineRule="auto"/>
        <w:jc w:val="both"/>
        <w:rPr>
          <w:rFonts w:ascii="Times New Roman" w:hAnsi="Times New Roman"/>
          <w:sz w:val="28"/>
          <w:szCs w:val="28"/>
        </w:rPr>
      </w:pPr>
      <w:r>
        <w:rPr>
          <w:rFonts w:ascii="Times New Roman" w:hAnsi="Times New Roman"/>
          <w:sz w:val="28"/>
          <w:szCs w:val="28"/>
        </w:rPr>
        <w:t>«29</w:t>
      </w:r>
      <w:r w:rsidR="001A296F">
        <w:rPr>
          <w:rFonts w:ascii="Times New Roman" w:hAnsi="Times New Roman"/>
          <w:sz w:val="28"/>
          <w:szCs w:val="28"/>
        </w:rPr>
        <w:t>»</w:t>
      </w:r>
      <w:r w:rsidR="0069258A">
        <w:rPr>
          <w:rFonts w:ascii="Times New Roman" w:hAnsi="Times New Roman"/>
          <w:sz w:val="28"/>
          <w:szCs w:val="28"/>
        </w:rPr>
        <w:t xml:space="preserve"> </w:t>
      </w:r>
      <w:r w:rsidR="001A296F">
        <w:rPr>
          <w:rFonts w:ascii="Times New Roman" w:hAnsi="Times New Roman"/>
          <w:sz w:val="28"/>
          <w:szCs w:val="28"/>
        </w:rPr>
        <w:t>августа 2024 г.</w:t>
      </w:r>
    </w:p>
    <w:p w:rsidR="004067A3" w:rsidRDefault="004067A3">
      <w:pPr>
        <w:sectPr w:rsidR="004067A3">
          <w:type w:val="continuous"/>
          <w:pgSz w:w="11906" w:h="16838"/>
          <w:pgMar w:top="1134" w:right="851" w:bottom="1134" w:left="1701" w:header="0" w:footer="709" w:gutter="0"/>
          <w:cols w:num="2" w:space="720"/>
          <w:formProt w:val="0"/>
          <w:docGrid w:linePitch="299" w:charSpace="4096"/>
        </w:sect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1A296F">
      <w:pPr>
        <w:spacing w:after="0" w:line="276" w:lineRule="auto"/>
        <w:rPr>
          <w:rFonts w:ascii="Times New Roman" w:hAnsi="Times New Roman"/>
          <w:sz w:val="28"/>
          <w:szCs w:val="28"/>
        </w:rPr>
      </w:pPr>
      <w:r>
        <w:rPr>
          <w:rFonts w:ascii="Times New Roman" w:hAnsi="Times New Roman"/>
          <w:sz w:val="28"/>
          <w:szCs w:val="28"/>
        </w:rPr>
        <w:t>Разработчик: Измайлова О.А., преподаватель русского языка и литературы.</w:t>
      </w: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1A296F">
      <w:pPr>
        <w:spacing w:after="0" w:line="276" w:lineRule="auto"/>
        <w:jc w:val="center"/>
        <w:rPr>
          <w:rFonts w:ascii="Times New Roman" w:hAnsi="Times New Roman"/>
          <w:sz w:val="28"/>
          <w:szCs w:val="28"/>
        </w:rPr>
      </w:pPr>
      <w:r>
        <w:rPr>
          <w:rFonts w:ascii="Times New Roman" w:hAnsi="Times New Roman"/>
          <w:sz w:val="28"/>
          <w:szCs w:val="28"/>
        </w:rPr>
        <w:tab/>
      </w: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3B6968" w:rsidRDefault="003B6968">
      <w:pPr>
        <w:spacing w:after="0" w:line="276" w:lineRule="auto"/>
        <w:jc w:val="center"/>
        <w:rPr>
          <w:rFonts w:ascii="Times New Roman" w:hAnsi="Times New Roman"/>
          <w:sz w:val="28"/>
          <w:szCs w:val="28"/>
        </w:rPr>
      </w:pPr>
    </w:p>
    <w:p w:rsidR="003B6968" w:rsidRDefault="003B6968">
      <w:pPr>
        <w:spacing w:after="0" w:line="276" w:lineRule="auto"/>
        <w:jc w:val="center"/>
        <w:rPr>
          <w:rFonts w:ascii="Times New Roman" w:hAnsi="Times New Roman"/>
          <w:sz w:val="28"/>
          <w:szCs w:val="28"/>
        </w:rPr>
      </w:pPr>
    </w:p>
    <w:p w:rsidR="003B6968" w:rsidRDefault="003B6968">
      <w:pPr>
        <w:spacing w:after="0" w:line="276" w:lineRule="auto"/>
        <w:jc w:val="center"/>
        <w:rPr>
          <w:rFonts w:ascii="Times New Roman" w:hAnsi="Times New Roman"/>
          <w:sz w:val="28"/>
          <w:szCs w:val="28"/>
        </w:rPr>
      </w:pPr>
    </w:p>
    <w:p w:rsidR="003B6968" w:rsidRDefault="003B6968">
      <w:pPr>
        <w:spacing w:after="0" w:line="276" w:lineRule="auto"/>
        <w:jc w:val="center"/>
        <w:rPr>
          <w:rFonts w:ascii="Times New Roman" w:hAnsi="Times New Roman"/>
          <w:sz w:val="28"/>
          <w:szCs w:val="28"/>
        </w:rPr>
      </w:pPr>
    </w:p>
    <w:p w:rsidR="003B6968" w:rsidRDefault="003B6968">
      <w:pPr>
        <w:spacing w:after="0" w:line="276" w:lineRule="auto"/>
        <w:jc w:val="center"/>
        <w:rPr>
          <w:rFonts w:ascii="Times New Roman" w:hAnsi="Times New Roman"/>
          <w:sz w:val="28"/>
          <w:szCs w:val="28"/>
        </w:rPr>
      </w:pPr>
    </w:p>
    <w:p w:rsidR="003B6968" w:rsidRDefault="003B6968">
      <w:pPr>
        <w:spacing w:after="0" w:line="276" w:lineRule="auto"/>
        <w:jc w:val="center"/>
        <w:rPr>
          <w:rFonts w:ascii="Times New Roman" w:hAnsi="Times New Roman"/>
          <w:sz w:val="28"/>
          <w:szCs w:val="28"/>
        </w:rPr>
      </w:pPr>
    </w:p>
    <w:p w:rsidR="003B6968" w:rsidRDefault="003B6968">
      <w:pPr>
        <w:spacing w:after="0" w:line="276" w:lineRule="auto"/>
        <w:jc w:val="center"/>
        <w:rPr>
          <w:rFonts w:ascii="Times New Roman" w:hAnsi="Times New Roman"/>
          <w:sz w:val="28"/>
          <w:szCs w:val="28"/>
        </w:rPr>
      </w:pPr>
    </w:p>
    <w:p w:rsidR="003B6968" w:rsidRDefault="003B6968">
      <w:pPr>
        <w:spacing w:after="0" w:line="276" w:lineRule="auto"/>
        <w:jc w:val="center"/>
        <w:rPr>
          <w:rFonts w:ascii="Times New Roman" w:hAnsi="Times New Roman"/>
          <w:sz w:val="28"/>
          <w:szCs w:val="28"/>
        </w:rPr>
      </w:pPr>
    </w:p>
    <w:p w:rsidR="003B6968" w:rsidRDefault="003B6968">
      <w:pPr>
        <w:spacing w:after="0" w:line="276" w:lineRule="auto"/>
        <w:jc w:val="center"/>
        <w:rPr>
          <w:rFonts w:ascii="Times New Roman" w:hAnsi="Times New Roman"/>
          <w:sz w:val="28"/>
          <w:szCs w:val="28"/>
        </w:rPr>
      </w:pPr>
    </w:p>
    <w:p w:rsidR="004067A3" w:rsidRDefault="004067A3">
      <w:pPr>
        <w:spacing w:after="0" w:line="276" w:lineRule="auto"/>
        <w:jc w:val="center"/>
        <w:rPr>
          <w:rFonts w:ascii="Times New Roman" w:hAnsi="Times New Roman"/>
          <w:sz w:val="28"/>
          <w:szCs w:val="28"/>
        </w:rPr>
      </w:pPr>
    </w:p>
    <w:p w:rsidR="004067A3" w:rsidRDefault="001A296F">
      <w:pPr>
        <w:spacing w:after="200" w:line="276" w:lineRule="auto"/>
        <w:jc w:val="center"/>
        <w:rPr>
          <w:rFonts w:ascii="Times New Roman" w:hAnsi="Times New Roman"/>
          <w:b/>
          <w:sz w:val="28"/>
          <w:szCs w:val="28"/>
          <w:lang w:eastAsia="ru-RU"/>
        </w:rPr>
      </w:pPr>
      <w:r>
        <w:rPr>
          <w:rFonts w:ascii="Times New Roman" w:hAnsi="Times New Roman"/>
          <w:b/>
          <w:sz w:val="28"/>
          <w:szCs w:val="28"/>
          <w:lang w:eastAsia="ru-RU"/>
        </w:rPr>
        <w:lastRenderedPageBreak/>
        <w:t>СОДЕРЖАНИЕ</w:t>
      </w:r>
    </w:p>
    <w:p w:rsidR="004067A3" w:rsidRDefault="004067A3">
      <w:pPr>
        <w:pStyle w:val="aff0"/>
        <w:rPr>
          <w:rFonts w:ascii="Times New Roman" w:hAnsi="Times New Roman"/>
          <w:sz w:val="28"/>
          <w:szCs w:val="28"/>
        </w:rPr>
      </w:pPr>
    </w:p>
    <w:sdt>
      <w:sdtPr>
        <w:id w:val="1569374499"/>
        <w:docPartObj>
          <w:docPartGallery w:val="Table of Contents"/>
          <w:docPartUnique/>
        </w:docPartObj>
      </w:sdtPr>
      <w:sdtContent>
        <w:p w:rsidR="004067A3" w:rsidRDefault="0095617E">
          <w:pPr>
            <w:pStyle w:val="12"/>
            <w:tabs>
              <w:tab w:val="right" w:leader="dot" w:pos="9345"/>
            </w:tabs>
            <w:spacing w:after="0" w:line="276" w:lineRule="auto"/>
            <w:rPr>
              <w:rFonts w:ascii="Times New Roman" w:eastAsiaTheme="minorEastAsia" w:hAnsi="Times New Roman"/>
              <w:sz w:val="28"/>
              <w:szCs w:val="28"/>
              <w:lang w:eastAsia="ru-RU"/>
            </w:rPr>
          </w:pPr>
          <w:r>
            <w:fldChar w:fldCharType="begin"/>
          </w:r>
          <w:r w:rsidR="001A296F">
            <w:rPr>
              <w:rFonts w:ascii="Times New Roman" w:hAnsi="Times New Roman"/>
              <w:webHidden/>
              <w:sz w:val="28"/>
              <w:szCs w:val="28"/>
            </w:rPr>
            <w:instrText>TOC \z \o "1-3" \u \h</w:instrText>
          </w:r>
          <w:r>
            <w:rPr>
              <w:rFonts w:ascii="Times New Roman" w:hAnsi="Times New Roman"/>
              <w:sz w:val="28"/>
              <w:szCs w:val="28"/>
            </w:rPr>
            <w:fldChar w:fldCharType="separate"/>
          </w:r>
          <w:hyperlink w:anchor="_Toc125033093">
            <w:r>
              <w:rPr>
                <w:webHidden/>
              </w:rPr>
              <w:fldChar w:fldCharType="begin"/>
            </w:r>
            <w:r w:rsidR="001A296F">
              <w:rPr>
                <w:webHidden/>
              </w:rPr>
              <w:instrText>PAGEREF _Toc125033093 \h</w:instrText>
            </w:r>
            <w:r>
              <w:rPr>
                <w:webHidden/>
              </w:rPr>
            </w:r>
            <w:r>
              <w:rPr>
                <w:webHidden/>
              </w:rPr>
              <w:fldChar w:fldCharType="separate"/>
            </w:r>
            <w:r w:rsidR="001A296F">
              <w:rPr>
                <w:rFonts w:ascii="Times New Roman" w:hAnsi="Times New Roman"/>
                <w:webHidden/>
                <w:sz w:val="28"/>
                <w:szCs w:val="28"/>
              </w:rPr>
              <w:t>1.Общая характеристика  рабочей программы общеобразовательной дисциплины «Литература»</w:t>
            </w:r>
            <w:r w:rsidR="001A296F">
              <w:rPr>
                <w:rFonts w:ascii="Times New Roman" w:hAnsi="Times New Roman"/>
                <w:webHidden/>
                <w:sz w:val="28"/>
                <w:szCs w:val="28"/>
              </w:rPr>
              <w:tab/>
              <w:t>4</w:t>
            </w:r>
            <w:r>
              <w:rPr>
                <w:webHidden/>
              </w:rPr>
              <w:fldChar w:fldCharType="end"/>
            </w:r>
          </w:hyperlink>
        </w:p>
        <w:p w:rsidR="004067A3" w:rsidRDefault="0069258A">
          <w:pPr>
            <w:pStyle w:val="12"/>
            <w:tabs>
              <w:tab w:val="right" w:leader="dot" w:pos="9345"/>
            </w:tabs>
            <w:spacing w:after="0" w:line="276" w:lineRule="auto"/>
            <w:rPr>
              <w:rFonts w:ascii="Times New Roman" w:eastAsiaTheme="minorEastAsia" w:hAnsi="Times New Roman"/>
              <w:sz w:val="28"/>
              <w:szCs w:val="28"/>
              <w:lang w:eastAsia="ru-RU"/>
            </w:rPr>
          </w:pPr>
          <w:hyperlink w:anchor="_Toc125033094">
            <w:r w:rsidR="001A296F">
              <w:rPr>
                <w:rFonts w:ascii="Times New Roman" w:hAnsi="Times New Roman"/>
                <w:webHidden/>
                <w:sz w:val="28"/>
                <w:szCs w:val="28"/>
              </w:rPr>
              <w:t>2. Структура и содержание общеобразовательной дисциплины</w:t>
            </w:r>
            <w:r w:rsidR="001A296F">
              <w:rPr>
                <w:rFonts w:ascii="Times New Roman" w:hAnsi="Times New Roman"/>
                <w:webHidden/>
                <w:sz w:val="28"/>
                <w:szCs w:val="28"/>
              </w:rPr>
              <w:tab/>
              <w:t>1</w:t>
            </w:r>
          </w:hyperlink>
          <w:r w:rsidR="001A296F">
            <w:rPr>
              <w:rFonts w:ascii="Times New Roman" w:hAnsi="Times New Roman"/>
              <w:sz w:val="28"/>
              <w:szCs w:val="28"/>
            </w:rPr>
            <w:t>0</w:t>
          </w:r>
        </w:p>
        <w:p w:rsidR="004067A3" w:rsidRDefault="0069258A">
          <w:pPr>
            <w:pStyle w:val="12"/>
            <w:tabs>
              <w:tab w:val="right" w:leader="dot" w:pos="9345"/>
            </w:tabs>
            <w:spacing w:after="0" w:line="276" w:lineRule="auto"/>
            <w:rPr>
              <w:rFonts w:ascii="Times New Roman" w:eastAsiaTheme="minorEastAsia" w:hAnsi="Times New Roman"/>
              <w:sz w:val="28"/>
              <w:szCs w:val="28"/>
              <w:lang w:eastAsia="ru-RU"/>
            </w:rPr>
          </w:pPr>
          <w:hyperlink w:anchor="_Toc125033095">
            <w:r w:rsidR="001A296F">
              <w:rPr>
                <w:rFonts w:ascii="Times New Roman" w:hAnsi="Times New Roman"/>
                <w:caps/>
                <w:webHidden/>
                <w:sz w:val="28"/>
                <w:szCs w:val="28"/>
              </w:rPr>
              <w:t xml:space="preserve">3. </w:t>
            </w:r>
            <w:r w:rsidR="001A296F">
              <w:rPr>
                <w:rFonts w:ascii="Times New Roman" w:hAnsi="Times New Roman"/>
                <w:sz w:val="28"/>
                <w:szCs w:val="28"/>
              </w:rPr>
              <w:t>Условия реализации программы общеобразовательной дисциплины</w:t>
            </w:r>
            <w:r w:rsidR="001A296F">
              <w:rPr>
                <w:rFonts w:ascii="Times New Roman" w:hAnsi="Times New Roman"/>
                <w:sz w:val="28"/>
                <w:szCs w:val="28"/>
              </w:rPr>
              <w:tab/>
              <w:t>3</w:t>
            </w:r>
          </w:hyperlink>
          <w:r w:rsidR="001A296F">
            <w:rPr>
              <w:rFonts w:ascii="Times New Roman" w:hAnsi="Times New Roman"/>
              <w:sz w:val="28"/>
              <w:szCs w:val="28"/>
            </w:rPr>
            <w:t>1</w:t>
          </w:r>
        </w:p>
        <w:p w:rsidR="004067A3" w:rsidRDefault="0069258A">
          <w:pPr>
            <w:pStyle w:val="12"/>
            <w:tabs>
              <w:tab w:val="right" w:leader="dot" w:pos="9345"/>
            </w:tabs>
            <w:spacing w:after="0" w:line="276" w:lineRule="auto"/>
            <w:rPr>
              <w:rFonts w:ascii="Times New Roman" w:eastAsiaTheme="minorEastAsia" w:hAnsi="Times New Roman"/>
              <w:sz w:val="28"/>
              <w:szCs w:val="28"/>
              <w:lang w:eastAsia="ru-RU"/>
            </w:rPr>
          </w:pPr>
          <w:hyperlink w:anchor="_Toc125033096">
            <w:r w:rsidR="001A296F">
              <w:rPr>
                <w:rFonts w:ascii="Times New Roman" w:hAnsi="Times New Roman"/>
                <w:caps/>
                <w:webHidden/>
                <w:sz w:val="28"/>
                <w:szCs w:val="28"/>
              </w:rPr>
              <w:t xml:space="preserve">4. </w:t>
            </w:r>
            <w:r w:rsidR="001A296F">
              <w:rPr>
                <w:rFonts w:ascii="Times New Roman" w:hAnsi="Times New Roman"/>
                <w:sz w:val="28"/>
                <w:szCs w:val="28"/>
              </w:rPr>
              <w:t>Контроль и оценка результатов освоения дисциплины</w:t>
            </w:r>
            <w:r w:rsidR="001A296F">
              <w:rPr>
                <w:rFonts w:ascii="Times New Roman" w:hAnsi="Times New Roman"/>
                <w:sz w:val="28"/>
                <w:szCs w:val="28"/>
              </w:rPr>
              <w:tab/>
            </w:r>
          </w:hyperlink>
          <w:r w:rsidR="001A296F">
            <w:rPr>
              <w:rFonts w:ascii="Times New Roman" w:hAnsi="Times New Roman"/>
              <w:sz w:val="28"/>
              <w:szCs w:val="28"/>
            </w:rPr>
            <w:t>36</w:t>
          </w:r>
          <w:r w:rsidR="0095617E">
            <w:rPr>
              <w:rFonts w:ascii="Times New Roman" w:hAnsi="Times New Roman"/>
              <w:sz w:val="28"/>
              <w:szCs w:val="28"/>
            </w:rPr>
            <w:fldChar w:fldCharType="end"/>
          </w:r>
        </w:p>
      </w:sdtContent>
    </w:sdt>
    <w:p w:rsidR="004067A3" w:rsidRDefault="004067A3">
      <w:pPr>
        <w:spacing w:after="0" w:line="276" w:lineRule="auto"/>
        <w:rPr>
          <w:rFonts w:ascii="Times New Roman" w:hAnsi="Times New Roman"/>
          <w:sz w:val="28"/>
          <w:szCs w:val="28"/>
        </w:rPr>
      </w:pPr>
    </w:p>
    <w:p w:rsidR="004067A3" w:rsidRDefault="004067A3">
      <w:pPr>
        <w:spacing w:after="0" w:line="276" w:lineRule="auto"/>
        <w:rPr>
          <w:rFonts w:ascii="Times New Roman" w:hAnsi="Times New Roman"/>
          <w:bCs/>
          <w:iCs/>
          <w:sz w:val="28"/>
          <w:szCs w:val="28"/>
          <w:lang w:eastAsia="ru-RU"/>
        </w:rPr>
      </w:pPr>
    </w:p>
    <w:p w:rsidR="004067A3" w:rsidRDefault="004067A3">
      <w:pPr>
        <w:spacing w:after="0" w:line="276" w:lineRule="auto"/>
        <w:rPr>
          <w:rFonts w:ascii="Times New Roman" w:hAnsi="Times New Roman"/>
          <w:bCs/>
          <w:iCs/>
          <w:sz w:val="28"/>
          <w:szCs w:val="28"/>
          <w:lang w:eastAsia="ru-RU"/>
        </w:rPr>
      </w:pPr>
    </w:p>
    <w:p w:rsidR="004067A3" w:rsidRDefault="001A296F">
      <w:pPr>
        <w:rPr>
          <w:rFonts w:ascii="Times New Roman" w:hAnsi="Times New Roman"/>
          <w:sz w:val="28"/>
          <w:szCs w:val="28"/>
        </w:rPr>
      </w:pPr>
      <w:r>
        <w:br w:type="page"/>
      </w:r>
    </w:p>
    <w:p w:rsidR="004067A3" w:rsidRDefault="001A296F">
      <w:pPr>
        <w:pStyle w:val="1"/>
        <w:jc w:val="center"/>
        <w:rPr>
          <w:b/>
          <w:bCs/>
          <w:sz w:val="28"/>
          <w:szCs w:val="28"/>
        </w:rPr>
      </w:pPr>
      <w:bookmarkStart w:id="0" w:name="_Toc113637405"/>
      <w:bookmarkStart w:id="1" w:name="_Toc125032986"/>
      <w:bookmarkStart w:id="2" w:name="_Toc125033093"/>
      <w:r>
        <w:rPr>
          <w:b/>
          <w:bCs/>
          <w:sz w:val="28"/>
          <w:szCs w:val="28"/>
        </w:rPr>
        <w:lastRenderedPageBreak/>
        <w:t>1. Общая характеристика  рабочей программы общеобразовательной дисциплины</w:t>
      </w:r>
      <w:bookmarkEnd w:id="0"/>
      <w:r w:rsidR="0069258A">
        <w:rPr>
          <w:b/>
          <w:bCs/>
          <w:sz w:val="28"/>
          <w:szCs w:val="28"/>
        </w:rPr>
        <w:t xml:space="preserve"> </w:t>
      </w:r>
      <w:r>
        <w:rPr>
          <w:b/>
          <w:bCs/>
          <w:sz w:val="28"/>
          <w:szCs w:val="28"/>
        </w:rPr>
        <w:t>«Литература»</w:t>
      </w:r>
      <w:bookmarkEnd w:id="1"/>
      <w:bookmarkEnd w:id="2"/>
    </w:p>
    <w:p w:rsidR="004067A3" w:rsidRDefault="00406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lang w:eastAsia="ru-RU"/>
        </w:rPr>
      </w:pPr>
    </w:p>
    <w:p w:rsidR="004067A3" w:rsidRDefault="001A296F">
      <w:pPr>
        <w:pStyle w:val="af9"/>
        <w:widowControl w:val="0"/>
        <w:numPr>
          <w:ilvl w:val="1"/>
          <w:numId w:val="1"/>
        </w:numPr>
        <w:tabs>
          <w:tab w:val="left" w:pos="1276"/>
          <w:tab w:val="left" w:pos="10992"/>
          <w:tab w:val="left" w:pos="11908"/>
          <w:tab w:val="left" w:pos="12824"/>
          <w:tab w:val="left" w:pos="13740"/>
          <w:tab w:val="left" w:pos="14656"/>
        </w:tabs>
        <w:spacing w:after="0" w:line="276" w:lineRule="auto"/>
        <w:ind w:left="0" w:firstLine="709"/>
        <w:contextualSpacing w:val="0"/>
        <w:jc w:val="both"/>
        <w:rPr>
          <w:rFonts w:ascii="Times New Roman" w:hAnsi="Times New Roman"/>
          <w:b/>
          <w:bCs/>
          <w:sz w:val="28"/>
          <w:szCs w:val="28"/>
          <w:lang w:eastAsia="ru-RU"/>
        </w:rPr>
      </w:pPr>
      <w:r>
        <w:rPr>
          <w:rFonts w:ascii="Times New Roman" w:hAnsi="Times New Roman"/>
          <w:b/>
          <w:bCs/>
          <w:sz w:val="28"/>
          <w:szCs w:val="28"/>
          <w:lang w:eastAsia="ru-RU"/>
        </w:rPr>
        <w:t>Место дисциплины в структуре основной образовательной программы</w:t>
      </w:r>
    </w:p>
    <w:p w:rsidR="004067A3" w:rsidRDefault="001A296F">
      <w:pPr>
        <w:pStyle w:val="af9"/>
        <w:tabs>
          <w:tab w:val="left" w:pos="10076"/>
          <w:tab w:val="left" w:pos="10992"/>
          <w:tab w:val="left" w:pos="11908"/>
          <w:tab w:val="left" w:pos="12824"/>
          <w:tab w:val="left" w:pos="13740"/>
          <w:tab w:val="left" w:pos="14656"/>
        </w:tabs>
        <w:spacing w:line="276" w:lineRule="auto"/>
        <w:ind w:left="0" w:firstLine="709"/>
        <w:jc w:val="both"/>
        <w:rPr>
          <w:rFonts w:ascii="Times New Roman" w:hAnsi="Times New Roman"/>
          <w:sz w:val="28"/>
          <w:szCs w:val="28"/>
          <w:lang w:eastAsia="ru-RU"/>
        </w:rPr>
      </w:pPr>
      <w:r>
        <w:rPr>
          <w:rFonts w:ascii="Times New Roman" w:hAnsi="Times New Roman"/>
          <w:sz w:val="28"/>
          <w:szCs w:val="28"/>
          <w:lang w:eastAsia="ru-RU"/>
        </w:rPr>
        <w:t>Общеобразовательная дисциплина «Литература» является обязательной частью общеобразовательного цикла основной  образовательной программы с учетом профессиональной направленности в соответствии с ФГОС по специальности «Эксплуатация и ремонт сельскохозяйственной техники и оборудования».</w:t>
      </w:r>
    </w:p>
    <w:p w:rsidR="004067A3" w:rsidRDefault="004067A3">
      <w:pPr>
        <w:spacing w:after="0" w:line="276" w:lineRule="auto"/>
        <w:ind w:firstLine="709"/>
        <w:rPr>
          <w:rFonts w:ascii="Times New Roman" w:hAnsi="Times New Roman"/>
          <w:b/>
          <w:sz w:val="28"/>
          <w:szCs w:val="28"/>
          <w:lang w:eastAsia="ru-RU"/>
        </w:rPr>
      </w:pPr>
    </w:p>
    <w:p w:rsidR="004067A3" w:rsidRDefault="001A296F">
      <w:pPr>
        <w:spacing w:after="0" w:line="276" w:lineRule="auto"/>
        <w:ind w:firstLine="709"/>
        <w:rPr>
          <w:rFonts w:ascii="Times New Roman" w:hAnsi="Times New Roman"/>
          <w:b/>
          <w:sz w:val="28"/>
          <w:szCs w:val="28"/>
          <w:lang w:eastAsia="ru-RU"/>
        </w:rPr>
      </w:pPr>
      <w:r>
        <w:rPr>
          <w:rFonts w:ascii="Times New Roman" w:hAnsi="Times New Roman"/>
          <w:b/>
          <w:sz w:val="28"/>
          <w:szCs w:val="28"/>
          <w:lang w:eastAsia="ru-RU"/>
        </w:rPr>
        <w:t>1.2. Цели и планируемые результаты освоения дисциплины:</w:t>
      </w:r>
    </w:p>
    <w:p w:rsidR="004067A3" w:rsidRDefault="004067A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szCs w:val="28"/>
          <w:lang w:eastAsia="ru-RU"/>
        </w:rPr>
      </w:pPr>
    </w:p>
    <w:p w:rsidR="004067A3" w:rsidRDefault="001A296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bCs/>
          <w:sz w:val="28"/>
          <w:szCs w:val="28"/>
          <w:lang w:eastAsia="ru-RU"/>
        </w:rPr>
      </w:pPr>
      <w:r>
        <w:rPr>
          <w:rFonts w:ascii="Times New Roman" w:hAnsi="Times New Roman"/>
          <w:b/>
          <w:bCs/>
          <w:sz w:val="28"/>
          <w:szCs w:val="28"/>
          <w:lang w:eastAsia="ru-RU"/>
        </w:rPr>
        <w:t xml:space="preserve">1.2.1. Цель общеобразовательной дисциплины </w:t>
      </w:r>
    </w:p>
    <w:p w:rsidR="004067A3" w:rsidRDefault="004067A3">
      <w:pPr>
        <w:spacing w:after="0" w:line="240" w:lineRule="auto"/>
        <w:jc w:val="both"/>
        <w:rPr>
          <w:rFonts w:ascii="Times New Roman" w:hAnsi="Times New Roman"/>
          <w:sz w:val="28"/>
          <w:szCs w:val="28"/>
        </w:rPr>
      </w:pPr>
    </w:p>
    <w:p w:rsidR="004067A3" w:rsidRDefault="001A296F">
      <w:pPr>
        <w:spacing w:after="0" w:line="240" w:lineRule="auto"/>
        <w:jc w:val="both"/>
        <w:rPr>
          <w:rFonts w:ascii="Times New Roman" w:hAnsi="Times New Roman"/>
          <w:sz w:val="28"/>
          <w:szCs w:val="28"/>
        </w:rPr>
      </w:pPr>
      <w:r>
        <w:rPr>
          <w:rFonts w:ascii="Times New Roman" w:hAnsi="Times New Roman"/>
          <w:sz w:val="28"/>
          <w:szCs w:val="28"/>
        </w:rPr>
        <w:t>Целью дисциплины «Литература» является формирование культуры читательского восприятия и понимания литературных текстов, читательской самостоятельности и речевых компетенций.</w:t>
      </w:r>
    </w:p>
    <w:p w:rsidR="004067A3" w:rsidRDefault="004067A3">
      <w:pPr>
        <w:spacing w:after="0" w:line="240" w:lineRule="auto"/>
        <w:jc w:val="both"/>
        <w:rPr>
          <w:rFonts w:ascii="Times New Roman" w:hAnsi="Times New Roman"/>
          <w:b/>
          <w:bCs/>
          <w:sz w:val="28"/>
          <w:szCs w:val="28"/>
        </w:rPr>
      </w:pPr>
    </w:p>
    <w:p w:rsidR="004067A3" w:rsidRDefault="001A296F">
      <w:pPr>
        <w:spacing w:after="0" w:line="240" w:lineRule="auto"/>
        <w:jc w:val="both"/>
        <w:rPr>
          <w:rFonts w:ascii="Times New Roman" w:hAnsi="Times New Roman"/>
          <w:b/>
          <w:bCs/>
          <w:sz w:val="28"/>
          <w:szCs w:val="28"/>
        </w:rPr>
      </w:pPr>
      <w:r>
        <w:rPr>
          <w:rFonts w:ascii="Times New Roman" w:hAnsi="Times New Roman"/>
          <w:b/>
          <w:bCs/>
          <w:sz w:val="28"/>
          <w:szCs w:val="28"/>
        </w:rPr>
        <w:t>1.2.2. Планируемые результаты освоения общеобразовательной дисциплины в соответствии с ФГОС СПО и на основе ФГОС СОО</w:t>
      </w:r>
    </w:p>
    <w:p w:rsidR="004067A3" w:rsidRDefault="004067A3">
      <w:pPr>
        <w:spacing w:after="0" w:line="240" w:lineRule="auto"/>
        <w:ind w:firstLine="709"/>
        <w:jc w:val="both"/>
        <w:rPr>
          <w:rFonts w:ascii="Times New Roman" w:hAnsi="Times New Roman"/>
          <w:sz w:val="28"/>
          <w:szCs w:val="28"/>
          <w:lang w:eastAsia="ru-RU"/>
        </w:rPr>
      </w:pPr>
    </w:p>
    <w:p w:rsidR="004067A3" w:rsidRDefault="001A296F">
      <w:pPr>
        <w:spacing w:after="0" w:line="240" w:lineRule="auto"/>
        <w:ind w:firstLine="709"/>
        <w:jc w:val="both"/>
        <w:rPr>
          <w:rFonts w:ascii="Times New Roman" w:hAnsi="Times New Roman"/>
          <w:sz w:val="28"/>
          <w:szCs w:val="28"/>
        </w:rPr>
      </w:pPr>
      <w:bookmarkStart w:id="3" w:name="_Hlk113618735"/>
      <w:r>
        <w:rPr>
          <w:rFonts w:ascii="Times New Roman" w:hAnsi="Times New Roman"/>
          <w:sz w:val="28"/>
          <w:szCs w:val="28"/>
          <w:lang w:eastAsia="ru-RU"/>
        </w:rPr>
        <w:t>Особое значение дисциплина имеет при формировании и развитии ОК</w:t>
      </w:r>
      <w:bookmarkEnd w:id="3"/>
      <w:r>
        <w:rPr>
          <w:rFonts w:ascii="Times New Roman" w:hAnsi="Times New Roman"/>
          <w:sz w:val="28"/>
          <w:szCs w:val="28"/>
          <w:lang w:eastAsia="ru-RU"/>
        </w:rPr>
        <w:t xml:space="preserve">01, </w:t>
      </w:r>
      <w:proofErr w:type="gramStart"/>
      <w:r>
        <w:rPr>
          <w:rFonts w:ascii="Times New Roman" w:hAnsi="Times New Roman"/>
          <w:sz w:val="28"/>
          <w:szCs w:val="28"/>
          <w:lang w:eastAsia="ru-RU"/>
        </w:rPr>
        <w:t>ОК</w:t>
      </w:r>
      <w:proofErr w:type="gramEnd"/>
      <w:r>
        <w:rPr>
          <w:rFonts w:ascii="Times New Roman" w:hAnsi="Times New Roman"/>
          <w:sz w:val="28"/>
          <w:szCs w:val="28"/>
          <w:lang w:eastAsia="ru-RU"/>
        </w:rPr>
        <w:t xml:space="preserve"> 02, ОК 03, ОК 04</w:t>
      </w:r>
      <w:r>
        <w:rPr>
          <w:rFonts w:ascii="Times New Roman" w:hAnsi="Times New Roman"/>
          <w:sz w:val="28"/>
          <w:szCs w:val="28"/>
        </w:rPr>
        <w:t>,</w:t>
      </w:r>
      <w:r>
        <w:rPr>
          <w:rFonts w:ascii="Times New Roman" w:hAnsi="Times New Roman"/>
          <w:sz w:val="28"/>
          <w:szCs w:val="28"/>
          <w:lang w:eastAsia="ru-RU"/>
        </w:rPr>
        <w:t>ОК 05, ОК , ОК 09</w:t>
      </w:r>
      <w:r>
        <w:rPr>
          <w:rFonts w:ascii="Times New Roman" w:hAnsi="Times New Roman"/>
          <w:sz w:val="28"/>
          <w:szCs w:val="28"/>
        </w:rPr>
        <w:t>,</w:t>
      </w:r>
      <w:r>
        <w:rPr>
          <w:rFonts w:ascii="Times New Roman" w:hAnsi="Times New Roman"/>
          <w:sz w:val="28"/>
          <w:szCs w:val="28"/>
          <w:lang w:eastAsia="ru-RU"/>
        </w:rPr>
        <w:t>ПК  1.4 , ПК 1.5 , ПК 1.10.</w:t>
      </w:r>
    </w:p>
    <w:p w:rsidR="004067A3" w:rsidRDefault="001A296F">
      <w:pPr>
        <w:spacing w:after="0" w:line="240" w:lineRule="auto"/>
        <w:ind w:firstLine="709"/>
        <w:jc w:val="both"/>
        <w:rPr>
          <w:rFonts w:ascii="Times New Roman" w:hAnsi="Times New Roman"/>
          <w:sz w:val="28"/>
          <w:szCs w:val="28"/>
        </w:rPr>
      </w:pPr>
      <w:r>
        <w:rPr>
          <w:rFonts w:ascii="Times New Roman" w:hAnsi="Times New Roman"/>
          <w:sz w:val="28"/>
          <w:szCs w:val="28"/>
        </w:rPr>
        <w:t>Формируемые целевые ориентиры воспитания:</w:t>
      </w:r>
    </w:p>
    <w:p w:rsidR="004067A3" w:rsidRDefault="001A296F">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ЦОПВ. 1.</w:t>
      </w:r>
      <w:r>
        <w:rPr>
          <w:rFonts w:ascii="Times New Roman" w:hAnsi="Times New Roman"/>
          <w:sz w:val="28"/>
          <w:szCs w:val="28"/>
          <w:lang w:eastAsia="ru-RU"/>
        </w:rPr>
        <w:tab/>
      </w:r>
      <w:proofErr w:type="gramStart"/>
      <w:r>
        <w:rPr>
          <w:rFonts w:ascii="Times New Roman" w:hAnsi="Times New Roman"/>
          <w:sz w:val="28"/>
          <w:szCs w:val="28"/>
          <w:lang w:eastAsia="ru-RU"/>
        </w:rPr>
        <w:t>Осознающий</w:t>
      </w:r>
      <w:proofErr w:type="gramEnd"/>
      <w:r>
        <w:rPr>
          <w:rFonts w:ascii="Times New Roman" w:hAnsi="Times New Roman"/>
          <w:sz w:val="28"/>
          <w:szCs w:val="28"/>
          <w:lang w:eastAsia="ru-RU"/>
        </w:rPr>
        <w:t xml:space="preserve"> свою национальную, этническую принадлежность, демонстрирующий приверженность к родной культуре, любовь к своему народу.</w:t>
      </w:r>
    </w:p>
    <w:p w:rsidR="004067A3" w:rsidRDefault="001A296F">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ЦОЭВ. 3.</w:t>
      </w:r>
      <w:r>
        <w:rPr>
          <w:rFonts w:ascii="Times New Roman" w:hAnsi="Times New Roman"/>
          <w:sz w:val="28"/>
          <w:szCs w:val="28"/>
          <w:lang w:eastAsia="ru-RU"/>
        </w:rPr>
        <w:tab/>
      </w:r>
      <w:proofErr w:type="gramStart"/>
      <w:r>
        <w:rPr>
          <w:rFonts w:ascii="Times New Roman" w:hAnsi="Times New Roman"/>
          <w:sz w:val="28"/>
          <w:szCs w:val="28"/>
          <w:lang w:eastAsia="ru-RU"/>
        </w:rPr>
        <w:t>Проявляющий</w:t>
      </w:r>
      <w:proofErr w:type="gramEnd"/>
      <w:r>
        <w:rPr>
          <w:rFonts w:ascii="Times New Roman" w:hAnsi="Times New Roman"/>
          <w:sz w:val="28"/>
          <w:szCs w:val="28"/>
          <w:lang w:eastAsia="ru-RU"/>
        </w:rPr>
        <w:t xml:space="preserve"> понимание художественной культуры как средства коммуникации и самовыражения в современном обществе, значение нравственных норм, ценностей, традиции в искусстве.</w:t>
      </w:r>
    </w:p>
    <w:p w:rsidR="004067A3" w:rsidRDefault="004067A3">
      <w:pPr>
        <w:rPr>
          <w:rFonts w:ascii="Times New Roman" w:hAnsi="Times New Roman"/>
          <w:sz w:val="28"/>
          <w:szCs w:val="28"/>
          <w:highlight w:val="yellow"/>
          <w:lang w:eastAsia="ru-RU"/>
        </w:rPr>
      </w:pPr>
    </w:p>
    <w:p w:rsidR="004067A3" w:rsidRDefault="004067A3">
      <w:pPr>
        <w:spacing w:after="0" w:line="240" w:lineRule="auto"/>
        <w:jc w:val="both"/>
        <w:rPr>
          <w:rFonts w:ascii="Times New Roman" w:hAnsi="Times New Roman"/>
          <w:sz w:val="28"/>
          <w:szCs w:val="28"/>
          <w:lang w:eastAsia="ru-RU"/>
        </w:rPr>
      </w:pPr>
    </w:p>
    <w:p w:rsidR="004067A3" w:rsidRDefault="004067A3">
      <w:pPr>
        <w:sectPr w:rsidR="004067A3">
          <w:type w:val="continuous"/>
          <w:pgSz w:w="11906" w:h="16838"/>
          <w:pgMar w:top="1134" w:right="851" w:bottom="1134" w:left="1701" w:header="0" w:footer="709" w:gutter="0"/>
          <w:cols w:space="720"/>
          <w:formProt w:val="0"/>
          <w:docGrid w:linePitch="299" w:charSpace="4096"/>
        </w:sectPr>
      </w:pPr>
    </w:p>
    <w:p w:rsidR="004067A3" w:rsidRDefault="004067A3">
      <w:pPr>
        <w:jc w:val="center"/>
        <w:rPr>
          <w:rFonts w:ascii="Times New Roman" w:hAnsi="Times New Roman"/>
          <w:sz w:val="28"/>
          <w:szCs w:val="28"/>
        </w:rPr>
      </w:pPr>
    </w:p>
    <w:tbl>
      <w:tblPr>
        <w:tblpPr w:leftFromText="180" w:rightFromText="180" w:vertAnchor="text" w:tblpXSpec="center" w:tblpY="1"/>
        <w:tblW w:w="10119" w:type="dxa"/>
        <w:jc w:val="center"/>
        <w:tblLayout w:type="fixed"/>
        <w:tblLook w:val="04A0" w:firstRow="1" w:lastRow="0" w:firstColumn="1" w:lastColumn="0" w:noHBand="0" w:noVBand="1"/>
      </w:tblPr>
      <w:tblGrid>
        <w:gridCol w:w="959"/>
        <w:gridCol w:w="2268"/>
        <w:gridCol w:w="6892"/>
      </w:tblGrid>
      <w:tr w:rsidR="004067A3" w:rsidTr="0069258A">
        <w:trPr>
          <w:trHeight w:val="1286"/>
          <w:jc w:val="center"/>
        </w:trPr>
        <w:tc>
          <w:tcPr>
            <w:tcW w:w="959" w:type="dxa"/>
            <w:tcBorders>
              <w:top w:val="single" w:sz="4" w:space="0" w:color="000000"/>
              <w:left w:val="single" w:sz="4" w:space="0" w:color="000000"/>
              <w:bottom w:val="single" w:sz="4" w:space="0" w:color="000000"/>
              <w:right w:val="single" w:sz="4" w:space="0" w:color="000000"/>
            </w:tcBorders>
            <w:vAlign w:val="center"/>
          </w:tcPr>
          <w:p w:rsidR="004067A3" w:rsidRDefault="001A296F">
            <w:pPr>
              <w:widowControl w:val="0"/>
              <w:spacing w:after="0" w:line="240" w:lineRule="auto"/>
              <w:jc w:val="center"/>
              <w:rPr>
                <w:rFonts w:ascii="Times New Roman" w:hAnsi="Times New Roman"/>
                <w:b/>
                <w:sz w:val="24"/>
                <w:szCs w:val="24"/>
              </w:rPr>
            </w:pPr>
            <w:r>
              <w:rPr>
                <w:rFonts w:ascii="Times New Roman" w:hAnsi="Times New Roman"/>
                <w:b/>
                <w:sz w:val="24"/>
                <w:szCs w:val="24"/>
              </w:rPr>
              <w:t>Код</w:t>
            </w:r>
          </w:p>
          <w:p w:rsidR="004067A3" w:rsidRDefault="001A296F">
            <w:pPr>
              <w:widowControl w:val="0"/>
              <w:spacing w:after="0" w:line="240" w:lineRule="auto"/>
              <w:jc w:val="center"/>
              <w:rPr>
                <w:rFonts w:ascii="Times New Roman" w:hAnsi="Times New Roman"/>
                <w:sz w:val="24"/>
                <w:szCs w:val="24"/>
              </w:rPr>
            </w:pPr>
            <w:r>
              <w:rPr>
                <w:rFonts w:ascii="Times New Roman" w:hAnsi="Times New Roman"/>
                <w:b/>
                <w:sz w:val="24"/>
                <w:szCs w:val="24"/>
              </w:rPr>
              <w:t>компетенции</w:t>
            </w:r>
          </w:p>
        </w:tc>
        <w:tc>
          <w:tcPr>
            <w:tcW w:w="2268" w:type="dxa"/>
            <w:tcBorders>
              <w:top w:val="single" w:sz="4" w:space="0" w:color="000000"/>
              <w:left w:val="single" w:sz="4" w:space="0" w:color="000000"/>
              <w:bottom w:val="single" w:sz="4" w:space="0" w:color="000000"/>
              <w:right w:val="single" w:sz="4" w:space="0" w:color="000000"/>
            </w:tcBorders>
            <w:vAlign w:val="center"/>
          </w:tcPr>
          <w:p w:rsidR="004067A3" w:rsidRDefault="001A296F">
            <w:pPr>
              <w:widowControl w:val="0"/>
              <w:spacing w:after="0" w:line="240" w:lineRule="auto"/>
              <w:jc w:val="center"/>
              <w:rPr>
                <w:rFonts w:ascii="Times New Roman" w:hAnsi="Times New Roman"/>
                <w:sz w:val="24"/>
                <w:szCs w:val="24"/>
              </w:rPr>
            </w:pPr>
            <w:r>
              <w:rPr>
                <w:rFonts w:ascii="Times New Roman" w:hAnsi="Times New Roman"/>
                <w:b/>
                <w:sz w:val="24"/>
                <w:szCs w:val="24"/>
              </w:rPr>
              <w:t>Формулировка компетенции</w:t>
            </w:r>
          </w:p>
        </w:tc>
        <w:tc>
          <w:tcPr>
            <w:tcW w:w="6892" w:type="dxa"/>
            <w:tcBorders>
              <w:top w:val="single" w:sz="4" w:space="0" w:color="000000"/>
              <w:left w:val="single" w:sz="4" w:space="0" w:color="000000"/>
              <w:bottom w:val="single" w:sz="4" w:space="0" w:color="000000"/>
              <w:right w:val="single" w:sz="4" w:space="0" w:color="000000"/>
            </w:tcBorders>
            <w:vAlign w:val="center"/>
          </w:tcPr>
          <w:p w:rsidR="004067A3" w:rsidRDefault="001A296F">
            <w:pPr>
              <w:widowControl w:val="0"/>
              <w:spacing w:after="0"/>
              <w:jc w:val="center"/>
              <w:rPr>
                <w:rFonts w:ascii="Times New Roman" w:hAnsi="Times New Roman"/>
                <w:b/>
                <w:sz w:val="24"/>
                <w:szCs w:val="24"/>
              </w:rPr>
            </w:pPr>
            <w:r>
              <w:rPr>
                <w:rFonts w:ascii="Times New Roman" w:hAnsi="Times New Roman"/>
                <w:b/>
                <w:sz w:val="24"/>
                <w:szCs w:val="24"/>
              </w:rPr>
              <w:t xml:space="preserve">Знания, умения </w:t>
            </w:r>
          </w:p>
        </w:tc>
      </w:tr>
      <w:tr w:rsidR="004067A3" w:rsidTr="0069258A">
        <w:trPr>
          <w:trHeight w:val="283"/>
          <w:jc w:val="center"/>
        </w:trPr>
        <w:tc>
          <w:tcPr>
            <w:tcW w:w="959"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ind w:left="113" w:right="113"/>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w:t>
            </w:r>
          </w:p>
        </w:tc>
        <w:tc>
          <w:tcPr>
            <w:tcW w:w="2268"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rPr>
                <w:rFonts w:ascii="Times New Roman" w:hAnsi="Times New Roman"/>
                <w:sz w:val="24"/>
                <w:szCs w:val="24"/>
              </w:rPr>
            </w:pPr>
            <w:r>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6892" w:type="dxa"/>
            <w:tcBorders>
              <w:top w:val="single" w:sz="4" w:space="0" w:color="000000"/>
              <w:left w:val="single" w:sz="4" w:space="0" w:color="000000"/>
              <w:bottom w:val="single" w:sz="4" w:space="0" w:color="000000"/>
              <w:right w:val="single" w:sz="4" w:space="0" w:color="000000"/>
            </w:tcBorders>
            <w:vAlign w:val="center"/>
          </w:tcPr>
          <w:p w:rsidR="004067A3" w:rsidRDefault="001A296F">
            <w:pPr>
              <w:widowControl w:val="0"/>
              <w:spacing w:after="0"/>
              <w:jc w:val="both"/>
              <w:rPr>
                <w:rFonts w:ascii="Times New Roman" w:hAnsi="Times New Roman"/>
                <w:sz w:val="24"/>
                <w:szCs w:val="24"/>
              </w:rPr>
            </w:pPr>
            <w:r>
              <w:rPr>
                <w:rFonts w:ascii="Times New Roman" w:hAnsi="Times New Roman"/>
                <w:b/>
                <w:sz w:val="24"/>
                <w:szCs w:val="24"/>
              </w:rPr>
              <w:t xml:space="preserve">Умения: </w:t>
            </w:r>
            <w:r>
              <w:rPr>
                <w:rFonts w:ascii="Times New Roman" w:hAnsi="Times New Roman"/>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rsidR="004067A3" w:rsidRDefault="001A296F">
            <w:pPr>
              <w:widowControl w:val="0"/>
              <w:spacing w:after="0"/>
              <w:jc w:val="both"/>
              <w:rPr>
                <w:rFonts w:ascii="Times New Roman" w:hAnsi="Times New Roman"/>
                <w:sz w:val="24"/>
                <w:szCs w:val="24"/>
              </w:rPr>
            </w:pPr>
            <w:r>
              <w:rPr>
                <w:rFonts w:ascii="Times New Roman" w:hAnsi="Times New Roman"/>
                <w:sz w:val="24"/>
                <w:szCs w:val="24"/>
              </w:rPr>
              <w:t>составлять план действия; определять необходимые ресурсы;</w:t>
            </w:r>
          </w:p>
          <w:p w:rsidR="004067A3" w:rsidRDefault="001A296F">
            <w:pPr>
              <w:widowControl w:val="0"/>
              <w:spacing w:after="0" w:line="240" w:lineRule="auto"/>
              <w:jc w:val="both"/>
              <w:rPr>
                <w:rFonts w:ascii="Times New Roman" w:hAnsi="Times New Roman"/>
                <w:b/>
                <w:bCs/>
                <w:sz w:val="24"/>
                <w:szCs w:val="24"/>
              </w:rPr>
            </w:pPr>
            <w:r>
              <w:rPr>
                <w:rFonts w:ascii="Times New Roman" w:hAnsi="Times New Roman"/>
                <w:sz w:val="24"/>
                <w:szCs w:val="24"/>
              </w:rPr>
              <w:t xml:space="preserve">владеть актуальными методами работы в профессиональной и смежных </w:t>
            </w:r>
            <w:proofErr w:type="gramStart"/>
            <w:r>
              <w:rPr>
                <w:rFonts w:ascii="Times New Roman" w:hAnsi="Times New Roman"/>
                <w:sz w:val="24"/>
                <w:szCs w:val="24"/>
              </w:rPr>
              <w:t>сферах</w:t>
            </w:r>
            <w:proofErr w:type="gramEnd"/>
            <w:r>
              <w:rPr>
                <w:rFonts w:ascii="Times New Roman" w:hAnsi="Times New Roman"/>
                <w:sz w:val="24"/>
                <w:szCs w:val="24"/>
              </w:rPr>
              <w:t>; реализовывать составленный план; оценивать результат и последствия своих действий (самостоятельно или с помощью наставника)</w:t>
            </w:r>
          </w:p>
        </w:tc>
      </w:tr>
      <w:tr w:rsidR="004067A3" w:rsidTr="0069258A">
        <w:trPr>
          <w:trHeight w:val="283"/>
          <w:jc w:val="center"/>
        </w:trPr>
        <w:tc>
          <w:tcPr>
            <w:tcW w:w="959"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line="240" w:lineRule="auto"/>
              <w:ind w:left="113" w:right="113"/>
              <w:jc w:val="center"/>
              <w:rPr>
                <w:rFonts w:ascii="Times New Roman" w:hAnsi="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line="240" w:lineRule="auto"/>
              <w:rPr>
                <w:rFonts w:ascii="Times New Roman" w:hAnsi="Times New Roman"/>
                <w:sz w:val="24"/>
                <w:szCs w:val="24"/>
              </w:rPr>
            </w:pPr>
          </w:p>
        </w:tc>
        <w:tc>
          <w:tcPr>
            <w:tcW w:w="68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jc w:val="both"/>
              <w:rPr>
                <w:rFonts w:ascii="Times New Roman" w:hAnsi="Times New Roman"/>
                <w:bCs/>
                <w:sz w:val="24"/>
                <w:szCs w:val="24"/>
              </w:rPr>
            </w:pPr>
            <w:r>
              <w:rPr>
                <w:rFonts w:ascii="Times New Roman" w:hAnsi="Times New Roman"/>
                <w:b/>
                <w:sz w:val="24"/>
                <w:szCs w:val="24"/>
              </w:rPr>
              <w:t xml:space="preserve">Знания: </w:t>
            </w:r>
            <w:r>
              <w:rPr>
                <w:rFonts w:ascii="Times New Roman" w:hAnsi="Times New Roman"/>
                <w:sz w:val="24"/>
                <w:szCs w:val="24"/>
              </w:rPr>
              <w:t>а</w:t>
            </w:r>
            <w:r>
              <w:rPr>
                <w:rFonts w:ascii="Times New Roman" w:hAnsi="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4067A3" w:rsidRDefault="001A296F">
            <w:pPr>
              <w:widowControl w:val="0"/>
              <w:spacing w:after="0" w:line="240" w:lineRule="auto"/>
              <w:jc w:val="both"/>
              <w:rPr>
                <w:rFonts w:ascii="Times New Roman" w:hAnsi="Times New Roman"/>
                <w:b/>
                <w:bCs/>
                <w:sz w:val="24"/>
                <w:szCs w:val="24"/>
              </w:rPr>
            </w:pPr>
            <w:proofErr w:type="gramStart"/>
            <w:r>
              <w:rPr>
                <w:rFonts w:ascii="Times New Roman" w:hAnsi="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roofErr w:type="gramEnd"/>
          </w:p>
        </w:tc>
      </w:tr>
      <w:tr w:rsidR="004067A3" w:rsidTr="0069258A">
        <w:trPr>
          <w:trHeight w:val="283"/>
          <w:jc w:val="center"/>
        </w:trPr>
        <w:tc>
          <w:tcPr>
            <w:tcW w:w="959"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ind w:left="113" w:right="113"/>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02</w:t>
            </w:r>
          </w:p>
        </w:tc>
        <w:tc>
          <w:tcPr>
            <w:tcW w:w="2268"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rPr>
                <w:rFonts w:ascii="Times New Roman" w:hAnsi="Times New Roman"/>
                <w:sz w:val="24"/>
                <w:szCs w:val="24"/>
              </w:rPr>
            </w:pPr>
            <w:r>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8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b/>
                <w:bCs/>
                <w:sz w:val="24"/>
                <w:szCs w:val="24"/>
              </w:rPr>
            </w:pPr>
            <w:r>
              <w:rPr>
                <w:rFonts w:ascii="Times New Roman" w:hAnsi="Times New Roman"/>
                <w:b/>
                <w:sz w:val="24"/>
                <w:szCs w:val="24"/>
              </w:rPr>
              <w:t xml:space="preserve">Умения: </w:t>
            </w:r>
            <w:r>
              <w:rPr>
                <w:rFonts w:ascii="Times New Roman" w:hAnsi="Times New Roman"/>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 </w:t>
            </w:r>
          </w:p>
        </w:tc>
      </w:tr>
      <w:tr w:rsidR="004067A3" w:rsidTr="0069258A">
        <w:trPr>
          <w:trHeight w:val="283"/>
          <w:jc w:val="center"/>
        </w:trPr>
        <w:tc>
          <w:tcPr>
            <w:tcW w:w="959"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line="240" w:lineRule="auto"/>
              <w:ind w:left="113" w:right="113"/>
              <w:jc w:val="center"/>
              <w:rPr>
                <w:rFonts w:ascii="Times New Roman" w:hAnsi="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line="240" w:lineRule="auto"/>
              <w:rPr>
                <w:rFonts w:ascii="Times New Roman" w:hAnsi="Times New Roman"/>
                <w:sz w:val="24"/>
                <w:szCs w:val="24"/>
              </w:rPr>
            </w:pPr>
          </w:p>
        </w:tc>
        <w:tc>
          <w:tcPr>
            <w:tcW w:w="68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b/>
                <w:bCs/>
                <w:sz w:val="24"/>
                <w:szCs w:val="24"/>
              </w:rPr>
            </w:pPr>
            <w:r>
              <w:rPr>
                <w:rFonts w:ascii="Times New Roman" w:hAnsi="Times New Roman"/>
                <w:b/>
                <w:sz w:val="24"/>
                <w:szCs w:val="24"/>
              </w:rPr>
              <w:t xml:space="preserve">Знания: </w:t>
            </w:r>
            <w:r>
              <w:rPr>
                <w:rFonts w:ascii="Times New Roman" w:hAnsi="Times New Roman"/>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Pr>
                <w:rFonts w:ascii="Times New Roman" w:hAnsi="Times New Roman"/>
                <w:bCs/>
                <w:sz w:val="24"/>
                <w:szCs w:val="24"/>
              </w:rPr>
              <w:t xml:space="preserve">современные средства и устройства информатизации; порядок их применения и программное обеспечение в профессиональной </w:t>
            </w:r>
            <w:proofErr w:type="gramStart"/>
            <w:r>
              <w:rPr>
                <w:rFonts w:ascii="Times New Roman" w:hAnsi="Times New Roman"/>
                <w:bCs/>
                <w:sz w:val="24"/>
                <w:szCs w:val="24"/>
              </w:rPr>
              <w:t>деятельности</w:t>
            </w:r>
            <w:proofErr w:type="gramEnd"/>
            <w:r>
              <w:rPr>
                <w:rFonts w:ascii="Times New Roman" w:hAnsi="Times New Roman"/>
                <w:bCs/>
                <w:sz w:val="24"/>
                <w:szCs w:val="24"/>
              </w:rPr>
              <w:t xml:space="preserve"> в том числе с использованием цифровых средств.</w:t>
            </w:r>
          </w:p>
        </w:tc>
      </w:tr>
      <w:tr w:rsidR="004067A3" w:rsidTr="0069258A">
        <w:trPr>
          <w:trHeight w:val="283"/>
          <w:jc w:val="center"/>
        </w:trPr>
        <w:tc>
          <w:tcPr>
            <w:tcW w:w="959"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ind w:left="113" w:right="113"/>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03</w:t>
            </w:r>
          </w:p>
        </w:tc>
        <w:tc>
          <w:tcPr>
            <w:tcW w:w="2268"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rPr>
                <w:rFonts w:ascii="Times New Roman" w:hAnsi="Times New Roman"/>
                <w:sz w:val="24"/>
                <w:szCs w:val="24"/>
              </w:rPr>
            </w:pPr>
            <w:r>
              <w:rPr>
                <w:rFonts w:ascii="Times New Roman" w:hAnsi="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w:t>
            </w:r>
            <w:r>
              <w:rPr>
                <w:rFonts w:ascii="Times New Roman" w:hAnsi="Times New Roman"/>
                <w:sz w:val="24"/>
                <w:szCs w:val="24"/>
              </w:rPr>
              <w:lastRenderedPageBreak/>
              <w:t>профессиональной сфере, использовать знания по финансовой грамотности в различных жизненных ситуациях.</w:t>
            </w:r>
          </w:p>
          <w:p w:rsidR="004067A3" w:rsidRDefault="004067A3">
            <w:pPr>
              <w:widowControl w:val="0"/>
              <w:spacing w:after="0" w:line="240" w:lineRule="auto"/>
              <w:rPr>
                <w:rFonts w:ascii="Times New Roman" w:hAnsi="Times New Roman"/>
                <w:sz w:val="24"/>
                <w:szCs w:val="24"/>
              </w:rPr>
            </w:pPr>
          </w:p>
        </w:tc>
        <w:tc>
          <w:tcPr>
            <w:tcW w:w="68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b/>
                <w:bCs/>
                <w:sz w:val="24"/>
                <w:szCs w:val="24"/>
              </w:rPr>
            </w:pPr>
            <w:proofErr w:type="gramStart"/>
            <w:r>
              <w:rPr>
                <w:rFonts w:ascii="Times New Roman" w:hAnsi="Times New Roman"/>
                <w:b/>
                <w:bCs/>
                <w:sz w:val="24"/>
                <w:szCs w:val="24"/>
              </w:rPr>
              <w:lastRenderedPageBreak/>
              <w:t xml:space="preserve">Умения: </w:t>
            </w:r>
            <w:r>
              <w:rPr>
                <w:rFonts w:ascii="Times New Roman" w:hAnsi="Times New Roman"/>
                <w:bCs/>
                <w:sz w:val="24"/>
                <w:szCs w:val="24"/>
              </w:rPr>
              <w:t xml:space="preserve">определять актуальность нормативно-правовой документации в профессиональной деятельности; </w:t>
            </w:r>
            <w:r>
              <w:rPr>
                <w:rFonts w:ascii="Times New Roman" w:hAnsi="Times New Roman"/>
              </w:rPr>
              <w:t xml:space="preserve">применять современную научную профессиональную терминологию; </w:t>
            </w:r>
            <w:r>
              <w:rPr>
                <w:rFonts w:ascii="Times New Roman" w:hAnsi="Times New Roman"/>
                <w:sz w:val="24"/>
                <w:szCs w:val="24"/>
              </w:rPr>
              <w:t xml:space="preserve">определять и выстраивать траектории профессионального развития и самообразования; </w:t>
            </w:r>
            <w:r>
              <w:rPr>
                <w:rFonts w:ascii="Times New Roman" w:hAnsi="Times New Roman"/>
                <w:bCs/>
                <w:sz w:val="24"/>
                <w:szCs w:val="24"/>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Pr>
                <w:rFonts w:ascii="Times New Roman" w:hAnsi="Times New Roman"/>
                <w:sz w:val="24"/>
                <w:szCs w:val="24"/>
              </w:rPr>
              <w:t xml:space="preserve">определять </w:t>
            </w:r>
            <w:r>
              <w:rPr>
                <w:rFonts w:ascii="Times New Roman" w:hAnsi="Times New Roman"/>
                <w:sz w:val="24"/>
                <w:szCs w:val="24"/>
              </w:rPr>
              <w:lastRenderedPageBreak/>
              <w:t>инвестиционную привлекательность коммерческих идей в рамках профессиональной деятельности;</w:t>
            </w:r>
            <w:proofErr w:type="gramEnd"/>
            <w:r>
              <w:rPr>
                <w:rFonts w:ascii="Times New Roman" w:hAnsi="Times New Roman"/>
                <w:sz w:val="24"/>
                <w:szCs w:val="24"/>
              </w:rPr>
              <w:t xml:space="preserve"> презентовать бизнес-идею; определять источники финансирования</w:t>
            </w:r>
          </w:p>
        </w:tc>
      </w:tr>
      <w:tr w:rsidR="004067A3" w:rsidTr="0069258A">
        <w:trPr>
          <w:trHeight w:val="283"/>
          <w:jc w:val="center"/>
        </w:trPr>
        <w:tc>
          <w:tcPr>
            <w:tcW w:w="959"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line="240" w:lineRule="auto"/>
              <w:ind w:left="113" w:right="113"/>
              <w:jc w:val="center"/>
              <w:rPr>
                <w:rFonts w:ascii="Times New Roman" w:hAnsi="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line="240" w:lineRule="auto"/>
              <w:rPr>
                <w:rFonts w:ascii="Times New Roman" w:hAnsi="Times New Roman"/>
                <w:sz w:val="24"/>
                <w:szCs w:val="24"/>
              </w:rPr>
            </w:pPr>
          </w:p>
        </w:tc>
        <w:tc>
          <w:tcPr>
            <w:tcW w:w="68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b/>
                <w:bCs/>
                <w:sz w:val="24"/>
                <w:szCs w:val="24"/>
              </w:rPr>
            </w:pPr>
            <w:r>
              <w:rPr>
                <w:rFonts w:ascii="Times New Roman" w:hAnsi="Times New Roman"/>
                <w:b/>
                <w:bCs/>
                <w:sz w:val="24"/>
                <w:szCs w:val="24"/>
              </w:rPr>
              <w:t xml:space="preserve">Знания: </w:t>
            </w:r>
            <w:r>
              <w:rPr>
                <w:rFonts w:ascii="Times New Roman" w:hAnsi="Times New Roman"/>
                <w:bCs/>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4067A3" w:rsidTr="0069258A">
        <w:trPr>
          <w:trHeight w:val="283"/>
          <w:jc w:val="center"/>
        </w:trPr>
        <w:tc>
          <w:tcPr>
            <w:tcW w:w="959"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ind w:left="113" w:right="113"/>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04</w:t>
            </w:r>
          </w:p>
        </w:tc>
        <w:tc>
          <w:tcPr>
            <w:tcW w:w="2268"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rPr>
                <w:rFonts w:ascii="Times New Roman" w:hAnsi="Times New Roman"/>
                <w:sz w:val="24"/>
                <w:szCs w:val="24"/>
              </w:rPr>
            </w:pPr>
            <w:r>
              <w:rPr>
                <w:rFonts w:ascii="Times New Roman" w:hAnsi="Times New Roman"/>
                <w:sz w:val="24"/>
                <w:szCs w:val="24"/>
              </w:rPr>
              <w:t>Эффективно взаимодействовать и работать в коллективе и команде</w:t>
            </w:r>
          </w:p>
        </w:tc>
        <w:tc>
          <w:tcPr>
            <w:tcW w:w="68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b/>
                <w:bCs/>
                <w:sz w:val="24"/>
                <w:szCs w:val="24"/>
              </w:rPr>
            </w:pPr>
            <w:r>
              <w:rPr>
                <w:rFonts w:ascii="Times New Roman" w:hAnsi="Times New Roman"/>
                <w:b/>
                <w:bCs/>
                <w:spacing w:val="-4"/>
                <w:sz w:val="24"/>
                <w:szCs w:val="24"/>
              </w:rPr>
              <w:t xml:space="preserve">Умения: </w:t>
            </w:r>
            <w:r>
              <w:rPr>
                <w:rFonts w:ascii="Times New Roman" w:hAnsi="Times New Roman"/>
                <w:bCs/>
                <w:spacing w:val="-4"/>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4067A3" w:rsidTr="0069258A">
        <w:trPr>
          <w:trHeight w:val="283"/>
          <w:jc w:val="center"/>
        </w:trPr>
        <w:tc>
          <w:tcPr>
            <w:tcW w:w="959"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line="240" w:lineRule="auto"/>
              <w:ind w:left="113" w:right="113"/>
              <w:jc w:val="center"/>
              <w:rPr>
                <w:rFonts w:ascii="Times New Roman" w:hAnsi="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line="240" w:lineRule="auto"/>
              <w:rPr>
                <w:rFonts w:ascii="Times New Roman" w:hAnsi="Times New Roman"/>
                <w:sz w:val="24"/>
                <w:szCs w:val="24"/>
              </w:rPr>
            </w:pPr>
          </w:p>
        </w:tc>
        <w:tc>
          <w:tcPr>
            <w:tcW w:w="68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b/>
                <w:bCs/>
                <w:sz w:val="24"/>
                <w:szCs w:val="24"/>
              </w:rPr>
            </w:pPr>
            <w:r>
              <w:rPr>
                <w:rFonts w:ascii="Times New Roman" w:hAnsi="Times New Roman"/>
                <w:b/>
                <w:bCs/>
                <w:sz w:val="24"/>
                <w:szCs w:val="24"/>
              </w:rPr>
              <w:t xml:space="preserve">Знания: </w:t>
            </w:r>
            <w:r>
              <w:rPr>
                <w:rFonts w:ascii="Times New Roman" w:hAnsi="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4067A3" w:rsidTr="0069258A">
        <w:trPr>
          <w:trHeight w:val="1002"/>
          <w:jc w:val="center"/>
        </w:trPr>
        <w:tc>
          <w:tcPr>
            <w:tcW w:w="959"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ind w:left="113" w:right="113"/>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05</w:t>
            </w:r>
          </w:p>
        </w:tc>
        <w:tc>
          <w:tcPr>
            <w:tcW w:w="2268"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rPr>
                <w:rFonts w:ascii="Times New Roman" w:hAnsi="Times New Roman"/>
                <w:sz w:val="24"/>
                <w:szCs w:val="24"/>
              </w:rPr>
            </w:pPr>
            <w:r>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8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jc w:val="both"/>
              <w:rPr>
                <w:rFonts w:ascii="Times New Roman" w:hAnsi="Times New Roman"/>
                <w:b/>
                <w:sz w:val="24"/>
                <w:szCs w:val="24"/>
              </w:rPr>
            </w:pPr>
            <w:r>
              <w:rPr>
                <w:rFonts w:ascii="Times New Roman" w:hAnsi="Times New Roman"/>
                <w:b/>
                <w:bCs/>
                <w:sz w:val="24"/>
                <w:szCs w:val="24"/>
              </w:rPr>
              <w:t>Умения:</w:t>
            </w:r>
            <w:r>
              <w:rPr>
                <w:rFonts w:ascii="Times New Roman" w:hAnsi="Times New Roman"/>
                <w:sz w:val="24"/>
                <w:szCs w:val="24"/>
              </w:rPr>
              <w:t xml:space="preserve"> грамотно </w:t>
            </w:r>
            <w:r>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Pr>
                <w:rFonts w:ascii="Times New Roman" w:hAnsi="Times New Roman"/>
                <w:sz w:val="24"/>
                <w:szCs w:val="24"/>
              </w:rPr>
              <w:t>проявлять толерантность в рабочем коллективе</w:t>
            </w:r>
          </w:p>
        </w:tc>
      </w:tr>
      <w:tr w:rsidR="004067A3" w:rsidTr="0069258A">
        <w:trPr>
          <w:trHeight w:val="1121"/>
          <w:jc w:val="center"/>
        </w:trPr>
        <w:tc>
          <w:tcPr>
            <w:tcW w:w="959"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ind w:left="113" w:right="113"/>
              <w:jc w:val="center"/>
              <w:rPr>
                <w:rFonts w:ascii="Times New Roman" w:hAnsi="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line="240" w:lineRule="auto"/>
              <w:rPr>
                <w:rFonts w:ascii="Times New Roman" w:hAnsi="Times New Roman"/>
                <w:sz w:val="24"/>
                <w:szCs w:val="24"/>
              </w:rPr>
            </w:pPr>
          </w:p>
        </w:tc>
        <w:tc>
          <w:tcPr>
            <w:tcW w:w="68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jc w:val="both"/>
              <w:rPr>
                <w:rFonts w:ascii="Times New Roman" w:hAnsi="Times New Roman"/>
                <w:bCs/>
                <w:sz w:val="24"/>
                <w:szCs w:val="24"/>
              </w:rPr>
            </w:pPr>
            <w:r>
              <w:rPr>
                <w:rFonts w:ascii="Times New Roman" w:hAnsi="Times New Roman"/>
                <w:b/>
                <w:bCs/>
                <w:sz w:val="24"/>
                <w:szCs w:val="24"/>
              </w:rPr>
              <w:t xml:space="preserve">Знания: </w:t>
            </w:r>
            <w:r>
              <w:rPr>
                <w:rFonts w:ascii="Times New Roman" w:hAnsi="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4067A3" w:rsidTr="0069258A">
        <w:trPr>
          <w:trHeight w:val="615"/>
          <w:jc w:val="center"/>
        </w:trPr>
        <w:tc>
          <w:tcPr>
            <w:tcW w:w="95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067A3" w:rsidRDefault="001A296F">
            <w:pPr>
              <w:widowControl w:val="0"/>
              <w:ind w:left="113" w:right="113"/>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06</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067A3" w:rsidRDefault="001A296F">
            <w:pPr>
              <w:widowControl w:val="0"/>
              <w:spacing w:after="0" w:line="240" w:lineRule="auto"/>
              <w:rPr>
                <w:rFonts w:ascii="Times New Roman" w:hAnsi="Times New Roman"/>
                <w:sz w:val="24"/>
                <w:szCs w:val="24"/>
              </w:rPr>
            </w:pPr>
            <w:r>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892" w:type="dxa"/>
            <w:tcBorders>
              <w:top w:val="single" w:sz="4" w:space="0" w:color="000000"/>
              <w:left w:val="single" w:sz="4" w:space="0" w:color="000000"/>
              <w:bottom w:val="single" w:sz="4" w:space="0" w:color="000000"/>
              <w:right w:val="single" w:sz="4" w:space="0" w:color="000000"/>
            </w:tcBorders>
            <w:shd w:val="clear" w:color="auto" w:fill="auto"/>
          </w:tcPr>
          <w:p w:rsidR="004067A3" w:rsidRDefault="001A296F">
            <w:pPr>
              <w:widowControl w:val="0"/>
              <w:spacing w:after="0"/>
              <w:jc w:val="both"/>
              <w:rPr>
                <w:rFonts w:ascii="Times New Roman" w:hAnsi="Times New Roman"/>
                <w:sz w:val="24"/>
                <w:szCs w:val="24"/>
              </w:rPr>
            </w:pPr>
            <w:r>
              <w:rPr>
                <w:rFonts w:ascii="Times New Roman" w:hAnsi="Times New Roman"/>
                <w:b/>
                <w:bCs/>
                <w:sz w:val="24"/>
                <w:szCs w:val="24"/>
              </w:rPr>
              <w:t>Умения:</w:t>
            </w:r>
            <w:r>
              <w:rPr>
                <w:rFonts w:ascii="Times New Roman" w:hAnsi="Times New Roman"/>
                <w:bCs/>
                <w:sz w:val="24"/>
                <w:szCs w:val="24"/>
              </w:rPr>
              <w:t xml:space="preserve"> описывать значимость своей специальности; применять стандарты антикоррупционного поведения</w:t>
            </w:r>
          </w:p>
        </w:tc>
      </w:tr>
      <w:tr w:rsidR="004067A3" w:rsidTr="0069258A">
        <w:trPr>
          <w:trHeight w:val="1138"/>
          <w:jc w:val="center"/>
        </w:trPr>
        <w:tc>
          <w:tcPr>
            <w:tcW w:w="959"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ind w:left="113" w:right="113"/>
              <w:jc w:val="center"/>
              <w:rPr>
                <w:rFonts w:ascii="Times New Roman" w:hAnsi="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line="240" w:lineRule="auto"/>
              <w:rPr>
                <w:rFonts w:ascii="Times New Roman" w:hAnsi="Times New Roman"/>
                <w:sz w:val="24"/>
                <w:szCs w:val="24"/>
              </w:rPr>
            </w:pPr>
          </w:p>
        </w:tc>
        <w:tc>
          <w:tcPr>
            <w:tcW w:w="68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jc w:val="both"/>
              <w:rPr>
                <w:rFonts w:ascii="Times New Roman" w:hAnsi="Times New Roman"/>
                <w:sz w:val="24"/>
                <w:szCs w:val="24"/>
              </w:rPr>
            </w:pPr>
            <w:r>
              <w:rPr>
                <w:rFonts w:ascii="Times New Roman" w:hAnsi="Times New Roman"/>
                <w:b/>
                <w:bCs/>
                <w:sz w:val="24"/>
                <w:szCs w:val="24"/>
              </w:rPr>
              <w:t xml:space="preserve">Знания: </w:t>
            </w:r>
            <w:r>
              <w:rPr>
                <w:rFonts w:ascii="Times New Roman" w:hAnsi="Times New Roman"/>
                <w:bCs/>
                <w:sz w:val="24"/>
                <w:szCs w:val="24"/>
              </w:rPr>
              <w:t>сущность гражданско-патриотической позиции, общечеловеческих ценностей; значимость профессиональной деятельности по профессии (специальности); стандарты антикоррупционного поведения и последствия его нарушения</w:t>
            </w:r>
          </w:p>
        </w:tc>
      </w:tr>
      <w:tr w:rsidR="004067A3" w:rsidTr="0069258A">
        <w:trPr>
          <w:trHeight w:val="982"/>
          <w:jc w:val="center"/>
        </w:trPr>
        <w:tc>
          <w:tcPr>
            <w:tcW w:w="959"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ind w:left="113" w:right="113"/>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07</w:t>
            </w:r>
          </w:p>
        </w:tc>
        <w:tc>
          <w:tcPr>
            <w:tcW w:w="2268"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rPr>
                <w:rFonts w:ascii="Times New Roman" w:hAnsi="Times New Roman"/>
                <w:sz w:val="24"/>
                <w:szCs w:val="24"/>
              </w:rPr>
            </w:pPr>
            <w:r>
              <w:rPr>
                <w:rFonts w:ascii="Times New Roman" w:hAnsi="Times New Roman"/>
                <w:sz w:val="24"/>
                <w:szCs w:val="24"/>
              </w:rPr>
              <w:t xml:space="preserve">Содействовать сохранению окружающей среды, </w:t>
            </w:r>
            <w:r>
              <w:rPr>
                <w:rFonts w:ascii="Times New Roman" w:hAnsi="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8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jc w:val="both"/>
              <w:rPr>
                <w:rFonts w:ascii="Times New Roman" w:hAnsi="Times New Roman"/>
                <w:sz w:val="24"/>
                <w:szCs w:val="24"/>
              </w:rPr>
            </w:pPr>
            <w:r>
              <w:rPr>
                <w:rFonts w:ascii="Times New Roman" w:hAnsi="Times New Roman"/>
                <w:b/>
                <w:bCs/>
                <w:sz w:val="24"/>
                <w:szCs w:val="24"/>
              </w:rPr>
              <w:lastRenderedPageBreak/>
              <w:t xml:space="preserve">Умения: </w:t>
            </w:r>
            <w:r>
              <w:rPr>
                <w:rFonts w:ascii="Times New Roman" w:hAnsi="Times New Roman"/>
                <w:bCs/>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r>
              <w:t xml:space="preserve">, </w:t>
            </w:r>
            <w:r>
              <w:rPr>
                <w:rFonts w:ascii="Times New Roman" w:hAnsi="Times New Roman"/>
                <w:bCs/>
                <w:sz w:val="24"/>
                <w:szCs w:val="24"/>
              </w:rPr>
              <w:t xml:space="preserve">осуществлять работу с соблюдением принципов бережливого </w:t>
            </w:r>
            <w:r>
              <w:rPr>
                <w:rFonts w:ascii="Times New Roman" w:hAnsi="Times New Roman"/>
                <w:bCs/>
                <w:sz w:val="24"/>
                <w:szCs w:val="24"/>
              </w:rPr>
              <w:lastRenderedPageBreak/>
              <w:t>производства; организовывать профессиональную деятельность с учетом знаний об изменении климатических условий региона.</w:t>
            </w:r>
          </w:p>
        </w:tc>
      </w:tr>
      <w:tr w:rsidR="004067A3" w:rsidTr="0069258A">
        <w:trPr>
          <w:trHeight w:val="1228"/>
          <w:jc w:val="center"/>
        </w:trPr>
        <w:tc>
          <w:tcPr>
            <w:tcW w:w="959"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ind w:left="113" w:right="113"/>
              <w:jc w:val="center"/>
              <w:rPr>
                <w:rFonts w:ascii="Times New Roman" w:hAnsi="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line="240" w:lineRule="auto"/>
              <w:rPr>
                <w:rFonts w:ascii="Times New Roman" w:hAnsi="Times New Roman"/>
                <w:sz w:val="24"/>
                <w:szCs w:val="24"/>
              </w:rPr>
            </w:pPr>
          </w:p>
        </w:tc>
        <w:tc>
          <w:tcPr>
            <w:tcW w:w="68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jc w:val="both"/>
              <w:rPr>
                <w:rFonts w:ascii="Times New Roman" w:hAnsi="Times New Roman"/>
                <w:b/>
                <w:sz w:val="24"/>
                <w:szCs w:val="24"/>
              </w:rPr>
            </w:pPr>
            <w:r>
              <w:rPr>
                <w:rFonts w:ascii="Times New Roman" w:hAnsi="Times New Roman"/>
                <w:b/>
                <w:bCs/>
                <w:sz w:val="24"/>
                <w:szCs w:val="24"/>
              </w:rPr>
              <w:t xml:space="preserve">Знания: </w:t>
            </w:r>
            <w:r>
              <w:rPr>
                <w:rFonts w:ascii="Times New Roman" w:hAnsi="Times New Roman"/>
                <w:bCs/>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r>
      <w:tr w:rsidR="004067A3" w:rsidTr="0069258A">
        <w:trPr>
          <w:trHeight w:val="1267"/>
          <w:jc w:val="center"/>
        </w:trPr>
        <w:tc>
          <w:tcPr>
            <w:tcW w:w="959"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ind w:left="113" w:right="113"/>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08</w:t>
            </w:r>
          </w:p>
        </w:tc>
        <w:tc>
          <w:tcPr>
            <w:tcW w:w="2268"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8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jc w:val="both"/>
              <w:rPr>
                <w:rFonts w:ascii="Times New Roman" w:hAnsi="Times New Roman"/>
                <w:b/>
                <w:sz w:val="24"/>
                <w:szCs w:val="24"/>
              </w:rPr>
            </w:pPr>
            <w:r>
              <w:rPr>
                <w:rFonts w:ascii="Times New Roman" w:hAnsi="Times New Roman"/>
                <w:b/>
                <w:sz w:val="24"/>
                <w:szCs w:val="24"/>
              </w:rPr>
              <w:t xml:space="preserve">Умения: </w:t>
            </w:r>
            <w:r>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p>
        </w:tc>
      </w:tr>
      <w:tr w:rsidR="004067A3" w:rsidTr="0069258A">
        <w:trPr>
          <w:trHeight w:val="1430"/>
          <w:jc w:val="center"/>
        </w:trPr>
        <w:tc>
          <w:tcPr>
            <w:tcW w:w="959"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ind w:left="113" w:right="113"/>
              <w:jc w:val="center"/>
              <w:rPr>
                <w:rFonts w:ascii="Times New Roman" w:hAnsi="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line="240" w:lineRule="auto"/>
              <w:jc w:val="both"/>
              <w:rPr>
                <w:rFonts w:ascii="Times New Roman" w:hAnsi="Times New Roman"/>
                <w:sz w:val="24"/>
                <w:szCs w:val="24"/>
              </w:rPr>
            </w:pPr>
          </w:p>
        </w:tc>
        <w:tc>
          <w:tcPr>
            <w:tcW w:w="68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jc w:val="both"/>
              <w:rPr>
                <w:rFonts w:ascii="Times New Roman" w:hAnsi="Times New Roman"/>
                <w:b/>
                <w:sz w:val="24"/>
                <w:szCs w:val="24"/>
              </w:rPr>
            </w:pPr>
            <w:r>
              <w:rPr>
                <w:rFonts w:ascii="Times New Roman" w:hAnsi="Times New Roman"/>
                <w:b/>
                <w:sz w:val="24"/>
                <w:szCs w:val="24"/>
              </w:rPr>
              <w:t xml:space="preserve">Знания: </w:t>
            </w:r>
            <w:r>
              <w:rPr>
                <w:rFonts w:ascii="Times New Roman" w:hAnsi="Times New Roman"/>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r>
      <w:tr w:rsidR="004067A3" w:rsidTr="0069258A">
        <w:trPr>
          <w:trHeight w:val="983"/>
          <w:jc w:val="center"/>
        </w:trPr>
        <w:tc>
          <w:tcPr>
            <w:tcW w:w="959"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ind w:left="113" w:right="113"/>
              <w:jc w:val="center"/>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09</w:t>
            </w:r>
          </w:p>
        </w:tc>
        <w:tc>
          <w:tcPr>
            <w:tcW w:w="2268"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rPr>
                <w:rFonts w:ascii="Times New Roman" w:hAnsi="Times New Roman"/>
                <w:sz w:val="24"/>
                <w:szCs w:val="24"/>
              </w:rPr>
            </w:pPr>
            <w:r>
              <w:rPr>
                <w:rFonts w:ascii="Times New Roman" w:hAnsi="Times New Roman"/>
                <w:sz w:val="24"/>
                <w:szCs w:val="24"/>
              </w:rPr>
              <w:t>Пользоваться профессиональной документацией на государственном и иностранном языках</w:t>
            </w:r>
          </w:p>
        </w:tc>
        <w:tc>
          <w:tcPr>
            <w:tcW w:w="68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jc w:val="both"/>
              <w:rPr>
                <w:rFonts w:ascii="Times New Roman" w:hAnsi="Times New Roman"/>
                <w:sz w:val="24"/>
                <w:szCs w:val="24"/>
              </w:rPr>
            </w:pPr>
            <w:proofErr w:type="gramStart"/>
            <w:r>
              <w:rPr>
                <w:rFonts w:ascii="Times New Roman" w:hAnsi="Times New Roman"/>
                <w:b/>
                <w:bCs/>
                <w:sz w:val="24"/>
                <w:szCs w:val="24"/>
              </w:rPr>
              <w:t xml:space="preserve">Умения: </w:t>
            </w:r>
            <w:r>
              <w:rPr>
                <w:rFonts w:ascii="Times New Roman"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roofErr w:type="gramEnd"/>
          </w:p>
        </w:tc>
      </w:tr>
      <w:tr w:rsidR="004067A3" w:rsidTr="0069258A">
        <w:trPr>
          <w:trHeight w:val="956"/>
          <w:jc w:val="center"/>
        </w:trPr>
        <w:tc>
          <w:tcPr>
            <w:tcW w:w="959"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ind w:left="113" w:right="113"/>
              <w:jc w:val="center"/>
              <w:rPr>
                <w:rFonts w:ascii="Times New Roman" w:hAnsi="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line="240" w:lineRule="auto"/>
              <w:rPr>
                <w:rFonts w:ascii="Times New Roman" w:hAnsi="Times New Roman"/>
                <w:sz w:val="24"/>
                <w:szCs w:val="24"/>
              </w:rPr>
            </w:pPr>
          </w:p>
        </w:tc>
        <w:tc>
          <w:tcPr>
            <w:tcW w:w="68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jc w:val="both"/>
              <w:rPr>
                <w:rFonts w:ascii="Times New Roman" w:hAnsi="Times New Roman"/>
                <w:sz w:val="24"/>
                <w:szCs w:val="24"/>
              </w:rPr>
            </w:pPr>
            <w:r>
              <w:rPr>
                <w:rFonts w:ascii="Times New Roman" w:hAnsi="Times New Roman"/>
                <w:b/>
                <w:bCs/>
                <w:sz w:val="24"/>
                <w:szCs w:val="24"/>
              </w:rPr>
              <w:t xml:space="preserve">Знания: </w:t>
            </w:r>
            <w:r>
              <w:rPr>
                <w:rFonts w:ascii="Times New Roman" w:hAnsi="Times New Roman"/>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073F62" w:rsidTr="0069258A">
        <w:trPr>
          <w:trHeight w:val="956"/>
          <w:jc w:val="center"/>
        </w:trPr>
        <w:tc>
          <w:tcPr>
            <w:tcW w:w="959" w:type="dxa"/>
            <w:tcBorders>
              <w:top w:val="single" w:sz="4" w:space="0" w:color="000000"/>
              <w:left w:val="single" w:sz="4" w:space="0" w:color="000000"/>
              <w:bottom w:val="single" w:sz="4" w:space="0" w:color="000000"/>
              <w:right w:val="single" w:sz="4" w:space="0" w:color="000000"/>
            </w:tcBorders>
          </w:tcPr>
          <w:p w:rsidR="00073F62" w:rsidRDefault="00073F62">
            <w:pPr>
              <w:widowControl w:val="0"/>
              <w:ind w:left="113" w:right="113"/>
              <w:jc w:val="center"/>
              <w:rPr>
                <w:rFonts w:ascii="Times New Roman" w:hAnsi="Times New Roman"/>
                <w:sz w:val="24"/>
                <w:szCs w:val="24"/>
              </w:rPr>
            </w:pPr>
            <w:r>
              <w:rPr>
                <w:rFonts w:ascii="Times New Roman" w:hAnsi="Times New Roman"/>
                <w:sz w:val="24"/>
                <w:szCs w:val="24"/>
              </w:rPr>
              <w:t>ПК 1.4</w:t>
            </w:r>
          </w:p>
        </w:tc>
        <w:tc>
          <w:tcPr>
            <w:tcW w:w="2268" w:type="dxa"/>
            <w:tcBorders>
              <w:top w:val="single" w:sz="4" w:space="0" w:color="000000"/>
              <w:left w:val="single" w:sz="4" w:space="0" w:color="000000"/>
              <w:bottom w:val="single" w:sz="4" w:space="0" w:color="000000"/>
              <w:right w:val="single" w:sz="4" w:space="0" w:color="000000"/>
            </w:tcBorders>
          </w:tcPr>
          <w:p w:rsidR="00DA1363" w:rsidRPr="00877610" w:rsidRDefault="00DA1363" w:rsidP="00DA1363">
            <w:pPr>
              <w:widowControl w:val="0"/>
              <w:autoSpaceDE w:val="0"/>
              <w:autoSpaceDN w:val="0"/>
              <w:spacing w:after="0" w:line="240" w:lineRule="auto"/>
              <w:rPr>
                <w:rFonts w:ascii="Times New Roman" w:hAnsi="Times New Roman"/>
                <w:sz w:val="24"/>
                <w:szCs w:val="24"/>
              </w:rPr>
            </w:pPr>
            <w:r w:rsidRPr="00877610">
              <w:rPr>
                <w:rFonts w:ascii="Times New Roman" w:hAnsi="Times New Roman"/>
                <w:sz w:val="24"/>
                <w:szCs w:val="24"/>
              </w:rPr>
              <w:t xml:space="preserve"> Выполнять настройку и регулировку машин и оборудования для обслуживания животноводческих ферм, комплексов и птицефабрик.</w:t>
            </w:r>
          </w:p>
          <w:p w:rsidR="00073F62" w:rsidRDefault="00073F62">
            <w:pPr>
              <w:widowControl w:val="0"/>
              <w:spacing w:after="0" w:line="240" w:lineRule="auto"/>
              <w:rPr>
                <w:rFonts w:ascii="Times New Roman" w:hAnsi="Times New Roman"/>
                <w:sz w:val="24"/>
                <w:szCs w:val="24"/>
              </w:rPr>
            </w:pPr>
          </w:p>
        </w:tc>
        <w:tc>
          <w:tcPr>
            <w:tcW w:w="6892" w:type="dxa"/>
            <w:tcBorders>
              <w:top w:val="single" w:sz="4" w:space="0" w:color="000000"/>
              <w:left w:val="single" w:sz="4" w:space="0" w:color="000000"/>
              <w:bottom w:val="single" w:sz="4" w:space="0" w:color="000000"/>
              <w:right w:val="single" w:sz="4" w:space="0" w:color="000000"/>
            </w:tcBorders>
          </w:tcPr>
          <w:p w:rsidR="00DA1363" w:rsidRPr="00877610" w:rsidRDefault="00DA1363" w:rsidP="00DA1363">
            <w:pPr>
              <w:spacing w:after="0" w:line="240" w:lineRule="auto"/>
              <w:rPr>
                <w:rFonts w:ascii="Times New Roman" w:hAnsi="Times New Roman"/>
                <w:b/>
                <w:sz w:val="24"/>
                <w:szCs w:val="24"/>
              </w:rPr>
            </w:pPr>
            <w:r w:rsidRPr="00877610">
              <w:rPr>
                <w:rFonts w:ascii="Times New Roman" w:hAnsi="Times New Roman"/>
                <w:b/>
                <w:sz w:val="24"/>
                <w:szCs w:val="24"/>
              </w:rPr>
              <w:t>Умения:</w:t>
            </w:r>
          </w:p>
          <w:p w:rsidR="00DA1363" w:rsidRPr="00877610" w:rsidRDefault="00DA1363" w:rsidP="00DA1363">
            <w:pPr>
              <w:widowControl w:val="0"/>
              <w:autoSpaceDE w:val="0"/>
              <w:autoSpaceDN w:val="0"/>
              <w:adjustRightInd w:val="0"/>
              <w:spacing w:after="0" w:line="240" w:lineRule="auto"/>
              <w:jc w:val="both"/>
              <w:rPr>
                <w:rFonts w:ascii="Times New Roman" w:hAnsi="Times New Roman"/>
                <w:bCs/>
                <w:sz w:val="24"/>
                <w:szCs w:val="24"/>
              </w:rPr>
            </w:pPr>
            <w:r w:rsidRPr="00877610">
              <w:rPr>
                <w:rFonts w:ascii="Times New Roman" w:hAnsi="Times New Roman"/>
                <w:bCs/>
                <w:sz w:val="24"/>
                <w:szCs w:val="24"/>
              </w:rPr>
              <w:t>Читать чертежи узлов и деталей сельскохозяйственной техники при проведении всех видов технического обслуживания.</w:t>
            </w:r>
          </w:p>
          <w:p w:rsidR="00DA1363" w:rsidRDefault="00DA1363" w:rsidP="00DA1363">
            <w:pPr>
              <w:widowControl w:val="0"/>
              <w:autoSpaceDE w:val="0"/>
              <w:autoSpaceDN w:val="0"/>
              <w:adjustRightInd w:val="0"/>
              <w:spacing w:after="0" w:line="240" w:lineRule="auto"/>
              <w:jc w:val="both"/>
              <w:rPr>
                <w:rFonts w:ascii="Times New Roman" w:hAnsi="Times New Roman"/>
                <w:bCs/>
                <w:sz w:val="24"/>
                <w:szCs w:val="24"/>
              </w:rPr>
            </w:pPr>
            <w:r w:rsidRPr="00877610">
              <w:rPr>
                <w:rFonts w:ascii="Times New Roman" w:hAnsi="Times New Roman"/>
                <w:bCs/>
                <w:sz w:val="24"/>
                <w:szCs w:val="24"/>
              </w:rPr>
              <w:t>Управлять обслуживаемой сельскохозяйственной техникой в соответствии с инструкциями по ее эксплуатации</w:t>
            </w:r>
          </w:p>
          <w:p w:rsidR="00DA1363" w:rsidRPr="00DA1363" w:rsidRDefault="00DA1363" w:rsidP="00DA1363">
            <w:pPr>
              <w:widowControl w:val="0"/>
              <w:autoSpaceDE w:val="0"/>
              <w:autoSpaceDN w:val="0"/>
              <w:adjustRightInd w:val="0"/>
              <w:spacing w:after="0" w:line="240" w:lineRule="auto"/>
              <w:jc w:val="both"/>
              <w:rPr>
                <w:rFonts w:ascii="Times New Roman" w:hAnsi="Times New Roman"/>
                <w:b/>
                <w:bCs/>
                <w:sz w:val="24"/>
                <w:szCs w:val="24"/>
              </w:rPr>
            </w:pPr>
            <w:r w:rsidRPr="00DA1363">
              <w:rPr>
                <w:rFonts w:ascii="Times New Roman" w:hAnsi="Times New Roman"/>
                <w:b/>
                <w:bCs/>
                <w:sz w:val="24"/>
                <w:szCs w:val="24"/>
              </w:rPr>
              <w:t>Знания:</w:t>
            </w:r>
          </w:p>
          <w:p w:rsidR="00DA1363" w:rsidRPr="00877610" w:rsidRDefault="00DA1363" w:rsidP="00DA1363">
            <w:pPr>
              <w:widowControl w:val="0"/>
              <w:autoSpaceDE w:val="0"/>
              <w:autoSpaceDN w:val="0"/>
              <w:adjustRightInd w:val="0"/>
              <w:spacing w:after="0" w:line="240" w:lineRule="auto"/>
              <w:jc w:val="both"/>
              <w:rPr>
                <w:rFonts w:ascii="Times New Roman" w:hAnsi="Times New Roman"/>
                <w:sz w:val="24"/>
                <w:szCs w:val="24"/>
              </w:rPr>
            </w:pPr>
            <w:r w:rsidRPr="00877610">
              <w:rPr>
                <w:rFonts w:ascii="Times New Roman" w:hAnsi="Times New Roman"/>
                <w:sz w:val="24"/>
                <w:szCs w:val="24"/>
              </w:rPr>
              <w:t>Нормативно-техническая документация по техническому обслуживанию сельскохозяйственной техники</w:t>
            </w:r>
          </w:p>
          <w:p w:rsidR="00DA1363" w:rsidRPr="00877610" w:rsidRDefault="00DA1363" w:rsidP="00DA1363">
            <w:pPr>
              <w:widowControl w:val="0"/>
              <w:autoSpaceDE w:val="0"/>
              <w:autoSpaceDN w:val="0"/>
              <w:adjustRightInd w:val="0"/>
              <w:spacing w:after="0" w:line="240" w:lineRule="auto"/>
              <w:jc w:val="both"/>
              <w:rPr>
                <w:rFonts w:ascii="Times New Roman" w:hAnsi="Times New Roman"/>
                <w:bCs/>
                <w:sz w:val="24"/>
                <w:szCs w:val="24"/>
              </w:rPr>
            </w:pPr>
            <w:r w:rsidRPr="00877610">
              <w:rPr>
                <w:rFonts w:ascii="Times New Roman" w:hAnsi="Times New Roman"/>
                <w:sz w:val="24"/>
                <w:szCs w:val="24"/>
              </w:rPr>
              <w:t>Единая система конструкторской документации</w:t>
            </w:r>
          </w:p>
          <w:p w:rsidR="00073F62" w:rsidRDefault="00073F62" w:rsidP="00DA1363">
            <w:pPr>
              <w:widowControl w:val="0"/>
              <w:spacing w:after="0"/>
              <w:jc w:val="both"/>
              <w:rPr>
                <w:rFonts w:ascii="Times New Roman" w:hAnsi="Times New Roman"/>
                <w:b/>
                <w:bCs/>
                <w:sz w:val="24"/>
                <w:szCs w:val="24"/>
              </w:rPr>
            </w:pPr>
          </w:p>
        </w:tc>
      </w:tr>
      <w:tr w:rsidR="00073F62" w:rsidTr="0069258A">
        <w:trPr>
          <w:trHeight w:val="956"/>
          <w:jc w:val="center"/>
        </w:trPr>
        <w:tc>
          <w:tcPr>
            <w:tcW w:w="959" w:type="dxa"/>
            <w:tcBorders>
              <w:top w:val="single" w:sz="4" w:space="0" w:color="000000"/>
              <w:left w:val="single" w:sz="4" w:space="0" w:color="000000"/>
              <w:bottom w:val="single" w:sz="4" w:space="0" w:color="000000"/>
              <w:right w:val="single" w:sz="4" w:space="0" w:color="000000"/>
            </w:tcBorders>
          </w:tcPr>
          <w:p w:rsidR="00073F62" w:rsidRDefault="00073F62">
            <w:pPr>
              <w:widowControl w:val="0"/>
              <w:ind w:left="113" w:right="113"/>
              <w:jc w:val="center"/>
              <w:rPr>
                <w:rFonts w:ascii="Times New Roman" w:hAnsi="Times New Roman"/>
                <w:sz w:val="24"/>
                <w:szCs w:val="24"/>
              </w:rPr>
            </w:pPr>
            <w:r>
              <w:rPr>
                <w:rFonts w:ascii="Times New Roman" w:hAnsi="Times New Roman"/>
                <w:sz w:val="24"/>
                <w:szCs w:val="24"/>
              </w:rPr>
              <w:lastRenderedPageBreak/>
              <w:t>ПК 1.5</w:t>
            </w:r>
          </w:p>
        </w:tc>
        <w:tc>
          <w:tcPr>
            <w:tcW w:w="2268" w:type="dxa"/>
            <w:tcBorders>
              <w:top w:val="single" w:sz="4" w:space="0" w:color="000000"/>
              <w:left w:val="single" w:sz="4" w:space="0" w:color="000000"/>
              <w:bottom w:val="single" w:sz="4" w:space="0" w:color="000000"/>
              <w:right w:val="single" w:sz="4" w:space="0" w:color="000000"/>
            </w:tcBorders>
          </w:tcPr>
          <w:p w:rsidR="00073F62" w:rsidRDefault="00DA1363" w:rsidP="00DA1363">
            <w:pPr>
              <w:widowControl w:val="0"/>
              <w:autoSpaceDE w:val="0"/>
              <w:autoSpaceDN w:val="0"/>
              <w:spacing w:after="0" w:line="240" w:lineRule="auto"/>
              <w:rPr>
                <w:rFonts w:ascii="Times New Roman" w:hAnsi="Times New Roman"/>
                <w:sz w:val="24"/>
                <w:szCs w:val="24"/>
              </w:rPr>
            </w:pPr>
            <w:r w:rsidRPr="00877610">
              <w:rPr>
                <w:rFonts w:ascii="Times New Roman" w:hAnsi="Times New Roman"/>
                <w:sz w:val="24"/>
                <w:szCs w:val="24"/>
              </w:rPr>
              <w:t>Выполнять настройку и регулировку рабочего и вспомогательного оборудования тракторов и автомобилей.</w:t>
            </w:r>
          </w:p>
        </w:tc>
        <w:tc>
          <w:tcPr>
            <w:tcW w:w="6892" w:type="dxa"/>
            <w:tcBorders>
              <w:top w:val="single" w:sz="4" w:space="0" w:color="000000"/>
              <w:left w:val="single" w:sz="4" w:space="0" w:color="000000"/>
              <w:bottom w:val="single" w:sz="4" w:space="0" w:color="000000"/>
              <w:right w:val="single" w:sz="4" w:space="0" w:color="000000"/>
            </w:tcBorders>
          </w:tcPr>
          <w:p w:rsidR="00DA1363" w:rsidRPr="00877610" w:rsidRDefault="00DA1363" w:rsidP="00DA1363">
            <w:pPr>
              <w:spacing w:after="0" w:line="240" w:lineRule="auto"/>
              <w:rPr>
                <w:rFonts w:ascii="Times New Roman" w:hAnsi="Times New Roman"/>
                <w:b/>
                <w:sz w:val="24"/>
                <w:szCs w:val="24"/>
              </w:rPr>
            </w:pPr>
            <w:r w:rsidRPr="00877610">
              <w:rPr>
                <w:rFonts w:ascii="Times New Roman" w:hAnsi="Times New Roman"/>
                <w:b/>
                <w:sz w:val="24"/>
                <w:szCs w:val="24"/>
              </w:rPr>
              <w:t>Умения:</w:t>
            </w:r>
          </w:p>
          <w:p w:rsidR="00DA1363" w:rsidRPr="00877610" w:rsidRDefault="00DA1363" w:rsidP="00DA1363">
            <w:pPr>
              <w:widowControl w:val="0"/>
              <w:autoSpaceDE w:val="0"/>
              <w:autoSpaceDN w:val="0"/>
              <w:adjustRightInd w:val="0"/>
              <w:spacing w:after="0" w:line="240" w:lineRule="auto"/>
              <w:jc w:val="both"/>
              <w:rPr>
                <w:rFonts w:ascii="Times New Roman" w:hAnsi="Times New Roman"/>
                <w:bCs/>
                <w:sz w:val="24"/>
                <w:szCs w:val="24"/>
              </w:rPr>
            </w:pPr>
            <w:r w:rsidRPr="00877610">
              <w:rPr>
                <w:rFonts w:ascii="Times New Roman" w:hAnsi="Times New Roman"/>
                <w:bCs/>
                <w:sz w:val="24"/>
                <w:szCs w:val="24"/>
              </w:rPr>
              <w:t>Читать чертежи узлов и деталей сельскохозяйственной техники при проведении всех видов технического обслуживания.</w:t>
            </w:r>
          </w:p>
          <w:p w:rsidR="00DA1363" w:rsidRDefault="00DA1363" w:rsidP="00DA1363">
            <w:pPr>
              <w:widowControl w:val="0"/>
              <w:autoSpaceDE w:val="0"/>
              <w:autoSpaceDN w:val="0"/>
              <w:adjustRightInd w:val="0"/>
              <w:spacing w:after="0" w:line="240" w:lineRule="auto"/>
              <w:jc w:val="both"/>
              <w:rPr>
                <w:rFonts w:ascii="Times New Roman" w:hAnsi="Times New Roman"/>
                <w:bCs/>
                <w:sz w:val="24"/>
                <w:szCs w:val="24"/>
              </w:rPr>
            </w:pPr>
            <w:r w:rsidRPr="00877610">
              <w:rPr>
                <w:rFonts w:ascii="Times New Roman" w:hAnsi="Times New Roman"/>
                <w:bCs/>
                <w:sz w:val="24"/>
                <w:szCs w:val="24"/>
              </w:rPr>
              <w:t>Управлять обслуживаемой сельскохозяйственной техникой в соответствии с инструкциями по ее эксплуатации</w:t>
            </w:r>
          </w:p>
          <w:p w:rsidR="00DA1363" w:rsidRPr="00DA1363" w:rsidRDefault="00DA1363" w:rsidP="00DA1363">
            <w:pPr>
              <w:widowControl w:val="0"/>
              <w:autoSpaceDE w:val="0"/>
              <w:autoSpaceDN w:val="0"/>
              <w:adjustRightInd w:val="0"/>
              <w:spacing w:after="0" w:line="240" w:lineRule="auto"/>
              <w:jc w:val="both"/>
              <w:rPr>
                <w:rFonts w:ascii="Times New Roman" w:hAnsi="Times New Roman"/>
                <w:b/>
                <w:bCs/>
                <w:sz w:val="24"/>
                <w:szCs w:val="24"/>
              </w:rPr>
            </w:pPr>
            <w:r w:rsidRPr="00DA1363">
              <w:rPr>
                <w:rFonts w:ascii="Times New Roman" w:hAnsi="Times New Roman"/>
                <w:b/>
                <w:bCs/>
                <w:sz w:val="24"/>
                <w:szCs w:val="24"/>
              </w:rPr>
              <w:t>Знания:</w:t>
            </w:r>
          </w:p>
          <w:p w:rsidR="00DA1363" w:rsidRPr="00877610" w:rsidRDefault="00DA1363" w:rsidP="00DA1363">
            <w:pPr>
              <w:widowControl w:val="0"/>
              <w:autoSpaceDE w:val="0"/>
              <w:autoSpaceDN w:val="0"/>
              <w:adjustRightInd w:val="0"/>
              <w:spacing w:after="0" w:line="240" w:lineRule="auto"/>
              <w:jc w:val="both"/>
              <w:rPr>
                <w:rFonts w:ascii="Times New Roman" w:hAnsi="Times New Roman"/>
                <w:sz w:val="24"/>
                <w:szCs w:val="24"/>
              </w:rPr>
            </w:pPr>
            <w:r w:rsidRPr="00877610">
              <w:rPr>
                <w:rFonts w:ascii="Times New Roman" w:hAnsi="Times New Roman"/>
                <w:sz w:val="24"/>
                <w:szCs w:val="24"/>
              </w:rPr>
              <w:t>Нормативно-техническая документация по техническому обслуживанию сельскохозяйственной техники</w:t>
            </w:r>
          </w:p>
          <w:p w:rsidR="00073F62" w:rsidRPr="00DA1363" w:rsidRDefault="00DA1363" w:rsidP="00DA1363">
            <w:pPr>
              <w:widowControl w:val="0"/>
              <w:autoSpaceDE w:val="0"/>
              <w:autoSpaceDN w:val="0"/>
              <w:adjustRightInd w:val="0"/>
              <w:spacing w:after="0" w:line="240" w:lineRule="auto"/>
              <w:jc w:val="both"/>
              <w:rPr>
                <w:rFonts w:ascii="Times New Roman" w:hAnsi="Times New Roman"/>
                <w:bCs/>
                <w:sz w:val="24"/>
                <w:szCs w:val="24"/>
              </w:rPr>
            </w:pPr>
            <w:r w:rsidRPr="00877610">
              <w:rPr>
                <w:rFonts w:ascii="Times New Roman" w:hAnsi="Times New Roman"/>
                <w:sz w:val="24"/>
                <w:szCs w:val="24"/>
              </w:rPr>
              <w:t>Единая система конструкторской документации</w:t>
            </w:r>
          </w:p>
        </w:tc>
      </w:tr>
      <w:tr w:rsidR="00073F62" w:rsidTr="0069258A">
        <w:trPr>
          <w:trHeight w:val="956"/>
          <w:jc w:val="center"/>
        </w:trPr>
        <w:tc>
          <w:tcPr>
            <w:tcW w:w="959" w:type="dxa"/>
            <w:tcBorders>
              <w:top w:val="single" w:sz="4" w:space="0" w:color="000000"/>
              <w:left w:val="single" w:sz="4" w:space="0" w:color="000000"/>
              <w:bottom w:val="single" w:sz="4" w:space="0" w:color="000000"/>
              <w:right w:val="single" w:sz="4" w:space="0" w:color="000000"/>
            </w:tcBorders>
          </w:tcPr>
          <w:p w:rsidR="00073F62" w:rsidRDefault="00073F62">
            <w:pPr>
              <w:widowControl w:val="0"/>
              <w:ind w:left="113" w:right="113"/>
              <w:jc w:val="center"/>
              <w:rPr>
                <w:rFonts w:ascii="Times New Roman" w:hAnsi="Times New Roman"/>
                <w:sz w:val="24"/>
                <w:szCs w:val="24"/>
              </w:rPr>
            </w:pPr>
            <w:r>
              <w:rPr>
                <w:rFonts w:ascii="Times New Roman" w:hAnsi="Times New Roman"/>
                <w:sz w:val="24"/>
                <w:szCs w:val="24"/>
              </w:rPr>
              <w:t>ПК 1.10</w:t>
            </w:r>
          </w:p>
        </w:tc>
        <w:tc>
          <w:tcPr>
            <w:tcW w:w="2268" w:type="dxa"/>
            <w:tcBorders>
              <w:top w:val="single" w:sz="4" w:space="0" w:color="000000"/>
              <w:left w:val="single" w:sz="4" w:space="0" w:color="000000"/>
              <w:bottom w:val="single" w:sz="4" w:space="0" w:color="000000"/>
              <w:right w:val="single" w:sz="4" w:space="0" w:color="000000"/>
            </w:tcBorders>
          </w:tcPr>
          <w:p w:rsidR="00073F62" w:rsidRDefault="00DA1363">
            <w:pPr>
              <w:widowControl w:val="0"/>
              <w:spacing w:after="0" w:line="240" w:lineRule="auto"/>
              <w:rPr>
                <w:rFonts w:ascii="Times New Roman" w:hAnsi="Times New Roman"/>
                <w:sz w:val="24"/>
                <w:szCs w:val="24"/>
              </w:rPr>
            </w:pPr>
            <w:r w:rsidRPr="00877610">
              <w:rPr>
                <w:rFonts w:ascii="Times New Roman" w:hAnsi="Times New Roman"/>
                <w:sz w:val="24"/>
                <w:szCs w:val="24"/>
              </w:rPr>
              <w:t>Осуществлять оформление первичной документации по подготовке к эксплуатации и эксплуатации сельскохозяйственной техники и оборудования, готовить предложения по повышению эффективности ее использования в организации.</w:t>
            </w:r>
          </w:p>
        </w:tc>
        <w:tc>
          <w:tcPr>
            <w:tcW w:w="6892" w:type="dxa"/>
            <w:tcBorders>
              <w:top w:val="single" w:sz="4" w:space="0" w:color="000000"/>
              <w:left w:val="single" w:sz="4" w:space="0" w:color="000000"/>
              <w:bottom w:val="single" w:sz="4" w:space="0" w:color="000000"/>
              <w:right w:val="single" w:sz="4" w:space="0" w:color="000000"/>
            </w:tcBorders>
          </w:tcPr>
          <w:p w:rsidR="00DA1363" w:rsidRPr="00877610" w:rsidRDefault="00DA1363" w:rsidP="00DA1363">
            <w:pPr>
              <w:spacing w:after="0" w:line="240" w:lineRule="auto"/>
              <w:rPr>
                <w:rFonts w:ascii="Times New Roman" w:hAnsi="Times New Roman"/>
                <w:b/>
                <w:sz w:val="24"/>
                <w:szCs w:val="24"/>
              </w:rPr>
            </w:pPr>
            <w:r w:rsidRPr="00877610">
              <w:rPr>
                <w:rFonts w:ascii="Times New Roman" w:hAnsi="Times New Roman"/>
                <w:b/>
                <w:sz w:val="24"/>
                <w:szCs w:val="24"/>
              </w:rPr>
              <w:t>Умения:</w:t>
            </w:r>
          </w:p>
          <w:p w:rsidR="00DA1363" w:rsidRPr="00877610" w:rsidRDefault="00DA1363" w:rsidP="00DA1363">
            <w:pPr>
              <w:widowControl w:val="0"/>
              <w:autoSpaceDE w:val="0"/>
              <w:autoSpaceDN w:val="0"/>
              <w:adjustRightInd w:val="0"/>
              <w:spacing w:after="0" w:line="240" w:lineRule="auto"/>
              <w:jc w:val="both"/>
              <w:rPr>
                <w:rFonts w:ascii="Times New Roman" w:hAnsi="Times New Roman"/>
                <w:b/>
                <w:sz w:val="24"/>
                <w:szCs w:val="24"/>
              </w:rPr>
            </w:pPr>
            <w:r w:rsidRPr="00877610">
              <w:rPr>
                <w:rFonts w:ascii="Times New Roman" w:hAnsi="Times New Roman"/>
                <w:sz w:val="24"/>
                <w:szCs w:val="24"/>
              </w:rPr>
              <w:t>Читать чертежи узлов и деталей сельскохозяйственной техники.</w:t>
            </w:r>
          </w:p>
          <w:p w:rsidR="00DA1363" w:rsidRPr="00877610" w:rsidRDefault="00DA1363" w:rsidP="00DA1363">
            <w:pPr>
              <w:widowControl w:val="0"/>
              <w:autoSpaceDE w:val="0"/>
              <w:autoSpaceDN w:val="0"/>
              <w:adjustRightInd w:val="0"/>
              <w:spacing w:after="0" w:line="240" w:lineRule="auto"/>
              <w:jc w:val="both"/>
              <w:rPr>
                <w:rFonts w:ascii="Times New Roman" w:hAnsi="Times New Roman"/>
                <w:b/>
                <w:bCs/>
                <w:sz w:val="24"/>
                <w:szCs w:val="24"/>
              </w:rPr>
            </w:pPr>
            <w:r w:rsidRPr="00877610">
              <w:rPr>
                <w:rFonts w:ascii="Times New Roman" w:hAnsi="Times New Roman"/>
                <w:bCs/>
                <w:sz w:val="24"/>
                <w:szCs w:val="24"/>
              </w:rPr>
              <w:t>Читать чертежи узлов и деталей сельскохозяйственной техники при проведении всех видов технического обслуживания.</w:t>
            </w:r>
          </w:p>
          <w:p w:rsidR="00DA1363" w:rsidRPr="00877610" w:rsidRDefault="00DA1363" w:rsidP="00DA1363">
            <w:pPr>
              <w:spacing w:after="0" w:line="240" w:lineRule="auto"/>
              <w:rPr>
                <w:rFonts w:ascii="Times New Roman" w:hAnsi="Times New Roman"/>
                <w:b/>
                <w:sz w:val="24"/>
                <w:szCs w:val="24"/>
              </w:rPr>
            </w:pPr>
            <w:r w:rsidRPr="00877610">
              <w:rPr>
                <w:rFonts w:ascii="Times New Roman" w:hAnsi="Times New Roman"/>
                <w:b/>
                <w:sz w:val="24"/>
                <w:szCs w:val="24"/>
              </w:rPr>
              <w:t>Знания:</w:t>
            </w:r>
          </w:p>
          <w:p w:rsidR="00DA1363" w:rsidRPr="00877610" w:rsidRDefault="00DA1363" w:rsidP="00DA1363">
            <w:pPr>
              <w:widowControl w:val="0"/>
              <w:autoSpaceDE w:val="0"/>
              <w:autoSpaceDN w:val="0"/>
              <w:adjustRightInd w:val="0"/>
              <w:spacing w:after="0" w:line="240" w:lineRule="auto"/>
              <w:jc w:val="both"/>
              <w:rPr>
                <w:rFonts w:ascii="Times New Roman" w:hAnsi="Times New Roman"/>
                <w:bCs/>
                <w:sz w:val="24"/>
                <w:szCs w:val="24"/>
              </w:rPr>
            </w:pPr>
            <w:r w:rsidRPr="00877610">
              <w:rPr>
                <w:rFonts w:ascii="Times New Roman" w:hAnsi="Times New Roman"/>
                <w:bCs/>
                <w:sz w:val="24"/>
                <w:szCs w:val="24"/>
              </w:rPr>
              <w:t>Единая система конструкторской документации.</w:t>
            </w:r>
          </w:p>
          <w:p w:rsidR="00DA1363" w:rsidRPr="00877610" w:rsidRDefault="00DA1363" w:rsidP="00DA1363">
            <w:pPr>
              <w:widowControl w:val="0"/>
              <w:autoSpaceDE w:val="0"/>
              <w:autoSpaceDN w:val="0"/>
              <w:adjustRightInd w:val="0"/>
              <w:spacing w:after="0" w:line="240" w:lineRule="auto"/>
              <w:jc w:val="both"/>
              <w:rPr>
                <w:rFonts w:ascii="Times New Roman" w:hAnsi="Times New Roman"/>
                <w:bCs/>
                <w:sz w:val="24"/>
                <w:szCs w:val="24"/>
              </w:rPr>
            </w:pPr>
            <w:r w:rsidRPr="00877610">
              <w:rPr>
                <w:rFonts w:ascii="Times New Roman" w:hAnsi="Times New Roman"/>
                <w:bCs/>
                <w:sz w:val="24"/>
                <w:szCs w:val="24"/>
              </w:rPr>
              <w:t>Состав технической документации, поставляемой с сельскохозяйственной техникой, и требования к документации.</w:t>
            </w:r>
          </w:p>
          <w:p w:rsidR="00073F62" w:rsidRDefault="00073F62">
            <w:pPr>
              <w:widowControl w:val="0"/>
              <w:spacing w:after="0"/>
              <w:jc w:val="both"/>
              <w:rPr>
                <w:rFonts w:ascii="Times New Roman" w:hAnsi="Times New Roman"/>
                <w:b/>
                <w:bCs/>
                <w:sz w:val="24"/>
                <w:szCs w:val="24"/>
              </w:rPr>
            </w:pPr>
          </w:p>
        </w:tc>
      </w:tr>
    </w:tbl>
    <w:p w:rsidR="004067A3" w:rsidRDefault="001A296F">
      <w:pPr>
        <w:tabs>
          <w:tab w:val="center" w:pos="7285"/>
        </w:tabs>
        <w:rPr>
          <w:rFonts w:ascii="Times New Roman" w:hAnsi="Times New Roman"/>
          <w:sz w:val="28"/>
          <w:szCs w:val="28"/>
          <w:lang w:eastAsia="ru-RU"/>
        </w:rPr>
        <w:sectPr w:rsidR="004067A3" w:rsidSect="0069258A">
          <w:footerReference w:type="default" r:id="rId12"/>
          <w:pgSz w:w="11906" w:h="16838"/>
          <w:pgMar w:top="1134" w:right="851" w:bottom="1134" w:left="1701" w:header="0" w:footer="709" w:gutter="0"/>
          <w:cols w:space="720"/>
          <w:formProt w:val="0"/>
          <w:docGrid w:linePitch="299" w:charSpace="4096"/>
        </w:sectPr>
      </w:pPr>
      <w:r>
        <w:rPr>
          <w:rFonts w:ascii="Times New Roman" w:hAnsi="Times New Roman"/>
          <w:sz w:val="24"/>
          <w:szCs w:val="24"/>
          <w:lang w:eastAsia="ru-RU"/>
        </w:rPr>
        <w:tab/>
      </w:r>
    </w:p>
    <w:p w:rsidR="004067A3" w:rsidRDefault="001A296F">
      <w:pPr>
        <w:pStyle w:val="1"/>
        <w:ind w:firstLine="709"/>
        <w:jc w:val="both"/>
        <w:rPr>
          <w:b/>
          <w:bCs/>
          <w:sz w:val="28"/>
          <w:szCs w:val="28"/>
        </w:rPr>
      </w:pPr>
      <w:bookmarkStart w:id="4" w:name="_Toc125032987"/>
      <w:bookmarkStart w:id="5" w:name="_Toc125033094"/>
      <w:r>
        <w:rPr>
          <w:b/>
          <w:bCs/>
          <w:sz w:val="28"/>
          <w:szCs w:val="28"/>
        </w:rPr>
        <w:lastRenderedPageBreak/>
        <w:t>2. Структура и содержание общеобразовательной дисциплины</w:t>
      </w:r>
      <w:bookmarkEnd w:id="4"/>
      <w:bookmarkEnd w:id="5"/>
    </w:p>
    <w:p w:rsidR="004067A3" w:rsidRDefault="00406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8"/>
          <w:szCs w:val="28"/>
        </w:rPr>
      </w:pPr>
    </w:p>
    <w:p w:rsidR="004067A3" w:rsidRDefault="001A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8"/>
          <w:szCs w:val="28"/>
        </w:rPr>
      </w:pPr>
      <w:r>
        <w:rPr>
          <w:rFonts w:ascii="Times New Roman" w:hAnsi="Times New Roman"/>
          <w:b/>
          <w:sz w:val="28"/>
          <w:szCs w:val="28"/>
        </w:rPr>
        <w:t>2.1. Объем дисциплины и виды учебной работы</w:t>
      </w:r>
    </w:p>
    <w:tbl>
      <w:tblPr>
        <w:tblW w:w="9781" w:type="dxa"/>
        <w:tblInd w:w="-34" w:type="dxa"/>
        <w:tblLayout w:type="fixed"/>
        <w:tblLook w:val="01E0" w:firstRow="1" w:lastRow="1" w:firstColumn="1" w:lastColumn="1" w:noHBand="0" w:noVBand="0"/>
      </w:tblPr>
      <w:tblGrid>
        <w:gridCol w:w="7940"/>
        <w:gridCol w:w="1841"/>
      </w:tblGrid>
      <w:tr w:rsidR="004067A3">
        <w:trPr>
          <w:trHeight w:val="460"/>
        </w:trPr>
        <w:tc>
          <w:tcPr>
            <w:tcW w:w="7939" w:type="dxa"/>
            <w:tcBorders>
              <w:top w:val="single" w:sz="6" w:space="0" w:color="000000"/>
              <w:left w:val="single" w:sz="6" w:space="0" w:color="000000"/>
              <w:bottom w:val="single" w:sz="6" w:space="0" w:color="000000"/>
              <w:right w:val="single" w:sz="6" w:space="0" w:color="000000"/>
            </w:tcBorders>
          </w:tcPr>
          <w:p w:rsidR="004067A3" w:rsidRDefault="001A296F">
            <w:pPr>
              <w:widowControl w:val="0"/>
              <w:spacing w:line="240" w:lineRule="auto"/>
              <w:rPr>
                <w:rFonts w:ascii="Times New Roman" w:hAnsi="Times New Roman"/>
                <w:b/>
                <w:sz w:val="28"/>
                <w:szCs w:val="28"/>
              </w:rPr>
            </w:pPr>
            <w:r>
              <w:rPr>
                <w:rFonts w:ascii="Times New Roman" w:hAnsi="Times New Roman"/>
                <w:b/>
                <w:sz w:val="28"/>
                <w:szCs w:val="28"/>
              </w:rPr>
              <w:t>Вид учебной работы</w:t>
            </w:r>
          </w:p>
        </w:tc>
        <w:tc>
          <w:tcPr>
            <w:tcW w:w="1841" w:type="dxa"/>
            <w:tcBorders>
              <w:top w:val="single" w:sz="6" w:space="0" w:color="000000"/>
              <w:left w:val="single" w:sz="6" w:space="0" w:color="000000"/>
              <w:bottom w:val="single" w:sz="6" w:space="0" w:color="000000"/>
              <w:right w:val="single" w:sz="6" w:space="0" w:color="000000"/>
            </w:tcBorders>
          </w:tcPr>
          <w:p w:rsidR="004067A3" w:rsidRDefault="001A296F">
            <w:pPr>
              <w:widowControl w:val="0"/>
              <w:spacing w:line="240" w:lineRule="auto"/>
              <w:jc w:val="center"/>
              <w:rPr>
                <w:rFonts w:ascii="Times New Roman" w:hAnsi="Times New Roman"/>
                <w:b/>
                <w:iCs/>
                <w:sz w:val="28"/>
                <w:szCs w:val="28"/>
              </w:rPr>
            </w:pPr>
            <w:r>
              <w:rPr>
                <w:rFonts w:ascii="Times New Roman" w:hAnsi="Times New Roman"/>
                <w:b/>
                <w:iCs/>
                <w:sz w:val="28"/>
                <w:szCs w:val="28"/>
              </w:rPr>
              <w:t>Объем в часах</w:t>
            </w:r>
          </w:p>
        </w:tc>
      </w:tr>
      <w:tr w:rsidR="004067A3">
        <w:trPr>
          <w:trHeight w:val="460"/>
        </w:trPr>
        <w:tc>
          <w:tcPr>
            <w:tcW w:w="7939" w:type="dxa"/>
            <w:tcBorders>
              <w:top w:val="single" w:sz="6" w:space="0" w:color="000000"/>
              <w:left w:val="single" w:sz="6" w:space="0" w:color="000000"/>
              <w:bottom w:val="single" w:sz="6" w:space="0" w:color="000000"/>
              <w:right w:val="single" w:sz="6" w:space="0" w:color="000000"/>
            </w:tcBorders>
          </w:tcPr>
          <w:p w:rsidR="004067A3" w:rsidRDefault="001A296F">
            <w:pPr>
              <w:widowControl w:val="0"/>
              <w:spacing w:line="240" w:lineRule="auto"/>
              <w:rPr>
                <w:rFonts w:ascii="Times New Roman" w:hAnsi="Times New Roman"/>
                <w:b/>
                <w:sz w:val="28"/>
                <w:szCs w:val="28"/>
              </w:rPr>
            </w:pPr>
            <w:r>
              <w:rPr>
                <w:rFonts w:ascii="Times New Roman" w:hAnsi="Times New Roman"/>
                <w:b/>
                <w:sz w:val="28"/>
                <w:szCs w:val="28"/>
              </w:rPr>
              <w:t>Объем образовательной программы дисциплины</w:t>
            </w:r>
          </w:p>
        </w:tc>
        <w:tc>
          <w:tcPr>
            <w:tcW w:w="1841" w:type="dxa"/>
            <w:tcBorders>
              <w:top w:val="single" w:sz="6" w:space="0" w:color="000000"/>
              <w:left w:val="single" w:sz="6" w:space="0" w:color="000000"/>
              <w:bottom w:val="single" w:sz="6" w:space="0" w:color="000000"/>
              <w:right w:val="single" w:sz="6" w:space="0" w:color="000000"/>
            </w:tcBorders>
          </w:tcPr>
          <w:p w:rsidR="004067A3" w:rsidRDefault="001A296F">
            <w:pPr>
              <w:widowControl w:val="0"/>
              <w:spacing w:line="240" w:lineRule="auto"/>
              <w:jc w:val="center"/>
              <w:rPr>
                <w:rFonts w:ascii="Times New Roman" w:hAnsi="Times New Roman"/>
                <w:b/>
                <w:iCs/>
                <w:sz w:val="28"/>
                <w:szCs w:val="28"/>
              </w:rPr>
            </w:pPr>
            <w:r>
              <w:rPr>
                <w:rFonts w:ascii="Times New Roman" w:hAnsi="Times New Roman"/>
                <w:b/>
                <w:iCs/>
                <w:sz w:val="28"/>
                <w:szCs w:val="28"/>
              </w:rPr>
              <w:t>108</w:t>
            </w:r>
          </w:p>
        </w:tc>
      </w:tr>
      <w:tr w:rsidR="004067A3">
        <w:trPr>
          <w:trHeight w:val="460"/>
        </w:trPr>
        <w:tc>
          <w:tcPr>
            <w:tcW w:w="7939" w:type="dxa"/>
            <w:tcBorders>
              <w:top w:val="single" w:sz="6" w:space="0" w:color="000000"/>
              <w:left w:val="single" w:sz="6" w:space="0" w:color="000000"/>
              <w:bottom w:val="single" w:sz="6" w:space="0" w:color="000000"/>
              <w:right w:val="single" w:sz="6" w:space="0" w:color="000000"/>
            </w:tcBorders>
          </w:tcPr>
          <w:p w:rsidR="004067A3" w:rsidRDefault="001A296F">
            <w:pPr>
              <w:widowControl w:val="0"/>
              <w:spacing w:line="240" w:lineRule="auto"/>
              <w:rPr>
                <w:rFonts w:ascii="Times New Roman" w:hAnsi="Times New Roman"/>
                <w:b/>
                <w:sz w:val="28"/>
                <w:szCs w:val="28"/>
              </w:rPr>
            </w:pPr>
            <w:r>
              <w:rPr>
                <w:rFonts w:ascii="Times New Roman" w:hAnsi="Times New Roman"/>
                <w:b/>
                <w:sz w:val="28"/>
                <w:szCs w:val="28"/>
                <w:lang w:eastAsia="ru-RU"/>
              </w:rPr>
              <w:t>в т. ч.</w:t>
            </w:r>
          </w:p>
        </w:tc>
        <w:tc>
          <w:tcPr>
            <w:tcW w:w="1841" w:type="dxa"/>
            <w:tcBorders>
              <w:top w:val="single" w:sz="6" w:space="0" w:color="000000"/>
              <w:left w:val="single" w:sz="6" w:space="0" w:color="000000"/>
              <w:bottom w:val="single" w:sz="6" w:space="0" w:color="000000"/>
              <w:right w:val="single" w:sz="6" w:space="0" w:color="000000"/>
            </w:tcBorders>
          </w:tcPr>
          <w:p w:rsidR="004067A3" w:rsidRDefault="004067A3">
            <w:pPr>
              <w:widowControl w:val="0"/>
              <w:spacing w:line="240" w:lineRule="auto"/>
              <w:jc w:val="center"/>
              <w:rPr>
                <w:rFonts w:ascii="Times New Roman" w:hAnsi="Times New Roman"/>
                <w:b/>
                <w:iCs/>
                <w:sz w:val="28"/>
                <w:szCs w:val="28"/>
              </w:rPr>
            </w:pPr>
          </w:p>
        </w:tc>
      </w:tr>
      <w:tr w:rsidR="004067A3">
        <w:trPr>
          <w:trHeight w:val="460"/>
        </w:trPr>
        <w:tc>
          <w:tcPr>
            <w:tcW w:w="7939" w:type="dxa"/>
            <w:tcBorders>
              <w:top w:val="single" w:sz="6" w:space="0" w:color="000000"/>
              <w:left w:val="single" w:sz="6" w:space="0" w:color="000000"/>
              <w:bottom w:val="single" w:sz="6" w:space="0" w:color="000000"/>
              <w:right w:val="single" w:sz="6" w:space="0" w:color="000000"/>
            </w:tcBorders>
          </w:tcPr>
          <w:p w:rsidR="004067A3" w:rsidRDefault="001A296F">
            <w:pPr>
              <w:widowControl w:val="0"/>
              <w:spacing w:line="240" w:lineRule="auto"/>
              <w:rPr>
                <w:rFonts w:ascii="Times New Roman" w:hAnsi="Times New Roman"/>
                <w:b/>
                <w:sz w:val="28"/>
                <w:szCs w:val="28"/>
              </w:rPr>
            </w:pPr>
            <w:r>
              <w:rPr>
                <w:rFonts w:ascii="Times New Roman" w:hAnsi="Times New Roman"/>
                <w:b/>
                <w:sz w:val="28"/>
                <w:szCs w:val="28"/>
              </w:rPr>
              <w:t>Основное содержание</w:t>
            </w:r>
          </w:p>
        </w:tc>
        <w:tc>
          <w:tcPr>
            <w:tcW w:w="1841" w:type="dxa"/>
            <w:tcBorders>
              <w:top w:val="single" w:sz="6" w:space="0" w:color="000000"/>
              <w:left w:val="single" w:sz="6" w:space="0" w:color="000000"/>
              <w:bottom w:val="single" w:sz="6" w:space="0" w:color="000000"/>
              <w:right w:val="single" w:sz="6" w:space="0" w:color="000000"/>
            </w:tcBorders>
          </w:tcPr>
          <w:p w:rsidR="004067A3" w:rsidRDefault="001A296F">
            <w:pPr>
              <w:widowControl w:val="0"/>
              <w:spacing w:line="240" w:lineRule="auto"/>
              <w:jc w:val="center"/>
              <w:rPr>
                <w:rFonts w:ascii="Times New Roman" w:hAnsi="Times New Roman"/>
                <w:b/>
                <w:iCs/>
                <w:sz w:val="28"/>
                <w:szCs w:val="28"/>
              </w:rPr>
            </w:pPr>
            <w:r>
              <w:rPr>
                <w:rFonts w:ascii="Times New Roman" w:hAnsi="Times New Roman"/>
                <w:b/>
                <w:iCs/>
                <w:sz w:val="28"/>
                <w:szCs w:val="28"/>
              </w:rPr>
              <w:t>92</w:t>
            </w:r>
          </w:p>
        </w:tc>
      </w:tr>
      <w:tr w:rsidR="004067A3">
        <w:trPr>
          <w:trHeight w:val="490"/>
        </w:trPr>
        <w:tc>
          <w:tcPr>
            <w:tcW w:w="9780" w:type="dxa"/>
            <w:gridSpan w:val="2"/>
            <w:tcBorders>
              <w:top w:val="single" w:sz="6" w:space="0" w:color="000000"/>
              <w:left w:val="single" w:sz="6" w:space="0" w:color="000000"/>
              <w:bottom w:val="single" w:sz="6" w:space="0" w:color="000000"/>
              <w:right w:val="single" w:sz="6" w:space="0" w:color="000000"/>
            </w:tcBorders>
            <w:vAlign w:val="center"/>
          </w:tcPr>
          <w:p w:rsidR="004067A3" w:rsidRDefault="001A296F">
            <w:pPr>
              <w:widowControl w:val="0"/>
              <w:spacing w:line="240" w:lineRule="auto"/>
              <w:rPr>
                <w:rFonts w:ascii="Times New Roman" w:hAnsi="Times New Roman"/>
                <w:iCs/>
                <w:sz w:val="28"/>
                <w:szCs w:val="28"/>
                <w:highlight w:val="yellow"/>
              </w:rPr>
            </w:pPr>
            <w:r>
              <w:rPr>
                <w:rFonts w:ascii="Times New Roman" w:hAnsi="Times New Roman"/>
                <w:sz w:val="28"/>
                <w:szCs w:val="28"/>
              </w:rPr>
              <w:t xml:space="preserve">в </w:t>
            </w:r>
            <w:proofErr w:type="spellStart"/>
            <w:r>
              <w:rPr>
                <w:rFonts w:ascii="Times New Roman" w:hAnsi="Times New Roman"/>
                <w:sz w:val="28"/>
                <w:szCs w:val="28"/>
              </w:rPr>
              <w:t>т.ч</w:t>
            </w:r>
            <w:proofErr w:type="spellEnd"/>
            <w:r>
              <w:rPr>
                <w:rFonts w:ascii="Times New Roman" w:hAnsi="Times New Roman"/>
                <w:sz w:val="28"/>
                <w:szCs w:val="28"/>
              </w:rPr>
              <w:t>.:</w:t>
            </w:r>
          </w:p>
        </w:tc>
      </w:tr>
      <w:tr w:rsidR="004067A3">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rsidR="004067A3" w:rsidRDefault="001A296F">
            <w:pPr>
              <w:widowControl w:val="0"/>
              <w:spacing w:line="240" w:lineRule="auto"/>
              <w:rPr>
                <w:rFonts w:ascii="Times New Roman" w:hAnsi="Times New Roman"/>
                <w:sz w:val="28"/>
                <w:szCs w:val="28"/>
              </w:rPr>
            </w:pPr>
            <w:r>
              <w:rPr>
                <w:rFonts w:ascii="Times New Roman" w:hAnsi="Times New Roman"/>
                <w:sz w:val="28"/>
                <w:szCs w:val="28"/>
              </w:rPr>
              <w:t>теоретическое обучение</w:t>
            </w:r>
          </w:p>
        </w:tc>
        <w:tc>
          <w:tcPr>
            <w:tcW w:w="1841" w:type="dxa"/>
            <w:tcBorders>
              <w:top w:val="single" w:sz="6" w:space="0" w:color="000000"/>
              <w:left w:val="single" w:sz="6" w:space="0" w:color="000000"/>
              <w:bottom w:val="single" w:sz="6" w:space="0" w:color="000000"/>
              <w:right w:val="single" w:sz="6" w:space="0" w:color="000000"/>
            </w:tcBorders>
            <w:vAlign w:val="center"/>
          </w:tcPr>
          <w:p w:rsidR="004067A3" w:rsidRDefault="001A296F">
            <w:pPr>
              <w:widowControl w:val="0"/>
              <w:spacing w:line="240" w:lineRule="auto"/>
              <w:jc w:val="center"/>
              <w:rPr>
                <w:rFonts w:ascii="Times New Roman" w:hAnsi="Times New Roman"/>
                <w:iCs/>
                <w:sz w:val="28"/>
                <w:szCs w:val="28"/>
              </w:rPr>
            </w:pPr>
            <w:r>
              <w:rPr>
                <w:rFonts w:ascii="Times New Roman" w:hAnsi="Times New Roman"/>
                <w:iCs/>
                <w:sz w:val="28"/>
                <w:szCs w:val="28"/>
              </w:rPr>
              <w:t>52</w:t>
            </w:r>
          </w:p>
        </w:tc>
      </w:tr>
      <w:tr w:rsidR="004067A3">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rsidR="004067A3" w:rsidRDefault="001A296F">
            <w:pPr>
              <w:widowControl w:val="0"/>
              <w:spacing w:line="240" w:lineRule="auto"/>
              <w:rPr>
                <w:rFonts w:ascii="Times New Roman" w:hAnsi="Times New Roman"/>
                <w:sz w:val="28"/>
                <w:szCs w:val="28"/>
              </w:rPr>
            </w:pPr>
            <w:r>
              <w:rPr>
                <w:rFonts w:ascii="Times New Roman" w:hAnsi="Times New Roman"/>
                <w:sz w:val="28"/>
                <w:szCs w:val="28"/>
              </w:rPr>
              <w:t>практические занятия</w:t>
            </w:r>
          </w:p>
        </w:tc>
        <w:tc>
          <w:tcPr>
            <w:tcW w:w="1841" w:type="dxa"/>
            <w:tcBorders>
              <w:top w:val="single" w:sz="6" w:space="0" w:color="000000"/>
              <w:left w:val="single" w:sz="6" w:space="0" w:color="000000"/>
              <w:bottom w:val="single" w:sz="6" w:space="0" w:color="000000"/>
              <w:right w:val="single" w:sz="6" w:space="0" w:color="000000"/>
            </w:tcBorders>
            <w:vAlign w:val="center"/>
          </w:tcPr>
          <w:p w:rsidR="004067A3" w:rsidRDefault="001A296F">
            <w:pPr>
              <w:widowControl w:val="0"/>
              <w:spacing w:line="240" w:lineRule="auto"/>
              <w:jc w:val="center"/>
              <w:rPr>
                <w:rFonts w:ascii="Times New Roman" w:hAnsi="Times New Roman"/>
                <w:iCs/>
                <w:sz w:val="28"/>
                <w:szCs w:val="28"/>
              </w:rPr>
            </w:pPr>
            <w:r>
              <w:rPr>
                <w:rFonts w:ascii="Times New Roman" w:hAnsi="Times New Roman"/>
                <w:iCs/>
                <w:sz w:val="28"/>
                <w:szCs w:val="28"/>
              </w:rPr>
              <w:t>40</w:t>
            </w:r>
          </w:p>
        </w:tc>
      </w:tr>
      <w:tr w:rsidR="004067A3">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rsidR="004067A3" w:rsidRDefault="001A296F">
            <w:pPr>
              <w:widowControl w:val="0"/>
              <w:tabs>
                <w:tab w:val="left" w:pos="447"/>
              </w:tabs>
              <w:spacing w:after="0" w:line="276" w:lineRule="auto"/>
              <w:rPr>
                <w:rFonts w:ascii="Times New Roman" w:hAnsi="Times New Roman"/>
                <w:b/>
                <w:sz w:val="28"/>
                <w:szCs w:val="28"/>
                <w:lang w:eastAsia="ru-RU"/>
              </w:rPr>
            </w:pPr>
            <w:r>
              <w:rPr>
                <w:rFonts w:ascii="Times New Roman" w:hAnsi="Times New Roman"/>
                <w:b/>
                <w:sz w:val="28"/>
                <w:szCs w:val="28"/>
                <w:lang w:eastAsia="ru-RU"/>
              </w:rPr>
              <w:t>Профессионально-ориентированное содержание (содержание прикладного модуля)</w:t>
            </w:r>
          </w:p>
        </w:tc>
        <w:tc>
          <w:tcPr>
            <w:tcW w:w="1841" w:type="dxa"/>
            <w:tcBorders>
              <w:top w:val="single" w:sz="6" w:space="0" w:color="000000"/>
              <w:left w:val="single" w:sz="6" w:space="0" w:color="000000"/>
              <w:bottom w:val="single" w:sz="6" w:space="0" w:color="000000"/>
              <w:right w:val="single" w:sz="6" w:space="0" w:color="000000"/>
            </w:tcBorders>
            <w:vAlign w:val="center"/>
          </w:tcPr>
          <w:p w:rsidR="004067A3" w:rsidRDefault="001A296F">
            <w:pPr>
              <w:widowControl w:val="0"/>
              <w:spacing w:line="240" w:lineRule="auto"/>
              <w:jc w:val="center"/>
              <w:rPr>
                <w:rFonts w:ascii="Times New Roman" w:hAnsi="Times New Roman"/>
                <w:b/>
                <w:iCs/>
                <w:sz w:val="28"/>
                <w:szCs w:val="28"/>
              </w:rPr>
            </w:pPr>
            <w:r>
              <w:rPr>
                <w:rFonts w:ascii="Times New Roman" w:hAnsi="Times New Roman"/>
                <w:b/>
                <w:iCs/>
                <w:sz w:val="28"/>
                <w:szCs w:val="28"/>
              </w:rPr>
              <w:t>14</w:t>
            </w:r>
          </w:p>
        </w:tc>
      </w:tr>
      <w:tr w:rsidR="004067A3">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rsidR="004067A3" w:rsidRDefault="001A296F">
            <w:pPr>
              <w:widowControl w:val="0"/>
              <w:spacing w:line="240" w:lineRule="auto"/>
              <w:rPr>
                <w:rFonts w:ascii="Times New Roman" w:hAnsi="Times New Roman"/>
                <w:sz w:val="28"/>
                <w:szCs w:val="28"/>
              </w:rPr>
            </w:pPr>
            <w:r>
              <w:rPr>
                <w:rFonts w:ascii="Times New Roman" w:hAnsi="Times New Roman"/>
                <w:sz w:val="28"/>
                <w:szCs w:val="28"/>
              </w:rPr>
              <w:t>в т. ч.:</w:t>
            </w:r>
          </w:p>
        </w:tc>
        <w:tc>
          <w:tcPr>
            <w:tcW w:w="1841" w:type="dxa"/>
            <w:tcBorders>
              <w:top w:val="single" w:sz="6" w:space="0" w:color="000000"/>
              <w:left w:val="single" w:sz="6" w:space="0" w:color="000000"/>
              <w:bottom w:val="single" w:sz="6" w:space="0" w:color="000000"/>
              <w:right w:val="single" w:sz="6" w:space="0" w:color="000000"/>
            </w:tcBorders>
            <w:vAlign w:val="center"/>
          </w:tcPr>
          <w:p w:rsidR="004067A3" w:rsidRDefault="004067A3">
            <w:pPr>
              <w:widowControl w:val="0"/>
              <w:spacing w:line="240" w:lineRule="auto"/>
              <w:jc w:val="center"/>
              <w:rPr>
                <w:rFonts w:ascii="Times New Roman" w:hAnsi="Times New Roman"/>
                <w:iCs/>
                <w:sz w:val="28"/>
                <w:szCs w:val="28"/>
              </w:rPr>
            </w:pPr>
          </w:p>
        </w:tc>
      </w:tr>
      <w:tr w:rsidR="004067A3">
        <w:trPr>
          <w:trHeight w:val="490"/>
        </w:trPr>
        <w:tc>
          <w:tcPr>
            <w:tcW w:w="7939" w:type="dxa"/>
            <w:tcBorders>
              <w:top w:val="single" w:sz="6" w:space="0" w:color="000000"/>
              <w:left w:val="single" w:sz="6" w:space="0" w:color="000000"/>
              <w:bottom w:val="single" w:sz="6" w:space="0" w:color="000000"/>
              <w:right w:val="single" w:sz="6" w:space="0" w:color="000000"/>
            </w:tcBorders>
            <w:vAlign w:val="center"/>
          </w:tcPr>
          <w:p w:rsidR="004067A3" w:rsidRDefault="001A296F">
            <w:pPr>
              <w:widowControl w:val="0"/>
              <w:spacing w:line="240" w:lineRule="auto"/>
              <w:rPr>
                <w:rFonts w:ascii="Times New Roman" w:hAnsi="Times New Roman"/>
                <w:sz w:val="28"/>
                <w:szCs w:val="28"/>
              </w:rPr>
            </w:pPr>
            <w:r>
              <w:rPr>
                <w:rFonts w:ascii="Times New Roman" w:hAnsi="Times New Roman"/>
                <w:sz w:val="28"/>
                <w:szCs w:val="28"/>
              </w:rPr>
              <w:t>практические занятия</w:t>
            </w:r>
          </w:p>
        </w:tc>
        <w:tc>
          <w:tcPr>
            <w:tcW w:w="1841" w:type="dxa"/>
            <w:tcBorders>
              <w:top w:val="single" w:sz="6" w:space="0" w:color="000000"/>
              <w:left w:val="single" w:sz="6" w:space="0" w:color="000000"/>
              <w:bottom w:val="single" w:sz="6" w:space="0" w:color="000000"/>
              <w:right w:val="single" w:sz="6" w:space="0" w:color="000000"/>
            </w:tcBorders>
            <w:vAlign w:val="center"/>
          </w:tcPr>
          <w:p w:rsidR="004067A3" w:rsidRDefault="001A296F">
            <w:pPr>
              <w:widowControl w:val="0"/>
              <w:spacing w:line="240" w:lineRule="auto"/>
              <w:jc w:val="center"/>
              <w:rPr>
                <w:rFonts w:ascii="Times New Roman" w:hAnsi="Times New Roman"/>
                <w:iCs/>
                <w:sz w:val="28"/>
                <w:szCs w:val="28"/>
              </w:rPr>
            </w:pPr>
            <w:r>
              <w:rPr>
                <w:rFonts w:ascii="Times New Roman" w:hAnsi="Times New Roman"/>
                <w:iCs/>
                <w:sz w:val="28"/>
                <w:szCs w:val="28"/>
              </w:rPr>
              <w:t>14</w:t>
            </w:r>
          </w:p>
        </w:tc>
      </w:tr>
      <w:tr w:rsidR="004067A3">
        <w:trPr>
          <w:trHeight w:val="331"/>
        </w:trPr>
        <w:tc>
          <w:tcPr>
            <w:tcW w:w="7939" w:type="dxa"/>
            <w:tcBorders>
              <w:top w:val="single" w:sz="6" w:space="0" w:color="000000"/>
              <w:left w:val="single" w:sz="6" w:space="0" w:color="000000"/>
              <w:bottom w:val="single" w:sz="6" w:space="0" w:color="000000"/>
              <w:right w:val="single" w:sz="6" w:space="0" w:color="000000"/>
            </w:tcBorders>
            <w:vAlign w:val="center"/>
          </w:tcPr>
          <w:p w:rsidR="004067A3" w:rsidRDefault="001A296F">
            <w:pPr>
              <w:widowControl w:val="0"/>
              <w:spacing w:line="240" w:lineRule="auto"/>
              <w:rPr>
                <w:rFonts w:ascii="Times New Roman" w:hAnsi="Times New Roman"/>
                <w:b/>
                <w:sz w:val="28"/>
                <w:szCs w:val="28"/>
              </w:rPr>
            </w:pPr>
            <w:r>
              <w:rPr>
                <w:rFonts w:ascii="Times New Roman" w:hAnsi="Times New Roman"/>
                <w:b/>
                <w:iCs/>
                <w:sz w:val="28"/>
                <w:szCs w:val="28"/>
              </w:rPr>
              <w:t>Промежуточная аттестация (</w:t>
            </w:r>
            <w:r>
              <w:rPr>
                <w:rFonts w:ascii="Times New Roman" w:hAnsi="Times New Roman"/>
                <w:b/>
                <w:sz w:val="28"/>
                <w:szCs w:val="28"/>
              </w:rPr>
              <w:t xml:space="preserve">дифференцированный </w:t>
            </w:r>
            <w:r>
              <w:rPr>
                <w:rFonts w:ascii="Times New Roman" w:hAnsi="Times New Roman"/>
                <w:b/>
                <w:iCs/>
                <w:sz w:val="28"/>
                <w:szCs w:val="28"/>
              </w:rPr>
              <w:t>зачет)</w:t>
            </w:r>
          </w:p>
        </w:tc>
        <w:tc>
          <w:tcPr>
            <w:tcW w:w="1841" w:type="dxa"/>
            <w:tcBorders>
              <w:top w:val="single" w:sz="6" w:space="0" w:color="000000"/>
              <w:left w:val="single" w:sz="6" w:space="0" w:color="000000"/>
              <w:bottom w:val="single" w:sz="6" w:space="0" w:color="000000"/>
              <w:right w:val="single" w:sz="6" w:space="0" w:color="000000"/>
            </w:tcBorders>
            <w:vAlign w:val="center"/>
          </w:tcPr>
          <w:p w:rsidR="004067A3" w:rsidRDefault="001A296F">
            <w:pPr>
              <w:widowControl w:val="0"/>
              <w:spacing w:line="240" w:lineRule="auto"/>
              <w:jc w:val="center"/>
              <w:rPr>
                <w:rFonts w:ascii="Times New Roman" w:hAnsi="Times New Roman"/>
                <w:b/>
                <w:iCs/>
                <w:sz w:val="28"/>
                <w:szCs w:val="28"/>
                <w:highlight w:val="yellow"/>
              </w:rPr>
            </w:pPr>
            <w:r>
              <w:rPr>
                <w:rFonts w:ascii="Times New Roman" w:hAnsi="Times New Roman"/>
                <w:b/>
                <w:iCs/>
                <w:sz w:val="28"/>
                <w:szCs w:val="28"/>
              </w:rPr>
              <w:t>2</w:t>
            </w:r>
          </w:p>
        </w:tc>
      </w:tr>
    </w:tbl>
    <w:p w:rsidR="004067A3" w:rsidRDefault="004067A3">
      <w:pPr>
        <w:sectPr w:rsidR="004067A3">
          <w:footerReference w:type="default" r:id="rId13"/>
          <w:pgSz w:w="11906" w:h="16838"/>
          <w:pgMar w:top="1134" w:right="850" w:bottom="1134" w:left="1701" w:header="0" w:footer="708" w:gutter="0"/>
          <w:cols w:space="720"/>
          <w:formProt w:val="0"/>
          <w:docGrid w:linePitch="299" w:charSpace="4096"/>
        </w:sectPr>
      </w:pPr>
    </w:p>
    <w:p w:rsidR="004067A3" w:rsidRDefault="001A296F">
      <w:pPr>
        <w:spacing w:after="0" w:line="276" w:lineRule="auto"/>
        <w:rPr>
          <w:rFonts w:ascii="Times New Roman" w:hAnsi="Times New Roman"/>
          <w:b/>
          <w:bCs/>
          <w:caps/>
          <w:sz w:val="28"/>
          <w:szCs w:val="28"/>
        </w:rPr>
      </w:pPr>
      <w:r>
        <w:rPr>
          <w:rFonts w:ascii="Times New Roman" w:hAnsi="Times New Roman"/>
          <w:b/>
          <w:bCs/>
          <w:sz w:val="28"/>
          <w:szCs w:val="28"/>
        </w:rPr>
        <w:lastRenderedPageBreak/>
        <w:t>2.2. Тематический план и содержание дисциплины</w:t>
      </w:r>
    </w:p>
    <w:p w:rsidR="004067A3" w:rsidRDefault="004067A3">
      <w:pPr>
        <w:spacing w:after="0" w:line="276" w:lineRule="auto"/>
        <w:jc w:val="center"/>
        <w:rPr>
          <w:rFonts w:ascii="Times New Roman" w:hAnsi="Times New Roman"/>
          <w:sz w:val="28"/>
          <w:szCs w:val="28"/>
        </w:rPr>
      </w:pPr>
    </w:p>
    <w:tbl>
      <w:tblPr>
        <w:tblW w:w="5000" w:type="pct"/>
        <w:tblLayout w:type="fixed"/>
        <w:tblLook w:val="01E0" w:firstRow="1" w:lastRow="1" w:firstColumn="1" w:lastColumn="1" w:noHBand="0" w:noVBand="0"/>
      </w:tblPr>
      <w:tblGrid>
        <w:gridCol w:w="2463"/>
        <w:gridCol w:w="9160"/>
        <w:gridCol w:w="1108"/>
        <w:gridCol w:w="2197"/>
      </w:tblGrid>
      <w:tr w:rsidR="004067A3">
        <w:trPr>
          <w:trHeight w:val="20"/>
        </w:trPr>
        <w:tc>
          <w:tcPr>
            <w:tcW w:w="2427" w:type="dxa"/>
            <w:tcBorders>
              <w:top w:val="single" w:sz="4" w:space="0" w:color="000000"/>
              <w:left w:val="single" w:sz="4" w:space="0" w:color="000000"/>
              <w:bottom w:val="single" w:sz="4" w:space="0" w:color="000000"/>
              <w:right w:val="single" w:sz="4" w:space="0" w:color="000000"/>
            </w:tcBorders>
            <w:vAlign w:val="center"/>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8"/>
                <w:szCs w:val="28"/>
              </w:rPr>
            </w:pPr>
            <w:r>
              <w:rPr>
                <w:rFonts w:ascii="Times New Roman" w:hAnsi="Times New Roman"/>
                <w:b/>
                <w:bCs/>
                <w:sz w:val="28"/>
                <w:szCs w:val="28"/>
              </w:rPr>
              <w:t>Наименование разделов и тем</w:t>
            </w:r>
          </w:p>
        </w:tc>
        <w:tc>
          <w:tcPr>
            <w:tcW w:w="9027" w:type="dxa"/>
            <w:tcBorders>
              <w:top w:val="single" w:sz="4" w:space="0" w:color="000000"/>
              <w:left w:val="single" w:sz="4" w:space="0" w:color="000000"/>
              <w:bottom w:val="single" w:sz="4" w:space="0" w:color="000000"/>
              <w:right w:val="single" w:sz="4" w:space="0" w:color="000000"/>
            </w:tcBorders>
            <w:vAlign w:val="center"/>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8"/>
                <w:szCs w:val="28"/>
              </w:rPr>
            </w:pPr>
            <w:r>
              <w:rPr>
                <w:rFonts w:ascii="Times New Roman" w:hAnsi="Times New Roman"/>
                <w:b/>
                <w:bCs/>
                <w:sz w:val="28"/>
                <w:szCs w:val="28"/>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092" w:type="dxa"/>
            <w:tcBorders>
              <w:top w:val="single" w:sz="4" w:space="0" w:color="000000"/>
              <w:left w:val="single" w:sz="4" w:space="0" w:color="000000"/>
              <w:bottom w:val="single" w:sz="4" w:space="0" w:color="000000"/>
              <w:right w:val="single" w:sz="4" w:space="0" w:color="000000"/>
            </w:tcBorders>
            <w:vAlign w:val="center"/>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b/>
                <w:bCs/>
                <w:sz w:val="28"/>
                <w:szCs w:val="28"/>
              </w:rPr>
            </w:pPr>
            <w:r>
              <w:rPr>
                <w:rFonts w:ascii="Times New Roman" w:hAnsi="Times New Roman"/>
                <w:b/>
                <w:bCs/>
                <w:sz w:val="28"/>
                <w:szCs w:val="28"/>
              </w:rPr>
              <w:t>Объем часов</w:t>
            </w:r>
          </w:p>
        </w:tc>
        <w:tc>
          <w:tcPr>
            <w:tcW w:w="2165" w:type="dxa"/>
            <w:tcBorders>
              <w:top w:val="single" w:sz="4" w:space="0" w:color="000000"/>
              <w:left w:val="single" w:sz="4" w:space="0" w:color="000000"/>
              <w:bottom w:val="single" w:sz="4" w:space="0" w:color="000000"/>
              <w:right w:val="single" w:sz="4" w:space="0" w:color="000000"/>
            </w:tcBorders>
            <w:vAlign w:val="center"/>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b/>
                <w:bCs/>
                <w:sz w:val="28"/>
                <w:szCs w:val="28"/>
              </w:rPr>
            </w:pPr>
            <w:r>
              <w:rPr>
                <w:rFonts w:ascii="Times New Roman" w:hAnsi="Times New Roman"/>
                <w:b/>
                <w:bCs/>
                <w:sz w:val="28"/>
                <w:szCs w:val="28"/>
              </w:rPr>
              <w:t>Формируемые компетенции</w:t>
            </w:r>
          </w:p>
        </w:tc>
      </w:tr>
      <w:tr w:rsidR="004067A3">
        <w:trPr>
          <w:trHeight w:val="20"/>
        </w:trPr>
        <w:tc>
          <w:tcPr>
            <w:tcW w:w="24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Pr>
                <w:rFonts w:ascii="Times New Roman" w:hAnsi="Times New Roman"/>
                <w:b/>
                <w:bCs/>
                <w:sz w:val="28"/>
                <w:szCs w:val="28"/>
              </w:rPr>
              <w:t>1</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Pr>
                <w:rFonts w:ascii="Times New Roman" w:hAnsi="Times New Roman"/>
                <w:b/>
                <w:bCs/>
                <w:sz w:val="28"/>
                <w:szCs w:val="28"/>
              </w:rPr>
              <w:t>2</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Pr>
                <w:rFonts w:ascii="Times New Roman" w:hAnsi="Times New Roman"/>
                <w:b/>
                <w:bCs/>
                <w:sz w:val="28"/>
                <w:szCs w:val="28"/>
              </w:rPr>
              <w:t>3</w:t>
            </w:r>
          </w:p>
        </w:tc>
        <w:tc>
          <w:tcPr>
            <w:tcW w:w="2165"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Pr>
                <w:rFonts w:ascii="Times New Roman" w:hAnsi="Times New Roman"/>
                <w:b/>
                <w:bCs/>
                <w:sz w:val="28"/>
                <w:szCs w:val="28"/>
              </w:rPr>
              <w:t>4</w:t>
            </w:r>
          </w:p>
        </w:tc>
      </w:tr>
      <w:tr w:rsidR="004067A3">
        <w:trPr>
          <w:trHeight w:val="20"/>
        </w:trPr>
        <w:tc>
          <w:tcPr>
            <w:tcW w:w="14711" w:type="dxa"/>
            <w:gridSpan w:val="4"/>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Pr>
                <w:rFonts w:ascii="Times New Roman" w:hAnsi="Times New Roman"/>
                <w:b/>
                <w:bCs/>
                <w:sz w:val="28"/>
                <w:szCs w:val="28"/>
              </w:rPr>
              <w:t>Основное содержание</w:t>
            </w: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Pr>
                <w:rFonts w:ascii="Times New Roman" w:hAnsi="Times New Roman"/>
                <w:b/>
                <w:bCs/>
                <w:sz w:val="28"/>
                <w:szCs w:val="28"/>
              </w:rPr>
              <w:t>Введение</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Pr>
                <w:rFonts w:ascii="Times New Roman" w:hAnsi="Times New Roman"/>
                <w:b/>
                <w:bCs/>
                <w:sz w:val="28"/>
                <w:szCs w:val="28"/>
              </w:rPr>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8"/>
                <w:szCs w:val="28"/>
              </w:rPr>
            </w:pPr>
          </w:p>
        </w:tc>
        <w:tc>
          <w:tcPr>
            <w:tcW w:w="2165"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rPr>
            </w:pPr>
            <w:r>
              <w:rPr>
                <w:rFonts w:ascii="Times New Roman" w:hAnsi="Times New Roman"/>
                <w:bCs/>
                <w:sz w:val="28"/>
                <w:szCs w:val="28"/>
              </w:rPr>
              <w:t>Специфика литературы как вида искусства и ее место в жизни человека. Связь литературы с другими видами искусств</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8"/>
                <w:szCs w:val="28"/>
              </w:rPr>
            </w:pPr>
            <w:r>
              <w:rPr>
                <w:rFonts w:ascii="Times New Roman" w:hAnsi="Times New Roman"/>
                <w:b/>
                <w:iCs/>
                <w:sz w:val="28"/>
                <w:szCs w:val="28"/>
              </w:rPr>
              <w:t>2</w:t>
            </w:r>
          </w:p>
        </w:tc>
        <w:tc>
          <w:tcPr>
            <w:tcW w:w="2165"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tc>
      </w:tr>
      <w:tr w:rsidR="004067A3">
        <w:trPr>
          <w:trHeight w:val="20"/>
        </w:trPr>
        <w:tc>
          <w:tcPr>
            <w:tcW w:w="11454" w:type="dxa"/>
            <w:gridSpan w:val="2"/>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rPr>
            </w:pPr>
            <w:r>
              <w:rPr>
                <w:rFonts w:ascii="Times New Roman" w:hAnsi="Times New Roman"/>
                <w:b/>
                <w:bCs/>
                <w:sz w:val="28"/>
                <w:szCs w:val="28"/>
              </w:rPr>
              <w:t>Раздел 1.</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Pr>
                <w:rFonts w:ascii="Times New Roman" w:hAnsi="Times New Roman"/>
                <w:b/>
                <w:bCs/>
                <w:sz w:val="28"/>
                <w:szCs w:val="28"/>
              </w:rPr>
              <w:t xml:space="preserve">Человек и его время: классики первой половины </w:t>
            </w:r>
            <w:r>
              <w:rPr>
                <w:rFonts w:ascii="Times New Roman" w:hAnsi="Times New Roman"/>
                <w:b/>
                <w:bCs/>
                <w:sz w:val="28"/>
                <w:szCs w:val="28"/>
                <w:lang w:val="en-US"/>
              </w:rPr>
              <w:t>XIX</w:t>
            </w:r>
            <w:r>
              <w:rPr>
                <w:rFonts w:ascii="Times New Roman" w:hAnsi="Times New Roman"/>
                <w:b/>
                <w:bCs/>
                <w:sz w:val="28"/>
                <w:szCs w:val="28"/>
              </w:rPr>
              <w:t> века и знаковые образы русской культуры</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8"/>
                <w:szCs w:val="28"/>
              </w:rPr>
            </w:pPr>
            <w:r>
              <w:rPr>
                <w:rFonts w:ascii="Times New Roman" w:hAnsi="Times New Roman"/>
                <w:b/>
                <w:iCs/>
                <w:sz w:val="28"/>
                <w:szCs w:val="28"/>
              </w:rPr>
              <w:t>6</w:t>
            </w:r>
          </w:p>
        </w:tc>
        <w:tc>
          <w:tcPr>
            <w:tcW w:w="2165"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8"/>
                <w:szCs w:val="28"/>
              </w:rPr>
            </w:pP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sz w:val="24"/>
                <w:szCs w:val="24"/>
              </w:rPr>
              <w:t xml:space="preserve">Тема 1.1 </w:t>
            </w:r>
            <w:r>
              <w:rPr>
                <w:rFonts w:ascii="Times New Roman" w:hAnsi="Times New Roman"/>
                <w:bCs/>
                <w:sz w:val="24"/>
                <w:szCs w:val="24"/>
              </w:rPr>
              <w:t>А.С.  Пушкин как национальный гений и символ</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iCs/>
                <w:sz w:val="24"/>
                <w:szCs w:val="24"/>
              </w:rPr>
              <w:t>ЦОПВ</w:t>
            </w:r>
            <w:proofErr w:type="gramStart"/>
            <w:r>
              <w:rPr>
                <w:rFonts w:ascii="Times New Roman" w:hAnsi="Times New Roman"/>
                <w:iCs/>
                <w:sz w:val="24"/>
                <w:szCs w:val="24"/>
              </w:rPr>
              <w:t>1</w:t>
            </w:r>
            <w:proofErr w:type="gramEnd"/>
            <w:r>
              <w:rPr>
                <w:rFonts w:ascii="Times New Roman" w:hAnsi="Times New Roman"/>
                <w:iCs/>
                <w:sz w:val="24"/>
                <w:szCs w:val="24"/>
              </w:rPr>
              <w:t>;</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Cs/>
                <w:sz w:val="24"/>
                <w:szCs w:val="24"/>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Pr>
                <w:rFonts w:ascii="Times New Roman" w:hAnsi="Times New Roman"/>
                <w:bCs/>
                <w:sz w:val="24"/>
                <w:szCs w:val="24"/>
              </w:rPr>
              <w:t>мемориализации</w:t>
            </w:r>
            <w:proofErr w:type="spellEnd"/>
            <w:r>
              <w:rPr>
                <w:rFonts w:ascii="Times New Roman" w:hAnsi="Times New Roman"/>
                <w:bCs/>
                <w:sz w:val="24"/>
                <w:szCs w:val="24"/>
              </w:rPr>
              <w:t xml:space="preserve"> его имени. </w:t>
            </w:r>
            <w:proofErr w:type="gramStart"/>
            <w:r>
              <w:rPr>
                <w:rFonts w:ascii="Times New Roman" w:hAnsi="Times New Roman"/>
                <w:bCs/>
                <w:sz w:val="24"/>
                <w:szCs w:val="24"/>
              </w:rPr>
              <w:t xml:space="preserve">Пушкин и современность, образы Пушкина в массовой культуре: </w:t>
            </w:r>
            <w:proofErr w:type="spellStart"/>
            <w:r>
              <w:rPr>
                <w:rFonts w:ascii="Times New Roman" w:hAnsi="Times New Roman"/>
                <w:bCs/>
                <w:sz w:val="24"/>
                <w:szCs w:val="24"/>
              </w:rPr>
              <w:t>эмблематичность</w:t>
            </w:r>
            <w:proofErr w:type="spellEnd"/>
            <w:r>
              <w:rPr>
                <w:rFonts w:ascii="Times New Roman" w:hAnsi="Times New Roman"/>
                <w:bCs/>
                <w:sz w:val="24"/>
                <w:szCs w:val="24"/>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w:t>
            </w:r>
            <w:proofErr w:type="spellStart"/>
            <w:r>
              <w:rPr>
                <w:rFonts w:ascii="Times New Roman" w:hAnsi="Times New Roman"/>
                <w:bCs/>
                <w:sz w:val="24"/>
                <w:szCs w:val="24"/>
              </w:rPr>
              <w:t>массмедиа</w:t>
            </w:r>
            <w:proofErr w:type="spellEnd"/>
            <w:r>
              <w:rPr>
                <w:rFonts w:ascii="Times New Roman" w:hAnsi="Times New Roman"/>
                <w:bCs/>
                <w:sz w:val="24"/>
                <w:szCs w:val="24"/>
              </w:rPr>
              <w:t>, в произведениях массовой культуры: комиксах, карикатурах, граффити, товарных знаках, рекламе и др. графических формах</w:t>
            </w:r>
            <w:proofErr w:type="gramEnd"/>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61"/>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sz w:val="24"/>
                <w:szCs w:val="24"/>
              </w:rPr>
              <w:t xml:space="preserve">Практические занятия </w:t>
            </w:r>
            <w:r>
              <w:rPr>
                <w:rFonts w:ascii="Times New Roman" w:hAnsi="Times New Roman"/>
                <w:color w:val="000000" w:themeColor="text1"/>
                <w:sz w:val="24"/>
                <w:szCs w:val="24"/>
                <w:lang w:eastAsia="ru-RU"/>
              </w:rPr>
              <w:t xml:space="preserve">Работа с информационными ресурсами: подготовка в группах сообщений различного формата (презентация, буклет, постер, коллаж, видеоролик, </w:t>
            </w:r>
            <w:proofErr w:type="spellStart"/>
            <w:r>
              <w:rPr>
                <w:rFonts w:ascii="Times New Roman" w:hAnsi="Times New Roman"/>
                <w:color w:val="000000" w:themeColor="text1"/>
                <w:sz w:val="24"/>
                <w:szCs w:val="24"/>
                <w:lang w:eastAsia="ru-RU"/>
              </w:rPr>
              <w:t>подкаст</w:t>
            </w:r>
            <w:proofErr w:type="spellEnd"/>
            <w:r>
              <w:rPr>
                <w:rFonts w:ascii="Times New Roman" w:hAnsi="Times New Roman"/>
                <w:color w:val="000000" w:themeColor="text1"/>
                <w:sz w:val="24"/>
                <w:szCs w:val="24"/>
                <w:lang w:eastAsia="ru-RU"/>
              </w:rPr>
              <w:t xml:space="preserve"> и др.)</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trike/>
                <w:sz w:val="24"/>
                <w:szCs w:val="24"/>
              </w:rPr>
            </w:pPr>
            <w:r>
              <w:rPr>
                <w:rFonts w:ascii="Times New Roman" w:hAnsi="Times New Roman"/>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trike/>
                <w:sz w:val="24"/>
                <w:szCs w:val="24"/>
              </w:rPr>
            </w:pPr>
          </w:p>
        </w:tc>
      </w:tr>
      <w:tr w:rsidR="004067A3">
        <w:trPr>
          <w:trHeight w:val="239"/>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center"/>
              <w:rPr>
                <w:rFonts w:ascii="Times New Roman" w:hAnsi="Times New Roman"/>
                <w:bCs/>
                <w:sz w:val="24"/>
                <w:szCs w:val="24"/>
              </w:rPr>
            </w:pPr>
            <w:r>
              <w:rPr>
                <w:rFonts w:ascii="Times New Roman" w:hAnsi="Times New Roman"/>
                <w:b/>
                <w:sz w:val="24"/>
                <w:szCs w:val="24"/>
              </w:rPr>
              <w:t>Тема 1.2</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trike/>
                <w:sz w:val="24"/>
                <w:szCs w:val="24"/>
              </w:rPr>
            </w:pPr>
            <w:r>
              <w:rPr>
                <w:rFonts w:ascii="Times New Roman" w:hAnsi="Times New Roman"/>
                <w:bCs/>
                <w:sz w:val="24"/>
                <w:szCs w:val="24"/>
              </w:rPr>
              <w:t>Тема одиночества человека в творчестве М. Ю. Лермонтова (1814 — 1841)</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trike/>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 xml:space="preserve">Основные темы поэзии М.Ю. </w:t>
            </w:r>
            <w:proofErr w:type="spellStart"/>
            <w:r>
              <w:rPr>
                <w:rFonts w:ascii="Times New Roman" w:hAnsi="Times New Roman"/>
                <w:sz w:val="24"/>
                <w:szCs w:val="24"/>
              </w:rPr>
              <w:t>Лермонтова</w:t>
            </w:r>
            <w:proofErr w:type="gramStart"/>
            <w:r>
              <w:rPr>
                <w:rFonts w:ascii="Times New Roman" w:hAnsi="Times New Roman"/>
                <w:sz w:val="24"/>
                <w:szCs w:val="24"/>
              </w:rPr>
              <w:t>.л</w:t>
            </w:r>
            <w:proofErr w:type="gramEnd"/>
            <w:r>
              <w:rPr>
                <w:rFonts w:ascii="Times New Roman" w:hAnsi="Times New Roman"/>
                <w:sz w:val="24"/>
                <w:szCs w:val="24"/>
              </w:rPr>
              <w:t>ирический</w:t>
            </w:r>
            <w:proofErr w:type="spellEnd"/>
            <w:r>
              <w:rPr>
                <w:rFonts w:ascii="Times New Roman" w:hAnsi="Times New Roman"/>
                <w:sz w:val="24"/>
                <w:szCs w:val="24"/>
              </w:rPr>
              <w:t xml:space="preserve"> герой поэзии М.Ю. Лермонтова. </w:t>
            </w:r>
            <w:r>
              <w:rPr>
                <w:rFonts w:ascii="Times New Roman" w:hAnsi="Times New Roman"/>
                <w:bCs/>
                <w:sz w:val="24"/>
                <w:szCs w:val="24"/>
              </w:rPr>
              <w:t xml:space="preserve">Для чтения и изучения. Стихотворения: </w:t>
            </w:r>
            <w:proofErr w:type="gramStart"/>
            <w:r>
              <w:rPr>
                <w:rFonts w:ascii="Times New Roman" w:hAnsi="Times New Roman"/>
                <w:bCs/>
                <w:sz w:val="24"/>
                <w:szCs w:val="24"/>
              </w:rPr>
              <w:t>«Дума»,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Pr>
                <w:rFonts w:ascii="Times New Roman" w:hAnsi="Times New Roman"/>
                <w:bCs/>
                <w:sz w:val="24"/>
                <w:szCs w:val="24"/>
              </w:rPr>
              <w:t>Валерик</w:t>
            </w:r>
            <w:proofErr w:type="spellEnd"/>
            <w:r>
              <w:rPr>
                <w:rFonts w:ascii="Times New Roman" w:hAnsi="Times New Roman"/>
                <w:bCs/>
                <w:sz w:val="24"/>
                <w:szCs w:val="24"/>
              </w:rPr>
              <w:t xml:space="preserve">», «Родина», «Прощай, немытая Россия…», «Сон», «И скучно, и грустно!», «Выхожу один я на дорогу…», </w:t>
            </w:r>
            <w:r>
              <w:rPr>
                <w:rFonts w:ascii="Times New Roman" w:hAnsi="Times New Roman"/>
                <w:bCs/>
                <w:sz w:val="24"/>
                <w:szCs w:val="24"/>
              </w:rPr>
              <w:lastRenderedPageBreak/>
              <w:t>«Наполеон», «Воздушный</w:t>
            </w:r>
            <w:proofErr w:type="gramEnd"/>
            <w:r>
              <w:rPr>
                <w:rFonts w:ascii="Times New Roman" w:hAnsi="Times New Roman"/>
                <w:bCs/>
                <w:sz w:val="24"/>
                <w:szCs w:val="24"/>
              </w:rPr>
              <w:t xml:space="preserve"> корабль», «Последнее новоселье», «Одиночество», «Я не для ангелов и рая…», «Молитва» («Не обвиняй меня, Всесильный…»), «Мой Демон», «Когда волнуется желтеющая …» </w:t>
            </w:r>
            <w:r>
              <w:rPr>
                <w:rFonts w:ascii="Times New Roman" w:hAnsi="Times New Roman"/>
                <w:sz w:val="24"/>
                <w:szCs w:val="24"/>
              </w:rPr>
              <w:t xml:space="preserve">Основные темы поэзии М.Ю. </w:t>
            </w:r>
            <w:proofErr w:type="spellStart"/>
            <w:r>
              <w:rPr>
                <w:rFonts w:ascii="Times New Roman" w:hAnsi="Times New Roman"/>
                <w:sz w:val="24"/>
                <w:szCs w:val="24"/>
              </w:rPr>
              <w:t>Лермонтова</w:t>
            </w:r>
            <w:proofErr w:type="gramStart"/>
            <w:r>
              <w:rPr>
                <w:rFonts w:ascii="Times New Roman" w:hAnsi="Times New Roman"/>
                <w:sz w:val="24"/>
                <w:szCs w:val="24"/>
              </w:rPr>
              <w:t>.л</w:t>
            </w:r>
            <w:proofErr w:type="gramEnd"/>
            <w:r>
              <w:rPr>
                <w:rFonts w:ascii="Times New Roman" w:hAnsi="Times New Roman"/>
                <w:sz w:val="24"/>
                <w:szCs w:val="24"/>
              </w:rPr>
              <w:t>ирический</w:t>
            </w:r>
            <w:proofErr w:type="spellEnd"/>
            <w:r>
              <w:rPr>
                <w:rFonts w:ascii="Times New Roman" w:hAnsi="Times New Roman"/>
                <w:sz w:val="24"/>
                <w:szCs w:val="24"/>
              </w:rPr>
              <w:t xml:space="preserve"> герой поэзии М.Ю. Лермонтова. </w:t>
            </w:r>
            <w:r>
              <w:rPr>
                <w:rFonts w:ascii="Times New Roman" w:hAnsi="Times New Roman"/>
                <w:bCs/>
                <w:sz w:val="24"/>
                <w:szCs w:val="24"/>
              </w:rPr>
              <w:t xml:space="preserve">Для чтения и изучения. Стихотворения: </w:t>
            </w:r>
            <w:proofErr w:type="gramStart"/>
            <w:r>
              <w:rPr>
                <w:rFonts w:ascii="Times New Roman" w:hAnsi="Times New Roman"/>
                <w:bCs/>
                <w:sz w:val="24"/>
                <w:szCs w:val="24"/>
              </w:rPr>
              <w:t>«Дума»,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Pr>
                <w:rFonts w:ascii="Times New Roman" w:hAnsi="Times New Roman"/>
                <w:bCs/>
                <w:sz w:val="24"/>
                <w:szCs w:val="24"/>
              </w:rPr>
              <w:t>Валерик</w:t>
            </w:r>
            <w:proofErr w:type="spellEnd"/>
            <w:r>
              <w:rPr>
                <w:rFonts w:ascii="Times New Roman" w:hAnsi="Times New Roman"/>
                <w:bCs/>
                <w:sz w:val="24"/>
                <w:szCs w:val="24"/>
              </w:rPr>
              <w:t>», «Родина», «Прощай, немытая Россия…», «Сон», «И скучно, и грустно!», «Выхожу один я на дорогу…», «Наполеон», «</w:t>
            </w:r>
            <w:proofErr w:type="spellStart"/>
            <w:r>
              <w:rPr>
                <w:rFonts w:ascii="Times New Roman" w:hAnsi="Times New Roman"/>
                <w:bCs/>
                <w:sz w:val="24"/>
                <w:szCs w:val="24"/>
              </w:rPr>
              <w:t>Когдаволнуется</w:t>
            </w:r>
            <w:proofErr w:type="spellEnd"/>
            <w:proofErr w:type="gramEnd"/>
            <w:r>
              <w:rPr>
                <w:rFonts w:ascii="Times New Roman" w:hAnsi="Times New Roman"/>
                <w:bCs/>
                <w:sz w:val="24"/>
                <w:szCs w:val="24"/>
              </w:rPr>
              <w:t xml:space="preserve"> </w:t>
            </w:r>
            <w:proofErr w:type="gramStart"/>
            <w:r>
              <w:rPr>
                <w:rFonts w:ascii="Times New Roman" w:hAnsi="Times New Roman"/>
                <w:bCs/>
                <w:sz w:val="24"/>
                <w:szCs w:val="24"/>
              </w:rPr>
              <w:t>желтеющая нива…», «Я не унижусь пред тобой…», «Оправдание», «Она не гордой красотой…», «К портрету», «Силуэт», «Желание», «Памяти А.И. Одоевского», «Листок», «Пленный рыцарь», «Три пальмы», «Благодарность», «Пророк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w:t>
            </w:r>
            <w:proofErr w:type="gramEnd"/>
            <w:r>
              <w:rPr>
                <w:rFonts w:ascii="Times New Roman" w:hAnsi="Times New Roman"/>
                <w:bCs/>
                <w:sz w:val="24"/>
                <w:szCs w:val="24"/>
              </w:rPr>
              <w:t xml:space="preserve"> </w:t>
            </w:r>
            <w:proofErr w:type="gramStart"/>
            <w:r>
              <w:rPr>
                <w:rFonts w:ascii="Times New Roman" w:hAnsi="Times New Roman"/>
                <w:bCs/>
                <w:sz w:val="24"/>
                <w:szCs w:val="24"/>
              </w:rPr>
              <w:t>портрету», «Силуэт», «Желание», «Памяти А.И. Одоевского», «Листок», «Пленный рыцарь», «Три пальмы», «Благодарность», «Пророк»</w:t>
            </w:r>
            <w:proofErr w:type="gramEnd"/>
          </w:p>
        </w:tc>
        <w:tc>
          <w:tcPr>
            <w:tcW w:w="1092"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line="240" w:lineRule="auto"/>
              <w:jc w:val="center"/>
              <w:rPr>
                <w:rFonts w:ascii="Times New Roman" w:hAnsi="Times New Roman"/>
                <w:b/>
                <w:bCs/>
                <w:strike/>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чтение и анализ стихотворений</w:t>
            </w:r>
            <w:r>
              <w:rPr>
                <w:rFonts w:ascii="Times New Roman" w:hAnsi="Times New Roman"/>
                <w:bCs/>
                <w:sz w:val="24"/>
                <w:szCs w:val="24"/>
              </w:rPr>
              <w:t xml:space="preserve">; подготовка </w:t>
            </w:r>
            <w:r>
              <w:rPr>
                <w:rFonts w:ascii="Times New Roman" w:hAnsi="Times New Roman"/>
                <w:color w:val="000000" w:themeColor="text1"/>
                <w:sz w:val="24"/>
                <w:szCs w:val="24"/>
                <w:lang w:eastAsia="ru-RU"/>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trike/>
                <w:sz w:val="24"/>
                <w:szCs w:val="24"/>
              </w:rPr>
            </w:pPr>
          </w:p>
        </w:tc>
      </w:tr>
      <w:tr w:rsidR="004067A3">
        <w:trPr>
          <w:trHeight w:val="309"/>
        </w:trPr>
        <w:tc>
          <w:tcPr>
            <w:tcW w:w="14711" w:type="dxa"/>
            <w:gridSpan w:val="4"/>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
                <w:sz w:val="24"/>
                <w:szCs w:val="24"/>
                <w:lang w:eastAsia="ru-RU"/>
              </w:rPr>
              <w:t>*Профессионально-ориентированное содержание (содержание прикладного модуля)</w:t>
            </w:r>
          </w:p>
        </w:tc>
      </w:tr>
      <w:tr w:rsidR="004067A3">
        <w:trPr>
          <w:trHeight w:val="653"/>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r>
              <w:rPr>
                <w:rFonts w:ascii="Times New Roman" w:hAnsi="Times New Roman"/>
                <w:b/>
                <w:bCs/>
                <w:iCs/>
                <w:sz w:val="24"/>
                <w:szCs w:val="24"/>
              </w:rPr>
              <w:t>«Дело мастера боится»</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4067A3" w:rsidRDefault="001A296F">
            <w:pPr>
              <w:widowControl w:val="0"/>
              <w:spacing w:after="0" w:line="240" w:lineRule="auto"/>
              <w:jc w:val="both"/>
              <w:rPr>
                <w:rFonts w:ascii="Times New Roman" w:hAnsi="Times New Roman"/>
                <w:b/>
                <w:sz w:val="24"/>
                <w:szCs w:val="24"/>
              </w:rPr>
            </w:pPr>
            <w:r>
              <w:rPr>
                <w:rFonts w:ascii="Times New Roman" w:hAnsi="Times New Roman"/>
                <w:sz w:val="24"/>
                <w:szCs w:val="24"/>
              </w:rPr>
              <w:t>«Что значит быть мастером эксплуатации и ремонта сельскохозяйственной техники?» Дискуссия на основе высказываний писателей о профессиональном мастерстве и работы с информационными ресурсами.</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w:t>
            </w:r>
          </w:p>
        </w:tc>
        <w:tc>
          <w:tcPr>
            <w:tcW w:w="2165"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4067A3">
        <w:trPr>
          <w:trHeight w:val="739"/>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b/>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анализ высказываний писателей о мастерстве</w:t>
            </w:r>
            <w:r>
              <w:rPr>
                <w:rFonts w:ascii="Times New Roman" w:hAnsi="Times New Roman"/>
                <w:b/>
                <w:sz w:val="24"/>
                <w:szCs w:val="24"/>
              </w:rPr>
              <w:t xml:space="preserve">; </w:t>
            </w:r>
            <w:r>
              <w:rPr>
                <w:rFonts w:ascii="Times New Roman" w:hAnsi="Times New Roman"/>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Pr>
                <w:rFonts w:ascii="Times New Roman" w:hAnsi="Times New Roman"/>
                <w:bCs/>
                <w:sz w:val="24"/>
                <w:szCs w:val="24"/>
              </w:rPr>
              <w:t>«Что значит быть мастером своего дела?»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2165"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r>
              <w:rPr>
                <w:rFonts w:ascii="Times New Roman" w:hAnsi="Times New Roman"/>
                <w:bCs/>
                <w:iCs/>
                <w:sz w:val="24"/>
                <w:szCs w:val="24"/>
              </w:rPr>
              <w:t>ПК</w:t>
            </w:r>
            <w:r>
              <w:rPr>
                <w:rFonts w:ascii="Times New Roman" w:hAnsi="Times New Roman"/>
                <w:sz w:val="24"/>
                <w:szCs w:val="24"/>
              </w:rPr>
              <w:t>1.5;</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4067A3">
        <w:trPr>
          <w:trHeight w:val="276"/>
        </w:trPr>
        <w:tc>
          <w:tcPr>
            <w:tcW w:w="14711" w:type="dxa"/>
            <w:gridSpan w:val="4"/>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Основное содержание</w:t>
            </w:r>
          </w:p>
        </w:tc>
      </w:tr>
      <w:tr w:rsidR="004067A3">
        <w:trPr>
          <w:trHeight w:val="985"/>
        </w:trPr>
        <w:tc>
          <w:tcPr>
            <w:tcW w:w="11454" w:type="dxa"/>
            <w:gridSpan w:val="2"/>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Раздел 2</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38</w:t>
            </w:r>
          </w:p>
        </w:tc>
        <w:tc>
          <w:tcPr>
            <w:tcW w:w="2165"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366"/>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lastRenderedPageBreak/>
              <w:t>Тема 2.1</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sz w:val="24"/>
                <w:szCs w:val="24"/>
              </w:rPr>
              <w:t>Драматургия А.Н. Островского в театре. Судьба женщины в XIX веке и ее отражение в драмах А. Н. Островского (1823—1886)</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
                <w:bCs/>
                <w:sz w:val="24"/>
                <w:szCs w:val="24"/>
              </w:rPr>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4</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r>
      <w:tr w:rsidR="004067A3">
        <w:trPr>
          <w:trHeight w:val="276"/>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Pr>
                <w:rFonts w:ascii="Times New Roman" w:hAnsi="Times New Roman"/>
                <w:sz w:val="24"/>
                <w:szCs w:val="24"/>
              </w:rPr>
              <w:t>сторителлинг</w:t>
            </w:r>
            <w:proofErr w:type="spellEnd"/>
            <w:r>
              <w:rPr>
                <w:rFonts w:ascii="Times New Roman" w:hAnsi="Times New Roman"/>
                <w:sz w:val="24"/>
                <w:szCs w:val="24"/>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Литературная критика произведения: Н.А. Добролюбов "Луч света в темном царстве"</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Практические занятия: </w:t>
            </w:r>
            <w:r>
              <w:rPr>
                <w:rFonts w:ascii="Times New Roman" w:hAnsi="Times New Roman"/>
                <w:iCs/>
                <w:color w:val="000000" w:themeColor="text1"/>
                <w:sz w:val="24"/>
                <w:szCs w:val="24"/>
                <w:lang w:eastAsia="ru-RU"/>
              </w:rPr>
              <w:t xml:space="preserve">Инсценировка в малых группах эпизодов пьесы; </w:t>
            </w:r>
            <w:r>
              <w:rPr>
                <w:rFonts w:ascii="Times New Roman" w:hAnsi="Times New Roman"/>
                <w:color w:val="000000" w:themeColor="text1"/>
                <w:sz w:val="24"/>
                <w:szCs w:val="24"/>
                <w:lang w:eastAsia="ru-RU"/>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2.2</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sz w:val="24"/>
                <w:szCs w:val="24"/>
              </w:rPr>
              <w:t xml:space="preserve">Илья Ильич Обломов как </w:t>
            </w:r>
            <w:proofErr w:type="gramStart"/>
            <w:r>
              <w:rPr>
                <w:rFonts w:ascii="Times New Roman" w:hAnsi="Times New Roman"/>
                <w:sz w:val="24"/>
                <w:szCs w:val="24"/>
              </w:rPr>
              <w:t>вневременной</w:t>
            </w:r>
            <w:proofErr w:type="gramEnd"/>
            <w:r>
              <w:rPr>
                <w:rFonts w:ascii="Times New Roman" w:hAnsi="Times New Roman"/>
                <w:sz w:val="24"/>
                <w:szCs w:val="24"/>
              </w:rPr>
              <w:t xml:space="preserve"> тип и одна из граней</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sz w:val="24"/>
                <w:szCs w:val="24"/>
              </w:rPr>
              <w:t>национального характера</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4</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947"/>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А.И. Гончаров роман «Обломов». Образ Обломова: детство, юность, зрелость. Понятие «</w:t>
            </w:r>
            <w:proofErr w:type="gramStart"/>
            <w:r>
              <w:rPr>
                <w:rFonts w:ascii="Times New Roman" w:hAnsi="Times New Roman"/>
                <w:sz w:val="24"/>
                <w:szCs w:val="24"/>
              </w:rPr>
              <w:t>обломовщины</w:t>
            </w:r>
            <w:proofErr w:type="gramEnd"/>
            <w:r>
              <w:rPr>
                <w:rFonts w:ascii="Times New Roman" w:hAnsi="Times New Roman"/>
                <w:sz w:val="24"/>
                <w:szCs w:val="24"/>
              </w:rPr>
              <w:t>»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 xml:space="preserve">Литературная критика произведения: Н.А. Добролюбов " Что такое </w:t>
            </w:r>
            <w:proofErr w:type="gramStart"/>
            <w:r>
              <w:rPr>
                <w:rFonts w:ascii="Times New Roman" w:hAnsi="Times New Roman"/>
                <w:sz w:val="24"/>
                <w:szCs w:val="24"/>
              </w:rPr>
              <w:t>обломовщина</w:t>
            </w:r>
            <w:proofErr w:type="gramEnd"/>
            <w:r>
              <w:rPr>
                <w:rFonts w:ascii="Times New Roman" w:hAnsi="Times New Roman"/>
                <w:sz w:val="24"/>
                <w:szCs w:val="24"/>
              </w:rPr>
              <w:t>?"</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1064"/>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sz w:val="24"/>
                <w:szCs w:val="24"/>
              </w:rPr>
              <w:t xml:space="preserve">Практические занятия: </w:t>
            </w:r>
            <w:r>
              <w:rPr>
                <w:rFonts w:ascii="Times New Roman" w:hAnsi="Times New Roman"/>
                <w:color w:val="000000" w:themeColor="text1"/>
                <w:sz w:val="24"/>
                <w:szCs w:val="24"/>
                <w:lang w:eastAsia="ru-RU"/>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С</w:t>
            </w:r>
            <w:r>
              <w:rPr>
                <w:rFonts w:ascii="Times New Roman" w:hAnsi="Times New Roman"/>
                <w:sz w:val="24"/>
                <w:szCs w:val="24"/>
              </w:rPr>
              <w:t>очинение «Что от Обломова есть во мне?»</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199"/>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2.3</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sz w:val="24"/>
                <w:szCs w:val="24"/>
              </w:rPr>
              <w:t xml:space="preserve">Новый герой, </w:t>
            </w:r>
            <w:r>
              <w:rPr>
                <w:rFonts w:ascii="Times New Roman" w:hAnsi="Times New Roman"/>
                <w:sz w:val="24"/>
                <w:szCs w:val="24"/>
              </w:rPr>
              <w:lastRenderedPageBreak/>
              <w:t>«отрицающий всё», в романе И. С. Тургенева (1818 — 1883) «Отцы и дети»</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w:t>
            </w:r>
            <w:r>
              <w:rPr>
                <w:rFonts w:ascii="Times New Roman" w:hAnsi="Times New Roman"/>
                <w:iCs/>
                <w:sz w:val="24"/>
                <w:szCs w:val="24"/>
              </w:rPr>
              <w:lastRenderedPageBreak/>
              <w:t>ОК 06, ОК 09;</w:t>
            </w: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Творческая история, смысл названия. «Отцы» (Павел Петрович и Николай Петрович </w:t>
            </w:r>
            <w:r>
              <w:rPr>
                <w:rFonts w:ascii="Times New Roman" w:hAnsi="Times New Roman"/>
                <w:sz w:val="24"/>
                <w:szCs w:val="24"/>
              </w:rPr>
              <w:lastRenderedPageBreak/>
              <w:t>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Литературная критика произведения Д. И. Писарева "Базаров"</w:t>
            </w:r>
          </w:p>
        </w:tc>
        <w:tc>
          <w:tcPr>
            <w:tcW w:w="1092"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184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lang w:eastAsia="ru-RU"/>
              </w:rPr>
            </w:pPr>
            <w:r>
              <w:rPr>
                <w:rFonts w:ascii="Times New Roman" w:hAnsi="Times New Roman"/>
                <w:b/>
                <w:sz w:val="24"/>
                <w:szCs w:val="24"/>
              </w:rPr>
              <w:t xml:space="preserve">Практические занятия: </w:t>
            </w:r>
            <w:r>
              <w:rPr>
                <w:rFonts w:ascii="Times New Roman" w:hAnsi="Times New Roman"/>
                <w:sz w:val="24"/>
                <w:szCs w:val="24"/>
              </w:rPr>
              <w:t xml:space="preserve">Работа с избранными эпизодами романа (чтение, обсуждение) Написание </w:t>
            </w:r>
            <w:r>
              <w:rPr>
                <w:rFonts w:ascii="Times New Roman" w:hAnsi="Times New Roman"/>
                <w:color w:val="000000" w:themeColor="text1"/>
                <w:sz w:val="24"/>
                <w:szCs w:val="24"/>
                <w:lang w:eastAsia="ru-RU"/>
              </w:rPr>
              <w:t>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roofErr w:type="gramStart"/>
            <w:r>
              <w:rPr>
                <w:rFonts w:ascii="Times New Roman" w:hAnsi="Times New Roman"/>
                <w:color w:val="000000" w:themeColor="text1"/>
                <w:sz w:val="24"/>
                <w:szCs w:val="24"/>
                <w:lang w:eastAsia="ru-RU"/>
              </w:rPr>
              <w:t>.р</w:t>
            </w:r>
            <w:proofErr w:type="gramEnd"/>
            <w:r>
              <w:rPr>
                <w:rFonts w:ascii="Times New Roman" w:hAnsi="Times New Roman"/>
                <w:color w:val="000000" w:themeColor="text1"/>
                <w:sz w:val="24"/>
                <w:szCs w:val="24"/>
                <w:lang w:eastAsia="ru-RU"/>
              </w:rPr>
              <w:t xml:space="preserve">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w:t>
            </w:r>
            <w:proofErr w:type="gramStart"/>
            <w:r>
              <w:rPr>
                <w:rFonts w:ascii="Times New Roman" w:hAnsi="Times New Roman"/>
                <w:color w:val="000000" w:themeColor="text1"/>
                <w:sz w:val="24"/>
                <w:szCs w:val="24"/>
                <w:lang w:eastAsia="ru-RU"/>
              </w:rPr>
              <w:t>и</w:t>
            </w:r>
            <w:proofErr w:type="gramEnd"/>
            <w:r>
              <w:rPr>
                <w:rFonts w:ascii="Times New Roman" w:hAnsi="Times New Roman"/>
                <w:color w:val="000000" w:themeColor="text1"/>
                <w:sz w:val="24"/>
                <w:szCs w:val="24"/>
                <w:lang w:eastAsia="ru-RU"/>
              </w:rPr>
              <w:t xml:space="preserve"> дав оценку от лица персонажа своему оппоненту (исходя из описания героев, которое вы читали ранее)</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357"/>
        </w:trPr>
        <w:tc>
          <w:tcPr>
            <w:tcW w:w="14711" w:type="dxa"/>
            <w:gridSpan w:val="4"/>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
                <w:sz w:val="24"/>
                <w:szCs w:val="24"/>
                <w:lang w:eastAsia="ru-RU"/>
              </w:rPr>
              <w:t>Профессионально-ориентированное содержание (содержание прикладного модуля)</w:t>
            </w:r>
          </w:p>
        </w:tc>
      </w:tr>
      <w:tr w:rsidR="004067A3">
        <w:trPr>
          <w:trHeight w:val="923"/>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«Ты профессией астронома метростроевца не удивишь!..»</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 xml:space="preserve">Стереотипы, связанные с профессией « Эксплуатация и ремонт сельскохозяйственной техники и оборудования», представления о будущей профессии. </w:t>
            </w:r>
            <w:proofErr w:type="gramStart"/>
            <w:r>
              <w:rPr>
                <w:rFonts w:ascii="Times New Roman" w:hAnsi="Times New Roman"/>
                <w:sz w:val="24"/>
                <w:szCs w:val="24"/>
              </w:rPr>
              <w:t>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roofErr w:type="gramEnd"/>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r>
              <w:rPr>
                <w:rFonts w:ascii="Times New Roman" w:hAnsi="Times New Roman"/>
                <w:bCs/>
                <w:iCs/>
                <w:sz w:val="24"/>
                <w:szCs w:val="24"/>
              </w:rPr>
              <w:t>ПК1.4;</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ЦОЭВ 3;</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4067A3">
        <w:trPr>
          <w:trHeight w:val="922"/>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 xml:space="preserve">«Обломов на службе»: работа с избранными эпизодами гл.5 ч.1. романа «Обломов». </w:t>
            </w:r>
            <w:proofErr w:type="gramStart"/>
            <w:r>
              <w:rPr>
                <w:rFonts w:ascii="Times New Roman" w:hAnsi="Times New Roman"/>
                <w:sz w:val="24"/>
                <w:szCs w:val="24"/>
              </w:rPr>
              <w:t>Написание текста в духе «ожидания / реальность» о том, как вы себе представляли обучение по профессии« Эксплуатация и ремонт сельскохозяйственной техники и оборудования»,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w:t>
            </w:r>
            <w:proofErr w:type="gramEnd"/>
            <w:r>
              <w:rPr>
                <w:rFonts w:ascii="Times New Roman" w:hAnsi="Times New Roman"/>
                <w:sz w:val="24"/>
                <w:szCs w:val="24"/>
              </w:rPr>
              <w:t xml:space="preserve"> избранным эпизодом). </w:t>
            </w:r>
            <w:proofErr w:type="gramStart"/>
            <w:r>
              <w:rPr>
                <w:rFonts w:ascii="Times New Roman" w:hAnsi="Times New Roman"/>
                <w:sz w:val="24"/>
                <w:szCs w:val="24"/>
              </w:rPr>
              <w:t xml:space="preserve">Работа с </w:t>
            </w:r>
            <w:proofErr w:type="spellStart"/>
            <w:r>
              <w:rPr>
                <w:rFonts w:ascii="Times New Roman" w:hAnsi="Times New Roman"/>
                <w:sz w:val="24"/>
                <w:szCs w:val="24"/>
              </w:rPr>
              <w:t>инфоресурсами</w:t>
            </w:r>
            <w:proofErr w:type="spellEnd"/>
            <w:r>
              <w:rPr>
                <w:rFonts w:ascii="Times New Roman" w:hAnsi="Times New Roman"/>
                <w:sz w:val="24"/>
                <w:szCs w:val="24"/>
              </w:rPr>
              <w:t xml:space="preserve">. поиск информации по теме «правда и заблуждения, связанные с восприятием получаемой профессии»; подготовка </w:t>
            </w:r>
            <w:r>
              <w:rPr>
                <w:rFonts w:ascii="Times New Roman" w:hAnsi="Times New Roman"/>
                <w:sz w:val="24"/>
                <w:szCs w:val="24"/>
              </w:rPr>
              <w:lastRenderedPageBreak/>
              <w:t xml:space="preserve">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Pr>
                <w:rFonts w:ascii="Times New Roman" w:hAnsi="Times New Roman"/>
                <w:bCs/>
                <w:sz w:val="24"/>
                <w:szCs w:val="24"/>
              </w:rPr>
              <w:t>«Как люди моей профессии меняют мир к лучшему?»</w:t>
            </w:r>
            <w:proofErr w:type="gramEnd"/>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4067A3">
        <w:trPr>
          <w:trHeight w:val="322"/>
        </w:trPr>
        <w:tc>
          <w:tcPr>
            <w:tcW w:w="14711" w:type="dxa"/>
            <w:gridSpan w:val="4"/>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Pr>
                <w:rFonts w:ascii="Times New Roman" w:hAnsi="Times New Roman"/>
                <w:b/>
                <w:iCs/>
                <w:sz w:val="24"/>
                <w:szCs w:val="24"/>
              </w:rPr>
              <w:lastRenderedPageBreak/>
              <w:t>Основное содержание</w:t>
            </w: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2.4</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sz w:val="24"/>
                <w:szCs w:val="24"/>
              </w:rPr>
              <w:t>Люди и реальность в сказках М. Е. Салтыкова-Щедрина (1826—1889): русская жизнь в иносказаниях</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1092"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 xml:space="preserve">Работа с </w:t>
            </w:r>
            <w:proofErr w:type="spellStart"/>
            <w:r>
              <w:rPr>
                <w:rFonts w:ascii="Times New Roman" w:hAnsi="Times New Roman"/>
                <w:sz w:val="24"/>
                <w:szCs w:val="24"/>
              </w:rPr>
              <w:t>избраннымиэпизодами</w:t>
            </w:r>
            <w:proofErr w:type="spellEnd"/>
            <w:r>
              <w:rPr>
                <w:rFonts w:ascii="Times New Roman" w:hAnsi="Times New Roman"/>
                <w:sz w:val="24"/>
                <w:szCs w:val="24"/>
              </w:rPr>
              <w:t>, подготовка инсценировки, иллюстраций; п</w:t>
            </w:r>
            <w:r>
              <w:rPr>
                <w:rFonts w:ascii="Times New Roman" w:hAnsi="Times New Roman"/>
                <w:color w:val="000000" w:themeColor="text1"/>
                <w:sz w:val="24"/>
                <w:szCs w:val="24"/>
                <w:lang w:eastAsia="ru-RU"/>
              </w:rPr>
              <w:t xml:space="preserve">одготовка материала о биографии М. Е. Салтыкова-Щедрина в виде ленты времени / </w:t>
            </w:r>
            <w:proofErr w:type="spellStart"/>
            <w:r>
              <w:rPr>
                <w:rFonts w:ascii="Times New Roman" w:hAnsi="Times New Roman"/>
                <w:color w:val="000000" w:themeColor="text1"/>
                <w:sz w:val="24"/>
                <w:szCs w:val="24"/>
                <w:lang w:eastAsia="ru-RU"/>
              </w:rPr>
              <w:t>инфографики</w:t>
            </w:r>
            <w:proofErr w:type="spellEnd"/>
            <w:r>
              <w:rPr>
                <w:rFonts w:ascii="Times New Roman" w:hAnsi="Times New Roman"/>
                <w:color w:val="000000" w:themeColor="text1"/>
                <w:sz w:val="24"/>
                <w:szCs w:val="24"/>
                <w:lang w:eastAsia="ru-RU"/>
              </w:rPr>
              <w:t xml:space="preserve"> / презентации / видеоролика / постера / коллажа / </w:t>
            </w:r>
            <w:proofErr w:type="spellStart"/>
            <w:r>
              <w:rPr>
                <w:rFonts w:ascii="Times New Roman" w:hAnsi="Times New Roman"/>
                <w:color w:val="000000" w:themeColor="text1"/>
                <w:sz w:val="24"/>
                <w:szCs w:val="24"/>
                <w:lang w:eastAsia="ru-RU"/>
              </w:rPr>
              <w:t>подкаста</w:t>
            </w:r>
            <w:proofErr w:type="spellEnd"/>
            <w:r>
              <w:rPr>
                <w:rFonts w:ascii="Times New Roman" w:hAnsi="Times New Roman"/>
                <w:color w:val="000000" w:themeColor="text1"/>
                <w:sz w:val="24"/>
                <w:szCs w:val="24"/>
                <w:lang w:eastAsia="ru-RU"/>
              </w:rPr>
              <w:t xml:space="preserve"> или в др. оговоренном преподавателем формате и соотнесении фактов личной биографии с художественным творчеством писателя</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841"/>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2.5</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sz w:val="24"/>
                <w:szCs w:val="24"/>
              </w:rPr>
              <w:t>Человек и его выбор в кризисной ситуации в романе Ф.М. Достоевского «Преступление и наказание» (1866)</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4067A3" w:rsidRDefault="001A296F">
            <w:pPr>
              <w:widowControl w:val="0"/>
              <w:spacing w:after="0" w:line="240" w:lineRule="auto"/>
              <w:jc w:val="both"/>
              <w:rPr>
                <w:rFonts w:ascii="Times New Roman" w:hAnsi="Times New Roman"/>
                <w:b/>
                <w:sz w:val="24"/>
                <w:szCs w:val="24"/>
              </w:rPr>
            </w:pPr>
            <w:r>
              <w:rPr>
                <w:rFonts w:ascii="Times New Roman" w:hAnsi="Times New Roman"/>
                <w:sz w:val="24"/>
                <w:szCs w:val="24"/>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Pr>
                <w:rFonts w:ascii="Times New Roman" w:hAnsi="Times New Roman"/>
                <w:sz w:val="24"/>
                <w:szCs w:val="24"/>
              </w:rPr>
              <w:t>раскольниковской</w:t>
            </w:r>
            <w:proofErr w:type="spellEnd"/>
            <w:r>
              <w:rPr>
                <w:rFonts w:ascii="Times New Roman" w:hAnsi="Times New Roman"/>
                <w:sz w:val="24"/>
                <w:szCs w:val="24"/>
              </w:rPr>
              <w:t xml:space="preserve"> «арифметики»; </w:t>
            </w:r>
            <w:proofErr w:type="spellStart"/>
            <w:r>
              <w:rPr>
                <w:rFonts w:ascii="Times New Roman" w:hAnsi="Times New Roman"/>
                <w:sz w:val="24"/>
                <w:szCs w:val="24"/>
              </w:rPr>
              <w:t>антигуманность</w:t>
            </w:r>
            <w:proofErr w:type="spellEnd"/>
            <w:r>
              <w:rPr>
                <w:rFonts w:ascii="Times New Roman" w:hAnsi="Times New Roman"/>
                <w:sz w:val="24"/>
                <w:szCs w:val="24"/>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w:t>
            </w:r>
            <w:proofErr w:type="gramStart"/>
            <w:r>
              <w:rPr>
                <w:rFonts w:ascii="Times New Roman" w:hAnsi="Times New Roman"/>
                <w:sz w:val="24"/>
                <w:szCs w:val="24"/>
              </w:rPr>
              <w:t>»-</w:t>
            </w:r>
            <w:proofErr w:type="gramEnd"/>
            <w:r>
              <w:rPr>
                <w:rFonts w:ascii="Times New Roman" w:hAnsi="Times New Roman"/>
                <w:sz w:val="24"/>
                <w:szCs w:val="24"/>
              </w:rPr>
              <w:t>экскурсия по местам, описанным в романе, и др.</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b/>
                <w:sz w:val="24"/>
                <w:szCs w:val="24"/>
              </w:rPr>
            </w:pPr>
            <w:r>
              <w:rPr>
                <w:rFonts w:ascii="Times New Roman" w:hAnsi="Times New Roman"/>
                <w:b/>
                <w:sz w:val="24"/>
                <w:szCs w:val="24"/>
              </w:rPr>
              <w:t xml:space="preserve">Практические занятия: </w:t>
            </w:r>
            <w:proofErr w:type="spellStart"/>
            <w:r>
              <w:rPr>
                <w:rFonts w:ascii="Times New Roman" w:hAnsi="Times New Roman"/>
                <w:sz w:val="24"/>
                <w:szCs w:val="24"/>
              </w:rPr>
              <w:t>Работаизбранными</w:t>
            </w:r>
            <w:proofErr w:type="spellEnd"/>
            <w:r>
              <w:rPr>
                <w:rFonts w:ascii="Times New Roman" w:hAnsi="Times New Roman"/>
                <w:sz w:val="24"/>
                <w:szCs w:val="24"/>
              </w:rPr>
              <w:t xml:space="preserve"> эпизодами из романа «Преступление и наказание» (чтение и обсуждение). </w:t>
            </w:r>
            <w:proofErr w:type="gramStart"/>
            <w:r>
              <w:rPr>
                <w:rFonts w:ascii="Times New Roman" w:hAnsi="Times New Roman"/>
                <w:sz w:val="24"/>
                <w:szCs w:val="24"/>
              </w:rPr>
              <w:t xml:space="preserve">Работа в малых группах (задания по выбору): подготовка </w:t>
            </w:r>
            <w:r>
              <w:rPr>
                <w:rFonts w:ascii="Times New Roman" w:hAnsi="Times New Roman"/>
                <w:color w:val="000000" w:themeColor="text1"/>
                <w:sz w:val="24"/>
                <w:szCs w:val="24"/>
                <w:lang w:eastAsia="ru-RU"/>
              </w:rPr>
              <w:t xml:space="preserve">материала о биографии Ф.М. Достоевского в виде ленты времени / презентации / видеоролика / постера / коллажа / </w:t>
            </w:r>
            <w:proofErr w:type="spellStart"/>
            <w:r>
              <w:rPr>
                <w:rFonts w:ascii="Times New Roman" w:hAnsi="Times New Roman"/>
                <w:color w:val="000000" w:themeColor="text1"/>
                <w:sz w:val="24"/>
                <w:szCs w:val="24"/>
                <w:lang w:eastAsia="ru-RU"/>
              </w:rPr>
              <w:t>подкаста</w:t>
            </w:r>
            <w:proofErr w:type="spellEnd"/>
            <w:r>
              <w:rPr>
                <w:rFonts w:ascii="Times New Roman" w:hAnsi="Times New Roman"/>
                <w:color w:val="000000" w:themeColor="text1"/>
                <w:sz w:val="24"/>
                <w:szCs w:val="24"/>
                <w:lang w:eastAsia="ru-RU"/>
              </w:rPr>
              <w:t xml:space="preserve">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w:t>
            </w:r>
            <w:proofErr w:type="gramEnd"/>
            <w:r>
              <w:rPr>
                <w:rFonts w:ascii="Times New Roman" w:hAnsi="Times New Roman"/>
                <w:color w:val="000000" w:themeColor="text1"/>
                <w:sz w:val="24"/>
                <w:szCs w:val="24"/>
                <w:lang w:eastAsia="ru-RU"/>
              </w:rPr>
              <w:t xml:space="preserve"> написание текста-исследования </w:t>
            </w:r>
            <w:r>
              <w:rPr>
                <w:rFonts w:ascii="Times New Roman" w:hAnsi="Times New Roman"/>
                <w:sz w:val="24"/>
                <w:szCs w:val="24"/>
              </w:rPr>
              <w:t xml:space="preserve">«Почему Раскольников </w:t>
            </w:r>
            <w:r>
              <w:rPr>
                <w:rFonts w:ascii="Times New Roman" w:hAnsi="Times New Roman"/>
                <w:sz w:val="24"/>
                <w:szCs w:val="24"/>
              </w:rPr>
              <w:lastRenderedPageBreak/>
              <w:t>убивает?» (В. Набоков) или текста-</w:t>
            </w:r>
            <w:r>
              <w:rPr>
                <w:rFonts w:ascii="Times New Roman" w:hAnsi="Times New Roman"/>
                <w:color w:val="000000" w:themeColor="text1"/>
                <w:sz w:val="24"/>
                <w:szCs w:val="24"/>
                <w:lang w:eastAsia="ru-RU"/>
              </w:rPr>
              <w:t>опровержения теории Раскольникова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tc>
        <w:tc>
          <w:tcPr>
            <w:tcW w:w="2165"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lastRenderedPageBreak/>
              <w:t>Тема 2.6</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sz w:val="24"/>
                <w:szCs w:val="24"/>
              </w:rPr>
              <w:t xml:space="preserve">Человек в поиске правды и любви: «любовь – это деятельное желание добра </w:t>
            </w:r>
            <w:proofErr w:type="gramStart"/>
            <w:r>
              <w:rPr>
                <w:rFonts w:ascii="Times New Roman" w:hAnsi="Times New Roman"/>
                <w:sz w:val="24"/>
                <w:szCs w:val="24"/>
              </w:rPr>
              <w:t>другому</w:t>
            </w:r>
            <w:proofErr w:type="gramEnd"/>
            <w:r>
              <w:rPr>
                <w:rFonts w:ascii="Times New Roman" w:hAnsi="Times New Roman"/>
                <w:sz w:val="24"/>
                <w:szCs w:val="24"/>
              </w:rPr>
              <w:t>…» – в творчестве Л. Н. Толстого (1828—1910)</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4</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ЦОПВ 1;</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b/>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 xml:space="preserve">Работа </w:t>
            </w:r>
            <w:proofErr w:type="spellStart"/>
            <w:r>
              <w:rPr>
                <w:rFonts w:ascii="Times New Roman" w:hAnsi="Times New Roman"/>
                <w:sz w:val="24"/>
                <w:szCs w:val="24"/>
              </w:rPr>
              <w:t>сизбранными</w:t>
            </w:r>
            <w:proofErr w:type="spellEnd"/>
            <w:r>
              <w:rPr>
                <w:rFonts w:ascii="Times New Roman" w:hAnsi="Times New Roman"/>
                <w:sz w:val="24"/>
                <w:szCs w:val="24"/>
              </w:rPr>
              <w:t xml:space="preserve"> эпизодами из «Севастопольских рассказов» Л.Н. Толстого и рассказа «Люцерн» (чтение и обсуждение). </w:t>
            </w:r>
            <w:r>
              <w:rPr>
                <w:rFonts w:ascii="Times New Roman" w:hAnsi="Times New Roman"/>
                <w:color w:val="000000" w:themeColor="text1"/>
                <w:sz w:val="24"/>
                <w:szCs w:val="24"/>
                <w:lang w:eastAsia="ru-RU"/>
              </w:rPr>
              <w:t xml:space="preserve">Подготовка материала о биографии Л.Н. Толстого в виде ленты времени / презентации / видеоролика / постера / коллажа / </w:t>
            </w:r>
            <w:proofErr w:type="spellStart"/>
            <w:r>
              <w:rPr>
                <w:rFonts w:ascii="Times New Roman" w:hAnsi="Times New Roman"/>
                <w:color w:val="000000" w:themeColor="text1"/>
                <w:sz w:val="24"/>
                <w:szCs w:val="24"/>
                <w:lang w:eastAsia="ru-RU"/>
              </w:rPr>
              <w:t>подкаста</w:t>
            </w:r>
            <w:proofErr w:type="spellEnd"/>
            <w:r>
              <w:rPr>
                <w:rFonts w:ascii="Times New Roman" w:hAnsi="Times New Roman"/>
                <w:color w:val="000000" w:themeColor="text1"/>
                <w:sz w:val="24"/>
                <w:szCs w:val="24"/>
                <w:lang w:eastAsia="ru-RU"/>
              </w:rPr>
              <w:t xml:space="preserve"> или в др. оговоренном учителем формате. Работа с </w:t>
            </w:r>
            <w:proofErr w:type="spellStart"/>
            <w:r>
              <w:rPr>
                <w:rFonts w:ascii="Times New Roman" w:hAnsi="Times New Roman"/>
                <w:color w:val="000000" w:themeColor="text1"/>
                <w:sz w:val="24"/>
                <w:szCs w:val="24"/>
                <w:lang w:eastAsia="ru-RU"/>
              </w:rPr>
              <w:t>инфоресурсами</w:t>
            </w:r>
            <w:proofErr w:type="spellEnd"/>
            <w:r>
              <w:rPr>
                <w:rFonts w:ascii="Times New Roman" w:hAnsi="Times New Roman"/>
                <w:color w:val="000000" w:themeColor="text1"/>
                <w:sz w:val="24"/>
                <w:szCs w:val="24"/>
                <w:lang w:eastAsia="ru-RU"/>
              </w:rPr>
              <w:t>: подготовка презентации / постер, коллаж / видеоролик или др. формате (по выбору) об истории создания романа-эпопеи «Война и мир» Л.Н. Толстого. Написание рецензии на экранизации «Войны и мира»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361"/>
        </w:trPr>
        <w:tc>
          <w:tcPr>
            <w:tcW w:w="14711" w:type="dxa"/>
            <w:gridSpan w:val="4"/>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
                <w:sz w:val="24"/>
                <w:szCs w:val="24"/>
                <w:lang w:eastAsia="ru-RU"/>
              </w:rPr>
              <w:t>Профессионально-ориентированное содержание (содержание прикладного модуля)</w:t>
            </w:r>
          </w:p>
        </w:tc>
      </w:tr>
      <w:tr w:rsidR="004067A3">
        <w:trPr>
          <w:trHeight w:val="1058"/>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jc w:val="both"/>
              <w:rPr>
                <w:rFonts w:ascii="Times New Roman" w:hAnsi="Times New Roman"/>
                <w:b/>
                <w:bCs/>
                <w:iCs/>
                <w:sz w:val="24"/>
                <w:szCs w:val="24"/>
              </w:rPr>
            </w:pPr>
            <w:r>
              <w:rPr>
                <w:rFonts w:ascii="Times New Roman" w:hAnsi="Times New Roman"/>
                <w:b/>
                <w:bCs/>
                <w:iCs/>
                <w:sz w:val="24"/>
                <w:szCs w:val="24"/>
              </w:rPr>
              <w:t>«</w:t>
            </w:r>
            <w:r>
              <w:rPr>
                <w:rFonts w:ascii="Times New Roman" w:hAnsi="Times New Roman"/>
                <w:b/>
                <w:bCs/>
                <w:sz w:val="24"/>
                <w:szCs w:val="24"/>
                <w:lang w:eastAsia="ru-RU"/>
              </w:rPr>
              <w:t>Каждый должен быть величествен в своем деле</w:t>
            </w:r>
            <w:r>
              <w:rPr>
                <w:rFonts w:ascii="Times New Roman" w:hAnsi="Times New Roman"/>
                <w:b/>
                <w:bCs/>
                <w:iCs/>
                <w:sz w:val="24"/>
                <w:szCs w:val="24"/>
              </w:rPr>
              <w:t>»: пути совершенствования в профессии/ специальность</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Рассказы и повести Н.С. Лескова</w:t>
            </w:r>
          </w:p>
          <w:p w:rsidR="004067A3" w:rsidRDefault="001A296F">
            <w:pPr>
              <w:widowControl w:val="0"/>
              <w:spacing w:after="0" w:line="240" w:lineRule="auto"/>
              <w:jc w:val="both"/>
              <w:rPr>
                <w:rFonts w:ascii="Times New Roman" w:hAnsi="Times New Roman"/>
                <w:b/>
                <w:sz w:val="24"/>
                <w:szCs w:val="24"/>
              </w:rPr>
            </w:pPr>
            <w:r>
              <w:rPr>
                <w:rFonts w:ascii="Times New Roman" w:hAnsi="Times New Roman"/>
                <w:sz w:val="24"/>
                <w:szCs w:val="24"/>
              </w:rPr>
              <w:t xml:space="preserve">Обобщение и систематизация знаний о </w:t>
            </w:r>
            <w:proofErr w:type="gramStart"/>
            <w:r>
              <w:rPr>
                <w:rFonts w:ascii="Times New Roman" w:hAnsi="Times New Roman"/>
                <w:sz w:val="24"/>
                <w:szCs w:val="24"/>
              </w:rPr>
              <w:t>профессиональном</w:t>
            </w:r>
            <w:proofErr w:type="gramEnd"/>
            <w:r>
              <w:rPr>
                <w:rFonts w:ascii="Times New Roman" w:hAnsi="Times New Roman"/>
                <w:sz w:val="24"/>
                <w:szCs w:val="24"/>
              </w:rPr>
              <w:t xml:space="preserve"> </w:t>
            </w:r>
            <w:proofErr w:type="spellStart"/>
            <w:r>
              <w:rPr>
                <w:rFonts w:ascii="Times New Roman" w:hAnsi="Times New Roman"/>
                <w:sz w:val="24"/>
                <w:szCs w:val="24"/>
              </w:rPr>
              <w:t>мастерствеспециалиста</w:t>
            </w:r>
            <w:proofErr w:type="spellEnd"/>
            <w:r>
              <w:rPr>
                <w:rFonts w:ascii="Times New Roman" w:hAnsi="Times New Roman"/>
                <w:sz w:val="24"/>
                <w:szCs w:val="24"/>
              </w:rPr>
              <w:t xml:space="preserve"> эксплуатации и ремонта сельскохозяйственной техники. Знакомство с профессиональными журналами по механизации и информационными ресурсами, посвященными профессиональной деятельности.</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r>
              <w:rPr>
                <w:rFonts w:ascii="Times New Roman" w:hAnsi="Times New Roman"/>
                <w:bCs/>
                <w:iCs/>
                <w:sz w:val="24"/>
                <w:szCs w:val="24"/>
              </w:rPr>
              <w:t>ПК1.5;</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r>
      <w:tr w:rsidR="004067A3">
        <w:trPr>
          <w:trHeight w:val="1057"/>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jc w:val="both"/>
              <w:rPr>
                <w:rFonts w:ascii="Times New Roman" w:hAnsi="Times New Roman"/>
                <w:b/>
                <w:bCs/>
                <w:i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b/>
                <w:sz w:val="24"/>
                <w:szCs w:val="24"/>
              </w:rPr>
            </w:pPr>
            <w:r>
              <w:rPr>
                <w:rFonts w:ascii="Times New Roman" w:hAnsi="Times New Roman"/>
                <w:b/>
                <w:sz w:val="24"/>
                <w:szCs w:val="24"/>
              </w:rPr>
              <w:t>Практические занятия</w:t>
            </w:r>
            <w:r>
              <w:rPr>
                <w:rFonts w:ascii="Times New Roman" w:hAnsi="Times New Roman"/>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4067A3">
        <w:trPr>
          <w:trHeight w:val="309"/>
        </w:trPr>
        <w:tc>
          <w:tcPr>
            <w:tcW w:w="14711" w:type="dxa"/>
            <w:gridSpan w:val="4"/>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Pr>
                <w:rFonts w:ascii="Times New Roman" w:hAnsi="Times New Roman"/>
                <w:b/>
                <w:iCs/>
                <w:sz w:val="24"/>
                <w:szCs w:val="24"/>
              </w:rPr>
              <w:t>Основное содержание</w:t>
            </w: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2.7</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sz w:val="24"/>
                <w:szCs w:val="24"/>
              </w:rPr>
              <w:t xml:space="preserve">Крестьянство как собирательный герой поэзии Н.А. </w:t>
            </w:r>
            <w:r>
              <w:rPr>
                <w:rFonts w:ascii="Times New Roman" w:hAnsi="Times New Roman"/>
                <w:sz w:val="24"/>
                <w:szCs w:val="24"/>
              </w:rPr>
              <w:lastRenderedPageBreak/>
              <w:t>Некрасова</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p w:rsidR="004067A3" w:rsidRDefault="001A296F">
            <w:pPr>
              <w:widowControl w:val="0"/>
              <w:spacing w:after="0" w:line="240" w:lineRule="auto"/>
              <w:jc w:val="both"/>
              <w:rPr>
                <w:rFonts w:ascii="Times New Roman" w:hAnsi="Times New Roman"/>
                <w:b/>
                <w:sz w:val="24"/>
                <w:szCs w:val="24"/>
              </w:rPr>
            </w:pPr>
            <w:r>
              <w:rPr>
                <w:rFonts w:ascii="Times New Roman" w:hAnsi="Times New Roman"/>
                <w:sz w:val="24"/>
                <w:szCs w:val="24"/>
              </w:rPr>
              <w:t xml:space="preserve">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w:t>
            </w:r>
            <w:r>
              <w:rPr>
                <w:rFonts w:ascii="Times New Roman" w:hAnsi="Times New Roman"/>
                <w:sz w:val="24"/>
                <w:szCs w:val="24"/>
              </w:rPr>
              <w:lastRenderedPageBreak/>
              <w:t xml:space="preserve">изучения: </w:t>
            </w:r>
            <w:proofErr w:type="gramStart"/>
            <w:r>
              <w:rPr>
                <w:rFonts w:ascii="Times New Roman" w:hAnsi="Times New Roman"/>
                <w:sz w:val="24"/>
                <w:szCs w:val="24"/>
              </w:rPr>
              <w:t>«</w:t>
            </w:r>
            <w:proofErr w:type="spellStart"/>
            <w:r>
              <w:rPr>
                <w:rFonts w:ascii="Times New Roman" w:hAnsi="Times New Roman"/>
                <w:sz w:val="24"/>
                <w:szCs w:val="24"/>
              </w:rPr>
              <w:t>Калистрат</w:t>
            </w:r>
            <w:proofErr w:type="spellEnd"/>
            <w:r>
              <w:rPr>
                <w:rFonts w:ascii="Times New Roman" w:hAnsi="Times New Roman"/>
                <w:sz w:val="24"/>
                <w:szCs w:val="24"/>
              </w:rPr>
              <w:t xml:space="preserve">», «Современная ода», «Зине», «14 июня 1854 года», «Тишина», «Еще мучимый </w:t>
            </w:r>
            <w:proofErr w:type="spellStart"/>
            <w:r>
              <w:rPr>
                <w:rFonts w:ascii="Times New Roman" w:hAnsi="Times New Roman"/>
                <w:sz w:val="24"/>
                <w:szCs w:val="24"/>
              </w:rPr>
              <w:t>страстию</w:t>
            </w:r>
            <w:proofErr w:type="spellEnd"/>
            <w:r>
              <w:rPr>
                <w:rFonts w:ascii="Times New Roman" w:hAnsi="Times New Roman"/>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Pr>
                <w:rFonts w:ascii="Times New Roman" w:hAnsi="Times New Roman"/>
                <w:sz w:val="24"/>
                <w:szCs w:val="24"/>
              </w:rPr>
              <w:t>Еремушке</w:t>
            </w:r>
            <w:proofErr w:type="spellEnd"/>
            <w:r>
              <w:rPr>
                <w:rFonts w:ascii="Times New Roman" w:hAnsi="Times New Roman"/>
                <w:sz w:val="24"/>
                <w:szCs w:val="24"/>
              </w:rPr>
              <w:t>»,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w:t>
            </w:r>
            <w:proofErr w:type="gramEnd"/>
            <w:r>
              <w:rPr>
                <w:rFonts w:ascii="Times New Roman" w:hAnsi="Times New Roman"/>
                <w:sz w:val="24"/>
                <w:szCs w:val="24"/>
              </w:rPr>
              <w:t xml:space="preserve"> Муза! Я у двери гроба…», «Умру я скоро. </w:t>
            </w:r>
            <w:proofErr w:type="gramStart"/>
            <w:r>
              <w:rPr>
                <w:rFonts w:ascii="Times New Roman" w:hAnsi="Times New Roman"/>
                <w:sz w:val="24"/>
                <w:szCs w:val="24"/>
              </w:rPr>
              <w:t>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w:t>
            </w:r>
            <w:proofErr w:type="gramEnd"/>
            <w:r>
              <w:rPr>
                <w:rFonts w:ascii="Times New Roman" w:hAnsi="Times New Roman"/>
                <w:sz w:val="24"/>
                <w:szCs w:val="24"/>
              </w:rPr>
              <w:t xml:space="preserve"> Эпопея крестьянской жизни: замысел и его воплощение. Фольклорная основа поэмы. Легенда об атамане </w:t>
            </w:r>
            <w:proofErr w:type="spellStart"/>
            <w:r>
              <w:rPr>
                <w:rFonts w:ascii="Times New Roman" w:hAnsi="Times New Roman"/>
                <w:sz w:val="24"/>
                <w:szCs w:val="24"/>
              </w:rPr>
              <w:t>Кудеяре</w:t>
            </w:r>
            <w:proofErr w:type="spellEnd"/>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b/>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чтение и анализ стихотворений</w:t>
            </w:r>
            <w:r>
              <w:rPr>
                <w:rFonts w:ascii="Times New Roman" w:hAnsi="Times New Roman"/>
                <w:bCs/>
                <w:sz w:val="24"/>
                <w:szCs w:val="24"/>
              </w:rPr>
              <w:t>; п</w:t>
            </w:r>
            <w:r>
              <w:rPr>
                <w:rFonts w:ascii="Times New Roman" w:hAnsi="Times New Roman"/>
                <w:color w:val="000000" w:themeColor="text1"/>
                <w:sz w:val="24"/>
                <w:szCs w:val="24"/>
                <w:lang w:eastAsia="ru-RU"/>
              </w:rPr>
              <w:t xml:space="preserve">одготовка сообщения / презентации / ролика / </w:t>
            </w:r>
            <w:proofErr w:type="spellStart"/>
            <w:r>
              <w:rPr>
                <w:rFonts w:ascii="Times New Roman" w:hAnsi="Times New Roman"/>
                <w:color w:val="000000" w:themeColor="text1"/>
                <w:sz w:val="24"/>
                <w:szCs w:val="24"/>
                <w:lang w:eastAsia="ru-RU"/>
              </w:rPr>
              <w:t>подкаста</w:t>
            </w:r>
            <w:proofErr w:type="spellEnd"/>
            <w:r>
              <w:rPr>
                <w:rFonts w:ascii="Times New Roman" w:hAnsi="Times New Roman"/>
                <w:color w:val="000000" w:themeColor="text1"/>
                <w:sz w:val="24"/>
                <w:szCs w:val="24"/>
                <w:lang w:eastAsia="ru-RU"/>
              </w:rPr>
              <w:t xml:space="preserve">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Pr>
                <w:rFonts w:ascii="Times New Roman" w:hAnsi="Times New Roman"/>
                <w:color w:val="000000" w:themeColor="text1"/>
                <w:sz w:val="24"/>
                <w:szCs w:val="24"/>
                <w:lang w:eastAsia="ru-RU"/>
              </w:rPr>
              <w:t>инфоресурсами</w:t>
            </w:r>
            <w:proofErr w:type="spellEnd"/>
            <w:r>
              <w:rPr>
                <w:rFonts w:ascii="Times New Roman" w:hAnsi="Times New Roman"/>
                <w:color w:val="000000" w:themeColor="text1"/>
                <w:sz w:val="24"/>
                <w:szCs w:val="24"/>
                <w:lang w:eastAsia="ru-RU"/>
              </w:rPr>
              <w:t xml:space="preserve">: сообщение о легендарном </w:t>
            </w:r>
            <w:proofErr w:type="gramStart"/>
            <w:r>
              <w:rPr>
                <w:rFonts w:ascii="Times New Roman" w:hAnsi="Times New Roman"/>
                <w:color w:val="000000" w:themeColor="text1"/>
                <w:sz w:val="24"/>
                <w:szCs w:val="24"/>
                <w:lang w:eastAsia="ru-RU"/>
              </w:rPr>
              <w:t>сюжете</w:t>
            </w:r>
            <w:proofErr w:type="gramEnd"/>
            <w:r>
              <w:rPr>
                <w:rFonts w:ascii="Times New Roman" w:hAnsi="Times New Roman"/>
                <w:color w:val="000000" w:themeColor="text1"/>
                <w:sz w:val="24"/>
                <w:szCs w:val="24"/>
                <w:lang w:eastAsia="ru-RU"/>
              </w:rPr>
              <w:t xml:space="preserve"> об атамане </w:t>
            </w:r>
            <w:proofErr w:type="spellStart"/>
            <w:r>
              <w:rPr>
                <w:rFonts w:ascii="Times New Roman" w:hAnsi="Times New Roman"/>
                <w:color w:val="000000" w:themeColor="text1"/>
                <w:sz w:val="24"/>
                <w:szCs w:val="24"/>
                <w:lang w:eastAsia="ru-RU"/>
              </w:rPr>
              <w:t>Кудеяре</w:t>
            </w:r>
            <w:proofErr w:type="spellEnd"/>
            <w:r>
              <w:rPr>
                <w:rFonts w:ascii="Times New Roman" w:hAnsi="Times New Roman"/>
                <w:color w:val="000000" w:themeColor="text1"/>
                <w:sz w:val="24"/>
                <w:szCs w:val="24"/>
                <w:lang w:eastAsia="ru-RU"/>
              </w:rPr>
              <w:t xml:space="preserve"> в фольклоре и его воплощении в поэме Некрасова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2.8</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sz w:val="24"/>
                <w:szCs w:val="24"/>
              </w:rPr>
              <w:t>Человек и мир в зеркале поэзии. Ф.И. Тютчев и А.А. Фет</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4067A3" w:rsidRDefault="001A296F">
            <w:pPr>
              <w:widowControl w:val="0"/>
              <w:spacing w:after="0" w:line="240" w:lineRule="auto"/>
              <w:rPr>
                <w:rFonts w:ascii="Times New Roman" w:hAnsi="Times New Roman"/>
                <w:sz w:val="24"/>
                <w:szCs w:val="24"/>
              </w:rPr>
            </w:pPr>
            <w:r>
              <w:rPr>
                <w:rFonts w:ascii="Times New Roman" w:hAnsi="Times New Roman"/>
                <w:sz w:val="24"/>
                <w:szCs w:val="24"/>
              </w:rPr>
              <w:t xml:space="preserve">Основные темы и художественное своеобразие лирики Тютчева, бурный пейзаж как доминанта в художественном мире Тютчева. Для чтения и изучения: Ф.И. Тютчев: </w:t>
            </w:r>
            <w:proofErr w:type="gramStart"/>
            <w:r>
              <w:rPr>
                <w:rFonts w:ascii="Times New Roman" w:hAnsi="Times New Roman"/>
                <w:sz w:val="24"/>
                <w:szCs w:val="24"/>
              </w:rPr>
              <w:t>«Наш век», «</w:t>
            </w:r>
            <w:proofErr w:type="spellStart"/>
            <w:r>
              <w:rPr>
                <w:rFonts w:ascii="Times New Roman" w:hAnsi="Times New Roman"/>
                <w:sz w:val="24"/>
                <w:szCs w:val="24"/>
              </w:rPr>
              <w:t>Silentium</w:t>
            </w:r>
            <w:proofErr w:type="spellEnd"/>
            <w:r>
              <w:rPr>
                <w:rFonts w:ascii="Times New Roman" w:hAnsi="Times New Roman"/>
                <w:sz w:val="24"/>
                <w:szCs w:val="24"/>
              </w:rPr>
              <w:t>»,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w:t>
            </w:r>
            <w:proofErr w:type="gramEnd"/>
            <w:r>
              <w:rPr>
                <w:rFonts w:ascii="Times New Roman" w:hAnsi="Times New Roman"/>
                <w:sz w:val="24"/>
                <w:szCs w:val="24"/>
              </w:rPr>
              <w:t xml:space="preserve"> ночное…», «О чём ты воешь, </w:t>
            </w:r>
            <w:proofErr w:type="spellStart"/>
            <w:r>
              <w:rPr>
                <w:rFonts w:ascii="Times New Roman" w:hAnsi="Times New Roman"/>
                <w:sz w:val="24"/>
                <w:szCs w:val="24"/>
              </w:rPr>
              <w:t>ветр</w:t>
            </w:r>
            <w:proofErr w:type="spellEnd"/>
            <w:r>
              <w:rPr>
                <w:rFonts w:ascii="Times New Roman" w:hAnsi="Times New Roman"/>
                <w:sz w:val="24"/>
                <w:szCs w:val="24"/>
              </w:rPr>
              <w:t xml:space="preserve"> ночной?» и др.</w:t>
            </w:r>
          </w:p>
          <w:p w:rsidR="004067A3" w:rsidRDefault="001A296F">
            <w:pPr>
              <w:widowControl w:val="0"/>
              <w:spacing w:after="0" w:line="240" w:lineRule="auto"/>
              <w:rPr>
                <w:rFonts w:ascii="Times New Roman" w:hAnsi="Times New Roman"/>
                <w:sz w:val="24"/>
                <w:szCs w:val="24"/>
              </w:rPr>
            </w:pPr>
            <w:r>
              <w:rPr>
                <w:rFonts w:ascii="Times New Roman" w:hAnsi="Times New Roman"/>
                <w:sz w:val="24"/>
                <w:szCs w:val="24"/>
              </w:rPr>
              <w:t xml:space="preserve">Основные темы и художественное своеобразие лирики А.А. Фета, идиллический пейзаж. Для чтения и изучения: А.А. Фет.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рукавом мне тропинку завесила…», «Сияла ночь. Луной был полон сад…», «Я тебе </w:t>
            </w:r>
            <w:proofErr w:type="spellStart"/>
            <w:r>
              <w:rPr>
                <w:rFonts w:ascii="Times New Roman" w:hAnsi="Times New Roman"/>
                <w:sz w:val="24"/>
                <w:szCs w:val="24"/>
              </w:rPr>
              <w:t>ничегоне</w:t>
            </w:r>
            <w:proofErr w:type="spellEnd"/>
            <w:r>
              <w:rPr>
                <w:rFonts w:ascii="Times New Roman" w:hAnsi="Times New Roman"/>
                <w:sz w:val="24"/>
                <w:szCs w:val="24"/>
              </w:rPr>
              <w:t xml:space="preserve"> скажу…», «Это утро, радость эта…», «Первый ландыш», «Смерть» и др.</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ЦОЭВ 3;</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чтение и анализ стихотворений</w:t>
            </w:r>
            <w:r>
              <w:rPr>
                <w:rFonts w:ascii="Times New Roman" w:hAnsi="Times New Roman"/>
                <w:b/>
                <w:sz w:val="24"/>
                <w:szCs w:val="24"/>
              </w:rPr>
              <w:t xml:space="preserve">; </w:t>
            </w:r>
            <w:r>
              <w:rPr>
                <w:rFonts w:ascii="Times New Roman" w:hAnsi="Times New Roman"/>
                <w:sz w:val="24"/>
                <w:szCs w:val="24"/>
              </w:rPr>
              <w:t xml:space="preserve">подготовка </w:t>
            </w:r>
            <w:r>
              <w:rPr>
                <w:rFonts w:ascii="Times New Roman" w:hAnsi="Times New Roman"/>
                <w:color w:val="000000" w:themeColor="text1"/>
                <w:sz w:val="24"/>
                <w:szCs w:val="24"/>
                <w:lang w:eastAsia="ru-RU"/>
              </w:rPr>
              <w:t>литературно-музыкальной композиции на стихи поэтов и подбор иллюстративного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2.9</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sz w:val="24"/>
                <w:szCs w:val="24"/>
              </w:rPr>
              <w:t>Проблема ответственности человека за свою судьбу и судьбы близких ему людей в рассказах А.П. Чехова (1860—1904)</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1092"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rPr>
                <w:rFonts w:ascii="Times New Roman" w:hAnsi="Times New Roman"/>
                <w:b/>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Инсценировка избранных эпизодов пьесы</w:t>
            </w:r>
            <w:r>
              <w:rPr>
                <w:rFonts w:ascii="Times New Roman" w:hAnsi="Times New Roman"/>
                <w:b/>
                <w:sz w:val="24"/>
                <w:szCs w:val="24"/>
              </w:rPr>
              <w:t xml:space="preserve">. </w:t>
            </w:r>
            <w:r>
              <w:rPr>
                <w:rFonts w:ascii="Times New Roman" w:hAnsi="Times New Roman"/>
                <w:sz w:val="24"/>
                <w:szCs w:val="24"/>
              </w:rPr>
              <w:t xml:space="preserve">Подготовка и </w:t>
            </w:r>
            <w:proofErr w:type="spellStart"/>
            <w:r>
              <w:rPr>
                <w:rFonts w:ascii="Times New Roman" w:hAnsi="Times New Roman"/>
                <w:sz w:val="24"/>
                <w:szCs w:val="24"/>
              </w:rPr>
              <w:t>участиев</w:t>
            </w:r>
            <w:proofErr w:type="spellEnd"/>
            <w:r>
              <w:rPr>
                <w:rFonts w:ascii="Times New Roman" w:hAnsi="Times New Roman"/>
                <w:sz w:val="24"/>
                <w:szCs w:val="24"/>
              </w:rPr>
              <w:t xml:space="preserve"> дискуссии</w:t>
            </w:r>
            <w:r>
              <w:rPr>
                <w:rFonts w:ascii="Times New Roman" w:hAnsi="Times New Roman"/>
                <w:b/>
                <w:sz w:val="24"/>
                <w:szCs w:val="24"/>
              </w:rPr>
              <w:t xml:space="preserve"> «</w:t>
            </w:r>
            <w:r>
              <w:rPr>
                <w:rFonts w:ascii="Times New Roman" w:hAnsi="Times New Roman"/>
                <w:sz w:val="24"/>
                <w:szCs w:val="24"/>
              </w:rPr>
              <w:t xml:space="preserve">Как человек может влиять на окружающий мир и менять его к лучшему?» Работа с </w:t>
            </w:r>
            <w:proofErr w:type="spellStart"/>
            <w:r>
              <w:rPr>
                <w:rFonts w:ascii="Times New Roman" w:hAnsi="Times New Roman"/>
                <w:sz w:val="24"/>
                <w:szCs w:val="24"/>
              </w:rPr>
              <w:t>инфоресурсами</w:t>
            </w:r>
            <w:proofErr w:type="spellEnd"/>
            <w:r>
              <w:rPr>
                <w:rFonts w:ascii="Times New Roman" w:hAnsi="Times New Roman"/>
                <w:sz w:val="24"/>
                <w:szCs w:val="24"/>
              </w:rPr>
              <w:t>: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сада»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363"/>
        </w:trPr>
        <w:tc>
          <w:tcPr>
            <w:tcW w:w="14711" w:type="dxa"/>
            <w:gridSpan w:val="4"/>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
                <w:sz w:val="24"/>
                <w:szCs w:val="24"/>
                <w:lang w:eastAsia="ru-RU"/>
              </w:rPr>
              <w:t>Профессионально-ориентированное содержание (содержание прикладного модуля)</w:t>
            </w:r>
          </w:p>
        </w:tc>
      </w:tr>
      <w:tr w:rsidR="004067A3">
        <w:trPr>
          <w:trHeight w:val="683"/>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jc w:val="center"/>
              <w:rPr>
                <w:rFonts w:ascii="Times New Roman" w:hAnsi="Times New Roman"/>
                <w:b/>
                <w:bCs/>
                <w:sz w:val="24"/>
                <w:szCs w:val="24"/>
              </w:rPr>
            </w:pPr>
            <w:r>
              <w:rPr>
                <w:rFonts w:ascii="Times New Roman" w:hAnsi="Times New Roman"/>
                <w:b/>
                <w:sz w:val="24"/>
                <w:szCs w:val="24"/>
              </w:rPr>
              <w:t>Как написать резюме, чтобы найти хорошую работу</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p w:rsidR="004067A3" w:rsidRDefault="001A296F">
            <w:pPr>
              <w:widowControl w:val="0"/>
              <w:spacing w:after="0" w:line="240" w:lineRule="auto"/>
              <w:rPr>
                <w:rFonts w:ascii="Times New Roman" w:hAnsi="Times New Roman"/>
                <w:b/>
                <w:sz w:val="24"/>
                <w:szCs w:val="24"/>
              </w:rPr>
            </w:pPr>
            <w:r>
              <w:rPr>
                <w:rFonts w:ascii="Times New Roman" w:hAnsi="Times New Roman"/>
                <w:sz w:val="24"/>
                <w:szCs w:val="24"/>
              </w:rPr>
              <w:t xml:space="preserve">Роль профессии «Эксплуатация и ремонт сельскохозяйственной техники и оборудования»  в положении человека в социуме. </w:t>
            </w:r>
            <w:r>
              <w:rPr>
                <w:rStyle w:val="a8"/>
                <w:rFonts w:ascii="Times New Roman" w:hAnsi="Times New Roman"/>
                <w:sz w:val="24"/>
                <w:szCs w:val="24"/>
                <w:shd w:val="clear" w:color="auto" w:fill="FFFFFF"/>
              </w:rPr>
              <w:t>Резюме</w:t>
            </w:r>
            <w:r>
              <w:rPr>
                <w:rStyle w:val="apple-converted-space"/>
                <w:sz w:val="24"/>
                <w:szCs w:val="24"/>
                <w:shd w:val="clear" w:color="auto" w:fill="FFFFFF"/>
              </w:rPr>
              <w:t xml:space="preserve"> как </w:t>
            </w:r>
            <w:r>
              <w:rPr>
                <w:rFonts w:ascii="Times New Roman" w:hAnsi="Times New Roman"/>
                <w:sz w:val="24"/>
                <w:szCs w:val="24"/>
                <w:shd w:val="clear" w:color="auto" w:fill="FFFFFF"/>
              </w:rPr>
              <w:t xml:space="preserve">описание способностей человека, которые делают его конкурентоспособным на рынке труда. </w:t>
            </w:r>
            <w:r>
              <w:rPr>
                <w:rFonts w:ascii="Times New Roman" w:hAnsi="Times New Roman"/>
                <w:iCs/>
                <w:sz w:val="24"/>
                <w:szCs w:val="24"/>
              </w:rPr>
              <w:t>Цель резюме</w:t>
            </w:r>
            <w:r>
              <w:rPr>
                <w:rFonts w:ascii="Times New Roman" w:hAnsi="Times New Roman"/>
                <w:sz w:val="24"/>
                <w:szCs w:val="24"/>
              </w:rPr>
              <w:t xml:space="preserve"> – привлечь </w:t>
            </w:r>
            <w:r>
              <w:rPr>
                <w:rFonts w:ascii="Times New Roman" w:hAnsi="Times New Roman"/>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Pr>
                <w:rFonts w:ascii="Times New Roman" w:hAnsi="Times New Roman"/>
                <w:sz w:val="24"/>
                <w:szCs w:val="24"/>
              </w:rPr>
              <w:t xml:space="preserve">Как презентовать себя в резюме, чтобы выглядеть в глазах работодателя именно таким сотрудником, </w:t>
            </w:r>
            <w:proofErr w:type="gramStart"/>
            <w:r>
              <w:rPr>
                <w:rFonts w:ascii="Times New Roman" w:hAnsi="Times New Roman"/>
                <w:sz w:val="24"/>
                <w:szCs w:val="24"/>
              </w:rPr>
              <w:t>каков</w:t>
            </w:r>
            <w:proofErr w:type="gramEnd"/>
            <w:r>
              <w:rPr>
                <w:rFonts w:ascii="Times New Roman" w:hAnsi="Times New Roman"/>
                <w:sz w:val="24"/>
                <w:szCs w:val="24"/>
              </w:rPr>
              <w:t xml:space="preserve"> ему необходим. </w:t>
            </w:r>
            <w:r>
              <w:rPr>
                <w:rFonts w:ascii="Times New Roman" w:hAnsi="Times New Roman"/>
                <w:iCs/>
                <w:sz w:val="24"/>
                <w:szCs w:val="24"/>
                <w:shd w:val="clear" w:color="auto" w:fill="FFFFFF"/>
              </w:rPr>
              <w:t>Резюме</w:t>
            </w:r>
            <w:r>
              <w:rPr>
                <w:rFonts w:ascii="Times New Roman" w:hAnsi="Times New Roman"/>
                <w:sz w:val="24"/>
                <w:szCs w:val="24"/>
                <w:shd w:val="clear" w:color="auto" w:fill="FFFFFF"/>
              </w:rPr>
              <w:t xml:space="preserve"> – официальный документ, </w:t>
            </w:r>
            <w:proofErr w:type="gramStart"/>
            <w:r>
              <w:rPr>
                <w:rFonts w:ascii="Times New Roman" w:hAnsi="Times New Roman"/>
                <w:sz w:val="24"/>
                <w:szCs w:val="24"/>
                <w:shd w:val="clear" w:color="auto" w:fill="FFFFFF"/>
              </w:rPr>
              <w:t>правила</w:t>
            </w:r>
            <w:proofErr w:type="gramEnd"/>
            <w:r>
              <w:rPr>
                <w:rFonts w:ascii="Times New Roman" w:hAnsi="Times New Roman"/>
                <w:sz w:val="24"/>
                <w:szCs w:val="24"/>
                <w:shd w:val="clear" w:color="auto" w:fill="FFFFFF"/>
              </w:rPr>
              <w:t xml:space="preserve"> написания которого регламентированы руководством по делопроизводству. </w:t>
            </w:r>
            <w:r>
              <w:rPr>
                <w:rFonts w:ascii="Times New Roman" w:hAnsi="Times New Roman"/>
                <w:sz w:val="24"/>
                <w:szCs w:val="24"/>
              </w:rPr>
              <w:t>Структура резюме. Резюме действительное и резюме проектное</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ПК</w:t>
            </w:r>
            <w:proofErr w:type="gramStart"/>
            <w:r>
              <w:rPr>
                <w:rFonts w:ascii="Times New Roman" w:hAnsi="Times New Roman"/>
                <w:bCs/>
                <w:iCs/>
                <w:sz w:val="24"/>
                <w:szCs w:val="24"/>
              </w:rPr>
              <w:t>1</w:t>
            </w:r>
            <w:proofErr w:type="gramEnd"/>
            <w:r>
              <w:rPr>
                <w:rFonts w:ascii="Times New Roman" w:hAnsi="Times New Roman"/>
                <w:bCs/>
                <w:iCs/>
                <w:sz w:val="24"/>
                <w:szCs w:val="24"/>
              </w:rPr>
              <w:t>.10;</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4067A3">
        <w:trPr>
          <w:trHeight w:val="682"/>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jc w:val="both"/>
              <w:rPr>
                <w:rFonts w:ascii="Times New Roman" w:hAnsi="Times New Roman"/>
                <w:b/>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rPr>
                <w:rFonts w:ascii="Times New Roman" w:hAnsi="Times New Roman"/>
                <w:b/>
                <w:sz w:val="24"/>
                <w:szCs w:val="24"/>
              </w:rPr>
            </w:pPr>
            <w:r>
              <w:rPr>
                <w:rFonts w:ascii="Times New Roman" w:hAnsi="Times New Roman"/>
                <w:b/>
                <w:bCs/>
                <w:sz w:val="24"/>
                <w:szCs w:val="24"/>
              </w:rPr>
              <w:t xml:space="preserve">Практические занятия: </w:t>
            </w:r>
            <w:proofErr w:type="spellStart"/>
            <w:r>
              <w:rPr>
                <w:rFonts w:ascii="Times New Roman" w:hAnsi="Times New Roman"/>
                <w:sz w:val="24"/>
                <w:szCs w:val="24"/>
              </w:rPr>
              <w:t>Отличиенормативных</w:t>
            </w:r>
            <w:proofErr w:type="spellEnd"/>
            <w:r>
              <w:rPr>
                <w:rFonts w:ascii="Times New Roman" w:hAnsi="Times New Roman"/>
                <w:sz w:val="24"/>
                <w:szCs w:val="24"/>
              </w:rPr>
              <w:t xml:space="preserve"> документов от видов текстов (сопоставление фрагмента из художественного текста и официальных документов). Понятие о </w:t>
            </w:r>
            <w:proofErr w:type="spellStart"/>
            <w:r>
              <w:rPr>
                <w:rFonts w:ascii="Times New Roman" w:hAnsi="Times New Roman"/>
                <w:sz w:val="24"/>
                <w:szCs w:val="24"/>
              </w:rPr>
              <w:t>резюме</w:t>
            </w:r>
            <w:proofErr w:type="gramStart"/>
            <w:r>
              <w:rPr>
                <w:rFonts w:ascii="Times New Roman" w:hAnsi="Times New Roman"/>
                <w:sz w:val="24"/>
                <w:szCs w:val="24"/>
              </w:rPr>
              <w:t>.Р</w:t>
            </w:r>
            <w:proofErr w:type="gramEnd"/>
            <w:r>
              <w:rPr>
                <w:rFonts w:ascii="Times New Roman" w:hAnsi="Times New Roman"/>
                <w:sz w:val="24"/>
                <w:szCs w:val="24"/>
              </w:rPr>
              <w:t>абота</w:t>
            </w:r>
            <w:proofErr w:type="spellEnd"/>
            <w:r>
              <w:rPr>
                <w:rFonts w:ascii="Times New Roman" w:hAnsi="Times New Roman"/>
                <w:sz w:val="24"/>
                <w:szCs w:val="24"/>
              </w:rPr>
              <w:t xml:space="preserve"> с образцовым документом </w:t>
            </w:r>
            <w:proofErr w:type="spellStart"/>
            <w:r>
              <w:rPr>
                <w:rFonts w:ascii="Times New Roman" w:hAnsi="Times New Roman"/>
                <w:sz w:val="24"/>
                <w:szCs w:val="24"/>
              </w:rPr>
              <w:t>резюме.Составление</w:t>
            </w:r>
            <w:proofErr w:type="spellEnd"/>
            <w:r>
              <w:rPr>
                <w:rFonts w:ascii="Times New Roman" w:hAnsi="Times New Roman"/>
                <w:sz w:val="24"/>
                <w:szCs w:val="24"/>
              </w:rPr>
              <w:t xml:space="preserve"> своего действительного резюме (по аналогии с образцовым текстом) Взаимопроверка составленных резюме. Понятие о проектном резюме</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4067A3">
        <w:trPr>
          <w:trHeight w:val="20"/>
        </w:trPr>
        <w:tc>
          <w:tcPr>
            <w:tcW w:w="14711" w:type="dxa"/>
            <w:gridSpan w:val="4"/>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Основное содержание</w:t>
            </w:r>
          </w:p>
        </w:tc>
      </w:tr>
      <w:tr w:rsidR="004067A3">
        <w:trPr>
          <w:trHeight w:val="20"/>
        </w:trPr>
        <w:tc>
          <w:tcPr>
            <w:tcW w:w="11454" w:type="dxa"/>
            <w:gridSpan w:val="2"/>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Раздел 3.</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 xml:space="preserve">«Человек в поиске </w:t>
            </w:r>
            <w:proofErr w:type="spellStart"/>
            <w:r>
              <w:rPr>
                <w:rFonts w:ascii="Times New Roman" w:hAnsi="Times New Roman"/>
                <w:b/>
                <w:bCs/>
                <w:sz w:val="24"/>
                <w:szCs w:val="24"/>
              </w:rPr>
              <w:t>прекрасного»</w:t>
            </w:r>
            <w:proofErr w:type="gramStart"/>
            <w:r>
              <w:rPr>
                <w:rFonts w:ascii="Times New Roman" w:hAnsi="Times New Roman"/>
                <w:b/>
                <w:bCs/>
                <w:sz w:val="24"/>
                <w:szCs w:val="24"/>
              </w:rPr>
              <w:t>:Р</w:t>
            </w:r>
            <w:proofErr w:type="gramEnd"/>
            <w:r>
              <w:rPr>
                <w:rFonts w:ascii="Times New Roman" w:hAnsi="Times New Roman"/>
                <w:b/>
                <w:bCs/>
                <w:sz w:val="24"/>
                <w:szCs w:val="24"/>
              </w:rPr>
              <w:t>усская</w:t>
            </w:r>
            <w:proofErr w:type="spellEnd"/>
            <w:r>
              <w:rPr>
                <w:rFonts w:ascii="Times New Roman" w:hAnsi="Times New Roman"/>
                <w:b/>
                <w:bCs/>
                <w:sz w:val="24"/>
                <w:szCs w:val="24"/>
              </w:rPr>
              <w:t xml:space="preserve"> литература рубежа X</w:t>
            </w:r>
            <w:r>
              <w:rPr>
                <w:rFonts w:ascii="Times New Roman" w:hAnsi="Times New Roman"/>
                <w:b/>
                <w:bCs/>
                <w:sz w:val="24"/>
                <w:szCs w:val="24"/>
                <w:lang w:val="en-US"/>
              </w:rPr>
              <w:t>I</w:t>
            </w:r>
            <w:r>
              <w:rPr>
                <w:rFonts w:ascii="Times New Roman" w:hAnsi="Times New Roman"/>
                <w:b/>
                <w:bCs/>
                <w:sz w:val="24"/>
                <w:szCs w:val="24"/>
              </w:rPr>
              <w:t>Х-ХХ веков в контексте социокультурных процессов эпохи</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Cs/>
                <w:sz w:val="24"/>
                <w:szCs w:val="24"/>
              </w:rPr>
            </w:pPr>
            <w:r>
              <w:rPr>
                <w:rFonts w:ascii="Times New Roman" w:hAnsi="Times New Roman"/>
                <w:b/>
                <w:bCs/>
                <w:iCs/>
                <w:sz w:val="24"/>
                <w:szCs w:val="24"/>
              </w:rPr>
              <w:t>16</w:t>
            </w:r>
          </w:p>
        </w:tc>
        <w:tc>
          <w:tcPr>
            <w:tcW w:w="2165"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3.1</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Cs/>
                <w:sz w:val="24"/>
                <w:szCs w:val="24"/>
              </w:rPr>
              <w:t>Мотивы лирики и прозы И. А. Бунина</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Иван Алексеевич Бунин (1870–1953). Факты биографии. Первый русский писатель – лауреат Нобелевской премии по литературе</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roofErr w:type="gramStart"/>
            <w:r>
              <w:rPr>
                <w:rFonts w:ascii="Times New Roman" w:hAnsi="Times New Roman"/>
                <w:bCs/>
                <w:sz w:val="24"/>
                <w:szCs w:val="24"/>
              </w:rPr>
              <w:t>«Листопад», «Вечер», «Одиночество», «Не устану воспевать вас, звезды!..», «Последний шмель», «Слово», «Поэту» (другие – по выбору учителя).</w:t>
            </w:r>
            <w:proofErr w:type="gramEnd"/>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roofErr w:type="gramStart"/>
            <w:r>
              <w:rPr>
                <w:rFonts w:ascii="Times New Roman" w:hAnsi="Times New Roman"/>
                <w:bCs/>
                <w:sz w:val="24"/>
                <w:szCs w:val="24"/>
              </w:rPr>
              <w:t>Рассказы «Антоновские яблоки», «Чистый понедельник»; рассказ-притча «Господин из Сан-Франциско»; цикл рассказов «Темные аллеи» (два рассказа – по выбору учителя)</w:t>
            </w:r>
            <w:proofErr w:type="gramEnd"/>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Cs/>
                <w:sz w:val="24"/>
                <w:szCs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1092"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4067A3">
        <w:trPr>
          <w:trHeight w:val="44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Психологизм бунинской прозы. Пейзаж. Особенности языка: «живопись» словом, детали-символы, сочетание различных пластов лексики</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3.2</w:t>
            </w:r>
          </w:p>
          <w:p w:rsidR="004067A3" w:rsidRDefault="001A296F">
            <w:pPr>
              <w:widowControl w:val="0"/>
              <w:spacing w:after="0"/>
              <w:jc w:val="both"/>
              <w:rPr>
                <w:rFonts w:ascii="Times New Roman" w:hAnsi="Times New Roman"/>
                <w:b/>
                <w:bCs/>
                <w:sz w:val="24"/>
                <w:szCs w:val="24"/>
              </w:rPr>
            </w:pPr>
            <w:r>
              <w:rPr>
                <w:rFonts w:ascii="Times New Roman" w:hAnsi="Times New Roman"/>
                <w:sz w:val="24"/>
                <w:szCs w:val="24"/>
              </w:rPr>
              <w:t>Традиции русской классики в творчестве А. И. Куприна</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Александр Иванович Куприн</w:t>
            </w:r>
            <w:r>
              <w:rPr>
                <w:rFonts w:ascii="Times New Roman" w:hAnsi="Times New Roman"/>
                <w:sz w:val="24"/>
                <w:szCs w:val="24"/>
              </w:rPr>
              <w:t xml:space="preserve"> (1870–1938) Сведения из биографии.</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 xml:space="preserve">Повесть </w:t>
            </w:r>
            <w:r>
              <w:rPr>
                <w:rFonts w:ascii="Times New Roman" w:hAnsi="Times New Roman"/>
                <w:iCs/>
                <w:sz w:val="24"/>
                <w:szCs w:val="24"/>
              </w:rPr>
              <w:t>«Олеся»</w:t>
            </w:r>
            <w:r>
              <w:rPr>
                <w:rFonts w:ascii="Times New Roman" w:hAnsi="Times New Roman"/>
                <w:sz w:val="24"/>
                <w:szCs w:val="24"/>
              </w:rPr>
              <w:t>. Тема «естественного человека» в повести. Мечты Олеси и реальная жизнь ее окружения. Трагизм любови героини. Осуждение пороков общества.</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 xml:space="preserve">Рассказ </w:t>
            </w:r>
            <w:r>
              <w:rPr>
                <w:rFonts w:ascii="Times New Roman" w:hAnsi="Times New Roman"/>
                <w:iCs/>
                <w:sz w:val="24"/>
                <w:szCs w:val="24"/>
              </w:rPr>
              <w:t>«Гранатовый браслет»</w:t>
            </w:r>
            <w:r>
              <w:rPr>
                <w:rFonts w:ascii="Times New Roman" w:hAnsi="Times New Roman"/>
                <w:sz w:val="24"/>
                <w:szCs w:val="24"/>
              </w:rPr>
              <w:t xml:space="preserve">. Своеобразие сюжета. Герои о сущности любви. Трагическая история любви </w:t>
            </w:r>
            <w:proofErr w:type="spellStart"/>
            <w:r>
              <w:rPr>
                <w:rFonts w:ascii="Times New Roman" w:hAnsi="Times New Roman"/>
                <w:sz w:val="24"/>
                <w:szCs w:val="24"/>
              </w:rPr>
              <w:t>Желткова</w:t>
            </w:r>
            <w:proofErr w:type="spellEnd"/>
            <w:r>
              <w:rPr>
                <w:rFonts w:ascii="Times New Roman" w:hAnsi="Times New Roman"/>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Pr>
                <w:rFonts w:ascii="Times New Roman" w:hAnsi="Times New Roman"/>
                <w:sz w:val="24"/>
                <w:szCs w:val="24"/>
              </w:rPr>
              <w:t>Роом</w:t>
            </w:r>
            <w:proofErr w:type="spellEnd"/>
            <w:r>
              <w:rPr>
                <w:rFonts w:ascii="Times New Roman" w:hAnsi="Times New Roman"/>
                <w:sz w:val="24"/>
                <w:szCs w:val="24"/>
              </w:rPr>
              <w:t>, 1964)</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ЦОЭВ 3;</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74"/>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3.3</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sz w:val="24"/>
                <w:szCs w:val="24"/>
              </w:rPr>
              <w:t>Герои М. Горького в поисках смысла жизни</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Максим Горький</w:t>
            </w:r>
            <w:r>
              <w:rPr>
                <w:rFonts w:ascii="Times New Roman" w:hAnsi="Times New Roman"/>
                <w:sz w:val="24"/>
                <w:szCs w:val="24"/>
              </w:rPr>
              <w:t xml:space="preserve"> (1868–1936). Сведения из биографии (актуализация и обобщение ранее изученного).</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 xml:space="preserve">Рассказ-триптих </w:t>
            </w:r>
            <w:r>
              <w:rPr>
                <w:rFonts w:ascii="Times New Roman" w:hAnsi="Times New Roman"/>
                <w:iCs/>
                <w:sz w:val="24"/>
                <w:szCs w:val="24"/>
              </w:rPr>
              <w:t xml:space="preserve">«Старуха </w:t>
            </w:r>
            <w:proofErr w:type="spellStart"/>
            <w:r>
              <w:rPr>
                <w:rFonts w:ascii="Times New Roman" w:hAnsi="Times New Roman"/>
                <w:iCs/>
                <w:sz w:val="24"/>
                <w:szCs w:val="24"/>
              </w:rPr>
              <w:t>Изергиль</w:t>
            </w:r>
            <w:proofErr w:type="spellEnd"/>
            <w:r>
              <w:rPr>
                <w:rFonts w:ascii="Times New Roman" w:hAnsi="Times New Roman"/>
                <w:iCs/>
                <w:sz w:val="24"/>
                <w:szCs w:val="24"/>
              </w:rPr>
              <w:t>»</w:t>
            </w:r>
            <w:r>
              <w:rPr>
                <w:rFonts w:ascii="Times New Roman" w:hAnsi="Times New Roman"/>
                <w:sz w:val="24"/>
                <w:szCs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Pr>
                <w:rFonts w:ascii="Times New Roman" w:hAnsi="Times New Roman"/>
                <w:sz w:val="24"/>
                <w:szCs w:val="24"/>
              </w:rPr>
              <w:t>Изергиль</w:t>
            </w:r>
            <w:proofErr w:type="spellEnd"/>
            <w:r>
              <w:rPr>
                <w:rFonts w:ascii="Times New Roman" w:hAnsi="Times New Roman"/>
                <w:sz w:val="24"/>
                <w:szCs w:val="24"/>
              </w:rPr>
              <w:t xml:space="preserve">. Индивидуализм </w:t>
            </w:r>
            <w:proofErr w:type="spellStart"/>
            <w:r>
              <w:rPr>
                <w:rFonts w:ascii="Times New Roman" w:hAnsi="Times New Roman"/>
                <w:sz w:val="24"/>
                <w:szCs w:val="24"/>
              </w:rPr>
              <w:t>Ларры</w:t>
            </w:r>
            <w:proofErr w:type="spellEnd"/>
            <w:r>
              <w:rPr>
                <w:rFonts w:ascii="Times New Roman" w:hAnsi="Times New Roman"/>
                <w:sz w:val="24"/>
                <w:szCs w:val="24"/>
              </w:rPr>
              <w:t>. Подвиг Данко. Величие и бессмысленность его жертвы. Смысл противопоставления героев.</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sz w:val="24"/>
                <w:szCs w:val="24"/>
              </w:rPr>
              <w:t xml:space="preserve">Пьеса </w:t>
            </w:r>
            <w:r>
              <w:rPr>
                <w:rFonts w:ascii="Times New Roman" w:hAnsi="Times New Roman"/>
                <w:iCs/>
                <w:sz w:val="24"/>
                <w:szCs w:val="24"/>
              </w:rPr>
              <w:t>«На дне».</w:t>
            </w:r>
            <w:r>
              <w:rPr>
                <w:rFonts w:ascii="Times New Roman" w:hAnsi="Times New Roman"/>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w:t>
            </w:r>
            <w:r>
              <w:rPr>
                <w:rFonts w:ascii="Times New Roman" w:hAnsi="Times New Roman"/>
                <w:sz w:val="24"/>
                <w:szCs w:val="24"/>
              </w:rPr>
              <w:lastRenderedPageBreak/>
              <w:t>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sz w:val="24"/>
                <w:szCs w:val="24"/>
              </w:rPr>
              <w:t xml:space="preserve">Практические занятия: </w:t>
            </w:r>
            <w:r>
              <w:rPr>
                <w:rFonts w:ascii="Times New Roman" w:hAnsi="Times New Roman"/>
                <w:sz w:val="24"/>
                <w:szCs w:val="24"/>
              </w:rPr>
              <w:t>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3.4</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sz w:val="24"/>
                <w:szCs w:val="24"/>
              </w:rPr>
              <w:t>Серебряный век: общая характеристика и основные представители</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iCs/>
                <w:sz w:val="24"/>
                <w:szCs w:val="24"/>
              </w:rPr>
              <w:t>ЦОЭВ 3;</w:t>
            </w:r>
          </w:p>
        </w:tc>
      </w:tr>
      <w:tr w:rsidR="004067A3">
        <w:trPr>
          <w:trHeight w:val="843"/>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iCs/>
                <w:sz w:val="24"/>
                <w:szCs w:val="24"/>
              </w:rPr>
            </w:pPr>
            <w:r>
              <w:rPr>
                <w:rFonts w:ascii="Times New Roman" w:hAnsi="Times New Roman"/>
                <w:iCs/>
                <w:sz w:val="24"/>
                <w:szCs w:val="24"/>
              </w:rPr>
              <w:t>От реализма – к модернизму</w:t>
            </w:r>
          </w:p>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Серебряный век</w:t>
            </w:r>
            <w:r>
              <w:rPr>
                <w:rFonts w:ascii="Times New Roman" w:hAnsi="Times New Roman"/>
                <w:sz w:val="24"/>
                <w:szCs w:val="24"/>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Символизм.</w:t>
            </w:r>
            <w:r>
              <w:rPr>
                <w:rFonts w:ascii="Times New Roman" w:hAnsi="Times New Roman"/>
                <w:sz w:val="24"/>
                <w:szCs w:val="24"/>
              </w:rPr>
              <w:t xml:space="preserve"> Идея </w:t>
            </w:r>
            <w:proofErr w:type="spellStart"/>
            <w:r>
              <w:rPr>
                <w:rFonts w:ascii="Times New Roman" w:hAnsi="Times New Roman"/>
                <w:sz w:val="24"/>
                <w:szCs w:val="24"/>
              </w:rPr>
              <w:t>двоемирия</w:t>
            </w:r>
            <w:proofErr w:type="spellEnd"/>
            <w:r>
              <w:rPr>
                <w:rFonts w:ascii="Times New Roman" w:hAnsi="Times New Roman"/>
                <w:sz w:val="24"/>
                <w:szCs w:val="24"/>
              </w:rPr>
              <w:t xml:space="preserve"> и обновление художественного языка: расширение значения слова. Поэты-символисты: </w:t>
            </w:r>
            <w:r>
              <w:rPr>
                <w:rFonts w:ascii="Times New Roman" w:hAnsi="Times New Roman"/>
                <w:iCs/>
                <w:sz w:val="24"/>
                <w:szCs w:val="24"/>
              </w:rPr>
              <w:t>В.</w:t>
            </w:r>
            <w:r>
              <w:rPr>
                <w:rFonts w:ascii="Times New Roman" w:hAnsi="Times New Roman"/>
                <w:iCs/>
                <w:sz w:val="24"/>
                <w:szCs w:val="24"/>
                <w:lang w:val="en-US"/>
              </w:rPr>
              <w:t> </w:t>
            </w:r>
            <w:r>
              <w:rPr>
                <w:rFonts w:ascii="Times New Roman" w:hAnsi="Times New Roman"/>
                <w:iCs/>
                <w:sz w:val="24"/>
                <w:szCs w:val="24"/>
              </w:rPr>
              <w:t>Брюсов</w:t>
            </w:r>
            <w:r>
              <w:rPr>
                <w:rFonts w:ascii="Times New Roman" w:hAnsi="Times New Roman"/>
                <w:sz w:val="24"/>
                <w:szCs w:val="24"/>
              </w:rPr>
              <w:t xml:space="preserve"> («Творчество»); </w:t>
            </w:r>
            <w:r>
              <w:rPr>
                <w:rFonts w:ascii="Times New Roman" w:hAnsi="Times New Roman"/>
                <w:iCs/>
                <w:sz w:val="24"/>
                <w:szCs w:val="24"/>
              </w:rPr>
              <w:t>К. Бальмонт</w:t>
            </w:r>
            <w:r>
              <w:rPr>
                <w:rFonts w:ascii="Times New Roman" w:hAnsi="Times New Roman"/>
                <w:sz w:val="24"/>
                <w:szCs w:val="24"/>
              </w:rPr>
              <w:t xml:space="preserve"> («Я – изысканность русской медлительной речи…»); </w:t>
            </w:r>
            <w:r>
              <w:rPr>
                <w:rFonts w:ascii="Times New Roman" w:hAnsi="Times New Roman"/>
                <w:iCs/>
                <w:sz w:val="24"/>
                <w:szCs w:val="24"/>
              </w:rPr>
              <w:t>А. Белый</w:t>
            </w:r>
            <w:r>
              <w:rPr>
                <w:rFonts w:ascii="Times New Roman" w:hAnsi="Times New Roman"/>
                <w:sz w:val="24"/>
                <w:szCs w:val="24"/>
              </w:rPr>
              <w:t xml:space="preserve"> («Раздумье»).</w:t>
            </w:r>
          </w:p>
          <w:p w:rsidR="004067A3" w:rsidRDefault="001A296F">
            <w:pPr>
              <w:widowControl w:val="0"/>
              <w:spacing w:after="0" w:line="240" w:lineRule="auto"/>
              <w:jc w:val="both"/>
              <w:rPr>
                <w:rFonts w:ascii="Times New Roman" w:hAnsi="Times New Roman"/>
                <w:sz w:val="24"/>
                <w:szCs w:val="24"/>
                <w:shd w:val="clear" w:color="auto" w:fill="FFFFFF"/>
              </w:rPr>
            </w:pPr>
            <w:r>
              <w:rPr>
                <w:rFonts w:ascii="Times New Roman" w:hAnsi="Times New Roman"/>
                <w:iCs/>
                <w:sz w:val="24"/>
                <w:szCs w:val="24"/>
              </w:rPr>
              <w:t>Акмеизм.</w:t>
            </w:r>
            <w:r>
              <w:rPr>
                <w:rFonts w:ascii="Times New Roman" w:hAnsi="Times New Roman"/>
                <w:sz w:val="24"/>
                <w:szCs w:val="24"/>
              </w:rPr>
              <w:t xml:space="preserve"> Возвращение к «прекрасной ясности». </w:t>
            </w:r>
            <w:r>
              <w:rPr>
                <w:rFonts w:ascii="Times New Roman" w:hAnsi="Times New Roman"/>
                <w:sz w:val="24"/>
                <w:szCs w:val="24"/>
                <w:shd w:val="clear" w:color="auto" w:fill="FFFFFF"/>
              </w:rPr>
              <w:t xml:space="preserve">Предметность тематики и образов, точность слова. Поэты-акмеисты: </w:t>
            </w:r>
            <w:r>
              <w:rPr>
                <w:rFonts w:ascii="Times New Roman" w:hAnsi="Times New Roman"/>
                <w:iCs/>
                <w:sz w:val="24"/>
                <w:szCs w:val="24"/>
                <w:shd w:val="clear" w:color="auto" w:fill="FFFFFF"/>
              </w:rPr>
              <w:t>Н. Гумилев</w:t>
            </w:r>
            <w:r>
              <w:rPr>
                <w:rFonts w:ascii="Times New Roman" w:hAnsi="Times New Roman"/>
                <w:sz w:val="24"/>
                <w:szCs w:val="24"/>
                <w:shd w:val="clear" w:color="auto" w:fill="FFFFFF"/>
              </w:rPr>
              <w:t xml:space="preserve"> («Жираф»); </w:t>
            </w:r>
            <w:r>
              <w:rPr>
                <w:rFonts w:ascii="Times New Roman" w:hAnsi="Times New Roman"/>
                <w:iCs/>
                <w:sz w:val="24"/>
                <w:szCs w:val="24"/>
                <w:shd w:val="clear" w:color="auto" w:fill="FFFFFF"/>
              </w:rPr>
              <w:t>С. Городецкий</w:t>
            </w:r>
            <w:r>
              <w:rPr>
                <w:rFonts w:ascii="Times New Roman" w:hAnsi="Times New Roman"/>
                <w:sz w:val="24"/>
                <w:szCs w:val="24"/>
                <w:shd w:val="clear" w:color="auto" w:fill="FFFFFF"/>
              </w:rPr>
              <w:t xml:space="preserve"> («Береза»).</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202124"/>
                <w:sz w:val="24"/>
                <w:szCs w:val="24"/>
                <w:shd w:val="clear" w:color="auto" w:fill="FFFFFF"/>
              </w:rPr>
            </w:pPr>
            <w:r>
              <w:rPr>
                <w:rFonts w:ascii="Times New Roman" w:hAnsi="Times New Roman"/>
                <w:iCs/>
                <w:sz w:val="24"/>
                <w:szCs w:val="24"/>
              </w:rPr>
              <w:t xml:space="preserve">Футуризм. </w:t>
            </w:r>
            <w:proofErr w:type="spellStart"/>
            <w:r>
              <w:rPr>
                <w:rFonts w:ascii="Times New Roman" w:hAnsi="Times New Roman"/>
                <w:sz w:val="24"/>
                <w:szCs w:val="24"/>
              </w:rPr>
              <w:t>Эпатажность</w:t>
            </w:r>
            <w:proofErr w:type="spellEnd"/>
            <w:r>
              <w:rPr>
                <w:rFonts w:ascii="Times New Roman" w:hAnsi="Times New Roman"/>
                <w:sz w:val="24"/>
                <w:szCs w:val="24"/>
              </w:rPr>
              <w:t xml:space="preserve"> и устремленность в будущее. Разрыв с традицией. Поп</w:t>
            </w:r>
            <w:r>
              <w:rPr>
                <w:rFonts w:ascii="Times New Roman" w:hAnsi="Times New Roman"/>
                <w:color w:val="202124"/>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Pr>
                <w:rFonts w:ascii="Times New Roman" w:hAnsi="Times New Roman"/>
                <w:iCs/>
                <w:color w:val="202124"/>
                <w:sz w:val="24"/>
                <w:szCs w:val="24"/>
                <w:shd w:val="clear" w:color="auto" w:fill="FFFFFF"/>
              </w:rPr>
              <w:t>И. Северянин</w:t>
            </w:r>
            <w:r>
              <w:rPr>
                <w:rFonts w:ascii="Times New Roman" w:hAnsi="Times New Roman"/>
                <w:color w:val="202124"/>
                <w:sz w:val="24"/>
                <w:szCs w:val="24"/>
                <w:shd w:val="clear" w:color="auto" w:fill="FFFFFF"/>
              </w:rPr>
              <w:t xml:space="preserve"> («Эпилог», «Авиатор»); </w:t>
            </w:r>
            <w:r>
              <w:rPr>
                <w:rFonts w:ascii="Times New Roman" w:hAnsi="Times New Roman"/>
                <w:iCs/>
                <w:color w:val="202124"/>
                <w:sz w:val="24"/>
                <w:szCs w:val="24"/>
                <w:shd w:val="clear" w:color="auto" w:fill="FFFFFF"/>
              </w:rPr>
              <w:t xml:space="preserve">В. Хлебников </w:t>
            </w:r>
            <w:r>
              <w:rPr>
                <w:rFonts w:ascii="Times New Roman" w:hAnsi="Times New Roman"/>
                <w:color w:val="202124"/>
                <w:sz w:val="24"/>
                <w:szCs w:val="24"/>
                <w:shd w:val="clear" w:color="auto" w:fill="FFFFFF"/>
              </w:rPr>
              <w:t>(«Заклятие смехом»). Серебряный век в кино и театре.  Культура авангарда в современной массовой культуре</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color w:val="202124"/>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3.5</w:t>
            </w:r>
          </w:p>
          <w:p w:rsidR="004067A3" w:rsidRDefault="001A296F">
            <w:pPr>
              <w:widowControl w:val="0"/>
              <w:spacing w:after="0" w:line="240" w:lineRule="auto"/>
              <w:jc w:val="center"/>
              <w:rPr>
                <w:rFonts w:ascii="Times New Roman" w:hAnsi="Times New Roman"/>
                <w:b/>
                <w:bCs/>
                <w:sz w:val="24"/>
                <w:szCs w:val="24"/>
              </w:rPr>
            </w:pPr>
            <w:r>
              <w:rPr>
                <w:rFonts w:ascii="Times New Roman" w:hAnsi="Times New Roman"/>
                <w:sz w:val="24"/>
                <w:szCs w:val="24"/>
              </w:rPr>
              <w:lastRenderedPageBreak/>
              <w:t>А. Блок. Лирика. Поэма «Двенадцать»</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lastRenderedPageBreak/>
              <w:t>ОК</w:t>
            </w:r>
            <w:proofErr w:type="gramEnd"/>
            <w:r>
              <w:rPr>
                <w:rFonts w:ascii="Times New Roman" w:hAnsi="Times New Roman"/>
                <w:iCs/>
                <w:sz w:val="24"/>
                <w:szCs w:val="24"/>
              </w:rPr>
              <w:t xml:space="preserve"> 01, ОК 02, ОК </w:t>
            </w:r>
            <w:r>
              <w:rPr>
                <w:rFonts w:ascii="Times New Roman" w:hAnsi="Times New Roman"/>
                <w:iCs/>
                <w:sz w:val="24"/>
                <w:szCs w:val="24"/>
              </w:rPr>
              <w:lastRenderedPageBreak/>
              <w:t>03, ОК 04, ОК 05, ОК 06, ОК 09;</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ЦОПВ 1;</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380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Александр Александрович Блок</w:t>
            </w:r>
            <w:r>
              <w:rPr>
                <w:rFonts w:ascii="Times New Roman" w:hAnsi="Times New Roman"/>
                <w:sz w:val="24"/>
                <w:szCs w:val="24"/>
              </w:rPr>
              <w:t xml:space="preserve"> (1880–1921). Сведения из биографии поэта.</w:t>
            </w:r>
          </w:p>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 xml:space="preserve">«Вхожу я в темные храмы…», «Незнакомка», «Ночь, улица, фонарь, аптека…», «О доблестях, о подвигах, о славе…», «В ресторане», «Река </w:t>
            </w:r>
            <w:proofErr w:type="spellStart"/>
            <w:r>
              <w:rPr>
                <w:rFonts w:ascii="Times New Roman" w:hAnsi="Times New Roman"/>
                <w:iCs/>
                <w:sz w:val="24"/>
                <w:szCs w:val="24"/>
              </w:rPr>
              <w:t>раскинулась</w:t>
            </w:r>
            <w:proofErr w:type="gramStart"/>
            <w:r>
              <w:rPr>
                <w:rFonts w:ascii="Times New Roman" w:hAnsi="Times New Roman"/>
                <w:iCs/>
                <w:sz w:val="24"/>
                <w:szCs w:val="24"/>
              </w:rPr>
              <w:t>.Т</w:t>
            </w:r>
            <w:proofErr w:type="gramEnd"/>
            <w:r>
              <w:rPr>
                <w:rFonts w:ascii="Times New Roman" w:hAnsi="Times New Roman"/>
                <w:iCs/>
                <w:sz w:val="24"/>
                <w:szCs w:val="24"/>
              </w:rPr>
              <w:t>ечет</w:t>
            </w:r>
            <w:proofErr w:type="spellEnd"/>
            <w:r>
              <w:rPr>
                <w:rFonts w:ascii="Times New Roman" w:hAnsi="Times New Roman"/>
                <w:iCs/>
                <w:sz w:val="24"/>
                <w:szCs w:val="24"/>
              </w:rPr>
              <w:t xml:space="preserve">, грустит лениво…» </w:t>
            </w:r>
            <w:r>
              <w:rPr>
                <w:rFonts w:ascii="Times New Roman" w:hAnsi="Times New Roman"/>
                <w:sz w:val="24"/>
                <w:szCs w:val="24"/>
              </w:rPr>
              <w:t xml:space="preserve">(из цикла </w:t>
            </w:r>
            <w:r>
              <w:rPr>
                <w:rFonts w:ascii="Times New Roman" w:hAnsi="Times New Roman"/>
                <w:iCs/>
                <w:sz w:val="24"/>
                <w:szCs w:val="24"/>
              </w:rPr>
              <w:t xml:space="preserve">«На поле Куликовом»), «Россия», «Балаган», «О, я хочу безумно жить…». Лирика </w:t>
            </w:r>
            <w:r>
              <w:rPr>
                <w:rFonts w:ascii="Times New Roman" w:hAnsi="Times New Roman"/>
                <w:sz w:val="24"/>
                <w:szCs w:val="24"/>
              </w:rPr>
              <w:t>Блока – «трилогия вочеловечения». Ранние стихи: мистицизм, идеал мировой гармонии. Любовь как служение и возношение</w:t>
            </w:r>
            <w:r>
              <w:rPr>
                <w:rFonts w:ascii="Times New Roman" w:hAnsi="Times New Roman"/>
                <w:iCs/>
                <w:sz w:val="24"/>
                <w:szCs w:val="24"/>
              </w:rPr>
              <w:t>.</w:t>
            </w:r>
            <w:r>
              <w:rPr>
                <w:rFonts w:ascii="Times New Roman" w:hAnsi="Times New Roman"/>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sz w:val="24"/>
                <w:szCs w:val="24"/>
              </w:rPr>
              <w:t xml:space="preserve">Поэма </w:t>
            </w:r>
            <w:r>
              <w:rPr>
                <w:rFonts w:ascii="Times New Roman" w:hAnsi="Times New Roman"/>
                <w:iCs/>
                <w:sz w:val="24"/>
                <w:szCs w:val="24"/>
              </w:rPr>
              <w:t>«Двенадцать».</w:t>
            </w:r>
            <w:r>
              <w:rPr>
                <w:rFonts w:ascii="Times New Roman" w:hAnsi="Times New Roman"/>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87"/>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lastRenderedPageBreak/>
              <w:t>Тема 3.6</w:t>
            </w:r>
          </w:p>
          <w:p w:rsidR="004067A3" w:rsidRDefault="001A296F">
            <w:pPr>
              <w:widowControl w:val="0"/>
              <w:spacing w:after="0" w:line="240" w:lineRule="auto"/>
              <w:jc w:val="center"/>
              <w:rPr>
                <w:rFonts w:ascii="Times New Roman" w:hAnsi="Times New Roman"/>
                <w:b/>
                <w:bCs/>
                <w:sz w:val="24"/>
                <w:szCs w:val="24"/>
              </w:rPr>
            </w:pPr>
            <w:r>
              <w:rPr>
                <w:rFonts w:ascii="Times New Roman" w:hAnsi="Times New Roman"/>
                <w:sz w:val="24"/>
                <w:szCs w:val="24"/>
              </w:rPr>
              <w:t>Поэтическое новаторство В. Маяковского</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r>
      <w:tr w:rsidR="004067A3">
        <w:trPr>
          <w:trHeight w:val="3529"/>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Владимир Владимирович Маяковский</w:t>
            </w:r>
            <w:r>
              <w:rPr>
                <w:rFonts w:ascii="Times New Roman" w:hAnsi="Times New Roman"/>
                <w:sz w:val="24"/>
                <w:szCs w:val="24"/>
              </w:rPr>
              <w:t xml:space="preserve"> (1893–1930) Трагедия </w:t>
            </w:r>
            <w:proofErr w:type="gramStart"/>
            <w:r>
              <w:rPr>
                <w:rFonts w:ascii="Times New Roman" w:hAnsi="Times New Roman"/>
                <w:sz w:val="24"/>
                <w:szCs w:val="24"/>
              </w:rPr>
              <w:t>горлана-главаря</w:t>
            </w:r>
            <w:proofErr w:type="gramEnd"/>
            <w:r>
              <w:rPr>
                <w:rFonts w:ascii="Times New Roman" w:hAnsi="Times New Roman"/>
                <w:sz w:val="24"/>
                <w:szCs w:val="24"/>
              </w:rPr>
              <w:t xml:space="preserve"> (факты биографии).</w:t>
            </w:r>
          </w:p>
          <w:p w:rsidR="004067A3" w:rsidRDefault="001A296F">
            <w:pPr>
              <w:widowControl w:val="0"/>
              <w:spacing w:after="0" w:line="240" w:lineRule="auto"/>
              <w:jc w:val="both"/>
              <w:rPr>
                <w:rFonts w:ascii="Times New Roman" w:hAnsi="Times New Roman"/>
                <w:iCs/>
                <w:sz w:val="24"/>
                <w:szCs w:val="24"/>
              </w:rPr>
            </w:pPr>
            <w:r>
              <w:rPr>
                <w:rFonts w:ascii="Times New Roman" w:hAnsi="Times New Roman"/>
                <w:iCs/>
                <w:sz w:val="24"/>
                <w:szCs w:val="24"/>
              </w:rPr>
              <w:t>«Послушайте!», «</w:t>
            </w:r>
            <w:proofErr w:type="spellStart"/>
            <w:r>
              <w:rPr>
                <w:rFonts w:ascii="Times New Roman" w:hAnsi="Times New Roman"/>
                <w:iCs/>
                <w:sz w:val="24"/>
                <w:szCs w:val="24"/>
              </w:rPr>
              <w:t>Лиличка</w:t>
            </w:r>
            <w:proofErr w:type="spellEnd"/>
            <w:r>
              <w:rPr>
                <w:rFonts w:ascii="Times New Roman" w:hAnsi="Times New Roman"/>
                <w:iCs/>
                <w:sz w:val="24"/>
                <w:szCs w:val="24"/>
              </w:rPr>
              <w:t>!», «Скрипка и немножко нервно», «Левый марш», «Прозаседавшиеся», «Нате!», «А вы могли бы?», «Юбилейное», «Сергею Есенину»</w:t>
            </w:r>
          </w:p>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 xml:space="preserve">Лирика. </w:t>
            </w:r>
            <w:r>
              <w:rPr>
                <w:rFonts w:ascii="Times New Roman" w:hAnsi="Times New Roman"/>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Pr>
                <w:rFonts w:ascii="Times New Roman" w:hAnsi="Times New Roman"/>
                <w:iCs/>
                <w:sz w:val="24"/>
                <w:szCs w:val="24"/>
              </w:rPr>
              <w:t xml:space="preserve">. </w:t>
            </w:r>
            <w:r>
              <w:rPr>
                <w:rFonts w:ascii="Times New Roman" w:hAnsi="Times New Roman"/>
                <w:sz w:val="24"/>
                <w:szCs w:val="24"/>
              </w:rPr>
              <w:t>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sz w:val="24"/>
                <w:szCs w:val="24"/>
              </w:rPr>
              <w:t xml:space="preserve">Поэма-триптих </w:t>
            </w:r>
            <w:r>
              <w:rPr>
                <w:rFonts w:ascii="Times New Roman" w:hAnsi="Times New Roman"/>
                <w:iCs/>
                <w:sz w:val="24"/>
                <w:szCs w:val="24"/>
              </w:rPr>
              <w:t>«Облако в штанах»</w:t>
            </w:r>
            <w:r>
              <w:rPr>
                <w:rFonts w:ascii="Times New Roman" w:hAnsi="Times New Roman"/>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3.7</w:t>
            </w:r>
          </w:p>
          <w:p w:rsidR="004067A3" w:rsidRDefault="001A296F">
            <w:pPr>
              <w:widowControl w:val="0"/>
              <w:spacing w:after="0" w:line="240" w:lineRule="auto"/>
              <w:jc w:val="center"/>
              <w:rPr>
                <w:rFonts w:ascii="Times New Roman" w:hAnsi="Times New Roman"/>
                <w:sz w:val="24"/>
                <w:szCs w:val="24"/>
              </w:rPr>
            </w:pPr>
            <w:r>
              <w:rPr>
                <w:rFonts w:ascii="Times New Roman" w:hAnsi="Times New Roman"/>
                <w:sz w:val="24"/>
                <w:szCs w:val="24"/>
              </w:rPr>
              <w:lastRenderedPageBreak/>
              <w:t>Драматизм судьбы поэта</w:t>
            </w:r>
          </w:p>
          <w:p w:rsidR="004067A3" w:rsidRDefault="001A296F">
            <w:pPr>
              <w:widowControl w:val="0"/>
              <w:spacing w:after="0" w:line="240" w:lineRule="auto"/>
              <w:jc w:val="center"/>
              <w:rPr>
                <w:rFonts w:ascii="Times New Roman" w:hAnsi="Times New Roman"/>
                <w:b/>
                <w:bCs/>
                <w:sz w:val="24"/>
                <w:szCs w:val="24"/>
              </w:rPr>
            </w:pPr>
            <w:r>
              <w:rPr>
                <w:rFonts w:ascii="Times New Roman" w:hAnsi="Times New Roman"/>
                <w:sz w:val="24"/>
                <w:szCs w:val="24"/>
              </w:rPr>
              <w:t>С. А. Есенин</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lastRenderedPageBreak/>
              <w:t>ОК</w:t>
            </w:r>
            <w:proofErr w:type="gramEnd"/>
            <w:r>
              <w:rPr>
                <w:rFonts w:ascii="Times New Roman" w:hAnsi="Times New Roman"/>
                <w:iCs/>
                <w:sz w:val="24"/>
                <w:szCs w:val="24"/>
              </w:rPr>
              <w:t xml:space="preserve"> 01, ОК 02, ОК </w:t>
            </w:r>
            <w:r>
              <w:rPr>
                <w:rFonts w:ascii="Times New Roman" w:hAnsi="Times New Roman"/>
                <w:iCs/>
                <w:sz w:val="24"/>
                <w:szCs w:val="24"/>
              </w:rPr>
              <w:lastRenderedPageBreak/>
              <w:t>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30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Сергей Александрович Есенин</w:t>
            </w:r>
            <w:r>
              <w:rPr>
                <w:rFonts w:ascii="Times New Roman" w:hAnsi="Times New Roman"/>
                <w:sz w:val="24"/>
                <w:szCs w:val="24"/>
              </w:rPr>
              <w:t xml:space="preserve"> (1895–1925)</w:t>
            </w:r>
          </w:p>
          <w:p w:rsidR="004067A3" w:rsidRDefault="001A296F">
            <w:pPr>
              <w:widowControl w:val="0"/>
              <w:spacing w:after="0" w:line="240" w:lineRule="auto"/>
              <w:jc w:val="both"/>
              <w:rPr>
                <w:rFonts w:ascii="Times New Roman" w:hAnsi="Times New Roman"/>
                <w:sz w:val="24"/>
                <w:szCs w:val="24"/>
              </w:rPr>
            </w:pPr>
            <w:proofErr w:type="gramStart"/>
            <w:r>
              <w:rPr>
                <w:rFonts w:ascii="Times New Roman" w:hAnsi="Times New Roman"/>
                <w:iCs/>
                <w:sz w:val="24"/>
                <w:szCs w:val="24"/>
              </w:rPr>
              <w:t>(«Гой ты, Русь моя родная!», «Тебе одной плету венок…», «Спит ковыль.</w:t>
            </w:r>
            <w:proofErr w:type="gramEnd"/>
            <w:r>
              <w:rPr>
                <w:rFonts w:ascii="Times New Roman" w:hAnsi="Times New Roman"/>
                <w:iCs/>
                <w:sz w:val="24"/>
                <w:szCs w:val="24"/>
              </w:rPr>
              <w:t xml:space="preserve"> Равнина дорогая…», «Неуютная жидкая </w:t>
            </w:r>
            <w:proofErr w:type="spellStart"/>
            <w:r>
              <w:rPr>
                <w:rFonts w:ascii="Times New Roman" w:hAnsi="Times New Roman"/>
                <w:iCs/>
                <w:sz w:val="24"/>
                <w:szCs w:val="24"/>
              </w:rPr>
              <w:t>лунность</w:t>
            </w:r>
            <w:proofErr w:type="spellEnd"/>
            <w:r>
              <w:rPr>
                <w:rFonts w:ascii="Times New Roman" w:hAnsi="Times New Roman"/>
                <w:iCs/>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Pr>
                <w:rFonts w:ascii="Times New Roman" w:hAnsi="Times New Roman"/>
                <w:iCs/>
                <w:sz w:val="24"/>
                <w:szCs w:val="24"/>
              </w:rPr>
              <w:t>.</w:t>
            </w:r>
            <w:r>
              <w:rPr>
                <w:rFonts w:ascii="Times New Roman" w:hAnsi="Times New Roman"/>
                <w:sz w:val="24"/>
                <w:szCs w:val="24"/>
              </w:rPr>
              <w:t xml:space="preserve"> Особая связь природы и человека. Любовная тема. </w:t>
            </w:r>
            <w:proofErr w:type="spellStart"/>
            <w:r>
              <w:rPr>
                <w:rFonts w:ascii="Times New Roman" w:hAnsi="Times New Roman"/>
                <w:sz w:val="24"/>
                <w:szCs w:val="24"/>
              </w:rPr>
              <w:t>Исповедальность</w:t>
            </w:r>
            <w:proofErr w:type="spellEnd"/>
            <w:r>
              <w:rPr>
                <w:rFonts w:ascii="Times New Roman" w:hAnsi="Times New Roman"/>
                <w:sz w:val="24"/>
                <w:szCs w:val="24"/>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sz w:val="24"/>
                <w:szCs w:val="24"/>
              </w:rPr>
              <w:t xml:space="preserve">Практические занятия </w:t>
            </w:r>
            <w:r>
              <w:rPr>
                <w:rFonts w:ascii="Times New Roman" w:hAnsi="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11454" w:type="dxa"/>
            <w:gridSpan w:val="2"/>
            <w:tcBorders>
              <w:top w:val="single" w:sz="4" w:space="0" w:color="000000"/>
              <w:left w:val="single" w:sz="4" w:space="0" w:color="000000"/>
              <w:bottom w:val="single" w:sz="4" w:space="0" w:color="000000"/>
              <w:right w:val="single" w:sz="4" w:space="0" w:color="000000"/>
            </w:tcBorders>
            <w:vAlign w:val="center"/>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Раздел 4</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«Человек перед лицом эпохальных потрясений»: Русская литература 20-40-х годов ХХ века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12</w:t>
            </w:r>
          </w:p>
        </w:tc>
        <w:tc>
          <w:tcPr>
            <w:tcW w:w="2165"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4.1</w:t>
            </w:r>
          </w:p>
          <w:p w:rsidR="004067A3" w:rsidRDefault="001A296F">
            <w:pPr>
              <w:widowControl w:val="0"/>
              <w:spacing w:after="0" w:line="240" w:lineRule="auto"/>
              <w:jc w:val="center"/>
              <w:rPr>
                <w:rFonts w:ascii="Times New Roman" w:hAnsi="Times New Roman"/>
                <w:b/>
                <w:bCs/>
                <w:sz w:val="24"/>
                <w:szCs w:val="24"/>
              </w:rPr>
            </w:pPr>
            <w:proofErr w:type="spellStart"/>
            <w:r>
              <w:rPr>
                <w:rFonts w:ascii="Times New Roman" w:hAnsi="Times New Roman"/>
                <w:sz w:val="24"/>
                <w:szCs w:val="24"/>
              </w:rPr>
              <w:t>Исповедальность</w:t>
            </w:r>
            <w:proofErr w:type="spellEnd"/>
            <w:r>
              <w:rPr>
                <w:rFonts w:ascii="Times New Roman" w:hAnsi="Times New Roman"/>
                <w:sz w:val="24"/>
                <w:szCs w:val="24"/>
              </w:rPr>
              <w:t xml:space="preserve"> лирики М. И. Цветаевой</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r>
      <w:tr w:rsidR="004067A3">
        <w:trPr>
          <w:trHeight w:val="2151"/>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Марина Ивановна Цветаева</w:t>
            </w:r>
            <w:r>
              <w:rPr>
                <w:rFonts w:ascii="Times New Roman" w:hAnsi="Times New Roman"/>
                <w:sz w:val="24"/>
                <w:szCs w:val="24"/>
              </w:rPr>
              <w:t xml:space="preserve"> (1892–1941) Сведения из биографии.</w:t>
            </w:r>
          </w:p>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 xml:space="preserve">«Роландов Рог», «Моим стихам, написанным так рано…», «Кто создан из камня, кто создан из глины…», «Куст», «Тоска по родине! Давно…», «Вчера еще в глаза глядел…», «Идешь на меня </w:t>
            </w:r>
            <w:proofErr w:type="gramStart"/>
            <w:r>
              <w:rPr>
                <w:rFonts w:ascii="Times New Roman" w:hAnsi="Times New Roman"/>
                <w:iCs/>
                <w:sz w:val="24"/>
                <w:szCs w:val="24"/>
              </w:rPr>
              <w:t>похожий</w:t>
            </w:r>
            <w:proofErr w:type="gramEnd"/>
            <w:r>
              <w:rPr>
                <w:rFonts w:ascii="Times New Roman" w:hAnsi="Times New Roman"/>
                <w:iCs/>
                <w:sz w:val="24"/>
                <w:szCs w:val="24"/>
              </w:rPr>
              <w:t>…», «Все рядком лежат…», «Стихи к Блоку» («Имя твое – птица в руке…»)</w:t>
            </w:r>
            <w:r>
              <w:rPr>
                <w:rFonts w:ascii="Times New Roman" w:hAnsi="Times New Roman"/>
                <w:sz w:val="24"/>
                <w:szCs w:val="24"/>
              </w:rPr>
              <w:t xml:space="preserve">, </w:t>
            </w:r>
            <w:r>
              <w:rPr>
                <w:rFonts w:ascii="Times New Roman" w:hAnsi="Times New Roman"/>
                <w:iCs/>
                <w:sz w:val="24"/>
                <w:szCs w:val="24"/>
              </w:rPr>
              <w:t>«У тонкой проволоки над волной овсов…» (</w:t>
            </w:r>
            <w:r>
              <w:rPr>
                <w:rFonts w:ascii="Times New Roman" w:hAnsi="Times New Roman"/>
                <w:sz w:val="24"/>
                <w:szCs w:val="24"/>
              </w:rPr>
              <w:t>из цикла «Ахматовой»)</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spellStart"/>
            <w:r>
              <w:rPr>
                <w:rFonts w:ascii="Times New Roman" w:hAnsi="Times New Roman"/>
                <w:sz w:val="24"/>
                <w:szCs w:val="24"/>
              </w:rPr>
              <w:t>Исповедальность</w:t>
            </w:r>
            <w:proofErr w:type="spellEnd"/>
            <w:r>
              <w:rPr>
                <w:rFonts w:ascii="Times New Roman" w:hAnsi="Times New Roman"/>
                <w:sz w:val="24"/>
                <w:szCs w:val="24"/>
              </w:rPr>
              <w:t xml:space="preserve"> поэзии Цветаевой. Необычность образа лирического героя. Основные темы творчества: тема поэта; тема тоски по родине, бесприютности; тема жизни и </w:t>
            </w:r>
            <w:proofErr w:type="spellStart"/>
            <w:r>
              <w:rPr>
                <w:rFonts w:ascii="Times New Roman" w:hAnsi="Times New Roman"/>
                <w:sz w:val="24"/>
                <w:szCs w:val="24"/>
              </w:rPr>
              <w:t>смерти</w:t>
            </w:r>
            <w:proofErr w:type="gramStart"/>
            <w:r>
              <w:rPr>
                <w:rFonts w:ascii="Times New Roman" w:hAnsi="Times New Roman"/>
                <w:sz w:val="24"/>
                <w:szCs w:val="24"/>
              </w:rPr>
              <w:t>;т</w:t>
            </w:r>
            <w:proofErr w:type="gramEnd"/>
            <w:r>
              <w:rPr>
                <w:rFonts w:ascii="Times New Roman" w:hAnsi="Times New Roman"/>
                <w:sz w:val="24"/>
                <w:szCs w:val="24"/>
              </w:rPr>
              <w:t>ема</w:t>
            </w:r>
            <w:proofErr w:type="spellEnd"/>
            <w:r>
              <w:rPr>
                <w:rFonts w:ascii="Times New Roman" w:hAnsi="Times New Roman"/>
                <w:sz w:val="24"/>
                <w:szCs w:val="24"/>
              </w:rPr>
              <w:t xml:space="preserve">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iCs/>
                <w:sz w:val="24"/>
                <w:szCs w:val="24"/>
              </w:rPr>
              <w:t>-</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4.2</w:t>
            </w:r>
          </w:p>
          <w:p w:rsidR="004067A3" w:rsidRDefault="001A296F">
            <w:pPr>
              <w:widowControl w:val="0"/>
              <w:spacing w:after="0" w:line="240" w:lineRule="auto"/>
              <w:jc w:val="center"/>
              <w:rPr>
                <w:rFonts w:ascii="Times New Roman" w:hAnsi="Times New Roman"/>
                <w:b/>
                <w:bCs/>
                <w:sz w:val="24"/>
                <w:szCs w:val="24"/>
              </w:rPr>
            </w:pPr>
            <w:r>
              <w:rPr>
                <w:rFonts w:ascii="Times New Roman" w:hAnsi="Times New Roman"/>
                <w:sz w:val="24"/>
                <w:szCs w:val="24"/>
              </w:rPr>
              <w:lastRenderedPageBreak/>
              <w:t>Андрей Платонов. «Усомнившийся Макар»</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lastRenderedPageBreak/>
              <w:t>ОК</w:t>
            </w:r>
            <w:proofErr w:type="gramEnd"/>
            <w:r>
              <w:rPr>
                <w:rFonts w:ascii="Times New Roman" w:hAnsi="Times New Roman"/>
                <w:iCs/>
                <w:sz w:val="24"/>
                <w:szCs w:val="24"/>
              </w:rPr>
              <w:t xml:space="preserve"> 01, ОК 02, ОК </w:t>
            </w:r>
            <w:r>
              <w:rPr>
                <w:rFonts w:ascii="Times New Roman" w:hAnsi="Times New Roman"/>
                <w:iCs/>
                <w:sz w:val="24"/>
                <w:szCs w:val="24"/>
              </w:rPr>
              <w:lastRenderedPageBreak/>
              <w:t>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1483"/>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 xml:space="preserve">Андрей Платонов </w:t>
            </w:r>
            <w:r>
              <w:rPr>
                <w:rFonts w:ascii="Times New Roman" w:hAnsi="Times New Roman"/>
                <w:sz w:val="24"/>
                <w:szCs w:val="24"/>
              </w:rPr>
              <w:t>(Андрей Платонович Климентов) (1899–1951) Сведения из биографии.</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sz w:val="24"/>
                <w:szCs w:val="24"/>
              </w:rPr>
              <w:t xml:space="preserve">Повесть </w:t>
            </w:r>
            <w:r>
              <w:rPr>
                <w:rFonts w:ascii="Times New Roman" w:hAnsi="Times New Roman"/>
                <w:iCs/>
                <w:sz w:val="24"/>
                <w:szCs w:val="24"/>
              </w:rPr>
              <w:t>«Усомнившийся Макар»</w:t>
            </w:r>
            <w:r>
              <w:rPr>
                <w:rFonts w:ascii="Times New Roman" w:hAnsi="Times New Roman"/>
                <w:sz w:val="24"/>
                <w:szCs w:val="24"/>
              </w:rPr>
              <w:t>.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«неправильности», избыточность языка, речь героев в соответствии со стандартами эпохи и др.)</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 xml:space="preserve">Практические занятия: </w:t>
            </w:r>
            <w:r>
              <w:rPr>
                <w:rFonts w:ascii="Times New Roman" w:hAnsi="Times New Roman"/>
                <w:bCs/>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309"/>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4.3</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Cs/>
                <w:color w:val="000000" w:themeColor="text1"/>
                <w:sz w:val="24"/>
                <w:szCs w:val="24"/>
              </w:rPr>
              <w:t>Вечные темы в поэзии А. А. Ахматовой</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3257"/>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Анна Андреевна Ахматова</w:t>
            </w:r>
            <w:r>
              <w:rPr>
                <w:rFonts w:ascii="Times New Roman" w:hAnsi="Times New Roman"/>
                <w:sz w:val="24"/>
                <w:szCs w:val="24"/>
              </w:rPr>
              <w:t xml:space="preserve"> (1889–1966) Сведения из биографии.</w:t>
            </w:r>
          </w:p>
          <w:p w:rsidR="004067A3" w:rsidRDefault="001A296F">
            <w:pPr>
              <w:widowControl w:val="0"/>
              <w:spacing w:after="0" w:line="240" w:lineRule="auto"/>
              <w:jc w:val="both"/>
              <w:rPr>
                <w:rFonts w:ascii="Times New Roman" w:hAnsi="Times New Roman"/>
                <w:iCs/>
                <w:sz w:val="24"/>
                <w:szCs w:val="24"/>
              </w:rPr>
            </w:pPr>
            <w:r>
              <w:rPr>
                <w:rFonts w:ascii="Times New Roman" w:hAnsi="Times New Roman"/>
                <w:iCs/>
                <w:sz w:val="24"/>
                <w:szCs w:val="24"/>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Pr>
                <w:rFonts w:ascii="Times New Roman" w:hAnsi="Times New Roman"/>
                <w:iCs/>
                <w:sz w:val="24"/>
                <w:szCs w:val="24"/>
              </w:rPr>
              <w:t>утешно</w:t>
            </w:r>
            <w:proofErr w:type="spellEnd"/>
            <w:r>
              <w:rPr>
                <w:rFonts w:ascii="Times New Roman" w:hAnsi="Times New Roman"/>
                <w:iCs/>
                <w:sz w:val="24"/>
                <w:szCs w:val="24"/>
              </w:rPr>
              <w:t>…», «Родная земля», «Смуглый отрок бродил по аллеям…»</w:t>
            </w:r>
          </w:p>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Лирика</w:t>
            </w:r>
            <w:r>
              <w:rPr>
                <w:rFonts w:ascii="Times New Roman" w:hAnsi="Times New Roman"/>
                <w:sz w:val="24"/>
                <w:szCs w:val="24"/>
              </w:rPr>
              <w:t>. Основные темы лирики Ахматовой: любовь как всепоглощающее чувство, как мука; тема творчества; гражданская тема; пушкинская тема.</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sz w:val="24"/>
                <w:szCs w:val="24"/>
              </w:rPr>
              <w:t>Поэма</w:t>
            </w:r>
            <w:r>
              <w:rPr>
                <w:rFonts w:ascii="Times New Roman" w:hAnsi="Times New Roman"/>
                <w:iCs/>
                <w:sz w:val="24"/>
                <w:szCs w:val="24"/>
              </w:rPr>
              <w:t xml:space="preserve"> «Реквием». </w:t>
            </w:r>
            <w:r>
              <w:rPr>
                <w:rFonts w:ascii="Times New Roman" w:hAnsi="Times New Roman"/>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191"/>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iCs/>
                <w:sz w:val="24"/>
                <w:szCs w:val="24"/>
              </w:rPr>
              <w:t>–</w:t>
            </w:r>
          </w:p>
        </w:tc>
        <w:tc>
          <w:tcPr>
            <w:tcW w:w="2165"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189"/>
        </w:trPr>
        <w:tc>
          <w:tcPr>
            <w:tcW w:w="14711" w:type="dxa"/>
            <w:gridSpan w:val="4"/>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
                <w:sz w:val="24"/>
                <w:szCs w:val="24"/>
                <w:lang w:eastAsia="ru-RU"/>
              </w:rPr>
              <w:t>Профессионально-ориентированное содержание (содержание прикладного модуля)</w:t>
            </w:r>
          </w:p>
        </w:tc>
      </w:tr>
      <w:tr w:rsidR="004067A3">
        <w:trPr>
          <w:trHeight w:val="94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jc w:val="center"/>
              <w:rPr>
                <w:rFonts w:ascii="Times New Roman" w:hAnsi="Times New Roman"/>
                <w:b/>
                <w:bCs/>
                <w:sz w:val="24"/>
                <w:szCs w:val="24"/>
              </w:rPr>
            </w:pPr>
            <w:r>
              <w:rPr>
                <w:rFonts w:ascii="Times New Roman" w:hAnsi="Times New Roman"/>
                <w:b/>
                <w:bCs/>
                <w:sz w:val="24"/>
                <w:szCs w:val="24"/>
              </w:rPr>
              <w:t>«Вроде просто найти и расставить слова»: стихи для людей моей профессии/ специальности</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Cs/>
                <w:sz w:val="24"/>
                <w:szCs w:val="24"/>
              </w:rPr>
              <w:t>Роль поэзии в жизни человека любой профессии, (специалиста по эксплуатации и ремонту сельскохозяйственной техники и оборудования в том числе.)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ПК</w:t>
            </w:r>
            <w:proofErr w:type="gramStart"/>
            <w:r>
              <w:rPr>
                <w:rFonts w:ascii="Times New Roman" w:hAnsi="Times New Roman"/>
                <w:bCs/>
                <w:iCs/>
                <w:sz w:val="24"/>
                <w:szCs w:val="24"/>
              </w:rPr>
              <w:t>1</w:t>
            </w:r>
            <w:proofErr w:type="gramEnd"/>
            <w:r>
              <w:rPr>
                <w:rFonts w:ascii="Times New Roman" w:hAnsi="Times New Roman"/>
                <w:bCs/>
                <w:iCs/>
                <w:sz w:val="24"/>
                <w:szCs w:val="24"/>
              </w:rPr>
              <w:t>.10;</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4067A3">
        <w:trPr>
          <w:trHeight w:val="704"/>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jc w:val="both"/>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Практические занятия:</w:t>
            </w:r>
            <w:r>
              <w:rPr>
                <w:rFonts w:ascii="Times New Roman" w:hAnsi="Times New Roman"/>
                <w:bCs/>
                <w:sz w:val="24"/>
                <w:szCs w:val="24"/>
              </w:rPr>
              <w:t xml:space="preserve"> участие </w:t>
            </w:r>
            <w:proofErr w:type="spellStart"/>
            <w:r>
              <w:rPr>
                <w:rFonts w:ascii="Times New Roman" w:hAnsi="Times New Roman"/>
                <w:bCs/>
                <w:sz w:val="24"/>
                <w:szCs w:val="24"/>
              </w:rPr>
              <w:t>в</w:t>
            </w:r>
            <w:r>
              <w:rPr>
                <w:rFonts w:ascii="Times New Roman" w:hAnsi="Times New Roman"/>
                <w:sz w:val="24"/>
                <w:szCs w:val="24"/>
              </w:rPr>
              <w:t>деловой</w:t>
            </w:r>
            <w:proofErr w:type="spellEnd"/>
            <w:r>
              <w:rPr>
                <w:rFonts w:ascii="Times New Roman" w:hAnsi="Times New Roman"/>
                <w:sz w:val="24"/>
                <w:szCs w:val="24"/>
              </w:rPr>
              <w:t xml:space="preserve"> игре «В издательстве», в процессе которой составляется мини-сборник стихов поэтов серебряного века для определенной аудитории – своих сверстников, людей  профессии «Эксплуатация и ремонт сельскохозяйственной техники и оборудования». Написание аннотации к сборнику</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4067A3">
        <w:trPr>
          <w:trHeight w:val="399"/>
        </w:trPr>
        <w:tc>
          <w:tcPr>
            <w:tcW w:w="14711" w:type="dxa"/>
            <w:gridSpan w:val="4"/>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Pr>
                <w:rFonts w:ascii="Times New Roman" w:hAnsi="Times New Roman"/>
                <w:b/>
                <w:iCs/>
                <w:sz w:val="24"/>
                <w:szCs w:val="24"/>
              </w:rPr>
              <w:t>Основное содержание</w:t>
            </w: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4.4</w:t>
            </w:r>
          </w:p>
          <w:p w:rsidR="004067A3" w:rsidRDefault="001A296F">
            <w:pPr>
              <w:widowControl w:val="0"/>
              <w:spacing w:after="0" w:line="240" w:lineRule="auto"/>
              <w:jc w:val="center"/>
              <w:rPr>
                <w:rFonts w:ascii="Times New Roman" w:hAnsi="Times New Roman"/>
                <w:b/>
                <w:bCs/>
                <w:sz w:val="24"/>
                <w:szCs w:val="24"/>
              </w:rPr>
            </w:pPr>
            <w:r>
              <w:rPr>
                <w:rFonts w:ascii="Times New Roman" w:hAnsi="Times New Roman"/>
                <w:bCs/>
                <w:iCs/>
                <w:color w:val="000000" w:themeColor="text1"/>
                <w:sz w:val="24"/>
                <w:szCs w:val="24"/>
              </w:rPr>
              <w:t>«Изгнанник, избранник»: М. А. Булгаков</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99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Михаил Афанасьевич Булгаков</w:t>
            </w:r>
            <w:r>
              <w:rPr>
                <w:rFonts w:ascii="Times New Roman" w:hAnsi="Times New Roman"/>
                <w:sz w:val="24"/>
                <w:szCs w:val="24"/>
              </w:rPr>
              <w:t xml:space="preserve"> (1891–1940) «Изгнанник, избранник»: сведения из биографии (с обобщением ранее изученного)</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 xml:space="preserve">Роман </w:t>
            </w:r>
            <w:r>
              <w:rPr>
                <w:rFonts w:ascii="Times New Roman" w:hAnsi="Times New Roman"/>
                <w:iCs/>
                <w:sz w:val="24"/>
                <w:szCs w:val="24"/>
              </w:rPr>
              <w:t>«Мастер и Маргарита».</w:t>
            </w:r>
            <w:r>
              <w:rPr>
                <w:rFonts w:ascii="Times New Roman" w:hAnsi="Times New Roman"/>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Pr>
                <w:rFonts w:ascii="Times New Roman" w:hAnsi="Times New Roman"/>
                <w:sz w:val="24"/>
                <w:szCs w:val="24"/>
              </w:rPr>
              <w:t>Воланд</w:t>
            </w:r>
            <w:proofErr w:type="spellEnd"/>
            <w:r>
              <w:rPr>
                <w:rFonts w:ascii="Times New Roman" w:hAnsi="Times New Roman"/>
                <w:sz w:val="24"/>
                <w:szCs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w:t>
            </w:r>
          </w:p>
          <w:p w:rsidR="004067A3" w:rsidRDefault="001A296F">
            <w:pPr>
              <w:widowControl w:val="0"/>
              <w:spacing w:after="0" w:line="240" w:lineRule="auto"/>
              <w:jc w:val="both"/>
              <w:rPr>
                <w:rFonts w:ascii="Times New Roman" w:hAnsi="Times New Roman"/>
                <w:iCs/>
                <w:sz w:val="24"/>
                <w:szCs w:val="24"/>
              </w:rPr>
            </w:pPr>
            <w:proofErr w:type="gramStart"/>
            <w:r>
              <w:rPr>
                <w:rFonts w:ascii="Times New Roman" w:hAnsi="Times New Roman"/>
                <w:iCs/>
                <w:sz w:val="24"/>
                <w:szCs w:val="24"/>
              </w:rPr>
              <w:t>и</w:t>
            </w:r>
            <w:proofErr w:type="gramEnd"/>
            <w:r>
              <w:rPr>
                <w:rFonts w:ascii="Times New Roman" w:hAnsi="Times New Roman"/>
                <w:iCs/>
                <w:sz w:val="24"/>
                <w:szCs w:val="24"/>
              </w:rPr>
              <w:t>ли</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sz w:val="24"/>
                <w:szCs w:val="24"/>
              </w:rPr>
              <w:t xml:space="preserve">роман </w:t>
            </w:r>
            <w:r>
              <w:rPr>
                <w:rFonts w:ascii="Times New Roman" w:hAnsi="Times New Roman"/>
                <w:iCs/>
                <w:sz w:val="24"/>
                <w:szCs w:val="24"/>
              </w:rPr>
              <w:t>«Белая гвардия».</w:t>
            </w:r>
            <w:r>
              <w:rPr>
                <w:rFonts w:ascii="Times New Roman" w:hAnsi="Times New Roman"/>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Cs/>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4.5</w:t>
            </w:r>
          </w:p>
          <w:p w:rsidR="004067A3" w:rsidRDefault="001A296F">
            <w:pPr>
              <w:widowControl w:val="0"/>
              <w:spacing w:after="0" w:line="240" w:lineRule="auto"/>
              <w:jc w:val="center"/>
              <w:rPr>
                <w:rFonts w:ascii="Times New Roman" w:hAnsi="Times New Roman"/>
                <w:b/>
                <w:bCs/>
                <w:sz w:val="24"/>
                <w:szCs w:val="24"/>
              </w:rPr>
            </w:pPr>
            <w:r>
              <w:rPr>
                <w:rFonts w:ascii="Times New Roman" w:hAnsi="Times New Roman"/>
                <w:color w:val="000000" w:themeColor="text1"/>
                <w:sz w:val="24"/>
                <w:szCs w:val="24"/>
              </w:rPr>
              <w:t>М. А. Шолохов. Роман-эпопея «Тихий Дон»</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r>
      <w:tr w:rsidR="004067A3">
        <w:trPr>
          <w:trHeight w:val="418"/>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Михаил Александрович Шолохов</w:t>
            </w:r>
            <w:r>
              <w:rPr>
                <w:rFonts w:ascii="Times New Roman" w:hAnsi="Times New Roman"/>
                <w:sz w:val="24"/>
                <w:szCs w:val="24"/>
              </w:rPr>
              <w:t xml:space="preserve"> (1905–1984) Сведения из биографии (с обобщением ранее изученного). Лауреат Нобелевской премии по литературе</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sz w:val="24"/>
                <w:szCs w:val="24"/>
              </w:rPr>
              <w:t xml:space="preserve">Роман-эпопея </w:t>
            </w:r>
            <w:r>
              <w:rPr>
                <w:rFonts w:ascii="Times New Roman" w:hAnsi="Times New Roman"/>
                <w:iCs/>
                <w:sz w:val="24"/>
                <w:szCs w:val="24"/>
              </w:rPr>
              <w:t xml:space="preserve">«Тихий Дон» </w:t>
            </w:r>
            <w:r>
              <w:rPr>
                <w:rFonts w:ascii="Times New Roman" w:hAnsi="Times New Roman"/>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sz w:val="24"/>
                <w:szCs w:val="24"/>
              </w:rPr>
              <w:t xml:space="preserve">Практические занятия </w:t>
            </w:r>
            <w:r>
              <w:rPr>
                <w:rFonts w:ascii="Times New Roman" w:hAnsi="Times New Roman"/>
                <w:bCs/>
                <w:sz w:val="24"/>
                <w:szCs w:val="24"/>
              </w:rPr>
              <w:t>Работа с эпизодами из выбранных глав</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11454" w:type="dxa"/>
            <w:gridSpan w:val="2"/>
            <w:tcBorders>
              <w:top w:val="single" w:sz="4" w:space="0" w:color="000000"/>
              <w:left w:val="single" w:sz="4" w:space="0" w:color="000000"/>
              <w:bottom w:val="single" w:sz="4" w:space="0" w:color="000000"/>
              <w:right w:val="single" w:sz="4" w:space="0" w:color="000000"/>
            </w:tcBorders>
            <w:vAlign w:val="center"/>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Раздел 5</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«Поэт и мир»: Литературный процесс в России 40-х – середины 50-х годов ХХ века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4</w:t>
            </w:r>
          </w:p>
        </w:tc>
        <w:tc>
          <w:tcPr>
            <w:tcW w:w="2165"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5.1</w:t>
            </w:r>
          </w:p>
          <w:p w:rsidR="004067A3" w:rsidRDefault="001A296F">
            <w:pPr>
              <w:widowControl w:val="0"/>
              <w:spacing w:after="0" w:line="240" w:lineRule="auto"/>
              <w:jc w:val="center"/>
              <w:rPr>
                <w:rFonts w:ascii="Times New Roman" w:hAnsi="Times New Roman"/>
                <w:bCs/>
                <w:color w:val="000000" w:themeColor="text1"/>
                <w:sz w:val="24"/>
                <w:szCs w:val="24"/>
              </w:rPr>
            </w:pPr>
            <w:r>
              <w:rPr>
                <w:rFonts w:ascii="Times New Roman" w:hAnsi="Times New Roman"/>
                <w:sz w:val="24"/>
                <w:szCs w:val="24"/>
              </w:rPr>
              <w:lastRenderedPageBreak/>
              <w:t xml:space="preserve">«Дойти до самой сути»: </w:t>
            </w:r>
            <w:r>
              <w:rPr>
                <w:rFonts w:ascii="Times New Roman" w:hAnsi="Times New Roman"/>
                <w:bCs/>
                <w:color w:val="000000" w:themeColor="text1"/>
                <w:sz w:val="24"/>
                <w:szCs w:val="24"/>
              </w:rPr>
              <w:t>Б. Пастернак.</w:t>
            </w:r>
          </w:p>
          <w:p w:rsidR="004067A3" w:rsidRDefault="001A296F">
            <w:pPr>
              <w:widowControl w:val="0"/>
              <w:spacing w:after="0" w:line="240" w:lineRule="auto"/>
              <w:jc w:val="center"/>
              <w:rPr>
                <w:rFonts w:ascii="Times New Roman" w:hAnsi="Times New Roman"/>
                <w:b/>
                <w:bCs/>
                <w:sz w:val="24"/>
                <w:szCs w:val="24"/>
              </w:rPr>
            </w:pPr>
            <w:proofErr w:type="spellStart"/>
            <w:r>
              <w:rPr>
                <w:rFonts w:ascii="Times New Roman" w:hAnsi="Times New Roman"/>
                <w:bCs/>
                <w:color w:val="000000" w:themeColor="text1"/>
                <w:sz w:val="24"/>
                <w:szCs w:val="24"/>
              </w:rPr>
              <w:t>Исповедальность</w:t>
            </w:r>
            <w:proofErr w:type="spellEnd"/>
            <w:r>
              <w:rPr>
                <w:rFonts w:ascii="Times New Roman" w:hAnsi="Times New Roman"/>
                <w:bCs/>
                <w:color w:val="000000" w:themeColor="text1"/>
                <w:sz w:val="24"/>
                <w:szCs w:val="24"/>
              </w:rPr>
              <w:t xml:space="preserve"> лирики А. Г. Твардовского</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sz w:val="24"/>
                <w:szCs w:val="24"/>
              </w:rPr>
              <w:lastRenderedPageBreak/>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lastRenderedPageBreak/>
              <w:t>ОК</w:t>
            </w:r>
            <w:proofErr w:type="gramEnd"/>
            <w:r>
              <w:rPr>
                <w:rFonts w:ascii="Times New Roman" w:hAnsi="Times New Roman"/>
                <w:iCs/>
                <w:sz w:val="24"/>
                <w:szCs w:val="24"/>
              </w:rPr>
              <w:t xml:space="preserve"> 01, ОК 02, ОК </w:t>
            </w:r>
            <w:r>
              <w:rPr>
                <w:rFonts w:ascii="Times New Roman" w:hAnsi="Times New Roman"/>
                <w:iCs/>
                <w:sz w:val="24"/>
                <w:szCs w:val="24"/>
              </w:rPr>
              <w:lastRenderedPageBreak/>
              <w:t>03, ОК 04, ОК 05, ОК 06, ОК 09;</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ЦОПВ 1;</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483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Борис Леонидович Пастернак</w:t>
            </w:r>
            <w:r>
              <w:rPr>
                <w:rFonts w:ascii="Times New Roman" w:hAnsi="Times New Roman"/>
                <w:sz w:val="24"/>
                <w:szCs w:val="24"/>
              </w:rPr>
              <w:t xml:space="preserve"> (1890–1960) Сведения из биографии. Лауреат Нобелевской премии по литературе</w:t>
            </w:r>
          </w:p>
          <w:p w:rsidR="004067A3" w:rsidRDefault="001A296F">
            <w:pPr>
              <w:widowControl w:val="0"/>
              <w:spacing w:after="0" w:line="240" w:lineRule="auto"/>
              <w:jc w:val="both"/>
              <w:rPr>
                <w:rFonts w:ascii="Times New Roman" w:hAnsi="Times New Roman"/>
                <w:iCs/>
                <w:sz w:val="24"/>
                <w:szCs w:val="24"/>
              </w:rPr>
            </w:pPr>
            <w:r>
              <w:rPr>
                <w:rFonts w:ascii="Times New Roman" w:hAnsi="Times New Roman"/>
                <w:iCs/>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w:t>
            </w:r>
            <w:proofErr w:type="gramStart"/>
            <w:r>
              <w:rPr>
                <w:rFonts w:ascii="Times New Roman" w:hAnsi="Times New Roman"/>
                <w:iCs/>
                <w:sz w:val="24"/>
                <w:szCs w:val="24"/>
              </w:rPr>
              <w:t>,«</w:t>
            </w:r>
            <w:proofErr w:type="gramEnd"/>
            <w:r>
              <w:rPr>
                <w:rFonts w:ascii="Times New Roman" w:hAnsi="Times New Roman"/>
                <w:iCs/>
                <w:sz w:val="24"/>
                <w:szCs w:val="24"/>
              </w:rPr>
              <w:t>Гамлет», «Зимняя ночь», «Любить иных – тяжелый крест…», «Никого не будет в доме…», «Снег идет», «Гефсиманский сад», «Быть знаменитым некрасиво…»</w:t>
            </w:r>
          </w:p>
          <w:p w:rsidR="004067A3" w:rsidRDefault="001A296F">
            <w:pPr>
              <w:widowControl w:val="0"/>
              <w:spacing w:after="0" w:line="240" w:lineRule="auto"/>
              <w:jc w:val="both"/>
              <w:rPr>
                <w:rFonts w:ascii="Times New Roman" w:hAnsi="Times New Roman"/>
                <w:bCs/>
                <w:sz w:val="24"/>
                <w:szCs w:val="24"/>
              </w:rPr>
            </w:pPr>
            <w:r>
              <w:rPr>
                <w:rFonts w:ascii="Times New Roman" w:hAnsi="Times New Roman"/>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 xml:space="preserve">Александр </w:t>
            </w:r>
            <w:proofErr w:type="spellStart"/>
            <w:r>
              <w:rPr>
                <w:rFonts w:ascii="Times New Roman" w:hAnsi="Times New Roman"/>
                <w:iCs/>
                <w:sz w:val="24"/>
                <w:szCs w:val="24"/>
              </w:rPr>
              <w:t>Трифонович</w:t>
            </w:r>
            <w:proofErr w:type="spellEnd"/>
            <w:r>
              <w:rPr>
                <w:rFonts w:ascii="Times New Roman" w:hAnsi="Times New Roman"/>
                <w:iCs/>
                <w:sz w:val="24"/>
                <w:szCs w:val="24"/>
              </w:rPr>
              <w:t xml:space="preserve"> Твардовский</w:t>
            </w:r>
            <w:r>
              <w:rPr>
                <w:rFonts w:ascii="Times New Roman" w:hAnsi="Times New Roman"/>
                <w:sz w:val="24"/>
                <w:szCs w:val="24"/>
              </w:rPr>
              <w:t xml:space="preserve"> (1910–1970) Сведения из биографии (с обобщением ранее изученного)</w:t>
            </w:r>
          </w:p>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 xml:space="preserve">«Дробиться рваный цоколь монумента…», «Памяти матери», «Я убит </w:t>
            </w:r>
            <w:proofErr w:type="gramStart"/>
            <w:r>
              <w:rPr>
                <w:rFonts w:ascii="Times New Roman" w:hAnsi="Times New Roman"/>
                <w:iCs/>
                <w:sz w:val="24"/>
                <w:szCs w:val="24"/>
              </w:rPr>
              <w:t>подо</w:t>
            </w:r>
            <w:proofErr w:type="gramEnd"/>
            <w:r>
              <w:rPr>
                <w:rFonts w:ascii="Times New Roman" w:hAnsi="Times New Roman"/>
                <w:iCs/>
                <w:sz w:val="24"/>
                <w:szCs w:val="24"/>
              </w:rPr>
              <w:t xml:space="preserve"> Ржевом…», «Я знаю: никакой моей вины…»</w:t>
            </w:r>
            <w:r>
              <w:rPr>
                <w:rFonts w:ascii="Times New Roman" w:hAnsi="Times New Roman"/>
                <w:sz w:val="24"/>
                <w:szCs w:val="24"/>
              </w:rPr>
              <w:t xml:space="preserve">, </w:t>
            </w:r>
            <w:r>
              <w:rPr>
                <w:rFonts w:ascii="Times New Roman" w:hAnsi="Times New Roman"/>
                <w:iCs/>
                <w:sz w:val="24"/>
                <w:szCs w:val="24"/>
              </w:rPr>
              <w:t>«В тот день, когда окончилась война…», «Вся суть в одном единственном завете…», «Признание», «О сущем»</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sz w:val="24"/>
                <w:szCs w:val="24"/>
              </w:rPr>
              <w:t xml:space="preserve">«Стихи неслыханной искренности и откровенности». </w:t>
            </w:r>
            <w:proofErr w:type="spellStart"/>
            <w:r>
              <w:rPr>
                <w:rFonts w:ascii="Times New Roman" w:hAnsi="Times New Roman"/>
                <w:sz w:val="24"/>
                <w:szCs w:val="24"/>
              </w:rPr>
              <w:t>Исповедальность</w:t>
            </w:r>
            <w:proofErr w:type="spellEnd"/>
            <w:r>
              <w:rPr>
                <w:rFonts w:ascii="Times New Roman" w:hAnsi="Times New Roman"/>
                <w:sz w:val="24"/>
                <w:szCs w:val="24"/>
              </w:rPr>
              <w:t xml:space="preserve"> лирических произведений. Темы, образы и мотивы. Тема памяти, тема войны, тема творчества в лирике поэта. Мотив служения народу, отечеству</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sz w:val="24"/>
                <w:szCs w:val="24"/>
              </w:rPr>
              <w:t xml:space="preserve">Практические занятия: </w:t>
            </w:r>
            <w:proofErr w:type="gramStart"/>
            <w:r>
              <w:rPr>
                <w:rFonts w:ascii="Times New Roman" w:hAnsi="Times New Roman"/>
                <w:bCs/>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w:t>
            </w:r>
            <w:proofErr w:type="gramEnd"/>
            <w:r>
              <w:rPr>
                <w:rFonts w:ascii="Times New Roman" w:hAnsi="Times New Roman"/>
                <w:bCs/>
                <w:sz w:val="24"/>
                <w:szCs w:val="24"/>
              </w:rPr>
              <w:t xml:space="preserve"> Анализ стихов А. Твардовского (тема войны, тема родного дома). Выявление основных мотивов</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11454" w:type="dxa"/>
            <w:gridSpan w:val="2"/>
            <w:tcBorders>
              <w:top w:val="single" w:sz="4" w:space="0" w:color="000000"/>
              <w:left w:val="single" w:sz="4" w:space="0" w:color="000000"/>
              <w:bottom w:val="single" w:sz="4" w:space="0" w:color="000000"/>
              <w:right w:val="single" w:sz="4" w:space="0" w:color="000000"/>
            </w:tcBorders>
            <w:vAlign w:val="center"/>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Раздел 6</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«Человек и человечность»: Основные явления литературной жизни России конца 50-х – 80-х годов ХХ века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12</w:t>
            </w:r>
          </w:p>
        </w:tc>
        <w:tc>
          <w:tcPr>
            <w:tcW w:w="2165"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6.1</w:t>
            </w:r>
          </w:p>
          <w:p w:rsidR="004067A3" w:rsidRDefault="001A296F">
            <w:pPr>
              <w:widowControl w:val="0"/>
              <w:spacing w:after="0" w:line="240" w:lineRule="auto"/>
              <w:jc w:val="center"/>
              <w:rPr>
                <w:rFonts w:ascii="Times New Roman" w:hAnsi="Times New Roman"/>
                <w:b/>
                <w:bCs/>
                <w:sz w:val="24"/>
                <w:szCs w:val="24"/>
              </w:rPr>
            </w:pPr>
            <w:r>
              <w:rPr>
                <w:rFonts w:ascii="Times New Roman" w:hAnsi="Times New Roman"/>
                <w:sz w:val="24"/>
                <w:szCs w:val="24"/>
              </w:rPr>
              <w:t xml:space="preserve">Тема Великой </w:t>
            </w:r>
            <w:r>
              <w:rPr>
                <w:rFonts w:ascii="Times New Roman" w:hAnsi="Times New Roman"/>
                <w:sz w:val="24"/>
                <w:szCs w:val="24"/>
              </w:rPr>
              <w:lastRenderedPageBreak/>
              <w:t>Отечественной войны в литературе</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6</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w:t>
            </w:r>
            <w:r>
              <w:rPr>
                <w:rFonts w:ascii="Times New Roman" w:hAnsi="Times New Roman"/>
                <w:iCs/>
                <w:sz w:val="24"/>
                <w:szCs w:val="24"/>
              </w:rPr>
              <w:lastRenderedPageBreak/>
              <w:t>ОК 06, ОК 09;</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r>
              <w:rPr>
                <w:rFonts w:ascii="Times New Roman" w:hAnsi="Times New Roman"/>
                <w:iCs/>
                <w:sz w:val="24"/>
                <w:szCs w:val="24"/>
              </w:rPr>
              <w:t>ЦОПВ 1;</w:t>
            </w:r>
          </w:p>
        </w:tc>
      </w:tr>
      <w:tr w:rsidR="004067A3">
        <w:trPr>
          <w:trHeight w:val="230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shd w:val="clear" w:color="auto" w:fill="auto"/>
          </w:tcPr>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Поэзия и драматургия Великой Отечественной войне.</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Проблема нравственного выбора на войне</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Василий Владимирович Быков (1924–2003)</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Виктор Петрович Астафьев (1924–2001). Традиции и новаторство писателя в изображении войны.</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Фадеев Александр Александрович (1901-1956)</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«Молодая гвардия» Герои рассказа. Дилемма нравственного выбора между долгом и жизнью</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iCs/>
                <w:sz w:val="24"/>
                <w:szCs w:val="24"/>
              </w:rPr>
              <w:t>4</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sz w:val="24"/>
                <w:szCs w:val="24"/>
              </w:rPr>
              <w:t>Практические занятия:</w:t>
            </w:r>
            <w:r>
              <w:rPr>
                <w:rFonts w:ascii="Times New Roman" w:hAnsi="Times New Roman"/>
                <w:bCs/>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Чтение и анализ выбранных стихотворений и эпизодов из выбранных пьес</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6.2</w:t>
            </w:r>
          </w:p>
          <w:p w:rsidR="004067A3" w:rsidRDefault="001A296F">
            <w:pPr>
              <w:widowControl w:val="0"/>
              <w:spacing w:after="0" w:line="240" w:lineRule="auto"/>
              <w:jc w:val="center"/>
              <w:rPr>
                <w:rFonts w:ascii="Times New Roman" w:hAnsi="Times New Roman"/>
                <w:sz w:val="24"/>
                <w:szCs w:val="24"/>
              </w:rPr>
            </w:pPr>
            <w:r>
              <w:rPr>
                <w:rFonts w:ascii="Times New Roman" w:hAnsi="Times New Roman"/>
                <w:sz w:val="24"/>
                <w:szCs w:val="24"/>
              </w:rPr>
              <w:t>Тоталитарная тема в литературе второй</w:t>
            </w:r>
          </w:p>
          <w:p w:rsidR="004067A3" w:rsidRDefault="001A296F">
            <w:pPr>
              <w:widowControl w:val="0"/>
              <w:spacing w:after="0" w:line="240" w:lineRule="auto"/>
              <w:jc w:val="center"/>
              <w:rPr>
                <w:rFonts w:ascii="Times New Roman" w:hAnsi="Times New Roman"/>
                <w:b/>
                <w:bCs/>
                <w:sz w:val="24"/>
                <w:szCs w:val="24"/>
              </w:rPr>
            </w:pPr>
            <w:r>
              <w:rPr>
                <w:rFonts w:ascii="Times New Roman" w:hAnsi="Times New Roman"/>
                <w:sz w:val="24"/>
                <w:szCs w:val="24"/>
              </w:rPr>
              <w:t>ХХ века</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165"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559"/>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А. И. Солженицын</w:t>
            </w:r>
            <w:r>
              <w:rPr>
                <w:rFonts w:ascii="Times New Roman" w:hAnsi="Times New Roman"/>
                <w:sz w:val="24"/>
                <w:szCs w:val="24"/>
              </w:rPr>
              <w:t xml:space="preserve"> «Один день Ивана Денисовича»; </w:t>
            </w:r>
            <w:r>
              <w:rPr>
                <w:rFonts w:ascii="Times New Roman" w:hAnsi="Times New Roman"/>
                <w:iCs/>
                <w:sz w:val="24"/>
                <w:szCs w:val="24"/>
              </w:rPr>
              <w:t xml:space="preserve">В. Т. Шаламов </w:t>
            </w:r>
            <w:r>
              <w:rPr>
                <w:rFonts w:ascii="Times New Roman" w:hAnsi="Times New Roman"/>
                <w:sz w:val="24"/>
                <w:szCs w:val="24"/>
              </w:rPr>
              <w:t>«Колымские рассказы» (по выбору учителя)</w:t>
            </w:r>
          </w:p>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Александр Исаевич Солженицын</w:t>
            </w:r>
            <w:r>
              <w:rPr>
                <w:rFonts w:ascii="Times New Roman" w:hAnsi="Times New Roman"/>
                <w:sz w:val="24"/>
                <w:szCs w:val="24"/>
              </w:rPr>
              <w:t xml:space="preserve"> (1918–2008) Сведения из биографии (с обобщением ранее изученного).  Лауреат Нобелевской премии по литературе.</w:t>
            </w:r>
          </w:p>
          <w:p w:rsidR="004067A3" w:rsidRDefault="001A296F">
            <w:pPr>
              <w:widowControl w:val="0"/>
              <w:spacing w:after="0" w:line="240" w:lineRule="auto"/>
              <w:jc w:val="both"/>
              <w:rPr>
                <w:rFonts w:ascii="Times New Roman" w:hAnsi="Times New Roman"/>
                <w:iCs/>
                <w:sz w:val="24"/>
                <w:szCs w:val="24"/>
              </w:rPr>
            </w:pPr>
            <w:r>
              <w:rPr>
                <w:rFonts w:ascii="Times New Roman" w:hAnsi="Times New Roman"/>
                <w:sz w:val="24"/>
                <w:szCs w:val="24"/>
              </w:rPr>
              <w:t xml:space="preserve">Повесть </w:t>
            </w:r>
            <w:r>
              <w:rPr>
                <w:rFonts w:ascii="Times New Roman" w:hAnsi="Times New Roman"/>
                <w:iCs/>
                <w:sz w:val="24"/>
                <w:szCs w:val="24"/>
              </w:rPr>
              <w:t>«Один день Ивана Денисовича»</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1092" w:type="dxa"/>
            <w:vMerge w:val="restart"/>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Практические занятия</w:t>
            </w:r>
            <w:r>
              <w:rPr>
                <w:rFonts w:ascii="Times New Roman" w:hAnsi="Times New Roman"/>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6.3</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sz w:val="24"/>
                <w:szCs w:val="24"/>
              </w:rPr>
              <w:lastRenderedPageBreak/>
              <w:t>Социальная и нравственная проблематика в литературе второй половины ХХ века</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165"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30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iCs/>
                <w:sz w:val="24"/>
                <w:szCs w:val="24"/>
              </w:rPr>
            </w:pPr>
            <w:r>
              <w:rPr>
                <w:rFonts w:ascii="Times New Roman" w:hAnsi="Times New Roman"/>
                <w:iCs/>
                <w:sz w:val="24"/>
                <w:szCs w:val="24"/>
              </w:rPr>
              <w:t xml:space="preserve">Валентин Григорьевич Распутин </w:t>
            </w:r>
            <w:r>
              <w:rPr>
                <w:rFonts w:ascii="Times New Roman" w:hAnsi="Times New Roman"/>
                <w:sz w:val="24"/>
                <w:szCs w:val="24"/>
              </w:rPr>
              <w:t>(1937–2015)</w:t>
            </w:r>
          </w:p>
          <w:p w:rsidR="004067A3" w:rsidRDefault="001A296F">
            <w:pPr>
              <w:widowControl w:val="0"/>
              <w:spacing w:after="0" w:line="240" w:lineRule="auto"/>
              <w:jc w:val="both"/>
              <w:rPr>
                <w:rFonts w:ascii="Times New Roman" w:hAnsi="Times New Roman"/>
                <w:bCs/>
                <w:sz w:val="24"/>
                <w:szCs w:val="24"/>
              </w:rPr>
            </w:pPr>
            <w:r>
              <w:rPr>
                <w:rFonts w:ascii="Times New Roman" w:hAnsi="Times New Roman"/>
                <w:sz w:val="24"/>
                <w:szCs w:val="24"/>
              </w:rPr>
              <w:t>Повесть</w:t>
            </w:r>
            <w:r>
              <w:rPr>
                <w:rFonts w:ascii="Times New Roman" w:hAnsi="Times New Roman"/>
                <w:iCs/>
                <w:sz w:val="24"/>
                <w:szCs w:val="24"/>
              </w:rPr>
              <w:t xml:space="preserve"> «Прощание с </w:t>
            </w:r>
            <w:proofErr w:type="gramStart"/>
            <w:r>
              <w:rPr>
                <w:rFonts w:ascii="Times New Roman" w:hAnsi="Times New Roman"/>
                <w:iCs/>
                <w:sz w:val="24"/>
                <w:szCs w:val="24"/>
              </w:rPr>
              <w:t>Матерой</w:t>
            </w:r>
            <w:proofErr w:type="gramEnd"/>
            <w:r>
              <w:rPr>
                <w:rFonts w:ascii="Times New Roman" w:hAnsi="Times New Roman"/>
                <w:iCs/>
                <w:sz w:val="24"/>
                <w:szCs w:val="24"/>
              </w:rPr>
              <w:t>».</w:t>
            </w:r>
            <w:r>
              <w:rPr>
                <w:rFonts w:ascii="Times New Roman" w:hAnsi="Times New Roman"/>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Pr>
                <w:rFonts w:ascii="Times New Roman" w:hAnsi="Times New Roman"/>
                <w:sz w:val="24"/>
                <w:szCs w:val="24"/>
              </w:rPr>
              <w:t>Шепетко</w:t>
            </w:r>
            <w:proofErr w:type="spellEnd"/>
            <w:r>
              <w:rPr>
                <w:rFonts w:ascii="Times New Roman" w:hAnsi="Times New Roman"/>
                <w:sz w:val="24"/>
                <w:szCs w:val="24"/>
              </w:rPr>
              <w:t xml:space="preserve"> по мотивам </w:t>
            </w:r>
            <w:proofErr w:type="spellStart"/>
            <w:r>
              <w:rPr>
                <w:rFonts w:ascii="Times New Roman" w:hAnsi="Times New Roman"/>
                <w:sz w:val="24"/>
                <w:szCs w:val="24"/>
              </w:rPr>
              <w:t>распутинской</w:t>
            </w:r>
            <w:proofErr w:type="spellEnd"/>
            <w:r>
              <w:rPr>
                <w:rFonts w:ascii="Times New Roman" w:hAnsi="Times New Roman"/>
                <w:sz w:val="24"/>
                <w:szCs w:val="24"/>
              </w:rPr>
              <w:t xml:space="preserve"> повести.</w:t>
            </w:r>
          </w:p>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 xml:space="preserve">Василий </w:t>
            </w:r>
            <w:proofErr w:type="spellStart"/>
            <w:r>
              <w:rPr>
                <w:rFonts w:ascii="Times New Roman" w:hAnsi="Times New Roman"/>
                <w:iCs/>
                <w:sz w:val="24"/>
                <w:szCs w:val="24"/>
              </w:rPr>
              <w:t>Макарович</w:t>
            </w:r>
            <w:proofErr w:type="spellEnd"/>
            <w:r>
              <w:rPr>
                <w:rFonts w:ascii="Times New Roman" w:hAnsi="Times New Roman"/>
                <w:iCs/>
                <w:sz w:val="24"/>
                <w:szCs w:val="24"/>
              </w:rPr>
              <w:t xml:space="preserve"> Шукшин</w:t>
            </w:r>
            <w:r>
              <w:rPr>
                <w:rFonts w:ascii="Times New Roman" w:hAnsi="Times New Roman"/>
                <w:sz w:val="24"/>
                <w:szCs w:val="24"/>
              </w:rPr>
              <w:t xml:space="preserve"> (1929–1974)</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sz w:val="24"/>
                <w:szCs w:val="24"/>
              </w:rPr>
              <w:t xml:space="preserve">Рассказы </w:t>
            </w:r>
            <w:r>
              <w:rPr>
                <w:rFonts w:ascii="Times New Roman" w:hAnsi="Times New Roman"/>
                <w:iCs/>
                <w:sz w:val="24"/>
                <w:szCs w:val="24"/>
              </w:rPr>
              <w:t>«Микроскоп»</w:t>
            </w:r>
            <w:r>
              <w:rPr>
                <w:rFonts w:ascii="Times New Roman" w:hAnsi="Times New Roman"/>
                <w:sz w:val="24"/>
                <w:szCs w:val="24"/>
              </w:rPr>
              <w:t xml:space="preserve">, </w:t>
            </w:r>
            <w:r>
              <w:rPr>
                <w:rFonts w:ascii="Times New Roman" w:hAnsi="Times New Roman"/>
                <w:iCs/>
                <w:sz w:val="24"/>
                <w:szCs w:val="24"/>
              </w:rPr>
              <w:t>«Срезал».</w:t>
            </w:r>
            <w:r>
              <w:rPr>
                <w:rFonts w:ascii="Times New Roman" w:hAnsi="Times New Roman"/>
                <w:sz w:val="24"/>
                <w:szCs w:val="24"/>
              </w:rPr>
              <w:t xml:space="preserve"> Герои-чудики. Восприятие их окружающими. Стремление Андрея Ерина («Микроскоп») сделать «людям как лучше». Неоднозначность </w:t>
            </w:r>
            <w:proofErr w:type="spellStart"/>
            <w:r>
              <w:rPr>
                <w:rFonts w:ascii="Times New Roman" w:hAnsi="Times New Roman"/>
                <w:sz w:val="24"/>
                <w:szCs w:val="24"/>
              </w:rPr>
              <w:t>шукшинских</w:t>
            </w:r>
            <w:proofErr w:type="spellEnd"/>
            <w:r>
              <w:rPr>
                <w:rFonts w:ascii="Times New Roman" w:hAnsi="Times New Roman"/>
                <w:sz w:val="24"/>
                <w:szCs w:val="24"/>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1092"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iCs/>
                <w:sz w:val="24"/>
                <w:szCs w:val="24"/>
              </w:rPr>
              <w:t>ЦОЭВ 3;</w:t>
            </w: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sz w:val="24"/>
                <w:szCs w:val="24"/>
              </w:rPr>
              <w:t xml:space="preserve">Практические занятия: </w:t>
            </w:r>
            <w:r>
              <w:rPr>
                <w:rFonts w:ascii="Times New Roman" w:hAnsi="Times New Roman"/>
                <w:bCs/>
                <w:sz w:val="24"/>
                <w:szCs w:val="24"/>
              </w:rPr>
              <w:t>Чтение и анализ фрагментов повести В. </w:t>
            </w:r>
            <w:proofErr w:type="spellStart"/>
            <w:r>
              <w:rPr>
                <w:rFonts w:ascii="Times New Roman" w:hAnsi="Times New Roman"/>
                <w:bCs/>
                <w:sz w:val="24"/>
                <w:szCs w:val="24"/>
              </w:rPr>
              <w:t>Распутина</w:t>
            </w:r>
            <w:proofErr w:type="gramStart"/>
            <w:r>
              <w:rPr>
                <w:rFonts w:ascii="Times New Roman" w:hAnsi="Times New Roman"/>
                <w:bCs/>
                <w:sz w:val="24"/>
                <w:szCs w:val="24"/>
              </w:rPr>
              <w:t>.В</w:t>
            </w:r>
            <w:proofErr w:type="gramEnd"/>
            <w:r>
              <w:rPr>
                <w:rFonts w:ascii="Times New Roman" w:hAnsi="Times New Roman"/>
                <w:bCs/>
                <w:sz w:val="24"/>
                <w:szCs w:val="24"/>
              </w:rPr>
              <w:t>ыявление</w:t>
            </w:r>
            <w:proofErr w:type="spellEnd"/>
            <w:r>
              <w:rPr>
                <w:rFonts w:ascii="Times New Roman" w:hAnsi="Times New Roman"/>
                <w:bCs/>
                <w:sz w:val="24"/>
                <w:szCs w:val="24"/>
              </w:rPr>
              <w:t xml:space="preserve"> основных нравственных проблем (верность заветам предков, преданность родной земле, проблема отцов и детей, проблема экологии и др.). </w:t>
            </w:r>
            <w:proofErr w:type="gramStart"/>
            <w:r>
              <w:rPr>
                <w:rFonts w:ascii="Times New Roman" w:hAnsi="Times New Roman"/>
                <w:bCs/>
                <w:sz w:val="24"/>
                <w:szCs w:val="24"/>
              </w:rPr>
              <w:t>Характеристика образов «старинных старух», представителей молодого поколения).</w:t>
            </w:r>
            <w:proofErr w:type="gramEnd"/>
            <w:r>
              <w:rPr>
                <w:rFonts w:ascii="Times New Roman" w:hAnsi="Times New Roman"/>
                <w:bCs/>
                <w:sz w:val="24"/>
                <w:szCs w:val="24"/>
              </w:rPr>
              <w:t xml:space="preserve"> Символика в повести. «Герой-чудик» В. Шукшина и «маленький человек» в литературе </w:t>
            </w:r>
            <w:r>
              <w:rPr>
                <w:rFonts w:ascii="Times New Roman" w:hAnsi="Times New Roman"/>
                <w:iCs/>
                <w:color w:val="000000" w:themeColor="text1"/>
                <w:sz w:val="24"/>
                <w:szCs w:val="24"/>
                <w:lang w:eastAsia="ru-RU"/>
              </w:rPr>
              <w:t>Х</w:t>
            </w:r>
            <w:r>
              <w:rPr>
                <w:rFonts w:ascii="Times New Roman" w:eastAsia="MS Mincho" w:hAnsi="Times New Roman"/>
                <w:iCs/>
                <w:color w:val="000000" w:themeColor="text1"/>
                <w:sz w:val="24"/>
                <w:szCs w:val="24"/>
                <w:lang w:eastAsia="ru-RU"/>
              </w:rPr>
              <w:t>1</w:t>
            </w:r>
            <w:r>
              <w:rPr>
                <w:rFonts w:ascii="Times New Roman" w:hAnsi="Times New Roman"/>
                <w:iCs/>
                <w:color w:val="000000" w:themeColor="text1"/>
                <w:sz w:val="24"/>
                <w:szCs w:val="24"/>
                <w:lang w:eastAsia="ru-RU"/>
              </w:rPr>
              <w:t xml:space="preserve">Х века: </w:t>
            </w:r>
            <w:r>
              <w:rPr>
                <w:rFonts w:ascii="Times New Roman" w:hAnsi="Times New Roman"/>
                <w:bCs/>
                <w:sz w:val="24"/>
                <w:szCs w:val="24"/>
              </w:rPr>
              <w:t xml:space="preserve">сходство и отличие (составление таблицы). Речевая характеристика героев, открытый финал </w:t>
            </w:r>
            <w:proofErr w:type="spellStart"/>
            <w:r>
              <w:rPr>
                <w:rFonts w:ascii="Times New Roman" w:hAnsi="Times New Roman"/>
                <w:bCs/>
                <w:sz w:val="24"/>
                <w:szCs w:val="24"/>
              </w:rPr>
              <w:t>шукшинских</w:t>
            </w:r>
            <w:proofErr w:type="spellEnd"/>
            <w:r>
              <w:rPr>
                <w:rFonts w:ascii="Times New Roman" w:hAnsi="Times New Roman"/>
                <w:bCs/>
                <w:sz w:val="24"/>
                <w:szCs w:val="24"/>
              </w:rPr>
              <w:t xml:space="preserve"> произведений</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477"/>
        </w:trPr>
        <w:tc>
          <w:tcPr>
            <w:tcW w:w="14711" w:type="dxa"/>
            <w:gridSpan w:val="4"/>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
                <w:sz w:val="24"/>
                <w:szCs w:val="24"/>
                <w:lang w:eastAsia="ru-RU"/>
              </w:rPr>
              <w:t>Профессионально-ориентированное содержание (содержание прикладного модуля)</w:t>
            </w:r>
          </w:p>
        </w:tc>
      </w:tr>
      <w:tr w:rsidR="004067A3">
        <w:trPr>
          <w:trHeight w:val="885"/>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jc w:val="center"/>
              <w:rPr>
                <w:rFonts w:ascii="Times New Roman" w:hAnsi="Times New Roman"/>
                <w:b/>
                <w:bCs/>
                <w:sz w:val="24"/>
                <w:szCs w:val="24"/>
              </w:rPr>
            </w:pPr>
            <w:r>
              <w:rPr>
                <w:rFonts w:ascii="Times New Roman" w:hAnsi="Times New Roman"/>
                <w:b/>
                <w:bCs/>
                <w:sz w:val="24"/>
                <w:szCs w:val="24"/>
              </w:rPr>
              <w:t>«Говори, говори…»: диалог как средство характеристики человека</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Cs/>
                <w:sz w:val="24"/>
                <w:szCs w:val="24"/>
              </w:rPr>
              <w:t xml:space="preserve">Вербальные средства коммуникации в ситуациях бытового, делового и профессионального общения, (специалиста по эксплуатации и ремонту сельскохозяйственной техники и оборудования в том числе.) Отличие профессионального диалога </w:t>
            </w:r>
            <w:proofErr w:type="gramStart"/>
            <w:r>
              <w:rPr>
                <w:rFonts w:ascii="Times New Roman" w:hAnsi="Times New Roman"/>
                <w:bCs/>
                <w:sz w:val="24"/>
                <w:szCs w:val="24"/>
              </w:rPr>
              <w:t>от</w:t>
            </w:r>
            <w:proofErr w:type="gramEnd"/>
            <w:r>
              <w:rPr>
                <w:rFonts w:ascii="Times New Roman" w:hAnsi="Times New Roman"/>
                <w:bCs/>
                <w:sz w:val="24"/>
                <w:szCs w:val="24"/>
              </w:rPr>
              <w:t xml:space="preserve"> делового, бытового. Стилистические группы слов. Роль диалога в профессиональной деятельности специалиста по эксплуатации и ремонту сельскохозяйственной техники и оборудования. Требования к профессиональному диалогу специалист</w:t>
            </w:r>
            <w:proofErr w:type="gramStart"/>
            <w:r>
              <w:rPr>
                <w:rFonts w:ascii="Times New Roman" w:hAnsi="Times New Roman"/>
                <w:bCs/>
                <w:sz w:val="24"/>
                <w:szCs w:val="24"/>
              </w:rPr>
              <w:t>а-</w:t>
            </w:r>
            <w:proofErr w:type="gramEnd"/>
            <w:r>
              <w:rPr>
                <w:rFonts w:ascii="Times New Roman" w:hAnsi="Times New Roman"/>
                <w:bCs/>
                <w:sz w:val="24"/>
                <w:szCs w:val="24"/>
              </w:rPr>
              <w:t xml:space="preserve"> механика.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ПК</w:t>
            </w:r>
            <w:proofErr w:type="gramStart"/>
            <w:r>
              <w:rPr>
                <w:rFonts w:ascii="Times New Roman" w:hAnsi="Times New Roman"/>
                <w:bCs/>
                <w:iCs/>
                <w:sz w:val="24"/>
                <w:szCs w:val="24"/>
              </w:rPr>
              <w:t>1</w:t>
            </w:r>
            <w:proofErr w:type="gramEnd"/>
            <w:r>
              <w:rPr>
                <w:rFonts w:ascii="Times New Roman" w:hAnsi="Times New Roman"/>
                <w:bCs/>
                <w:iCs/>
                <w:sz w:val="24"/>
                <w:szCs w:val="24"/>
              </w:rPr>
              <w:t>.10;</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4067A3">
        <w:trPr>
          <w:trHeight w:val="885"/>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Практические занятия</w:t>
            </w:r>
            <w:r>
              <w:rPr>
                <w:rFonts w:ascii="Times New Roman" w:hAnsi="Times New Roman"/>
                <w:bCs/>
                <w:sz w:val="24"/>
                <w:szCs w:val="24"/>
              </w:rPr>
              <w:t xml:space="preserve">: создание проблемной ситуации: нужен ли профессиональный диалог? </w:t>
            </w:r>
            <w:proofErr w:type="gramStart"/>
            <w:r>
              <w:rPr>
                <w:rFonts w:ascii="Times New Roman" w:hAnsi="Times New Roman"/>
                <w:bCs/>
                <w:sz w:val="24"/>
                <w:szCs w:val="24"/>
              </w:rPr>
              <w:t>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roofErr w:type="gramEnd"/>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4067A3">
        <w:trPr>
          <w:trHeight w:val="381"/>
        </w:trPr>
        <w:tc>
          <w:tcPr>
            <w:tcW w:w="14711" w:type="dxa"/>
            <w:gridSpan w:val="4"/>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Pr>
                <w:rFonts w:ascii="Times New Roman" w:hAnsi="Times New Roman"/>
                <w:b/>
                <w:iCs/>
                <w:sz w:val="24"/>
                <w:szCs w:val="24"/>
              </w:rPr>
              <w:t>Основное содержание</w:t>
            </w:r>
          </w:p>
        </w:tc>
      </w:tr>
      <w:tr w:rsidR="004067A3">
        <w:trPr>
          <w:trHeight w:val="20"/>
        </w:trPr>
        <w:tc>
          <w:tcPr>
            <w:tcW w:w="11454" w:type="dxa"/>
            <w:gridSpan w:val="2"/>
            <w:tcBorders>
              <w:top w:val="single" w:sz="4" w:space="0" w:color="000000"/>
              <w:left w:val="single" w:sz="4" w:space="0" w:color="000000"/>
              <w:bottom w:val="single" w:sz="4" w:space="0" w:color="000000"/>
              <w:right w:val="single" w:sz="4" w:space="0" w:color="000000"/>
            </w:tcBorders>
            <w:vAlign w:val="center"/>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Раздел 7</w:t>
            </w:r>
          </w:p>
          <w:p w:rsidR="004067A3" w:rsidRDefault="001A296F">
            <w:pPr>
              <w:widowControl w:val="0"/>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bCs/>
                <w:sz w:val="24"/>
                <w:szCs w:val="24"/>
              </w:rPr>
              <w:t>«Людей неинтересных в мире нет»:  Литература с середины 1960-х годов до начала ХХ</w:t>
            </w:r>
            <w:proofErr w:type="gramStart"/>
            <w:r>
              <w:rPr>
                <w:rFonts w:ascii="Times New Roman" w:hAnsi="Times New Roman"/>
                <w:b/>
                <w:bCs/>
                <w:sz w:val="24"/>
                <w:szCs w:val="24"/>
                <w:lang w:val="en-US"/>
              </w:rPr>
              <w:t>I</w:t>
            </w:r>
            <w:proofErr w:type="gramEnd"/>
            <w:r>
              <w:rPr>
                <w:rFonts w:ascii="Times New Roman" w:hAnsi="Times New Roman"/>
                <w:b/>
                <w:bCs/>
                <w:sz w:val="24"/>
                <w:szCs w:val="24"/>
              </w:rPr>
              <w:t xml:space="preserve"> века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4</w:t>
            </w:r>
          </w:p>
        </w:tc>
        <w:tc>
          <w:tcPr>
            <w:tcW w:w="2165"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7.1</w:t>
            </w:r>
          </w:p>
          <w:p w:rsidR="004067A3" w:rsidRDefault="001A296F">
            <w:pPr>
              <w:widowControl w:val="0"/>
              <w:spacing w:after="0" w:line="240" w:lineRule="auto"/>
              <w:jc w:val="center"/>
              <w:rPr>
                <w:rFonts w:ascii="Times New Roman" w:hAnsi="Times New Roman"/>
                <w:b/>
                <w:bCs/>
                <w:sz w:val="24"/>
                <w:szCs w:val="24"/>
              </w:rPr>
            </w:pPr>
            <w:r>
              <w:rPr>
                <w:rFonts w:ascii="Times New Roman" w:hAnsi="Times New Roman"/>
                <w:sz w:val="24"/>
                <w:szCs w:val="24"/>
              </w:rPr>
              <w:t>Лирика: проблематика и образы</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sz w:val="24"/>
                <w:szCs w:val="24"/>
              </w:rPr>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ЦОЭВ 3;</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701"/>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 xml:space="preserve">Иосиф Александрович Бродский </w:t>
            </w:r>
            <w:r>
              <w:rPr>
                <w:rFonts w:ascii="Times New Roman" w:hAnsi="Times New Roman"/>
                <w:sz w:val="24"/>
                <w:szCs w:val="24"/>
              </w:rPr>
              <w:t>(1940–1996) Лауреат Нобелевской премии по литературе</w:t>
            </w:r>
          </w:p>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«В деревне Бог живет по углам…», «Пилигримы», «Воротишься на родину. Ну что ж», «Стансы», «</w:t>
            </w:r>
            <w:proofErr w:type="spellStart"/>
            <w:r>
              <w:rPr>
                <w:rFonts w:ascii="Times New Roman" w:hAnsi="Times New Roman"/>
                <w:iCs/>
                <w:sz w:val="24"/>
                <w:szCs w:val="24"/>
                <w:lang w:val="en-US"/>
              </w:rPr>
              <w:t>Postsciptum</w:t>
            </w:r>
            <w:proofErr w:type="spellEnd"/>
            <w:r>
              <w:rPr>
                <w:rFonts w:ascii="Times New Roman" w:hAnsi="Times New Roman"/>
                <w:iCs/>
                <w:sz w:val="24"/>
                <w:szCs w:val="24"/>
              </w:rPr>
              <w:t xml:space="preserve">» («Как жаль, что тем, чем стала для меня…»), «Ниоткуда с любовью </w:t>
            </w:r>
            <w:proofErr w:type="spellStart"/>
            <w:r>
              <w:rPr>
                <w:rFonts w:ascii="Times New Roman" w:hAnsi="Times New Roman"/>
                <w:iCs/>
                <w:sz w:val="24"/>
                <w:szCs w:val="24"/>
              </w:rPr>
              <w:t>надцатогомартобря</w:t>
            </w:r>
            <w:proofErr w:type="spellEnd"/>
            <w:r>
              <w:rPr>
                <w:rFonts w:ascii="Times New Roman" w:hAnsi="Times New Roman"/>
                <w:iCs/>
                <w:sz w:val="24"/>
                <w:szCs w:val="24"/>
              </w:rPr>
              <w:t>…», «Конец прекрасной эпохи», «Пятая годовщина», «На столетие Анны Ахматовой», «Рождественская звезда»</w:t>
            </w:r>
            <w:r>
              <w:rPr>
                <w:rFonts w:ascii="Times New Roman" w:hAnsi="Times New Roman"/>
                <w:sz w:val="24"/>
                <w:szCs w:val="24"/>
              </w:rPr>
              <w:t xml:space="preserve">, </w:t>
            </w:r>
            <w:r>
              <w:rPr>
                <w:rFonts w:ascii="Times New Roman" w:hAnsi="Times New Roman"/>
                <w:iCs/>
                <w:sz w:val="24"/>
                <w:szCs w:val="24"/>
              </w:rPr>
              <w:t xml:space="preserve">«Не выходи из комнаты…» </w:t>
            </w:r>
            <w:r>
              <w:rPr>
                <w:rFonts w:ascii="Times New Roman" w:hAnsi="Times New Roman"/>
                <w:sz w:val="24"/>
                <w:szCs w:val="24"/>
              </w:rPr>
              <w:t>(по выбору учителя)</w:t>
            </w:r>
          </w:p>
          <w:p w:rsidR="004067A3" w:rsidRDefault="001A296F">
            <w:pPr>
              <w:widowControl w:val="0"/>
              <w:spacing w:after="0" w:line="240" w:lineRule="auto"/>
              <w:jc w:val="both"/>
              <w:rPr>
                <w:rFonts w:ascii="Times New Roman" w:hAnsi="Times New Roman"/>
                <w:bCs/>
                <w:sz w:val="24"/>
                <w:szCs w:val="24"/>
              </w:rPr>
            </w:pPr>
            <w:r>
              <w:rPr>
                <w:rFonts w:ascii="Times New Roman" w:hAnsi="Times New Roman"/>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Давид Самуилович Самойлов</w:t>
            </w:r>
            <w:r>
              <w:rPr>
                <w:rFonts w:ascii="Times New Roman" w:hAnsi="Times New Roman"/>
                <w:sz w:val="24"/>
                <w:szCs w:val="24"/>
              </w:rPr>
              <w:t xml:space="preserve"> (Давид Самуилович Кауфман)(1920–1990) Поэт, влюбленный в жизнь. </w:t>
            </w:r>
            <w:proofErr w:type="gramStart"/>
            <w:r>
              <w:rPr>
                <w:rFonts w:ascii="Times New Roman" w:hAnsi="Times New Roman"/>
                <w:iCs/>
                <w:sz w:val="24"/>
                <w:szCs w:val="24"/>
              </w:rPr>
              <w:t xml:space="preserve">«Сороковые, роковые…», «Если вычеркнуть войну…» «Семен </w:t>
            </w:r>
            <w:proofErr w:type="spellStart"/>
            <w:r>
              <w:rPr>
                <w:rFonts w:ascii="Times New Roman" w:hAnsi="Times New Roman"/>
                <w:iCs/>
                <w:sz w:val="24"/>
                <w:szCs w:val="24"/>
              </w:rPr>
              <w:t>Андреич</w:t>
            </w:r>
            <w:proofErr w:type="spellEnd"/>
            <w:r>
              <w:rPr>
                <w:rFonts w:ascii="Times New Roman" w:hAnsi="Times New Roman"/>
                <w:iCs/>
                <w:sz w:val="24"/>
                <w:szCs w:val="24"/>
              </w:rPr>
              <w:t xml:space="preserve">»;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Pr>
                <w:rFonts w:ascii="Times New Roman" w:hAnsi="Times New Roman"/>
                <w:sz w:val="24"/>
                <w:szCs w:val="24"/>
              </w:rPr>
              <w:t>(по выбору учителя)</w:t>
            </w:r>
            <w:proofErr w:type="gramEnd"/>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sz w:val="24"/>
                <w:szCs w:val="24"/>
              </w:rPr>
              <w:t xml:space="preserve">«Все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rPr>
                <w:rFonts w:ascii="Times New Roman" w:hAnsi="Times New Roman"/>
                <w:sz w:val="24"/>
                <w:szCs w:val="24"/>
              </w:rPr>
              <w:t>самойловской</w:t>
            </w:r>
            <w:proofErr w:type="spellEnd"/>
            <w:r>
              <w:rPr>
                <w:rFonts w:ascii="Times New Roman" w:hAnsi="Times New Roman"/>
                <w:sz w:val="24"/>
                <w:szCs w:val="24"/>
              </w:rPr>
              <w:t xml:space="preserve"> поэзии. Пять основных тем: война, творчество, история, любовь, Москва. Диалоги с русской поэзией</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
                <w:sz w:val="24"/>
                <w:szCs w:val="24"/>
              </w:rPr>
              <w:t xml:space="preserve">Практические занятия </w:t>
            </w:r>
            <w:r>
              <w:rPr>
                <w:rFonts w:ascii="Times New Roman" w:hAnsi="Times New Roman"/>
                <w:bCs/>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701"/>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7.2</w:t>
            </w:r>
          </w:p>
          <w:p w:rsidR="004067A3" w:rsidRDefault="001A296F">
            <w:pPr>
              <w:widowControl w:val="0"/>
              <w:spacing w:after="0" w:line="240" w:lineRule="auto"/>
              <w:jc w:val="center"/>
              <w:rPr>
                <w:rFonts w:ascii="Times New Roman" w:hAnsi="Times New Roman"/>
                <w:b/>
                <w:bCs/>
                <w:sz w:val="24"/>
                <w:szCs w:val="24"/>
              </w:rPr>
            </w:pPr>
            <w:r>
              <w:rPr>
                <w:rFonts w:ascii="Times New Roman" w:hAnsi="Times New Roman"/>
                <w:sz w:val="24"/>
                <w:szCs w:val="24"/>
              </w:rPr>
              <w:t xml:space="preserve">Драматургия: традиции и </w:t>
            </w:r>
            <w:r>
              <w:rPr>
                <w:rFonts w:ascii="Times New Roman" w:hAnsi="Times New Roman"/>
                <w:sz w:val="24"/>
                <w:szCs w:val="24"/>
              </w:rPr>
              <w:lastRenderedPageBreak/>
              <w:t>новаторство</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lastRenderedPageBreak/>
              <w:t>Содержание учебного материала</w:t>
            </w:r>
          </w:p>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 xml:space="preserve">Александр Валентинович Вампилов </w:t>
            </w:r>
            <w:r>
              <w:rPr>
                <w:rFonts w:ascii="Times New Roman" w:hAnsi="Times New Roman"/>
                <w:sz w:val="24"/>
                <w:szCs w:val="24"/>
              </w:rPr>
              <w:t>(1937–1972)</w:t>
            </w:r>
          </w:p>
          <w:p w:rsidR="004067A3" w:rsidRDefault="001A296F">
            <w:pPr>
              <w:widowControl w:val="0"/>
              <w:spacing w:after="0" w:line="240" w:lineRule="auto"/>
              <w:jc w:val="both"/>
              <w:rPr>
                <w:rFonts w:ascii="Times New Roman" w:hAnsi="Times New Roman"/>
                <w:iCs/>
                <w:sz w:val="24"/>
                <w:szCs w:val="24"/>
              </w:rPr>
            </w:pPr>
            <w:r>
              <w:rPr>
                <w:rFonts w:ascii="Times New Roman" w:hAnsi="Times New Roman"/>
                <w:iCs/>
                <w:sz w:val="24"/>
                <w:szCs w:val="24"/>
              </w:rPr>
              <w:t xml:space="preserve">«Провинциальные анекдоты» </w:t>
            </w:r>
            <w:r>
              <w:rPr>
                <w:rFonts w:ascii="Times New Roman" w:hAnsi="Times New Roman"/>
                <w:sz w:val="24"/>
                <w:szCs w:val="24"/>
              </w:rPr>
              <w:t xml:space="preserve">(две одноактные </w:t>
            </w:r>
            <w:proofErr w:type="spellStart"/>
            <w:r>
              <w:rPr>
                <w:rFonts w:ascii="Times New Roman" w:hAnsi="Times New Roman"/>
                <w:sz w:val="24"/>
                <w:szCs w:val="24"/>
              </w:rPr>
              <w:t>пьесы</w:t>
            </w:r>
            <w:proofErr w:type="gramStart"/>
            <w:r>
              <w:rPr>
                <w:rFonts w:ascii="Times New Roman" w:hAnsi="Times New Roman"/>
                <w:sz w:val="24"/>
                <w:szCs w:val="24"/>
              </w:rPr>
              <w:t>:«</w:t>
            </w:r>
            <w:proofErr w:type="gramEnd"/>
            <w:r>
              <w:rPr>
                <w:rFonts w:ascii="Times New Roman" w:hAnsi="Times New Roman"/>
                <w:sz w:val="24"/>
                <w:szCs w:val="24"/>
              </w:rPr>
              <w:t>История</w:t>
            </w:r>
            <w:proofErr w:type="spellEnd"/>
            <w:r>
              <w:rPr>
                <w:rFonts w:ascii="Times New Roman" w:hAnsi="Times New Roman"/>
                <w:sz w:val="24"/>
                <w:szCs w:val="24"/>
              </w:rPr>
              <w:t xml:space="preserve"> с метранпажем» и </w:t>
            </w:r>
            <w:r>
              <w:rPr>
                <w:rFonts w:ascii="Times New Roman" w:hAnsi="Times New Roman"/>
                <w:sz w:val="24"/>
                <w:szCs w:val="24"/>
              </w:rPr>
              <w:lastRenderedPageBreak/>
              <w:t>«Двадцать минут с ангелом»).</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Трагикомическая дилогия с глубоким смыслом. Распад нравственного сознания как проблема общества.</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Pr>
                <w:rFonts w:ascii="Times New Roman" w:hAnsi="Times New Roman"/>
                <w:iCs/>
                <w:sz w:val="24"/>
                <w:szCs w:val="24"/>
              </w:rPr>
              <w:t>(«История с метранпажем»)</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sz w:val="24"/>
                <w:szCs w:val="24"/>
              </w:rPr>
              <w:t>«</w:t>
            </w:r>
            <w:r>
              <w:rPr>
                <w:rFonts w:ascii="Times New Roman" w:hAnsi="Times New Roman"/>
                <w:iCs/>
                <w:sz w:val="24"/>
                <w:szCs w:val="24"/>
              </w:rPr>
              <w:t>Двадцать минут с ангелом</w:t>
            </w:r>
            <w:r>
              <w:rPr>
                <w:rFonts w:ascii="Times New Roman" w:hAnsi="Times New Roman"/>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1092"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lastRenderedPageBreak/>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11454" w:type="dxa"/>
            <w:gridSpan w:val="2"/>
            <w:tcBorders>
              <w:top w:val="single" w:sz="4" w:space="0" w:color="000000"/>
              <w:left w:val="single" w:sz="4" w:space="0" w:color="000000"/>
              <w:bottom w:val="single" w:sz="4" w:space="0" w:color="000000"/>
              <w:right w:val="single" w:sz="4" w:space="0" w:color="000000"/>
            </w:tcBorders>
            <w:vAlign w:val="center"/>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Раздел 8.</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bCs/>
                <w:sz w:val="24"/>
                <w:szCs w:val="24"/>
              </w:rPr>
              <w:t>Литература второй половины XX - начала XXI века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4</w:t>
            </w:r>
          </w:p>
        </w:tc>
        <w:tc>
          <w:tcPr>
            <w:tcW w:w="2165"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24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Тема 8.1. Проза</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второй половины XX - начала XXI века</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 xml:space="preserve">Рассказы, повести, романы (по одному произведению не менее чем трех прозаиков по выбору). </w:t>
            </w:r>
            <w:proofErr w:type="gramStart"/>
            <w:r>
              <w:rPr>
                <w:rFonts w:ascii="Times New Roman" w:hAnsi="Times New Roman"/>
                <w:sz w:val="24"/>
                <w:szCs w:val="24"/>
              </w:rPr>
              <w:t>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w:t>
            </w:r>
            <w:proofErr w:type="spellStart"/>
            <w:r>
              <w:rPr>
                <w:rFonts w:ascii="Times New Roman" w:hAnsi="Times New Roman"/>
                <w:sz w:val="24"/>
                <w:szCs w:val="24"/>
              </w:rPr>
              <w:t>Бобришныйугор</w:t>
            </w:r>
            <w:proofErr w:type="spellEnd"/>
            <w:r>
              <w:rPr>
                <w:rFonts w:ascii="Times New Roman" w:hAnsi="Times New Roman"/>
                <w:sz w:val="24"/>
                <w:szCs w:val="24"/>
              </w:rPr>
              <w:t xml:space="preserve">" и другие); Г.Н. </w:t>
            </w:r>
            <w:proofErr w:type="spellStart"/>
            <w:r>
              <w:rPr>
                <w:rFonts w:ascii="Times New Roman" w:hAnsi="Times New Roman"/>
                <w:sz w:val="24"/>
                <w:szCs w:val="24"/>
              </w:rPr>
              <w:t>Владимов</w:t>
            </w:r>
            <w:proofErr w:type="spellEnd"/>
            <w:r>
              <w:rPr>
                <w:rFonts w:ascii="Times New Roman" w:hAnsi="Times New Roman"/>
                <w:sz w:val="24"/>
                <w:szCs w:val="24"/>
              </w:rPr>
              <w:t xml:space="preserve"> ("Верный Руслан");</w:t>
            </w:r>
            <w:proofErr w:type="gramEnd"/>
            <w:r>
              <w:rPr>
                <w:rFonts w:ascii="Times New Roman" w:hAnsi="Times New Roman"/>
                <w:sz w:val="24"/>
                <w:szCs w:val="24"/>
              </w:rPr>
              <w:t xml:space="preserve"> </w:t>
            </w:r>
            <w:proofErr w:type="gramStart"/>
            <w:r>
              <w:rPr>
                <w:rFonts w:ascii="Times New Roman" w:hAnsi="Times New Roman"/>
                <w:sz w:val="24"/>
                <w:szCs w:val="24"/>
              </w:rPr>
              <w:t>Ф.А. Искандер (роман в рассказах "</w:t>
            </w:r>
            <w:proofErr w:type="spellStart"/>
            <w:r>
              <w:rPr>
                <w:rFonts w:ascii="Times New Roman" w:hAnsi="Times New Roman"/>
                <w:sz w:val="24"/>
                <w:szCs w:val="24"/>
              </w:rPr>
              <w:t>Сандро</w:t>
            </w:r>
            <w:proofErr w:type="spellEnd"/>
            <w:r>
              <w:rPr>
                <w:rFonts w:ascii="Times New Roman" w:hAnsi="Times New Roman"/>
                <w:sz w:val="24"/>
                <w:szCs w:val="24"/>
              </w:rPr>
              <w:t xml:space="preserve">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w:t>
            </w:r>
            <w:proofErr w:type="spellStart"/>
            <w:r>
              <w:rPr>
                <w:rFonts w:ascii="Times New Roman" w:hAnsi="Times New Roman"/>
                <w:sz w:val="24"/>
                <w:szCs w:val="24"/>
              </w:rPr>
              <w:t>Прилепин</w:t>
            </w:r>
            <w:proofErr w:type="spellEnd"/>
            <w:r>
              <w:rPr>
                <w:rFonts w:ascii="Times New Roman" w:hAnsi="Times New Roman"/>
                <w:sz w:val="24"/>
                <w:szCs w:val="24"/>
              </w:rPr>
              <w:t xml:space="preserve"> (роман "</w:t>
            </w:r>
            <w:proofErr w:type="spellStart"/>
            <w:r>
              <w:rPr>
                <w:rFonts w:ascii="Times New Roman" w:hAnsi="Times New Roman"/>
                <w:sz w:val="24"/>
                <w:szCs w:val="24"/>
              </w:rPr>
              <w:t>Санькя</w:t>
            </w:r>
            <w:proofErr w:type="spellEnd"/>
            <w:r>
              <w:rPr>
                <w:rFonts w:ascii="Times New Roman" w:hAnsi="Times New Roman"/>
                <w:sz w:val="24"/>
                <w:szCs w:val="24"/>
              </w:rPr>
              <w:t>" и другие);</w:t>
            </w:r>
            <w:proofErr w:type="gramEnd"/>
            <w:r>
              <w:rPr>
                <w:rFonts w:ascii="Times New Roman" w:hAnsi="Times New Roman"/>
                <w:sz w:val="24"/>
                <w:szCs w:val="24"/>
              </w:rPr>
              <w:t xml:space="preserve"> А.Н. и Б.Н. Стругацкие (повесть "Пикник на обочине" и другие)</w:t>
            </w:r>
            <w:proofErr w:type="gramStart"/>
            <w:r>
              <w:rPr>
                <w:rFonts w:ascii="Times New Roman" w:hAnsi="Times New Roman"/>
                <w:sz w:val="24"/>
                <w:szCs w:val="24"/>
              </w:rPr>
              <w:t>;Ю</w:t>
            </w:r>
            <w:proofErr w:type="gramEnd"/>
            <w:r>
              <w:rPr>
                <w:rFonts w:ascii="Times New Roman" w:hAnsi="Times New Roman"/>
                <w:sz w:val="24"/>
                <w:szCs w:val="24"/>
              </w:rPr>
              <w:t>.В.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2</w:t>
            </w:r>
          </w:p>
        </w:tc>
        <w:tc>
          <w:tcPr>
            <w:tcW w:w="2165"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 ОК 02, ОК 03, ОК 04, ОК 05, ОК 06, ОК 09;</w:t>
            </w:r>
          </w:p>
          <w:p w:rsidR="004067A3" w:rsidRDefault="004067A3">
            <w:pPr>
              <w:widowControl w:val="0"/>
              <w:spacing w:after="0" w:line="240" w:lineRule="auto"/>
              <w:jc w:val="both"/>
              <w:rPr>
                <w:rFonts w:ascii="Times New Roman" w:hAnsi="Times New Roman"/>
                <w:sz w:val="24"/>
                <w:szCs w:val="24"/>
              </w:rPr>
            </w:pPr>
          </w:p>
        </w:tc>
      </w:tr>
      <w:tr w:rsidR="004067A3">
        <w:trPr>
          <w:trHeight w:val="20"/>
        </w:trPr>
        <w:tc>
          <w:tcPr>
            <w:tcW w:w="2427" w:type="dxa"/>
            <w:tcBorders>
              <w:top w:val="single" w:sz="4" w:space="0" w:color="000000"/>
              <w:left w:val="single" w:sz="4" w:space="0" w:color="000000"/>
              <w:bottom w:val="single" w:sz="4" w:space="0" w:color="000000"/>
              <w:right w:val="single" w:sz="4" w:space="0" w:color="000000"/>
            </w:tcBorders>
            <w:shd w:val="clear" w:color="auto" w:fill="auto"/>
          </w:tcPr>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Тема 8.2. Поэзия и драматургия</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второй половины XX - начала XXI века</w:t>
            </w:r>
          </w:p>
        </w:tc>
        <w:tc>
          <w:tcPr>
            <w:tcW w:w="9027" w:type="dxa"/>
            <w:tcBorders>
              <w:top w:val="single" w:sz="4" w:space="0" w:color="000000"/>
              <w:left w:val="single" w:sz="4" w:space="0" w:color="000000"/>
              <w:bottom w:val="single" w:sz="4" w:space="0" w:color="000000"/>
              <w:right w:val="single" w:sz="4" w:space="0" w:color="000000"/>
            </w:tcBorders>
            <w:shd w:val="clear" w:color="auto" w:fill="auto"/>
          </w:tcPr>
          <w:p w:rsidR="004067A3" w:rsidRDefault="001A296F">
            <w:pPr>
              <w:widowControl w:val="0"/>
              <w:spacing w:after="0" w:line="240" w:lineRule="auto"/>
              <w:jc w:val="both"/>
              <w:rPr>
                <w:rFonts w:ascii="Times New Roman" w:hAnsi="Times New Roman"/>
                <w:sz w:val="24"/>
                <w:szCs w:val="24"/>
              </w:rPr>
            </w:pPr>
            <w:proofErr w:type="gramStart"/>
            <w:r>
              <w:rPr>
                <w:rFonts w:ascii="Times New Roman" w:hAnsi="Times New Roman"/>
                <w:sz w:val="24"/>
                <w:szCs w:val="24"/>
              </w:rPr>
              <w:t>Стихотворения по одному произведению не менее чем двух поэтов по выбору).</w:t>
            </w:r>
            <w:proofErr w:type="gramEnd"/>
            <w:r>
              <w:rPr>
                <w:rFonts w:ascii="Times New Roman" w:hAnsi="Times New Roman"/>
                <w:sz w:val="24"/>
                <w:szCs w:val="24"/>
              </w:rPr>
              <w:t xml:space="preserve"> Например, Б.А. Ахмадулиной, А.А. Вознесенского, В.С. Высоцкого, Е.А. Евтушенко, Н.А. Заболоцкого, Т.Ю. </w:t>
            </w:r>
            <w:proofErr w:type="spellStart"/>
            <w:r>
              <w:rPr>
                <w:rFonts w:ascii="Times New Roman" w:hAnsi="Times New Roman"/>
                <w:sz w:val="24"/>
                <w:szCs w:val="24"/>
              </w:rPr>
              <w:t>Кибирова</w:t>
            </w:r>
            <w:proofErr w:type="spellEnd"/>
            <w:r>
              <w:rPr>
                <w:rFonts w:ascii="Times New Roman" w:hAnsi="Times New Roman"/>
                <w:sz w:val="24"/>
                <w:szCs w:val="24"/>
              </w:rPr>
              <w:t xml:space="preserve">, Ю.П. Кузнецова, А.С. Кушнера, Л.Н. Мартынова, Б.Ш. Окуджавы, Р.И. Рождественского, А.А. Тарковского, О.Г. </w:t>
            </w:r>
            <w:proofErr w:type="spellStart"/>
            <w:r>
              <w:rPr>
                <w:rFonts w:ascii="Times New Roman" w:hAnsi="Times New Roman"/>
                <w:sz w:val="24"/>
                <w:szCs w:val="24"/>
              </w:rPr>
              <w:t>Чухонцева</w:t>
            </w:r>
            <w:proofErr w:type="spellEnd"/>
            <w:r>
              <w:rPr>
                <w:rFonts w:ascii="Times New Roman" w:hAnsi="Times New Roman"/>
                <w:sz w:val="24"/>
                <w:szCs w:val="24"/>
              </w:rPr>
              <w:t xml:space="preserve"> и других.</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4067A3" w:rsidRDefault="001A296F">
            <w:pPr>
              <w:widowControl w:val="0"/>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2</w:t>
            </w:r>
          </w:p>
        </w:tc>
        <w:tc>
          <w:tcPr>
            <w:tcW w:w="2165" w:type="dxa"/>
            <w:tcBorders>
              <w:top w:val="single" w:sz="4" w:space="0" w:color="000000"/>
              <w:left w:val="single" w:sz="4" w:space="0" w:color="000000"/>
              <w:bottom w:val="single" w:sz="4" w:space="0" w:color="000000"/>
              <w:right w:val="single" w:sz="4" w:space="0" w:color="000000"/>
            </w:tcBorders>
            <w:shd w:val="clear" w:color="auto" w:fill="auto"/>
          </w:tcPr>
          <w:p w:rsidR="004067A3" w:rsidRDefault="001A296F">
            <w:pPr>
              <w:widowControl w:val="0"/>
              <w:spacing w:after="0" w:line="240" w:lineRule="auto"/>
              <w:jc w:val="both"/>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 ОК 02, ОК 03, ОК 04, ОК 05, ОК 06, ОК 09;</w:t>
            </w:r>
          </w:p>
          <w:p w:rsidR="004067A3" w:rsidRDefault="004067A3">
            <w:pPr>
              <w:widowControl w:val="0"/>
              <w:spacing w:after="0" w:line="240" w:lineRule="auto"/>
              <w:jc w:val="both"/>
              <w:rPr>
                <w:rFonts w:ascii="Times New Roman" w:hAnsi="Times New Roman"/>
                <w:sz w:val="24"/>
                <w:szCs w:val="24"/>
              </w:rPr>
            </w:pPr>
          </w:p>
        </w:tc>
      </w:tr>
      <w:tr w:rsidR="004067A3">
        <w:trPr>
          <w:trHeight w:val="20"/>
        </w:trPr>
        <w:tc>
          <w:tcPr>
            <w:tcW w:w="114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067A3" w:rsidRDefault="001A296F">
            <w:pPr>
              <w:widowControl w:val="0"/>
              <w:spacing w:after="0" w:line="240" w:lineRule="auto"/>
              <w:rPr>
                <w:rFonts w:ascii="Times New Roman" w:hAnsi="Times New Roman"/>
                <w:b/>
                <w:bCs/>
                <w:sz w:val="24"/>
                <w:szCs w:val="24"/>
              </w:rPr>
            </w:pPr>
            <w:r>
              <w:rPr>
                <w:rFonts w:ascii="Times New Roman" w:hAnsi="Times New Roman"/>
                <w:b/>
                <w:bCs/>
                <w:sz w:val="24"/>
                <w:szCs w:val="24"/>
              </w:rPr>
              <w:t>Раздел 9.</w:t>
            </w:r>
          </w:p>
          <w:p w:rsidR="004067A3" w:rsidRDefault="001A296F">
            <w:pPr>
              <w:widowControl w:val="0"/>
              <w:spacing w:after="0" w:line="240" w:lineRule="auto"/>
              <w:rPr>
                <w:rFonts w:ascii="Times New Roman" w:hAnsi="Times New Roman"/>
                <w:sz w:val="24"/>
                <w:szCs w:val="24"/>
              </w:rPr>
            </w:pPr>
            <w:r>
              <w:rPr>
                <w:rFonts w:ascii="Times New Roman" w:hAnsi="Times New Roman"/>
                <w:b/>
                <w:bCs/>
                <w:sz w:val="24"/>
                <w:szCs w:val="24"/>
              </w:rPr>
              <w:t>Литература народов России</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4067A3" w:rsidRDefault="001A296F">
            <w:pPr>
              <w:widowControl w:val="0"/>
              <w:tabs>
                <w:tab w:val="left" w:pos="276"/>
                <w:tab w:val="center" w:pos="429"/>
              </w:tab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2165" w:type="dxa"/>
            <w:tcBorders>
              <w:top w:val="single" w:sz="4" w:space="0" w:color="000000"/>
              <w:left w:val="single" w:sz="4" w:space="0" w:color="000000"/>
              <w:bottom w:val="single" w:sz="4" w:space="0" w:color="000000"/>
              <w:right w:val="single" w:sz="4" w:space="0" w:color="000000"/>
            </w:tcBorders>
            <w:shd w:val="clear" w:color="auto" w:fill="auto"/>
          </w:tcPr>
          <w:p w:rsidR="004067A3" w:rsidRDefault="004067A3">
            <w:pPr>
              <w:widowControl w:val="0"/>
              <w:spacing w:after="0" w:line="240" w:lineRule="auto"/>
              <w:jc w:val="both"/>
              <w:rPr>
                <w:rFonts w:ascii="Times New Roman" w:hAnsi="Times New Roman"/>
                <w:sz w:val="24"/>
                <w:szCs w:val="24"/>
              </w:rPr>
            </w:pPr>
          </w:p>
        </w:tc>
      </w:tr>
      <w:tr w:rsidR="004067A3">
        <w:trPr>
          <w:trHeight w:val="20"/>
        </w:trPr>
        <w:tc>
          <w:tcPr>
            <w:tcW w:w="24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067A3" w:rsidRDefault="001A296F">
            <w:pPr>
              <w:widowControl w:val="0"/>
              <w:spacing w:after="0" w:line="240" w:lineRule="auto"/>
              <w:jc w:val="center"/>
              <w:rPr>
                <w:rFonts w:ascii="Times New Roman" w:hAnsi="Times New Roman"/>
                <w:sz w:val="24"/>
                <w:szCs w:val="24"/>
              </w:rPr>
            </w:pPr>
            <w:r>
              <w:rPr>
                <w:rFonts w:ascii="Times New Roman" w:hAnsi="Times New Roman"/>
                <w:sz w:val="24"/>
                <w:szCs w:val="24"/>
              </w:rPr>
              <w:t>Тема 9.1</w:t>
            </w:r>
          </w:p>
          <w:p w:rsidR="004067A3" w:rsidRDefault="001A296F">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Поэзия и проза </w:t>
            </w:r>
            <w:r>
              <w:rPr>
                <w:rFonts w:ascii="Times New Roman" w:hAnsi="Times New Roman"/>
                <w:sz w:val="24"/>
                <w:szCs w:val="24"/>
              </w:rPr>
              <w:lastRenderedPageBreak/>
              <w:t>народов России</w:t>
            </w:r>
          </w:p>
        </w:tc>
        <w:tc>
          <w:tcPr>
            <w:tcW w:w="9027" w:type="dxa"/>
            <w:tcBorders>
              <w:top w:val="single" w:sz="4" w:space="0" w:color="000000"/>
              <w:left w:val="single" w:sz="4" w:space="0" w:color="000000"/>
              <w:bottom w:val="single" w:sz="4" w:space="0" w:color="000000"/>
              <w:right w:val="single" w:sz="4" w:space="0" w:color="000000"/>
            </w:tcBorders>
            <w:shd w:val="clear" w:color="auto" w:fill="auto"/>
          </w:tcPr>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lastRenderedPageBreak/>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067A3" w:rsidRDefault="001A296F">
            <w:pPr>
              <w:widowControl w:val="0"/>
              <w:tabs>
                <w:tab w:val="left" w:pos="276"/>
                <w:tab w:val="center" w:pos="429"/>
              </w:tabs>
              <w:spacing w:after="0" w:line="240" w:lineRule="auto"/>
              <w:jc w:val="center"/>
              <w:rPr>
                <w:rFonts w:ascii="Times New Roman" w:hAnsi="Times New Roman"/>
                <w:sz w:val="24"/>
                <w:szCs w:val="24"/>
              </w:rPr>
            </w:pPr>
            <w:r>
              <w:rPr>
                <w:rFonts w:ascii="Times New Roman" w:hAnsi="Times New Roman"/>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067A3" w:rsidRDefault="001A296F">
            <w:pPr>
              <w:widowControl w:val="0"/>
              <w:spacing w:after="0" w:line="240" w:lineRule="auto"/>
              <w:jc w:val="both"/>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01, ОК 02, ОК 03, ОК 04, ОК 05, </w:t>
            </w:r>
            <w:r>
              <w:rPr>
                <w:rFonts w:ascii="Times New Roman" w:hAnsi="Times New Roman"/>
                <w:sz w:val="24"/>
                <w:szCs w:val="24"/>
              </w:rPr>
              <w:lastRenderedPageBreak/>
              <w:t>ОК 06, ОК 09;</w:t>
            </w:r>
          </w:p>
          <w:p w:rsidR="004067A3" w:rsidRDefault="001A296F">
            <w:pPr>
              <w:widowControl w:val="0"/>
              <w:spacing w:after="0" w:line="240" w:lineRule="auto"/>
              <w:jc w:val="both"/>
              <w:rPr>
                <w:rFonts w:ascii="Times New Roman" w:hAnsi="Times New Roman"/>
                <w:sz w:val="24"/>
                <w:szCs w:val="24"/>
              </w:rPr>
            </w:pPr>
            <w:r>
              <w:rPr>
                <w:rFonts w:ascii="Times New Roman" w:hAnsi="Times New Roman"/>
                <w:sz w:val="24"/>
                <w:szCs w:val="24"/>
              </w:rPr>
              <w:t>ЦОПВ 1;</w:t>
            </w:r>
          </w:p>
          <w:p w:rsidR="004067A3" w:rsidRDefault="004067A3">
            <w:pPr>
              <w:widowControl w:val="0"/>
              <w:spacing w:after="0" w:line="240" w:lineRule="auto"/>
              <w:jc w:val="both"/>
              <w:rPr>
                <w:rFonts w:ascii="Times New Roman" w:hAnsi="Times New Roman"/>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shd w:val="clear" w:color="auto" w:fill="auto"/>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shd w:val="clear" w:color="auto" w:fill="auto"/>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sz w:val="24"/>
                <w:szCs w:val="24"/>
              </w:rPr>
              <w:t xml:space="preserve">Рассказы, повести, стихотворения (не менее трех произведений по выбору). Например, </w:t>
            </w:r>
            <w:r>
              <w:rPr>
                <w:rFonts w:ascii="Times New Roman" w:hAnsi="Times New Roman"/>
                <w:sz w:val="24"/>
                <w:szCs w:val="24"/>
              </w:rPr>
              <w:lastRenderedPageBreak/>
              <w:t xml:space="preserve">рассказ Ю.  </w:t>
            </w:r>
            <w:proofErr w:type="spellStart"/>
            <w:r>
              <w:rPr>
                <w:rFonts w:ascii="Times New Roman" w:hAnsi="Times New Roman"/>
                <w:sz w:val="24"/>
                <w:szCs w:val="24"/>
              </w:rPr>
              <w:t>Рытхэу</w:t>
            </w:r>
            <w:proofErr w:type="spellEnd"/>
            <w:r>
              <w:rPr>
                <w:rFonts w:ascii="Times New Roman" w:hAnsi="Times New Roman"/>
                <w:sz w:val="24"/>
                <w:szCs w:val="24"/>
              </w:rPr>
              <w:t xml:space="preserve"> «Хранитель огня», роман «Сон в начале тумана», повести Ю.  Н. </w:t>
            </w:r>
            <w:proofErr w:type="spellStart"/>
            <w:r>
              <w:rPr>
                <w:rFonts w:ascii="Times New Roman" w:hAnsi="Times New Roman"/>
                <w:sz w:val="24"/>
                <w:szCs w:val="24"/>
              </w:rPr>
              <w:t>Шесталова</w:t>
            </w:r>
            <w:proofErr w:type="spellEnd"/>
            <w:r>
              <w:rPr>
                <w:rFonts w:ascii="Times New Roman" w:hAnsi="Times New Roman"/>
                <w:sz w:val="24"/>
                <w:szCs w:val="24"/>
              </w:rPr>
              <w:t xml:space="preserve"> «Синий ветер </w:t>
            </w:r>
            <w:proofErr w:type="spellStart"/>
            <w:r>
              <w:rPr>
                <w:rFonts w:ascii="Times New Roman" w:hAnsi="Times New Roman"/>
                <w:sz w:val="24"/>
                <w:szCs w:val="24"/>
              </w:rPr>
              <w:t>Каслания</w:t>
            </w:r>
            <w:proofErr w:type="spellEnd"/>
            <w:r>
              <w:rPr>
                <w:rFonts w:ascii="Times New Roman" w:hAnsi="Times New Roman"/>
                <w:sz w:val="24"/>
                <w:szCs w:val="24"/>
              </w:rPr>
              <w:t xml:space="preserve">», «Когда качало меня солнце» и др.; стихотворения Г.  </w:t>
            </w:r>
            <w:proofErr w:type="spellStart"/>
            <w:r>
              <w:rPr>
                <w:rFonts w:ascii="Times New Roman" w:hAnsi="Times New Roman"/>
                <w:sz w:val="24"/>
                <w:szCs w:val="24"/>
              </w:rPr>
              <w:t>Айги</w:t>
            </w:r>
            <w:proofErr w:type="spellEnd"/>
            <w:r>
              <w:rPr>
                <w:rFonts w:ascii="Times New Roman" w:hAnsi="Times New Roman"/>
                <w:sz w:val="24"/>
                <w:szCs w:val="24"/>
              </w:rPr>
              <w:t xml:space="preserve">, Р.  Гамзатова, М.  </w:t>
            </w:r>
            <w:proofErr w:type="spellStart"/>
            <w:r>
              <w:rPr>
                <w:rFonts w:ascii="Times New Roman" w:hAnsi="Times New Roman"/>
                <w:sz w:val="24"/>
                <w:szCs w:val="24"/>
              </w:rPr>
              <w:t>Джалиля</w:t>
            </w:r>
            <w:proofErr w:type="spellEnd"/>
            <w:r>
              <w:rPr>
                <w:rFonts w:ascii="Times New Roman" w:hAnsi="Times New Roman"/>
                <w:sz w:val="24"/>
                <w:szCs w:val="24"/>
              </w:rPr>
              <w:t xml:space="preserve">, М.  </w:t>
            </w:r>
            <w:proofErr w:type="spellStart"/>
            <w:r>
              <w:rPr>
                <w:rFonts w:ascii="Times New Roman" w:hAnsi="Times New Roman"/>
                <w:sz w:val="24"/>
                <w:szCs w:val="24"/>
              </w:rPr>
              <w:t>Карима</w:t>
            </w:r>
            <w:proofErr w:type="spellEnd"/>
            <w:r>
              <w:rPr>
                <w:rFonts w:ascii="Times New Roman" w:hAnsi="Times New Roman"/>
                <w:sz w:val="24"/>
                <w:szCs w:val="24"/>
              </w:rPr>
              <w:t>, Д.  Кугультинова, К.  Кулиева, Г.  Тукая, стихотворения и поэма «Фатима» К.  Хетагурова и др.</w:t>
            </w:r>
          </w:p>
        </w:tc>
        <w:tc>
          <w:tcPr>
            <w:tcW w:w="1092" w:type="dxa"/>
            <w:vMerge/>
            <w:tcBorders>
              <w:top w:val="single" w:sz="4" w:space="0" w:color="000000"/>
              <w:left w:val="single" w:sz="4" w:space="0" w:color="000000"/>
              <w:bottom w:val="single" w:sz="4" w:space="0" w:color="000000"/>
              <w:right w:val="single" w:sz="4" w:space="0" w:color="000000"/>
            </w:tcBorders>
            <w:shd w:val="clear" w:color="auto" w:fill="auto"/>
          </w:tcPr>
          <w:p w:rsidR="004067A3" w:rsidRDefault="004067A3">
            <w:pPr>
              <w:widowControl w:val="0"/>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shd w:val="clear" w:color="auto" w:fill="auto"/>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11454" w:type="dxa"/>
            <w:gridSpan w:val="2"/>
            <w:tcBorders>
              <w:top w:val="single" w:sz="4" w:space="0" w:color="000000"/>
              <w:left w:val="single" w:sz="4" w:space="0" w:color="000000"/>
              <w:bottom w:val="single" w:sz="4" w:space="0" w:color="000000"/>
              <w:right w:val="single" w:sz="4" w:space="0" w:color="000000"/>
            </w:tcBorders>
            <w:vAlign w:val="center"/>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lastRenderedPageBreak/>
              <w:t>Раздел 10</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 xml:space="preserve">Зарубежная литература второй половины </w:t>
            </w:r>
            <w:r>
              <w:rPr>
                <w:rFonts w:ascii="Times New Roman" w:hAnsi="Times New Roman"/>
                <w:b/>
                <w:bCs/>
                <w:sz w:val="24"/>
                <w:szCs w:val="24"/>
                <w:lang w:val="en-US"/>
              </w:rPr>
              <w:t>XIX</w:t>
            </w:r>
            <w:r>
              <w:rPr>
                <w:rFonts w:ascii="Times New Roman" w:hAnsi="Times New Roman"/>
                <w:b/>
                <w:bCs/>
                <w:sz w:val="24"/>
                <w:szCs w:val="24"/>
              </w:rPr>
              <w:t>-ХХ века</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Cs/>
                <w:sz w:val="24"/>
                <w:szCs w:val="24"/>
              </w:rPr>
            </w:pPr>
            <w:r>
              <w:rPr>
                <w:rFonts w:ascii="Times New Roman" w:hAnsi="Times New Roman"/>
                <w:b/>
                <w:iCs/>
                <w:sz w:val="24"/>
                <w:szCs w:val="24"/>
              </w:rPr>
              <w:t>6</w:t>
            </w:r>
          </w:p>
        </w:tc>
        <w:tc>
          <w:tcPr>
            <w:tcW w:w="2165"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166"/>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10.1</w:t>
            </w:r>
          </w:p>
          <w:p w:rsidR="004067A3" w:rsidRDefault="001A296F">
            <w:pPr>
              <w:widowControl w:val="0"/>
              <w:spacing w:after="0" w:line="240" w:lineRule="auto"/>
              <w:jc w:val="center"/>
              <w:rPr>
                <w:rFonts w:ascii="Times New Roman" w:hAnsi="Times New Roman"/>
                <w:sz w:val="24"/>
                <w:szCs w:val="24"/>
              </w:rPr>
            </w:pPr>
            <w:r>
              <w:rPr>
                <w:rFonts w:ascii="Times New Roman" w:hAnsi="Times New Roman"/>
                <w:sz w:val="24"/>
                <w:szCs w:val="24"/>
              </w:rPr>
              <w:t>Основные тенденции развития зарубежной литературы</w:t>
            </w:r>
          </w:p>
          <w:p w:rsidR="004067A3" w:rsidRDefault="001A296F">
            <w:pPr>
              <w:widowControl w:val="0"/>
              <w:spacing w:after="0" w:line="240" w:lineRule="auto"/>
              <w:jc w:val="center"/>
              <w:rPr>
                <w:rFonts w:ascii="Times New Roman" w:hAnsi="Times New Roman"/>
                <w:b/>
                <w:bCs/>
                <w:sz w:val="24"/>
                <w:szCs w:val="24"/>
              </w:rPr>
            </w:pPr>
            <w:r>
              <w:rPr>
                <w:rFonts w:ascii="Times New Roman" w:hAnsi="Times New Roman"/>
                <w:sz w:val="24"/>
                <w:szCs w:val="24"/>
              </w:rPr>
              <w:t>и «культовые» имена</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tc>
        <w:tc>
          <w:tcPr>
            <w:tcW w:w="1092"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699"/>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line="240" w:lineRule="auto"/>
              <w:jc w:val="both"/>
              <w:rPr>
                <w:rFonts w:ascii="Times New Roman" w:hAnsi="Times New Roman"/>
                <w:iCs/>
                <w:sz w:val="24"/>
                <w:szCs w:val="24"/>
              </w:rPr>
            </w:pPr>
            <w:proofErr w:type="spellStart"/>
            <w:r>
              <w:rPr>
                <w:rFonts w:ascii="Times New Roman" w:hAnsi="Times New Roman"/>
                <w:iCs/>
                <w:sz w:val="24"/>
                <w:szCs w:val="24"/>
              </w:rPr>
              <w:t>Рэй</w:t>
            </w:r>
            <w:proofErr w:type="spellEnd"/>
            <w:r>
              <w:rPr>
                <w:rFonts w:ascii="Times New Roman" w:hAnsi="Times New Roman"/>
                <w:iCs/>
                <w:sz w:val="24"/>
                <w:szCs w:val="24"/>
              </w:rPr>
              <w:t xml:space="preserve"> </w:t>
            </w:r>
            <w:proofErr w:type="spellStart"/>
            <w:r>
              <w:rPr>
                <w:rFonts w:ascii="Times New Roman" w:hAnsi="Times New Roman"/>
                <w:iCs/>
                <w:sz w:val="24"/>
                <w:szCs w:val="24"/>
              </w:rPr>
              <w:t>Брэдбери</w:t>
            </w:r>
            <w:proofErr w:type="spellEnd"/>
            <w:r>
              <w:rPr>
                <w:rFonts w:ascii="Times New Roman" w:hAnsi="Times New Roman"/>
                <w:sz w:val="24"/>
                <w:szCs w:val="24"/>
              </w:rPr>
              <w:t xml:space="preserve"> (1920–2012). Научно-фантастические рассказы </w:t>
            </w:r>
            <w:r>
              <w:rPr>
                <w:rFonts w:ascii="Times New Roman" w:hAnsi="Times New Roman"/>
                <w:iCs/>
                <w:sz w:val="24"/>
                <w:szCs w:val="24"/>
              </w:rPr>
              <w:t>«И грянул гром», «Вельд»</w:t>
            </w:r>
          </w:p>
          <w:p w:rsidR="004067A3" w:rsidRDefault="001A296F">
            <w:pPr>
              <w:widowControl w:val="0"/>
              <w:spacing w:after="0" w:line="240" w:lineRule="auto"/>
              <w:jc w:val="both"/>
              <w:rPr>
                <w:rFonts w:ascii="Times New Roman" w:hAnsi="Times New Roman"/>
                <w:bCs/>
                <w:sz w:val="24"/>
                <w:szCs w:val="24"/>
              </w:rPr>
            </w:pPr>
            <w:r>
              <w:rPr>
                <w:rFonts w:ascii="Times New Roman" w:hAnsi="Times New Roman"/>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Pr>
                <w:rFonts w:ascii="Times New Roman" w:hAnsi="Times New Roman"/>
                <w:iCs/>
                <w:sz w:val="24"/>
                <w:szCs w:val="24"/>
              </w:rPr>
              <w:t>«И грянул гром»</w:t>
            </w:r>
            <w:r>
              <w:rPr>
                <w:rFonts w:ascii="Times New Roman" w:hAnsi="Times New Roman"/>
                <w:sz w:val="24"/>
                <w:szCs w:val="24"/>
              </w:rPr>
              <w:t xml:space="preserve">). Переплетение разных тем (тема отцов и детей, детской жестокости, влияния технологий на жизнь человека – </w:t>
            </w:r>
            <w:r>
              <w:rPr>
                <w:rFonts w:ascii="Times New Roman" w:hAnsi="Times New Roman"/>
                <w:iCs/>
                <w:sz w:val="24"/>
                <w:szCs w:val="24"/>
              </w:rPr>
              <w:t>«Вельд»</w:t>
            </w:r>
            <w:r>
              <w:rPr>
                <w:rFonts w:ascii="Times New Roman" w:hAnsi="Times New Roman"/>
                <w:sz w:val="24"/>
                <w:szCs w:val="24"/>
              </w:rPr>
              <w:t>). Сочетание сказки и фантастики</w:t>
            </w:r>
          </w:p>
          <w:p w:rsidR="004067A3" w:rsidRDefault="001A296F">
            <w:pPr>
              <w:widowControl w:val="0"/>
              <w:spacing w:after="0" w:line="240" w:lineRule="auto"/>
              <w:jc w:val="both"/>
              <w:rPr>
                <w:rFonts w:ascii="Times New Roman" w:hAnsi="Times New Roman"/>
                <w:sz w:val="24"/>
                <w:szCs w:val="24"/>
              </w:rPr>
            </w:pPr>
            <w:r>
              <w:rPr>
                <w:rFonts w:ascii="Times New Roman" w:hAnsi="Times New Roman"/>
                <w:iCs/>
                <w:sz w:val="24"/>
                <w:szCs w:val="24"/>
              </w:rPr>
              <w:t>Эрнест Хемингуэй</w:t>
            </w:r>
            <w:r>
              <w:rPr>
                <w:rFonts w:ascii="Times New Roman" w:hAnsi="Times New Roman"/>
                <w:sz w:val="24"/>
                <w:szCs w:val="24"/>
              </w:rPr>
              <w:t xml:space="preserve"> (1899–1961). Новелла </w:t>
            </w:r>
            <w:r>
              <w:rPr>
                <w:rFonts w:ascii="Times New Roman" w:hAnsi="Times New Roman"/>
                <w:iCs/>
                <w:sz w:val="24"/>
                <w:szCs w:val="24"/>
              </w:rPr>
              <w:t xml:space="preserve">«Кошка под дождем». </w:t>
            </w:r>
            <w:r>
              <w:rPr>
                <w:rFonts w:ascii="Times New Roman" w:hAnsi="Times New Roman"/>
                <w:sz w:val="24"/>
                <w:szCs w:val="24"/>
              </w:rPr>
              <w:t xml:space="preserve">Особая атмосфера произведения и способы ее создания. Герои новеллы. Отношения между ними: «диалог глухих». </w:t>
            </w:r>
            <w:proofErr w:type="gramStart"/>
            <w:r>
              <w:rPr>
                <w:rFonts w:ascii="Times New Roman" w:hAnsi="Times New Roman"/>
                <w:sz w:val="24"/>
                <w:szCs w:val="24"/>
              </w:rPr>
              <w:t>Символика сцены с кошкой: незнакомый человек способен почувствовать и понять другого лучше, чем близкие люди</w:t>
            </w:r>
            <w:proofErr w:type="gramEnd"/>
          </w:p>
        </w:tc>
        <w:tc>
          <w:tcPr>
            <w:tcW w:w="1092"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p>
        </w:tc>
      </w:tr>
      <w:tr w:rsidR="004067A3">
        <w:trPr>
          <w:trHeight w:val="20"/>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pStyle w:val="ConsPlusNormal"/>
              <w:jc w:val="both"/>
              <w:rPr>
                <w:rFonts w:ascii="Times New Roman" w:hAnsi="Times New Roman" w:cs="Times New Roman"/>
                <w:bCs/>
                <w:sz w:val="24"/>
                <w:szCs w:val="24"/>
                <w:lang w:eastAsia="en-US"/>
              </w:rPr>
            </w:pPr>
            <w:r>
              <w:rPr>
                <w:rFonts w:ascii="Times New Roman" w:hAnsi="Times New Roman" w:cs="Times New Roman"/>
                <w:b/>
                <w:sz w:val="24"/>
                <w:szCs w:val="24"/>
              </w:rPr>
              <w:t xml:space="preserve">Практические занятия: </w:t>
            </w:r>
            <w:r>
              <w:rPr>
                <w:rFonts w:ascii="Times New Roman" w:hAnsi="Times New Roman" w:cs="Times New Roman"/>
                <w:bCs/>
                <w:sz w:val="24"/>
                <w:szCs w:val="24"/>
                <w:lang w:eastAsia="en-US"/>
              </w:rPr>
              <w:t>Зарубежная поэзия и драматургия второй XIX и XX века</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trike/>
                <w:sz w:val="24"/>
                <w:szCs w:val="24"/>
              </w:rPr>
            </w:pPr>
            <w:r>
              <w:rPr>
                <w:rFonts w:ascii="Times New Roman" w:hAnsi="Times New Roman"/>
                <w:bCs/>
                <w:sz w:val="24"/>
                <w:szCs w:val="24"/>
              </w:rPr>
              <w:t xml:space="preserve">Драматизация: разыгрывание одного из эпизодов выбранного произведения, </w:t>
            </w:r>
            <w:r>
              <w:rPr>
                <w:rFonts w:ascii="Times New Roman" w:hAnsi="Times New Roman"/>
                <w:sz w:val="24"/>
                <w:szCs w:val="24"/>
              </w:rPr>
              <w:t>чтение и анализ стихотворений</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iCs/>
                <w:sz w:val="24"/>
                <w:szCs w:val="24"/>
              </w:rPr>
              <w:t>2</w:t>
            </w:r>
          </w:p>
        </w:tc>
        <w:tc>
          <w:tcPr>
            <w:tcW w:w="2165"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418"/>
        </w:trPr>
        <w:tc>
          <w:tcPr>
            <w:tcW w:w="14711" w:type="dxa"/>
            <w:gridSpan w:val="4"/>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
                <w:sz w:val="24"/>
                <w:szCs w:val="24"/>
                <w:lang w:eastAsia="ru-RU"/>
              </w:rPr>
              <w:t>Профессионально-ориентированное содержание (содержание прикладного модуля)</w:t>
            </w:r>
          </w:p>
        </w:tc>
      </w:tr>
      <w:tr w:rsidR="004067A3">
        <w:trPr>
          <w:trHeight w:val="418"/>
        </w:trPr>
        <w:tc>
          <w:tcPr>
            <w:tcW w:w="2427" w:type="dxa"/>
            <w:vMerge w:val="restart"/>
            <w:tcBorders>
              <w:top w:val="single" w:sz="4" w:space="0" w:color="000000"/>
              <w:left w:val="single" w:sz="4" w:space="0" w:color="000000"/>
              <w:bottom w:val="single" w:sz="4" w:space="0" w:color="000000"/>
              <w:right w:val="single" w:sz="4" w:space="0" w:color="000000"/>
            </w:tcBorders>
          </w:tcPr>
          <w:p w:rsidR="004067A3" w:rsidRDefault="001A296F">
            <w:pPr>
              <w:widowControl w:val="0"/>
              <w:spacing w:after="0"/>
              <w:jc w:val="center"/>
              <w:rPr>
                <w:rFonts w:ascii="Times New Roman" w:hAnsi="Times New Roman"/>
                <w:b/>
                <w:bCs/>
                <w:sz w:val="24"/>
                <w:szCs w:val="24"/>
              </w:rPr>
            </w:pPr>
            <w:r>
              <w:rPr>
                <w:rFonts w:ascii="Times New Roman" w:hAnsi="Times New Roman"/>
                <w:b/>
                <w:sz w:val="24"/>
                <w:szCs w:val="24"/>
              </w:rPr>
              <w:t>«Прогресс – это форма человеческого существования»: профессии в мире НТП</w:t>
            </w: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Pr>
                <w:rFonts w:ascii="Times New Roman" w:hAnsi="Times New Roman"/>
                <w:b/>
                <w:sz w:val="24"/>
                <w:szCs w:val="24"/>
              </w:rPr>
              <w:t>Содержание учебного материала</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Cs/>
                <w:sz w:val="24"/>
                <w:szCs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roofErr w:type="gramStart"/>
            <w:r>
              <w:rPr>
                <w:rFonts w:ascii="Times New Roman" w:hAnsi="Times New Roman"/>
                <w:bCs/>
                <w:sz w:val="24"/>
                <w:szCs w:val="24"/>
              </w:rPr>
              <w:t>Возможно</w:t>
            </w:r>
            <w:proofErr w:type="gramEnd"/>
            <w:r>
              <w:rPr>
                <w:rFonts w:ascii="Times New Roman" w:hAnsi="Times New Roman"/>
                <w:bCs/>
                <w:sz w:val="24"/>
                <w:szCs w:val="24"/>
              </w:rPr>
              <w:t xml:space="preserve"> ли остановить прогресс? Профессии в мире НТП: у всех ли профессий, (специалиста по эксплуатации и ремонту сельскохозяйственной техники и оборудования в том числе)  есть будущее. Профессии, «рожденные» НТП в последние десятилетия</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w:t>
            </w:r>
          </w:p>
        </w:tc>
        <w:tc>
          <w:tcPr>
            <w:tcW w:w="2165"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roofErr w:type="gramStart"/>
            <w:r>
              <w:rPr>
                <w:rFonts w:ascii="Times New Roman" w:hAnsi="Times New Roman"/>
                <w:iCs/>
                <w:sz w:val="24"/>
                <w:szCs w:val="24"/>
              </w:rPr>
              <w:t>ОК</w:t>
            </w:r>
            <w:proofErr w:type="gramEnd"/>
            <w:r>
              <w:rPr>
                <w:rFonts w:ascii="Times New Roman" w:hAnsi="Times New Roman"/>
                <w:iCs/>
                <w:sz w:val="24"/>
                <w:szCs w:val="24"/>
              </w:rPr>
              <w:t xml:space="preserve"> 01, ОК 02, ОК 03, ОК 04, ОК 05, ОК 06, ОК 09</w:t>
            </w:r>
          </w:p>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ПК</w:t>
            </w:r>
            <w:proofErr w:type="gramStart"/>
            <w:r>
              <w:rPr>
                <w:rFonts w:ascii="Times New Roman" w:hAnsi="Times New Roman"/>
                <w:bCs/>
                <w:iCs/>
                <w:sz w:val="24"/>
                <w:szCs w:val="24"/>
              </w:rPr>
              <w:t>1</w:t>
            </w:r>
            <w:proofErr w:type="gramEnd"/>
            <w:r>
              <w:rPr>
                <w:rFonts w:ascii="Times New Roman" w:hAnsi="Times New Roman"/>
                <w:bCs/>
                <w:iCs/>
                <w:sz w:val="24"/>
                <w:szCs w:val="24"/>
              </w:rPr>
              <w:t>.4;</w:t>
            </w:r>
          </w:p>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4067A3">
        <w:trPr>
          <w:trHeight w:val="276"/>
        </w:trPr>
        <w:tc>
          <w:tcPr>
            <w:tcW w:w="2427" w:type="dxa"/>
            <w:vMerge/>
            <w:tcBorders>
              <w:top w:val="single" w:sz="4" w:space="0" w:color="000000"/>
              <w:left w:val="single" w:sz="4" w:space="0" w:color="000000"/>
              <w:bottom w:val="single" w:sz="4" w:space="0" w:color="000000"/>
              <w:right w:val="single" w:sz="4" w:space="0" w:color="000000"/>
            </w:tcBorders>
          </w:tcPr>
          <w:p w:rsidR="004067A3" w:rsidRDefault="004067A3">
            <w:pPr>
              <w:widowControl w:val="0"/>
              <w:spacing w:after="0"/>
              <w:jc w:val="center"/>
              <w:rPr>
                <w:rFonts w:ascii="Times New Roman" w:hAnsi="Times New Roman"/>
                <w:b/>
                <w:sz w:val="24"/>
                <w:szCs w:val="24"/>
              </w:rPr>
            </w:pPr>
          </w:p>
        </w:tc>
        <w:tc>
          <w:tcPr>
            <w:tcW w:w="9027"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Практические занятия:</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165"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r>
      <w:tr w:rsidR="004067A3">
        <w:trPr>
          <w:trHeight w:val="20"/>
        </w:trPr>
        <w:tc>
          <w:tcPr>
            <w:tcW w:w="11454" w:type="dxa"/>
            <w:gridSpan w:val="2"/>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sz w:val="24"/>
                <w:szCs w:val="24"/>
              </w:rPr>
              <w:t>Промежуточная аттестация по дисциплине (дифференцированный зачет)</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2165"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4067A3">
        <w:trPr>
          <w:trHeight w:val="20"/>
        </w:trPr>
        <w:tc>
          <w:tcPr>
            <w:tcW w:w="11454" w:type="dxa"/>
            <w:gridSpan w:val="2"/>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Pr>
                <w:rFonts w:ascii="Times New Roman" w:hAnsi="Times New Roman"/>
                <w:b/>
                <w:bCs/>
                <w:sz w:val="24"/>
                <w:szCs w:val="24"/>
              </w:rPr>
              <w:t>Всего:</w:t>
            </w:r>
          </w:p>
        </w:tc>
        <w:tc>
          <w:tcPr>
            <w:tcW w:w="1092" w:type="dxa"/>
            <w:tcBorders>
              <w:top w:val="single" w:sz="4" w:space="0" w:color="000000"/>
              <w:left w:val="single" w:sz="4" w:space="0" w:color="000000"/>
              <w:bottom w:val="single" w:sz="4" w:space="0" w:color="000000"/>
              <w:right w:val="single" w:sz="4" w:space="0" w:color="000000"/>
            </w:tcBorders>
          </w:tcPr>
          <w:p w:rsidR="004067A3" w:rsidRDefault="001A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108</w:t>
            </w:r>
          </w:p>
        </w:tc>
        <w:tc>
          <w:tcPr>
            <w:tcW w:w="2165" w:type="dxa"/>
            <w:tcBorders>
              <w:top w:val="single" w:sz="4" w:space="0" w:color="000000"/>
              <w:left w:val="single" w:sz="4" w:space="0" w:color="000000"/>
              <w:bottom w:val="single" w:sz="4" w:space="0" w:color="000000"/>
              <w:right w:val="single" w:sz="4" w:space="0" w:color="000000"/>
            </w:tcBorders>
          </w:tcPr>
          <w:p w:rsidR="004067A3" w:rsidRDefault="004067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bookmarkStart w:id="6" w:name="_Hlk109219056"/>
            <w:bookmarkEnd w:id="6"/>
          </w:p>
        </w:tc>
      </w:tr>
    </w:tbl>
    <w:p w:rsidR="004067A3" w:rsidRDefault="004067A3">
      <w:pPr>
        <w:sectPr w:rsidR="004067A3">
          <w:footerReference w:type="default" r:id="rId14"/>
          <w:pgSz w:w="16838" w:h="11906" w:orient="landscape"/>
          <w:pgMar w:top="851" w:right="1134" w:bottom="851" w:left="992" w:header="0" w:footer="709" w:gutter="0"/>
          <w:cols w:space="720"/>
          <w:formProt w:val="0"/>
          <w:docGrid w:linePitch="100" w:charSpace="4096"/>
        </w:sectPr>
      </w:pPr>
    </w:p>
    <w:p w:rsidR="004067A3" w:rsidRDefault="001A296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bookmarkStart w:id="7" w:name="_Toc125032988"/>
      <w:bookmarkStart w:id="8" w:name="_Toc125033095"/>
      <w:r>
        <w:rPr>
          <w:b/>
          <w:caps/>
          <w:sz w:val="28"/>
          <w:szCs w:val="28"/>
        </w:rPr>
        <w:lastRenderedPageBreak/>
        <w:t xml:space="preserve">3. </w:t>
      </w:r>
      <w:r>
        <w:rPr>
          <w:b/>
          <w:sz w:val="28"/>
          <w:szCs w:val="28"/>
        </w:rPr>
        <w:t>Условия реализации программы общеобразовательной дисциплины</w:t>
      </w:r>
      <w:bookmarkEnd w:id="7"/>
      <w:bookmarkEnd w:id="8"/>
    </w:p>
    <w:p w:rsidR="004067A3" w:rsidRDefault="004067A3">
      <w:pPr>
        <w:spacing w:after="0" w:line="276" w:lineRule="auto"/>
        <w:ind w:firstLine="709"/>
        <w:jc w:val="both"/>
        <w:rPr>
          <w:rFonts w:ascii="Times New Roman" w:hAnsi="Times New Roman"/>
          <w:bCs/>
          <w:sz w:val="28"/>
          <w:szCs w:val="28"/>
          <w:lang w:eastAsia="ru-RU"/>
        </w:rPr>
      </w:pPr>
    </w:p>
    <w:p w:rsidR="004067A3" w:rsidRDefault="001A296F">
      <w:pPr>
        <w:spacing w:after="0" w:line="276" w:lineRule="auto"/>
        <w:ind w:firstLine="709"/>
        <w:jc w:val="both"/>
        <w:rPr>
          <w:rFonts w:ascii="Times New Roman" w:hAnsi="Times New Roman"/>
          <w:bCs/>
          <w:sz w:val="28"/>
          <w:szCs w:val="28"/>
        </w:rPr>
      </w:pPr>
      <w:r>
        <w:rPr>
          <w:rFonts w:ascii="Times New Roman" w:hAnsi="Times New Roman"/>
          <w:bCs/>
          <w:sz w:val="28"/>
          <w:szCs w:val="28"/>
          <w:lang w:eastAsia="ru-RU"/>
        </w:rPr>
        <w:t>3.1. Для реализации программы дисциплины предусмотрены следующие специальные помещения:</w:t>
      </w:r>
    </w:p>
    <w:p w:rsidR="004067A3" w:rsidRDefault="00406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sz w:val="28"/>
          <w:szCs w:val="28"/>
        </w:rPr>
      </w:pPr>
    </w:p>
    <w:p w:rsidR="004067A3" w:rsidRDefault="001A2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sz w:val="28"/>
          <w:szCs w:val="28"/>
        </w:rPr>
      </w:pPr>
      <w:r>
        <w:rPr>
          <w:rFonts w:ascii="Times New Roman" w:hAnsi="Times New Roman"/>
          <w:bCs/>
          <w:sz w:val="28"/>
          <w:szCs w:val="28"/>
        </w:rPr>
        <w:t xml:space="preserve">Оборудование учебного кабинета: </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 посадочные места по количеству </w:t>
      </w:r>
      <w:proofErr w:type="gramStart"/>
      <w:r>
        <w:rPr>
          <w:rFonts w:ascii="Times New Roman" w:hAnsi="Times New Roman"/>
          <w:bCs/>
          <w:sz w:val="28"/>
          <w:szCs w:val="28"/>
        </w:rPr>
        <w:t>обучающихся</w:t>
      </w:r>
      <w:proofErr w:type="gramEnd"/>
      <w:r>
        <w:rPr>
          <w:rFonts w:ascii="Times New Roman" w:hAnsi="Times New Roman"/>
          <w:bCs/>
          <w:sz w:val="28"/>
          <w:szCs w:val="28"/>
        </w:rPr>
        <w:t>;</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рабочее место преподавателя;</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комплект учебно-наглядных пособий;</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комплект электронных видеоматериалов;</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задания для контрольных работ;</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профессионально ориентированные задания;</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материалы текущей и промежуточной аттестации.</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Технические средства обучения:</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 </w:t>
      </w:r>
      <w:r w:rsidR="002A74ED">
        <w:rPr>
          <w:rFonts w:ascii="Times New Roman" w:hAnsi="Times New Roman"/>
          <w:bCs/>
          <w:sz w:val="28"/>
          <w:szCs w:val="28"/>
        </w:rPr>
        <w:t>мультимедийное оборудование с доступом к сети Интернет</w:t>
      </w:r>
      <w:r>
        <w:rPr>
          <w:rFonts w:ascii="Times New Roman" w:hAnsi="Times New Roman"/>
          <w:bCs/>
          <w:sz w:val="28"/>
          <w:szCs w:val="28"/>
        </w:rPr>
        <w:t>;</w:t>
      </w:r>
    </w:p>
    <w:p w:rsidR="004067A3" w:rsidRDefault="004067A3">
      <w:pPr>
        <w:spacing w:after="0" w:line="276" w:lineRule="auto"/>
        <w:jc w:val="both"/>
        <w:rPr>
          <w:rFonts w:ascii="Times New Roman" w:hAnsi="Times New Roman"/>
          <w:b/>
          <w:bCs/>
          <w:sz w:val="28"/>
          <w:szCs w:val="28"/>
        </w:rPr>
      </w:pP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3.2. Информационное обеспечение </w:t>
      </w:r>
      <w:proofErr w:type="spellStart"/>
      <w:r>
        <w:rPr>
          <w:rFonts w:ascii="Times New Roman" w:hAnsi="Times New Roman"/>
          <w:bCs/>
          <w:sz w:val="28"/>
          <w:szCs w:val="28"/>
        </w:rPr>
        <w:t>обученияПеречень</w:t>
      </w:r>
      <w:proofErr w:type="spellEnd"/>
      <w:r>
        <w:rPr>
          <w:rFonts w:ascii="Times New Roman" w:hAnsi="Times New Roman"/>
          <w:bCs/>
          <w:sz w:val="28"/>
          <w:szCs w:val="28"/>
        </w:rPr>
        <w:t xml:space="preserve"> рекомендуемых учебных изданий, Интернет-ресурсов, дополнительной литературы</w:t>
      </w:r>
    </w:p>
    <w:p w:rsidR="004067A3" w:rsidRDefault="001A296F">
      <w:pPr>
        <w:spacing w:after="0" w:line="276" w:lineRule="auto"/>
        <w:jc w:val="both"/>
        <w:rPr>
          <w:rFonts w:ascii="Times New Roman" w:hAnsi="Times New Roman"/>
          <w:bCs/>
          <w:sz w:val="28"/>
          <w:szCs w:val="28"/>
        </w:rPr>
      </w:pPr>
      <w:r>
        <w:rPr>
          <w:rFonts w:ascii="Times New Roman" w:hAnsi="Times New Roman"/>
          <w:b/>
          <w:bCs/>
          <w:sz w:val="28"/>
          <w:szCs w:val="28"/>
        </w:rPr>
        <w:t>Основные источники</w:t>
      </w:r>
      <w:r>
        <w:rPr>
          <w:rFonts w:ascii="Times New Roman" w:hAnsi="Times New Roman"/>
          <w:bCs/>
          <w:sz w:val="28"/>
          <w:szCs w:val="28"/>
        </w:rPr>
        <w:t>:</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Учебники и учебные пособия</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1.Литература. Учебник </w:t>
      </w:r>
      <w:r w:rsidR="002D745A">
        <w:rPr>
          <w:rFonts w:ascii="Times New Roman" w:hAnsi="Times New Roman"/>
          <w:bCs/>
          <w:sz w:val="28"/>
          <w:szCs w:val="28"/>
        </w:rPr>
        <w:t xml:space="preserve">для студ. Учреждений сред. Проф. Образования </w:t>
      </w:r>
      <w:r>
        <w:rPr>
          <w:rFonts w:ascii="Times New Roman" w:hAnsi="Times New Roman"/>
          <w:bCs/>
          <w:sz w:val="28"/>
          <w:szCs w:val="28"/>
        </w:rPr>
        <w:t xml:space="preserve">в 2 ч.  Под ред. </w:t>
      </w:r>
      <w:proofErr w:type="spellStart"/>
      <w:r w:rsidR="00775AB4">
        <w:rPr>
          <w:rFonts w:ascii="Times New Roman" w:hAnsi="Times New Roman"/>
          <w:bCs/>
          <w:sz w:val="28"/>
          <w:szCs w:val="28"/>
        </w:rPr>
        <w:t>ОбернихинойГ.А</w:t>
      </w:r>
      <w:proofErr w:type="spellEnd"/>
      <w:r>
        <w:rPr>
          <w:rFonts w:ascii="Times New Roman" w:hAnsi="Times New Roman"/>
          <w:bCs/>
          <w:sz w:val="28"/>
          <w:szCs w:val="28"/>
        </w:rPr>
        <w:t>. М., Изд.</w:t>
      </w:r>
      <w:r w:rsidR="00775AB4">
        <w:rPr>
          <w:rFonts w:ascii="Times New Roman" w:hAnsi="Times New Roman"/>
          <w:bCs/>
          <w:sz w:val="28"/>
          <w:szCs w:val="28"/>
        </w:rPr>
        <w:t xml:space="preserve"> Центр «Академия»</w:t>
      </w:r>
      <w:r>
        <w:rPr>
          <w:rFonts w:ascii="Times New Roman" w:hAnsi="Times New Roman"/>
          <w:bCs/>
          <w:sz w:val="28"/>
          <w:szCs w:val="28"/>
        </w:rPr>
        <w:t>, 20</w:t>
      </w:r>
      <w:r w:rsidR="002D745A">
        <w:rPr>
          <w:rFonts w:ascii="Times New Roman" w:hAnsi="Times New Roman"/>
          <w:bCs/>
          <w:sz w:val="28"/>
          <w:szCs w:val="28"/>
        </w:rPr>
        <w:t>18</w:t>
      </w:r>
      <w:r>
        <w:rPr>
          <w:rFonts w:ascii="Times New Roman" w:hAnsi="Times New Roman"/>
          <w:bCs/>
          <w:sz w:val="28"/>
          <w:szCs w:val="28"/>
        </w:rPr>
        <w:t>г. Ч.1 - 399с.; Ч.2 - 455с.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Дополнительные источники</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1. </w:t>
      </w:r>
      <w:proofErr w:type="spellStart"/>
      <w:r>
        <w:rPr>
          <w:rFonts w:ascii="Times New Roman" w:hAnsi="Times New Roman"/>
          <w:bCs/>
          <w:sz w:val="28"/>
          <w:szCs w:val="28"/>
        </w:rPr>
        <w:t>Агеносов</w:t>
      </w:r>
      <w:proofErr w:type="spellEnd"/>
      <w:r>
        <w:rPr>
          <w:rFonts w:ascii="Times New Roman" w:hAnsi="Times New Roman"/>
          <w:bCs/>
          <w:sz w:val="28"/>
          <w:szCs w:val="28"/>
        </w:rPr>
        <w:t xml:space="preserve"> В.В. и др. Русская литература ХХ в. (ч. 1, 2). 11кл. – М., Изд.: Дрофа, 2018г.-320с.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2.История русской литературы XIX в., 1800–1830 гг. / Под ред. В.Н. </w:t>
      </w:r>
      <w:proofErr w:type="spellStart"/>
      <w:r>
        <w:rPr>
          <w:rFonts w:ascii="Times New Roman" w:hAnsi="Times New Roman"/>
          <w:bCs/>
          <w:sz w:val="28"/>
          <w:szCs w:val="28"/>
        </w:rPr>
        <w:t>Аношкиной</w:t>
      </w:r>
      <w:proofErr w:type="spellEnd"/>
      <w:r>
        <w:rPr>
          <w:rFonts w:ascii="Times New Roman" w:hAnsi="Times New Roman"/>
          <w:bCs/>
          <w:sz w:val="28"/>
          <w:szCs w:val="28"/>
        </w:rPr>
        <w:t xml:space="preserve"> и С.М. Петрова. – М., Изд.: Оникс, 2019г.-520с.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3.История русской литературы </w:t>
      </w:r>
      <w:proofErr w:type="gramStart"/>
      <w:r>
        <w:rPr>
          <w:rFonts w:ascii="Times New Roman" w:hAnsi="Times New Roman"/>
          <w:bCs/>
          <w:sz w:val="28"/>
          <w:szCs w:val="28"/>
        </w:rPr>
        <w:t>Х</w:t>
      </w:r>
      <w:proofErr w:type="gramEnd"/>
      <w:r>
        <w:rPr>
          <w:rFonts w:ascii="Times New Roman" w:hAnsi="Times New Roman"/>
          <w:bCs/>
          <w:sz w:val="28"/>
          <w:szCs w:val="28"/>
        </w:rPr>
        <w:t>I–XIX вв. / Под ред. В.И. Коровина, Н.И. Якушина. – М., Изд.: Русское слово, 2018г.- 400с.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4.История русской литературы Х</w:t>
      </w:r>
      <w:proofErr w:type="gramStart"/>
      <w:r>
        <w:rPr>
          <w:rFonts w:ascii="Times New Roman" w:hAnsi="Times New Roman"/>
          <w:bCs/>
          <w:sz w:val="28"/>
          <w:szCs w:val="28"/>
        </w:rPr>
        <w:t>I</w:t>
      </w:r>
      <w:proofErr w:type="gramEnd"/>
      <w:r>
        <w:rPr>
          <w:rFonts w:ascii="Times New Roman" w:hAnsi="Times New Roman"/>
          <w:bCs/>
          <w:sz w:val="28"/>
          <w:szCs w:val="28"/>
        </w:rPr>
        <w:t xml:space="preserve">Х в. / Под ред. В.Н. </w:t>
      </w:r>
      <w:proofErr w:type="spellStart"/>
      <w:r>
        <w:rPr>
          <w:rFonts w:ascii="Times New Roman" w:hAnsi="Times New Roman"/>
          <w:bCs/>
          <w:sz w:val="28"/>
          <w:szCs w:val="28"/>
        </w:rPr>
        <w:t>Аношкина</w:t>
      </w:r>
      <w:proofErr w:type="spellEnd"/>
      <w:r>
        <w:rPr>
          <w:rFonts w:ascii="Times New Roman" w:hAnsi="Times New Roman"/>
          <w:bCs/>
          <w:sz w:val="28"/>
          <w:szCs w:val="28"/>
        </w:rPr>
        <w:t>, Л.Д. Громова. – М., Изд.: Аспект Пресс, 2019г. – 592с.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5. </w:t>
      </w:r>
      <w:proofErr w:type="spellStart"/>
      <w:r>
        <w:rPr>
          <w:rFonts w:ascii="Times New Roman" w:hAnsi="Times New Roman"/>
          <w:bCs/>
          <w:sz w:val="28"/>
          <w:szCs w:val="28"/>
        </w:rPr>
        <w:t>Кожинов</w:t>
      </w:r>
      <w:proofErr w:type="spellEnd"/>
      <w:r>
        <w:rPr>
          <w:rFonts w:ascii="Times New Roman" w:hAnsi="Times New Roman"/>
          <w:bCs/>
          <w:sz w:val="28"/>
          <w:szCs w:val="28"/>
        </w:rPr>
        <w:t xml:space="preserve"> В. Пророк в своем Отечестве. – М., Изд.: Алгоритм, 2021г.-88с.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lastRenderedPageBreak/>
        <w:t xml:space="preserve">6. Лебедев Ю.В. Русская литература XIX в. (ч. 1, 2). 10 </w:t>
      </w:r>
      <w:proofErr w:type="spellStart"/>
      <w:r>
        <w:rPr>
          <w:rFonts w:ascii="Times New Roman" w:hAnsi="Times New Roman"/>
          <w:bCs/>
          <w:sz w:val="28"/>
          <w:szCs w:val="28"/>
        </w:rPr>
        <w:t>кл</w:t>
      </w:r>
      <w:proofErr w:type="spellEnd"/>
      <w:r>
        <w:rPr>
          <w:rFonts w:ascii="Times New Roman" w:hAnsi="Times New Roman"/>
          <w:bCs/>
          <w:sz w:val="28"/>
          <w:szCs w:val="28"/>
        </w:rPr>
        <w:t>. – М., Изд.: Просвещение, 2021г.-340с.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7.</w:t>
      </w:r>
      <w:proofErr w:type="gramStart"/>
      <w:r>
        <w:rPr>
          <w:rFonts w:ascii="Times New Roman" w:hAnsi="Times New Roman"/>
          <w:bCs/>
          <w:sz w:val="28"/>
          <w:szCs w:val="28"/>
        </w:rPr>
        <w:t>Леденев</w:t>
      </w:r>
      <w:proofErr w:type="gramEnd"/>
      <w:r>
        <w:rPr>
          <w:rFonts w:ascii="Times New Roman" w:hAnsi="Times New Roman"/>
          <w:bCs/>
          <w:sz w:val="28"/>
          <w:szCs w:val="28"/>
        </w:rPr>
        <w:t xml:space="preserve"> А. М. Горький. На дне: Анализ текста.- М., Изд.: Дрофа, 2022г.-128с. </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8.Литературные манифесты от символизма до наших дней. – М., Изд.: Согласие, 2018г.-133с.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9. Литература (ч. 1, 2). 11 </w:t>
      </w:r>
      <w:proofErr w:type="spellStart"/>
      <w:r>
        <w:rPr>
          <w:rFonts w:ascii="Times New Roman" w:hAnsi="Times New Roman"/>
          <w:bCs/>
          <w:sz w:val="28"/>
          <w:szCs w:val="28"/>
        </w:rPr>
        <w:t>кл</w:t>
      </w:r>
      <w:proofErr w:type="spellEnd"/>
      <w:r>
        <w:rPr>
          <w:rFonts w:ascii="Times New Roman" w:hAnsi="Times New Roman"/>
          <w:bCs/>
          <w:sz w:val="28"/>
          <w:szCs w:val="28"/>
        </w:rPr>
        <w:t xml:space="preserve">. / Программа под ред. В.Г. </w:t>
      </w:r>
      <w:proofErr w:type="spellStart"/>
      <w:r>
        <w:rPr>
          <w:rFonts w:ascii="Times New Roman" w:hAnsi="Times New Roman"/>
          <w:bCs/>
          <w:sz w:val="28"/>
          <w:szCs w:val="28"/>
        </w:rPr>
        <w:t>Маранцман</w:t>
      </w:r>
      <w:proofErr w:type="spellEnd"/>
      <w:r>
        <w:rPr>
          <w:rFonts w:ascii="Times New Roman" w:hAnsi="Times New Roman"/>
          <w:bCs/>
          <w:sz w:val="28"/>
          <w:szCs w:val="28"/>
        </w:rPr>
        <w:t>. – М., Изд.: Просвещение 2019 г.-122с.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10. Михайлов А. Жизнь В. Маяковского. – М., Изд.: </w:t>
      </w:r>
      <w:proofErr w:type="spellStart"/>
      <w:r>
        <w:rPr>
          <w:rFonts w:ascii="Times New Roman" w:hAnsi="Times New Roman"/>
          <w:bCs/>
          <w:sz w:val="28"/>
          <w:szCs w:val="28"/>
        </w:rPr>
        <w:t>Центрполиграф</w:t>
      </w:r>
      <w:proofErr w:type="spellEnd"/>
      <w:r>
        <w:rPr>
          <w:rFonts w:ascii="Times New Roman" w:hAnsi="Times New Roman"/>
          <w:bCs/>
          <w:sz w:val="28"/>
          <w:szCs w:val="28"/>
        </w:rPr>
        <w:t>, 2022г.-202с.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11. Михайлов О. Жизнь Бунина. – М., Изд.: </w:t>
      </w:r>
      <w:proofErr w:type="spellStart"/>
      <w:r>
        <w:rPr>
          <w:rFonts w:ascii="Times New Roman" w:hAnsi="Times New Roman"/>
          <w:bCs/>
          <w:sz w:val="28"/>
          <w:szCs w:val="28"/>
        </w:rPr>
        <w:t>Центрполиграф</w:t>
      </w:r>
      <w:proofErr w:type="spellEnd"/>
      <w:r>
        <w:rPr>
          <w:rFonts w:ascii="Times New Roman" w:hAnsi="Times New Roman"/>
          <w:bCs/>
          <w:sz w:val="28"/>
          <w:szCs w:val="28"/>
        </w:rPr>
        <w:t>, 2021г.-206с..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12. </w:t>
      </w:r>
      <w:proofErr w:type="spellStart"/>
      <w:r>
        <w:rPr>
          <w:rFonts w:ascii="Times New Roman" w:hAnsi="Times New Roman"/>
          <w:bCs/>
          <w:sz w:val="28"/>
          <w:szCs w:val="28"/>
        </w:rPr>
        <w:t>Маранцман</w:t>
      </w:r>
      <w:proofErr w:type="spellEnd"/>
      <w:r>
        <w:rPr>
          <w:rFonts w:ascii="Times New Roman" w:hAnsi="Times New Roman"/>
          <w:bCs/>
          <w:sz w:val="28"/>
          <w:szCs w:val="28"/>
        </w:rPr>
        <w:t xml:space="preserve"> В.Г. и д. Литературе. Программа (ч. 1, 2). 10 </w:t>
      </w:r>
      <w:proofErr w:type="spellStart"/>
      <w:r>
        <w:rPr>
          <w:rFonts w:ascii="Times New Roman" w:hAnsi="Times New Roman"/>
          <w:bCs/>
          <w:sz w:val="28"/>
          <w:szCs w:val="28"/>
        </w:rPr>
        <w:t>кл</w:t>
      </w:r>
      <w:proofErr w:type="spellEnd"/>
      <w:r>
        <w:rPr>
          <w:rFonts w:ascii="Times New Roman" w:hAnsi="Times New Roman"/>
          <w:bCs/>
          <w:sz w:val="28"/>
          <w:szCs w:val="28"/>
        </w:rPr>
        <w:t>. – М., Изд.: Просвещение, 2019г.-120с.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13.Мусатов В.В. История русской литературы первой половины ХХ в.  – М., Изд. центр Академия, 2018г.- 310 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14. Набоков В. Лекции по русской литературе. – М., Изд.: Правда, 2018г.-338с.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15. </w:t>
      </w:r>
      <w:proofErr w:type="spellStart"/>
      <w:r>
        <w:rPr>
          <w:rFonts w:ascii="Times New Roman" w:hAnsi="Times New Roman"/>
          <w:bCs/>
          <w:sz w:val="28"/>
          <w:szCs w:val="28"/>
        </w:rPr>
        <w:t>Обернихина</w:t>
      </w:r>
      <w:proofErr w:type="spellEnd"/>
      <w:r>
        <w:rPr>
          <w:rFonts w:ascii="Times New Roman" w:hAnsi="Times New Roman"/>
          <w:bCs/>
          <w:sz w:val="28"/>
          <w:szCs w:val="28"/>
        </w:rPr>
        <w:t xml:space="preserve"> Г.А., Антонова А.Г., </w:t>
      </w:r>
      <w:proofErr w:type="spellStart"/>
      <w:r>
        <w:rPr>
          <w:rFonts w:ascii="Times New Roman" w:hAnsi="Times New Roman"/>
          <w:bCs/>
          <w:sz w:val="28"/>
          <w:szCs w:val="28"/>
        </w:rPr>
        <w:t>Вольнова</w:t>
      </w:r>
      <w:proofErr w:type="spellEnd"/>
      <w:r>
        <w:rPr>
          <w:rFonts w:ascii="Times New Roman" w:hAnsi="Times New Roman"/>
          <w:bCs/>
          <w:sz w:val="28"/>
          <w:szCs w:val="28"/>
        </w:rPr>
        <w:t xml:space="preserve"> И.Л. и др. Литература. Русская литература XIX в. (ч. 1, 2, 3). 10 </w:t>
      </w:r>
      <w:proofErr w:type="spellStart"/>
      <w:r>
        <w:rPr>
          <w:rFonts w:ascii="Times New Roman" w:hAnsi="Times New Roman"/>
          <w:bCs/>
          <w:sz w:val="28"/>
          <w:szCs w:val="28"/>
        </w:rPr>
        <w:t>кл</w:t>
      </w:r>
      <w:proofErr w:type="spellEnd"/>
      <w:r>
        <w:rPr>
          <w:rFonts w:ascii="Times New Roman" w:hAnsi="Times New Roman"/>
          <w:bCs/>
          <w:sz w:val="28"/>
          <w:szCs w:val="28"/>
        </w:rPr>
        <w:t xml:space="preserve">. / Программа под ред. </w:t>
      </w:r>
      <w:proofErr w:type="spellStart"/>
      <w:r>
        <w:rPr>
          <w:rFonts w:ascii="Times New Roman" w:hAnsi="Times New Roman"/>
          <w:bCs/>
          <w:sz w:val="28"/>
          <w:szCs w:val="28"/>
        </w:rPr>
        <w:t>Обернихиной</w:t>
      </w:r>
      <w:proofErr w:type="spellEnd"/>
      <w:r>
        <w:rPr>
          <w:rFonts w:ascii="Times New Roman" w:hAnsi="Times New Roman"/>
          <w:bCs/>
          <w:sz w:val="28"/>
          <w:szCs w:val="28"/>
        </w:rPr>
        <w:t xml:space="preserve"> Г.А. – М., 2019.</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16. Русская литература XIX в. (ч. 1, 2</w:t>
      </w:r>
      <w:proofErr w:type="gramStart"/>
      <w:r>
        <w:rPr>
          <w:rFonts w:ascii="Times New Roman" w:hAnsi="Times New Roman"/>
          <w:bCs/>
          <w:sz w:val="28"/>
          <w:szCs w:val="28"/>
        </w:rPr>
        <w:t xml:space="preserve"> )</w:t>
      </w:r>
      <w:proofErr w:type="gramEnd"/>
      <w:r>
        <w:rPr>
          <w:rFonts w:ascii="Times New Roman" w:hAnsi="Times New Roman"/>
          <w:bCs/>
          <w:sz w:val="28"/>
          <w:szCs w:val="28"/>
        </w:rPr>
        <w:t xml:space="preserve">. 10 </w:t>
      </w:r>
      <w:proofErr w:type="spellStart"/>
      <w:r>
        <w:rPr>
          <w:rFonts w:ascii="Times New Roman" w:hAnsi="Times New Roman"/>
          <w:bCs/>
          <w:sz w:val="28"/>
          <w:szCs w:val="28"/>
        </w:rPr>
        <w:t>кл</w:t>
      </w:r>
      <w:proofErr w:type="spellEnd"/>
      <w:r>
        <w:rPr>
          <w:rFonts w:ascii="Times New Roman" w:hAnsi="Times New Roman"/>
          <w:bCs/>
          <w:sz w:val="28"/>
          <w:szCs w:val="28"/>
        </w:rPr>
        <w:t>. – М., Изд.: Дрофа, 2021.- 321с.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17. Русская литература XIX в. Учебник-практикум (ч. 1, 2, 3). 11 </w:t>
      </w:r>
      <w:proofErr w:type="spellStart"/>
      <w:r>
        <w:rPr>
          <w:rFonts w:ascii="Times New Roman" w:hAnsi="Times New Roman"/>
          <w:bCs/>
          <w:sz w:val="28"/>
          <w:szCs w:val="28"/>
        </w:rPr>
        <w:t>кл</w:t>
      </w:r>
      <w:proofErr w:type="spellEnd"/>
      <w:r>
        <w:rPr>
          <w:rFonts w:ascii="Times New Roman" w:hAnsi="Times New Roman"/>
          <w:bCs/>
          <w:sz w:val="28"/>
          <w:szCs w:val="28"/>
        </w:rPr>
        <w:t>./ Под ред. Ю.И. Лысого. – М., Изд.: Мнемозина, 2018г.-30с.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18. Русская литература ХХ в. (ч. 1, 2). 11 </w:t>
      </w:r>
      <w:proofErr w:type="spellStart"/>
      <w:r>
        <w:rPr>
          <w:rFonts w:ascii="Times New Roman" w:hAnsi="Times New Roman"/>
          <w:bCs/>
          <w:sz w:val="28"/>
          <w:szCs w:val="28"/>
        </w:rPr>
        <w:t>кл</w:t>
      </w:r>
      <w:proofErr w:type="spellEnd"/>
      <w:r>
        <w:rPr>
          <w:rFonts w:ascii="Times New Roman" w:hAnsi="Times New Roman"/>
          <w:bCs/>
          <w:sz w:val="28"/>
          <w:szCs w:val="28"/>
        </w:rPr>
        <w:t>. / Под ред. В.П. Журавлева.- Изд.: Просвещение, 2018г.-399с.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19. Русская литература XIX в. (ч. 1, 2, 3). 10 </w:t>
      </w:r>
      <w:proofErr w:type="spellStart"/>
      <w:r>
        <w:rPr>
          <w:rFonts w:ascii="Times New Roman" w:hAnsi="Times New Roman"/>
          <w:bCs/>
          <w:sz w:val="28"/>
          <w:szCs w:val="28"/>
        </w:rPr>
        <w:t>кл</w:t>
      </w:r>
      <w:proofErr w:type="spellEnd"/>
      <w:r>
        <w:rPr>
          <w:rFonts w:ascii="Times New Roman" w:hAnsi="Times New Roman"/>
          <w:bCs/>
          <w:sz w:val="28"/>
          <w:szCs w:val="28"/>
        </w:rPr>
        <w:t xml:space="preserve">. / Программа под ред. </w:t>
      </w:r>
      <w:proofErr w:type="spellStart"/>
      <w:r>
        <w:rPr>
          <w:rFonts w:ascii="Times New Roman" w:hAnsi="Times New Roman"/>
          <w:bCs/>
          <w:sz w:val="28"/>
          <w:szCs w:val="28"/>
        </w:rPr>
        <w:t>Обернихиной</w:t>
      </w:r>
      <w:proofErr w:type="spellEnd"/>
      <w:r>
        <w:rPr>
          <w:rFonts w:ascii="Times New Roman" w:hAnsi="Times New Roman"/>
          <w:bCs/>
          <w:sz w:val="28"/>
          <w:szCs w:val="28"/>
        </w:rPr>
        <w:t xml:space="preserve"> Г.А. – М., 2021.</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20. Русская литература ХХ в. / Под ред. А.Г. Андреевой. – М., Изд. </w:t>
      </w:r>
      <w:proofErr w:type="spellStart"/>
      <w:r>
        <w:rPr>
          <w:rFonts w:ascii="Times New Roman" w:hAnsi="Times New Roman"/>
          <w:bCs/>
          <w:sz w:val="28"/>
          <w:szCs w:val="28"/>
        </w:rPr>
        <w:t>Высщая</w:t>
      </w:r>
      <w:proofErr w:type="spellEnd"/>
      <w:r>
        <w:rPr>
          <w:rFonts w:ascii="Times New Roman" w:hAnsi="Times New Roman"/>
          <w:bCs/>
          <w:sz w:val="28"/>
          <w:szCs w:val="28"/>
        </w:rPr>
        <w:t xml:space="preserve"> школа, 2018г.-321с.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21. Русская литература XIX в. (ч. 1, 2, 3). 10 </w:t>
      </w:r>
      <w:proofErr w:type="spellStart"/>
      <w:r>
        <w:rPr>
          <w:rFonts w:ascii="Times New Roman" w:hAnsi="Times New Roman"/>
          <w:bCs/>
          <w:sz w:val="28"/>
          <w:szCs w:val="28"/>
        </w:rPr>
        <w:t>кл</w:t>
      </w:r>
      <w:proofErr w:type="spellEnd"/>
      <w:r>
        <w:rPr>
          <w:rFonts w:ascii="Times New Roman" w:hAnsi="Times New Roman"/>
          <w:bCs/>
          <w:sz w:val="28"/>
          <w:szCs w:val="28"/>
        </w:rPr>
        <w:t>. / Под ред. Ионина Г.Н.  – М., Изд.: Просвещение,  2018г.-320с.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22. Смирнова Л.Н. Русская литература конца Х</w:t>
      </w:r>
      <w:proofErr w:type="gramStart"/>
      <w:r>
        <w:rPr>
          <w:rFonts w:ascii="Times New Roman" w:hAnsi="Times New Roman"/>
          <w:bCs/>
          <w:sz w:val="28"/>
          <w:szCs w:val="28"/>
        </w:rPr>
        <w:t>I</w:t>
      </w:r>
      <w:proofErr w:type="gramEnd"/>
      <w:r>
        <w:rPr>
          <w:rFonts w:ascii="Times New Roman" w:hAnsi="Times New Roman"/>
          <w:bCs/>
          <w:sz w:val="28"/>
          <w:szCs w:val="28"/>
        </w:rPr>
        <w:t>Х – начала ХХ в. – М., Изд.: Просвещение, 2021г.-390с.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23. Соколов А.Г. История русской литературы XIX–XX века. – М., Изд. центр Академия, 2020.–  432 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24. Страхова Л. Д. А. А. Ахматова. Стихотворения. Анализ текста.- М.: Дрофа, 2003г.- 128с. </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25. Тимина С.И. Русская проза конца ХХ в. – М., Изд.: Академия, 2018г.-312с.</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lastRenderedPageBreak/>
        <w:t>Художественные тексты</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А.С. Пушкин. Воспоминания в Царском селе Товарищам. Вольность. К Чаадаеву. Деревня. Погасло дневное светило… Кинжал. Узник. Я помню чудное мгновенье…. 19 октября. Пророк. Анчар. В Сибирь. Поэт. Поэту. 19 октября 1827 г. На холмах Грузии… Дар напрасный, дар случайный… И.И. Пущину. Я вас любил… Моя родословная. Клеветникам  России</w:t>
      </w:r>
      <w:proofErr w:type="gramStart"/>
      <w:r>
        <w:rPr>
          <w:rFonts w:ascii="Times New Roman" w:hAnsi="Times New Roman"/>
          <w:bCs/>
          <w:sz w:val="28"/>
          <w:szCs w:val="28"/>
        </w:rPr>
        <w:t xml:space="preserve">.. </w:t>
      </w:r>
      <w:proofErr w:type="gramEnd"/>
      <w:r>
        <w:rPr>
          <w:rFonts w:ascii="Times New Roman" w:hAnsi="Times New Roman"/>
          <w:bCs/>
          <w:sz w:val="28"/>
          <w:szCs w:val="28"/>
        </w:rPr>
        <w:t xml:space="preserve">Вновь я посетил… Памятник. Медный всадник. Маленькие трагедии. Арап Петра Великого. Повести Белкина. </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М.Ю. Лермонтов. Нет, я не Байрон… Парус. Предсказание. Бородино. Смерть поэта. Когда волнуется желтеющая нива… Поэт. И скучно и грустно… Родина. Выхожу один я на дорогу… Пророк. Боярин Орша. Мцыри. Демон. Маскарад. </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Н.В. Гоголь. Портрет. Нос. Шинель. Мертвые души.</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Н.А. Некрасов. В дороге. Тройка. Когда из мрака заблужденья… Вчерашний день, часу в шестом</w:t>
      </w:r>
      <w:proofErr w:type="gramStart"/>
      <w:r>
        <w:rPr>
          <w:rFonts w:ascii="Times New Roman" w:hAnsi="Times New Roman"/>
          <w:bCs/>
          <w:sz w:val="28"/>
          <w:szCs w:val="28"/>
        </w:rPr>
        <w:t>… В</w:t>
      </w:r>
      <w:proofErr w:type="gramEnd"/>
      <w:r>
        <w:rPr>
          <w:rFonts w:ascii="Times New Roman" w:hAnsi="Times New Roman"/>
          <w:bCs/>
          <w:sz w:val="28"/>
          <w:szCs w:val="28"/>
        </w:rPr>
        <w:t>нимая ужасам войны… Стихи мои, свидетели живые… Поэт и гражданин. Размышления у парадного подъезда. Коробейники. Железная дорога. Мороз – Красный нос. Кому на Руси жить хорошо.</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И.С. </w:t>
      </w:r>
      <w:proofErr w:type="spellStart"/>
      <w:r>
        <w:rPr>
          <w:rFonts w:ascii="Times New Roman" w:hAnsi="Times New Roman"/>
          <w:bCs/>
          <w:sz w:val="28"/>
          <w:szCs w:val="28"/>
        </w:rPr>
        <w:t>Тургенев</w:t>
      </w:r>
      <w:proofErr w:type="gramStart"/>
      <w:r>
        <w:rPr>
          <w:rFonts w:ascii="Times New Roman" w:hAnsi="Times New Roman"/>
          <w:bCs/>
          <w:sz w:val="28"/>
          <w:szCs w:val="28"/>
        </w:rPr>
        <w:t>.З</w:t>
      </w:r>
      <w:proofErr w:type="gramEnd"/>
      <w:r>
        <w:rPr>
          <w:rFonts w:ascii="Times New Roman" w:hAnsi="Times New Roman"/>
          <w:bCs/>
          <w:sz w:val="28"/>
          <w:szCs w:val="28"/>
        </w:rPr>
        <w:t>аписки</w:t>
      </w:r>
      <w:proofErr w:type="spellEnd"/>
      <w:r>
        <w:rPr>
          <w:rFonts w:ascii="Times New Roman" w:hAnsi="Times New Roman"/>
          <w:bCs/>
          <w:sz w:val="28"/>
          <w:szCs w:val="28"/>
        </w:rPr>
        <w:t xml:space="preserve"> охотника. Отцы и дети. Стихотворения в прозе.</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А.Н. Островский. Гроза. На всякого мудреца – довольно простоты</w:t>
      </w:r>
      <w:proofErr w:type="gramStart"/>
      <w:r>
        <w:rPr>
          <w:rFonts w:ascii="Times New Roman" w:hAnsi="Times New Roman"/>
          <w:bCs/>
          <w:sz w:val="28"/>
          <w:szCs w:val="28"/>
        </w:rPr>
        <w:t xml:space="preserve">.. </w:t>
      </w:r>
      <w:proofErr w:type="gramEnd"/>
      <w:r>
        <w:rPr>
          <w:rFonts w:ascii="Times New Roman" w:hAnsi="Times New Roman"/>
          <w:bCs/>
          <w:sz w:val="28"/>
          <w:szCs w:val="28"/>
        </w:rPr>
        <w:t xml:space="preserve">Бесприданница. </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Н.С. Лесков. Очарованный странник. Левша (Сказ о тульском косом левше и о стальной блохе).</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Ф.М. Достоевский. Бедные люди. Белые ночи. Преступление и наказание.</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Л.Н. Толстой. Детство. Отрочество. Юность. Война и </w:t>
      </w:r>
      <w:proofErr w:type="spellStart"/>
      <w:r>
        <w:rPr>
          <w:rFonts w:ascii="Times New Roman" w:hAnsi="Times New Roman"/>
          <w:bCs/>
          <w:sz w:val="28"/>
          <w:szCs w:val="28"/>
        </w:rPr>
        <w:t>мир</w:t>
      </w:r>
      <w:proofErr w:type="gramStart"/>
      <w:r>
        <w:rPr>
          <w:rFonts w:ascii="Times New Roman" w:hAnsi="Times New Roman"/>
          <w:bCs/>
          <w:sz w:val="28"/>
          <w:szCs w:val="28"/>
        </w:rPr>
        <w:t>.А</w:t>
      </w:r>
      <w:proofErr w:type="gramEnd"/>
      <w:r>
        <w:rPr>
          <w:rFonts w:ascii="Times New Roman" w:hAnsi="Times New Roman"/>
          <w:bCs/>
          <w:sz w:val="28"/>
          <w:szCs w:val="28"/>
        </w:rPr>
        <w:t>.П</w:t>
      </w:r>
      <w:proofErr w:type="spellEnd"/>
      <w:r>
        <w:rPr>
          <w:rFonts w:ascii="Times New Roman" w:hAnsi="Times New Roman"/>
          <w:bCs/>
          <w:sz w:val="28"/>
          <w:szCs w:val="28"/>
        </w:rPr>
        <w:t xml:space="preserve">. Чехов. Враги. Дуэль. Попрыгунья. Палата № 6. Случай из практики. Мужики. Человек в футляре. Крыжовник. О любви. </w:t>
      </w:r>
      <w:proofErr w:type="spellStart"/>
      <w:r>
        <w:rPr>
          <w:rFonts w:ascii="Times New Roman" w:hAnsi="Times New Roman"/>
          <w:bCs/>
          <w:sz w:val="28"/>
          <w:szCs w:val="28"/>
        </w:rPr>
        <w:t>Ионыч</w:t>
      </w:r>
      <w:proofErr w:type="spellEnd"/>
      <w:r>
        <w:rPr>
          <w:rFonts w:ascii="Times New Roman" w:hAnsi="Times New Roman"/>
          <w:bCs/>
          <w:sz w:val="28"/>
          <w:szCs w:val="28"/>
        </w:rPr>
        <w:t>. Вишневый сад.</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2. Литература конца ХIХ – начала ХХ </w:t>
      </w:r>
      <w:proofErr w:type="gramStart"/>
      <w:r>
        <w:rPr>
          <w:rFonts w:ascii="Times New Roman" w:hAnsi="Times New Roman"/>
          <w:bCs/>
          <w:sz w:val="28"/>
          <w:szCs w:val="28"/>
        </w:rPr>
        <w:t>в</w:t>
      </w:r>
      <w:proofErr w:type="gramEnd"/>
      <w:r>
        <w:rPr>
          <w:rFonts w:ascii="Times New Roman" w:hAnsi="Times New Roman"/>
          <w:bCs/>
          <w:sz w:val="28"/>
          <w:szCs w:val="28"/>
        </w:rPr>
        <w:t>.</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2.1 А.А. Ахматова. Сероглазый король. В Царском селе. Сжала руки под темной вуалью… Песня последней встречи. Прогулка. </w:t>
      </w:r>
      <w:proofErr w:type="gramStart"/>
      <w:r>
        <w:rPr>
          <w:rFonts w:ascii="Times New Roman" w:hAnsi="Times New Roman"/>
          <w:bCs/>
          <w:sz w:val="28"/>
          <w:szCs w:val="28"/>
        </w:rPr>
        <w:t>Проводила друга до передней… Мне голос был</w:t>
      </w:r>
      <w:proofErr w:type="gramEnd"/>
      <w:r>
        <w:rPr>
          <w:rFonts w:ascii="Times New Roman" w:hAnsi="Times New Roman"/>
          <w:bCs/>
          <w:sz w:val="28"/>
          <w:szCs w:val="28"/>
        </w:rPr>
        <w:t>… Клятва. Мужество. Реквием.</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А.А. Блок. Возмездие. Соловьиный сад. Двенадцать. Лирика.</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В.Я. </w:t>
      </w:r>
      <w:proofErr w:type="spellStart"/>
      <w:r>
        <w:rPr>
          <w:rFonts w:ascii="Times New Roman" w:hAnsi="Times New Roman"/>
          <w:bCs/>
          <w:sz w:val="28"/>
          <w:szCs w:val="28"/>
        </w:rPr>
        <w:t>Брюсов</w:t>
      </w:r>
      <w:proofErr w:type="gramStart"/>
      <w:r>
        <w:rPr>
          <w:rFonts w:ascii="Times New Roman" w:hAnsi="Times New Roman"/>
          <w:bCs/>
          <w:sz w:val="28"/>
          <w:szCs w:val="28"/>
        </w:rPr>
        <w:t>.Ю</w:t>
      </w:r>
      <w:proofErr w:type="gramEnd"/>
      <w:r>
        <w:rPr>
          <w:rFonts w:ascii="Times New Roman" w:hAnsi="Times New Roman"/>
          <w:bCs/>
          <w:sz w:val="28"/>
          <w:szCs w:val="28"/>
        </w:rPr>
        <w:t>ному</w:t>
      </w:r>
      <w:proofErr w:type="spellEnd"/>
      <w:r>
        <w:rPr>
          <w:rFonts w:ascii="Times New Roman" w:hAnsi="Times New Roman"/>
          <w:bCs/>
          <w:sz w:val="28"/>
          <w:szCs w:val="28"/>
        </w:rPr>
        <w:t xml:space="preserve"> поэту. Грядущие гунны. Близким. Кинжал. Нам проба. К счастливым. Довольно. Работа. Принцип относительности.</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И.А. Бунин. Антоновские яблоки. Деревня. Суходол. </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М. Горький. Макар </w:t>
      </w:r>
      <w:proofErr w:type="spellStart"/>
      <w:r>
        <w:rPr>
          <w:rFonts w:ascii="Times New Roman" w:hAnsi="Times New Roman"/>
          <w:bCs/>
          <w:sz w:val="28"/>
          <w:szCs w:val="28"/>
        </w:rPr>
        <w:t>Чудра</w:t>
      </w:r>
      <w:proofErr w:type="spellEnd"/>
      <w:r>
        <w:rPr>
          <w:rFonts w:ascii="Times New Roman" w:hAnsi="Times New Roman"/>
          <w:bCs/>
          <w:sz w:val="28"/>
          <w:szCs w:val="28"/>
        </w:rPr>
        <w:t xml:space="preserve">. Старуха </w:t>
      </w:r>
      <w:proofErr w:type="spellStart"/>
      <w:r>
        <w:rPr>
          <w:rFonts w:ascii="Times New Roman" w:hAnsi="Times New Roman"/>
          <w:bCs/>
          <w:sz w:val="28"/>
          <w:szCs w:val="28"/>
        </w:rPr>
        <w:t>Изергиль</w:t>
      </w:r>
      <w:proofErr w:type="spellEnd"/>
      <w:r>
        <w:rPr>
          <w:rFonts w:ascii="Times New Roman" w:hAnsi="Times New Roman"/>
          <w:bCs/>
          <w:sz w:val="28"/>
          <w:szCs w:val="28"/>
        </w:rPr>
        <w:t xml:space="preserve">. </w:t>
      </w:r>
      <w:proofErr w:type="spellStart"/>
      <w:r>
        <w:rPr>
          <w:rFonts w:ascii="Times New Roman" w:hAnsi="Times New Roman"/>
          <w:bCs/>
          <w:sz w:val="28"/>
          <w:szCs w:val="28"/>
        </w:rPr>
        <w:t>Челкаш</w:t>
      </w:r>
      <w:proofErr w:type="spellEnd"/>
      <w:r>
        <w:rPr>
          <w:rFonts w:ascii="Times New Roman" w:hAnsi="Times New Roman"/>
          <w:bCs/>
          <w:sz w:val="28"/>
          <w:szCs w:val="28"/>
        </w:rPr>
        <w:t>. На дне. Несвоевременные мысли.</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А.И. Куприн. Олеся. Гранатовый браслет. </w:t>
      </w:r>
      <w:proofErr w:type="spellStart"/>
      <w:r>
        <w:rPr>
          <w:rFonts w:ascii="Times New Roman" w:hAnsi="Times New Roman"/>
          <w:bCs/>
          <w:sz w:val="28"/>
          <w:szCs w:val="28"/>
        </w:rPr>
        <w:t>Суламифь</w:t>
      </w:r>
      <w:proofErr w:type="spellEnd"/>
      <w:r>
        <w:rPr>
          <w:rFonts w:ascii="Times New Roman" w:hAnsi="Times New Roman"/>
          <w:bCs/>
          <w:sz w:val="28"/>
          <w:szCs w:val="28"/>
        </w:rPr>
        <w:t>.</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lastRenderedPageBreak/>
        <w:t xml:space="preserve">В.В. Маяковский. Нате. Послушайте. </w:t>
      </w:r>
      <w:proofErr w:type="spellStart"/>
      <w:r>
        <w:rPr>
          <w:rFonts w:ascii="Times New Roman" w:hAnsi="Times New Roman"/>
          <w:bCs/>
          <w:sz w:val="28"/>
          <w:szCs w:val="28"/>
        </w:rPr>
        <w:t>Лиличка</w:t>
      </w:r>
      <w:proofErr w:type="spellEnd"/>
      <w:r>
        <w:rPr>
          <w:rFonts w:ascii="Times New Roman" w:hAnsi="Times New Roman"/>
          <w:bCs/>
          <w:sz w:val="28"/>
          <w:szCs w:val="28"/>
        </w:rPr>
        <w:t xml:space="preserve">. Послушайте! Гимн судье. О </w:t>
      </w:r>
      <w:proofErr w:type="gramStart"/>
      <w:r>
        <w:rPr>
          <w:rFonts w:ascii="Times New Roman" w:hAnsi="Times New Roman"/>
          <w:bCs/>
          <w:sz w:val="28"/>
          <w:szCs w:val="28"/>
        </w:rPr>
        <w:t>дряни</w:t>
      </w:r>
      <w:proofErr w:type="gramEnd"/>
      <w:r>
        <w:rPr>
          <w:rFonts w:ascii="Times New Roman" w:hAnsi="Times New Roman"/>
          <w:bCs/>
          <w:sz w:val="28"/>
          <w:szCs w:val="28"/>
        </w:rPr>
        <w:t>. Прозаседавшиеся. Д.С. Мережковский. Парки. Дети ночи. Двойная бездна. Чужбина – родина. Бог. О причинах упадка и о новых течениях современной русской литературы.</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М. Цветаева. Моим стихам, написанным так рано..</w:t>
      </w:r>
      <w:proofErr w:type="gramStart"/>
      <w:r>
        <w:rPr>
          <w:rFonts w:ascii="Times New Roman" w:hAnsi="Times New Roman"/>
          <w:bCs/>
          <w:sz w:val="28"/>
          <w:szCs w:val="28"/>
        </w:rPr>
        <w:t>.М</w:t>
      </w:r>
      <w:proofErr w:type="gramEnd"/>
      <w:r>
        <w:rPr>
          <w:rFonts w:ascii="Times New Roman" w:hAnsi="Times New Roman"/>
          <w:bCs/>
          <w:sz w:val="28"/>
          <w:szCs w:val="28"/>
        </w:rPr>
        <w:t>не нравится, что вы больны не мной... На плече моем на правом... Вот опять окно… Кто создан из камня, кто создан из глины… Расстояния, вёрсты, мили… Маяковскому. Если душа родилась крылатой</w:t>
      </w:r>
      <w:proofErr w:type="gramStart"/>
      <w:r>
        <w:rPr>
          <w:rFonts w:ascii="Times New Roman" w:hAnsi="Times New Roman"/>
          <w:bCs/>
          <w:sz w:val="28"/>
          <w:szCs w:val="28"/>
        </w:rPr>
        <w:t>… У</w:t>
      </w:r>
      <w:proofErr w:type="gramEnd"/>
      <w:r>
        <w:rPr>
          <w:rFonts w:ascii="Times New Roman" w:hAnsi="Times New Roman"/>
          <w:bCs/>
          <w:sz w:val="28"/>
          <w:szCs w:val="28"/>
        </w:rPr>
        <w:t>ж сколько их упало в эту бездну... Поэма воздуха. Мой Пушкин.</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С.А. Есенин. Выткался на озере алый свет зари... Гой ты, Русь, моя родная... Письмо матери. Отговорила роща золотая... Песнь о собаке. Устал я жить в родном краю... Я последний поэт деревни... Мне осталась одна забава... Не жалею, не зову, не плачу... Шаганэ, ты моя, Шаганэ… Ты меня не любишь, не жалеешь... Клен ты мой опавший, клен заледенелый... Мы теперь уходим понемногу</w:t>
      </w:r>
      <w:proofErr w:type="gramStart"/>
      <w:r>
        <w:rPr>
          <w:rFonts w:ascii="Times New Roman" w:hAnsi="Times New Roman"/>
          <w:bCs/>
          <w:sz w:val="28"/>
          <w:szCs w:val="28"/>
        </w:rPr>
        <w:t>… Д</w:t>
      </w:r>
      <w:proofErr w:type="gramEnd"/>
      <w:r>
        <w:rPr>
          <w:rFonts w:ascii="Times New Roman" w:hAnsi="Times New Roman"/>
          <w:bCs/>
          <w:sz w:val="28"/>
          <w:szCs w:val="28"/>
        </w:rPr>
        <w:t xml:space="preserve">о свиданья, друг мой, до свиданья… Русь Советская. Русь уходящая. Письмо к женщине. Анна </w:t>
      </w:r>
      <w:proofErr w:type="spellStart"/>
      <w:r>
        <w:rPr>
          <w:rFonts w:ascii="Times New Roman" w:hAnsi="Times New Roman"/>
          <w:bCs/>
          <w:sz w:val="28"/>
          <w:szCs w:val="28"/>
        </w:rPr>
        <w:t>Снегина</w:t>
      </w:r>
      <w:proofErr w:type="spellEnd"/>
      <w:r>
        <w:rPr>
          <w:rFonts w:ascii="Times New Roman" w:hAnsi="Times New Roman"/>
          <w:bCs/>
          <w:sz w:val="28"/>
          <w:szCs w:val="28"/>
        </w:rPr>
        <w:t>.</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М. Шолохов. Донские рассказы. Тихий Дон. Судьба человека</w:t>
      </w:r>
      <w:proofErr w:type="gramStart"/>
      <w:r>
        <w:rPr>
          <w:rFonts w:ascii="Times New Roman" w:hAnsi="Times New Roman"/>
          <w:bCs/>
          <w:sz w:val="28"/>
          <w:szCs w:val="28"/>
        </w:rPr>
        <w:t>..</w:t>
      </w:r>
      <w:proofErr w:type="gramEnd"/>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Б. Пастернак. Сестра моя – жизнь и сегодня в разливе… Весна. Август. Объяснение. Зимняя ночь. Гамлет. Нобелевская премия. </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М. Зощенко. Аристократка. Любовь. Счастье. Баня. Нервные люди. Кризис. Обезьяний язык. Воры. Муж. Галоша. Мещане. Операция. Свадьба. И. Ильф, А. Сурков. Бьется в тесной печурке огонь…</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К. Симонов. Стихи из сб. «Война». С тобой и без тебя… Живые и мертвые (1-я книга).</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А. Твардовский. Я убит </w:t>
      </w:r>
      <w:proofErr w:type="gramStart"/>
      <w:r>
        <w:rPr>
          <w:rFonts w:ascii="Times New Roman" w:hAnsi="Times New Roman"/>
          <w:bCs/>
          <w:sz w:val="28"/>
          <w:szCs w:val="28"/>
        </w:rPr>
        <w:t>подо</w:t>
      </w:r>
      <w:proofErr w:type="gramEnd"/>
      <w:r>
        <w:rPr>
          <w:rFonts w:ascii="Times New Roman" w:hAnsi="Times New Roman"/>
          <w:bCs/>
          <w:sz w:val="28"/>
          <w:szCs w:val="28"/>
        </w:rPr>
        <w:t xml:space="preserve"> Ржевом... В тот день, когда окончилась война… Василий Теркин. За далью – даль.</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М. Исаковский. Враги сожгли родную хату... Летят перелетные птицы... В лесу прифронтовом. Катюша.</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А. Солженицын. Один день Ивана Денисовича. Матренин двор. Крохотки.</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Ю. Бондарев. Горячий снег.</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В. Васильев. А зори здесь тихие.</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В. Быков. Сотников. Знак </w:t>
      </w:r>
      <w:proofErr w:type="spellStart"/>
      <w:r>
        <w:rPr>
          <w:rFonts w:ascii="Times New Roman" w:hAnsi="Times New Roman"/>
          <w:bCs/>
          <w:sz w:val="28"/>
          <w:szCs w:val="28"/>
        </w:rPr>
        <w:t>беды</w:t>
      </w:r>
      <w:proofErr w:type="gramStart"/>
      <w:r>
        <w:rPr>
          <w:rFonts w:ascii="Times New Roman" w:hAnsi="Times New Roman"/>
          <w:bCs/>
          <w:sz w:val="28"/>
          <w:szCs w:val="28"/>
        </w:rPr>
        <w:t>.В</w:t>
      </w:r>
      <w:proofErr w:type="spellEnd"/>
      <w:proofErr w:type="gramEnd"/>
      <w:r>
        <w:rPr>
          <w:rFonts w:ascii="Times New Roman" w:hAnsi="Times New Roman"/>
          <w:bCs/>
          <w:sz w:val="28"/>
          <w:szCs w:val="28"/>
        </w:rPr>
        <w:t xml:space="preserve">. Шукшин. Чудик. Обида. Крепкий мужик. Верую. </w:t>
      </w:r>
      <w:proofErr w:type="spellStart"/>
      <w:r>
        <w:rPr>
          <w:rFonts w:ascii="Times New Roman" w:hAnsi="Times New Roman"/>
          <w:bCs/>
          <w:sz w:val="28"/>
          <w:szCs w:val="28"/>
        </w:rPr>
        <w:t>Мастер</w:t>
      </w:r>
      <w:proofErr w:type="gramStart"/>
      <w:r>
        <w:rPr>
          <w:rFonts w:ascii="Times New Roman" w:hAnsi="Times New Roman"/>
          <w:bCs/>
          <w:sz w:val="28"/>
          <w:szCs w:val="28"/>
        </w:rPr>
        <w:t>.К</w:t>
      </w:r>
      <w:proofErr w:type="gramEnd"/>
      <w:r>
        <w:rPr>
          <w:rFonts w:ascii="Times New Roman" w:hAnsi="Times New Roman"/>
          <w:bCs/>
          <w:sz w:val="28"/>
          <w:szCs w:val="28"/>
        </w:rPr>
        <w:t>алина</w:t>
      </w:r>
      <w:proofErr w:type="spellEnd"/>
      <w:r>
        <w:rPr>
          <w:rFonts w:ascii="Times New Roman" w:hAnsi="Times New Roman"/>
          <w:bCs/>
          <w:sz w:val="28"/>
          <w:szCs w:val="28"/>
        </w:rPr>
        <w:t xml:space="preserve"> красная.</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В. Распутин. Прощание с </w:t>
      </w:r>
      <w:proofErr w:type="gramStart"/>
      <w:r>
        <w:rPr>
          <w:rFonts w:ascii="Times New Roman" w:hAnsi="Times New Roman"/>
          <w:bCs/>
          <w:sz w:val="28"/>
          <w:szCs w:val="28"/>
        </w:rPr>
        <w:t>Матерой</w:t>
      </w:r>
      <w:proofErr w:type="gramEnd"/>
      <w:r>
        <w:rPr>
          <w:rFonts w:ascii="Times New Roman" w:hAnsi="Times New Roman"/>
          <w:bCs/>
          <w:sz w:val="28"/>
          <w:szCs w:val="28"/>
        </w:rPr>
        <w:t>. Нежданно-негаданно.</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Т. Толстая. Рассказы.</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Ю. Домбровский. Факультет ненужных вещей.</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С. Довлатов. Чемодан.</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 xml:space="preserve">Н. </w:t>
      </w:r>
      <w:proofErr w:type="spellStart"/>
      <w:r>
        <w:rPr>
          <w:rFonts w:ascii="Times New Roman" w:hAnsi="Times New Roman"/>
          <w:bCs/>
          <w:sz w:val="28"/>
          <w:szCs w:val="28"/>
        </w:rPr>
        <w:t>Рубцов</w:t>
      </w:r>
      <w:proofErr w:type="gramStart"/>
      <w:r>
        <w:rPr>
          <w:rFonts w:ascii="Times New Roman" w:hAnsi="Times New Roman"/>
          <w:bCs/>
          <w:sz w:val="28"/>
          <w:szCs w:val="28"/>
        </w:rPr>
        <w:t>.П</w:t>
      </w:r>
      <w:proofErr w:type="gramEnd"/>
      <w:r>
        <w:rPr>
          <w:rFonts w:ascii="Times New Roman" w:hAnsi="Times New Roman"/>
          <w:bCs/>
          <w:sz w:val="28"/>
          <w:szCs w:val="28"/>
        </w:rPr>
        <w:t>одорожник</w:t>
      </w:r>
      <w:proofErr w:type="spellEnd"/>
      <w:r>
        <w:rPr>
          <w:rFonts w:ascii="Times New Roman" w:hAnsi="Times New Roman"/>
          <w:bCs/>
          <w:sz w:val="28"/>
          <w:szCs w:val="28"/>
        </w:rPr>
        <w:t>.</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t>Д. Самойлов. Голоса за холмами.</w:t>
      </w:r>
    </w:p>
    <w:p w:rsidR="004067A3" w:rsidRDefault="001A296F">
      <w:pPr>
        <w:spacing w:after="0" w:line="276" w:lineRule="auto"/>
        <w:jc w:val="both"/>
        <w:rPr>
          <w:rFonts w:ascii="Times New Roman" w:hAnsi="Times New Roman"/>
          <w:bCs/>
          <w:sz w:val="28"/>
          <w:szCs w:val="28"/>
        </w:rPr>
      </w:pPr>
      <w:r>
        <w:rPr>
          <w:rFonts w:ascii="Times New Roman" w:hAnsi="Times New Roman"/>
          <w:bCs/>
          <w:sz w:val="28"/>
          <w:szCs w:val="28"/>
        </w:rPr>
        <w:lastRenderedPageBreak/>
        <w:t>А. Вампилов. Утиная охота. Провинциальные анекдоты.</w:t>
      </w:r>
    </w:p>
    <w:p w:rsidR="009C206B" w:rsidRDefault="009C206B" w:rsidP="009C206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r>
        <w:rPr>
          <w:b/>
          <w:sz w:val="28"/>
        </w:rPr>
        <w:t>Перечень художественной литературы для выразительного чтения наизусть</w:t>
      </w:r>
    </w:p>
    <w:p w:rsidR="009C206B" w:rsidRDefault="009C206B" w:rsidP="009C206B">
      <w:pPr>
        <w:pStyle w:val="af9"/>
        <w:ind w:left="450"/>
        <w:rPr>
          <w:sz w:val="28"/>
        </w:rPr>
      </w:pPr>
    </w:p>
    <w:p w:rsidR="009C206B" w:rsidRPr="00CE5230" w:rsidRDefault="009C206B" w:rsidP="009C206B">
      <w:pPr>
        <w:tabs>
          <w:tab w:val="left" w:pos="851"/>
          <w:tab w:val="left" w:pos="1134"/>
        </w:tabs>
        <w:jc w:val="both"/>
        <w:rPr>
          <w:rFonts w:ascii="Times New Roman" w:hAnsi="Times New Roman"/>
          <w:i/>
          <w:sz w:val="28"/>
        </w:rPr>
      </w:pPr>
      <w:r w:rsidRPr="00CE5230">
        <w:rPr>
          <w:rFonts w:ascii="Times New Roman" w:hAnsi="Times New Roman"/>
          <w:i/>
          <w:sz w:val="28"/>
        </w:rPr>
        <w:t>Раздел «Литература второй половины XIX века»</w:t>
      </w:r>
    </w:p>
    <w:p w:rsidR="009C206B" w:rsidRDefault="009C206B" w:rsidP="009C206B">
      <w:pPr>
        <w:pStyle w:val="af9"/>
        <w:numPr>
          <w:ilvl w:val="0"/>
          <w:numId w:val="3"/>
        </w:numPr>
        <w:tabs>
          <w:tab w:val="left" w:pos="851"/>
          <w:tab w:val="left" w:pos="1134"/>
        </w:tabs>
        <w:suppressAutoHyphens w:val="0"/>
        <w:spacing w:line="264" w:lineRule="auto"/>
        <w:ind w:left="0" w:firstLine="709"/>
        <w:jc w:val="both"/>
        <w:rPr>
          <w:rFonts w:ascii="Times New Roman" w:hAnsi="Times New Roman"/>
          <w:sz w:val="28"/>
        </w:rPr>
      </w:pPr>
      <w:r>
        <w:rPr>
          <w:rFonts w:ascii="Times New Roman" w:hAnsi="Times New Roman"/>
          <w:sz w:val="28"/>
        </w:rPr>
        <w:t xml:space="preserve">А. Н. Островский. </w:t>
      </w:r>
      <w:proofErr w:type="gramStart"/>
      <w:r>
        <w:rPr>
          <w:rFonts w:ascii="Times New Roman" w:hAnsi="Times New Roman"/>
          <w:sz w:val="28"/>
        </w:rPr>
        <w:t xml:space="preserve">«Гроза», фрагмент (например, монолог </w:t>
      </w:r>
      <w:proofErr w:type="spellStart"/>
      <w:r>
        <w:rPr>
          <w:rFonts w:ascii="Times New Roman" w:hAnsi="Times New Roman"/>
          <w:sz w:val="28"/>
        </w:rPr>
        <w:t>Кулигина</w:t>
      </w:r>
      <w:proofErr w:type="spellEnd"/>
      <w:r>
        <w:rPr>
          <w:rFonts w:ascii="Times New Roman" w:hAnsi="Times New Roman"/>
          <w:sz w:val="28"/>
        </w:rPr>
        <w:t xml:space="preserve"> от слов «Жестокие нравы, сударь, в нашем городе...» до слов «Я, говорит, п</w:t>
      </w:r>
      <w:r>
        <w:rPr>
          <w:rFonts w:ascii="Times New Roman" w:hAnsi="Times New Roman"/>
          <w:sz w:val="28"/>
        </w:rPr>
        <w:t>о</w:t>
      </w:r>
      <w:r>
        <w:rPr>
          <w:rFonts w:ascii="Times New Roman" w:hAnsi="Times New Roman"/>
          <w:sz w:val="28"/>
        </w:rPr>
        <w:t>трачусь, да уж и ему станет в копейку»);</w:t>
      </w:r>
      <w:proofErr w:type="gramEnd"/>
    </w:p>
    <w:p w:rsidR="009C206B" w:rsidRDefault="009C206B" w:rsidP="009C206B">
      <w:pPr>
        <w:pStyle w:val="af9"/>
        <w:numPr>
          <w:ilvl w:val="0"/>
          <w:numId w:val="3"/>
        </w:numPr>
        <w:tabs>
          <w:tab w:val="left" w:pos="851"/>
          <w:tab w:val="left" w:pos="1134"/>
        </w:tabs>
        <w:suppressAutoHyphens w:val="0"/>
        <w:spacing w:line="264" w:lineRule="auto"/>
        <w:ind w:left="0" w:firstLine="709"/>
        <w:jc w:val="both"/>
        <w:rPr>
          <w:rFonts w:ascii="Times New Roman" w:hAnsi="Times New Roman"/>
          <w:sz w:val="28"/>
        </w:rPr>
      </w:pPr>
      <w:r>
        <w:rPr>
          <w:rFonts w:ascii="Times New Roman" w:hAnsi="Times New Roman"/>
          <w:sz w:val="28"/>
        </w:rPr>
        <w:t>Ф.И. Тютчева или А.А. Фета, стихотворение;</w:t>
      </w:r>
    </w:p>
    <w:p w:rsidR="009C206B" w:rsidRDefault="009C206B" w:rsidP="009C206B">
      <w:pPr>
        <w:pStyle w:val="af9"/>
        <w:numPr>
          <w:ilvl w:val="0"/>
          <w:numId w:val="3"/>
        </w:numPr>
        <w:tabs>
          <w:tab w:val="left" w:pos="851"/>
          <w:tab w:val="left" w:pos="1134"/>
        </w:tabs>
        <w:suppressAutoHyphens w:val="0"/>
        <w:spacing w:line="264" w:lineRule="auto"/>
        <w:ind w:left="0" w:firstLine="709"/>
        <w:jc w:val="both"/>
        <w:rPr>
          <w:rFonts w:ascii="Times New Roman" w:hAnsi="Times New Roman"/>
          <w:sz w:val="28"/>
        </w:rPr>
      </w:pPr>
      <w:r>
        <w:rPr>
          <w:rFonts w:ascii="Times New Roman" w:hAnsi="Times New Roman"/>
          <w:sz w:val="28"/>
        </w:rPr>
        <w:t>Н.А. Некрасов, отрывок из поэмы «Кому на Руси жить хорошо», фрагмент;</w:t>
      </w:r>
    </w:p>
    <w:p w:rsidR="009C206B" w:rsidRPr="00CE5230" w:rsidRDefault="009C206B" w:rsidP="009C206B">
      <w:pPr>
        <w:pStyle w:val="af9"/>
        <w:numPr>
          <w:ilvl w:val="0"/>
          <w:numId w:val="3"/>
        </w:numPr>
        <w:tabs>
          <w:tab w:val="left" w:pos="851"/>
          <w:tab w:val="left" w:pos="1134"/>
        </w:tabs>
        <w:suppressAutoHyphens w:val="0"/>
        <w:spacing w:line="264" w:lineRule="auto"/>
        <w:ind w:left="0" w:firstLine="709"/>
        <w:jc w:val="both"/>
        <w:rPr>
          <w:rFonts w:ascii="Times New Roman" w:hAnsi="Times New Roman"/>
          <w:sz w:val="28"/>
        </w:rPr>
      </w:pPr>
      <w:r>
        <w:rPr>
          <w:rFonts w:ascii="Times New Roman" w:hAnsi="Times New Roman"/>
          <w:sz w:val="28"/>
        </w:rPr>
        <w:t>Л. Н. Толстой, отрывок из романа-эпопеи «Война и мир».</w:t>
      </w:r>
    </w:p>
    <w:p w:rsidR="009C206B" w:rsidRPr="00CE5230" w:rsidRDefault="009C206B" w:rsidP="009C206B">
      <w:pPr>
        <w:tabs>
          <w:tab w:val="left" w:pos="851"/>
          <w:tab w:val="left" w:pos="1134"/>
        </w:tabs>
        <w:jc w:val="both"/>
        <w:rPr>
          <w:rFonts w:ascii="Times New Roman" w:hAnsi="Times New Roman"/>
          <w:sz w:val="28"/>
        </w:rPr>
      </w:pPr>
      <w:r w:rsidRPr="00CE5230">
        <w:rPr>
          <w:rFonts w:ascii="Times New Roman" w:hAnsi="Times New Roman"/>
          <w:i/>
          <w:sz w:val="28"/>
        </w:rPr>
        <w:t>Раздел «Литература конца XIX – начала XX вв.»</w:t>
      </w:r>
    </w:p>
    <w:p w:rsidR="009C206B" w:rsidRDefault="009C206B" w:rsidP="009C206B">
      <w:pPr>
        <w:pStyle w:val="af9"/>
        <w:numPr>
          <w:ilvl w:val="0"/>
          <w:numId w:val="4"/>
        </w:numPr>
        <w:tabs>
          <w:tab w:val="left" w:pos="851"/>
          <w:tab w:val="left" w:pos="1134"/>
        </w:tabs>
        <w:suppressAutoHyphens w:val="0"/>
        <w:spacing w:line="264" w:lineRule="auto"/>
        <w:jc w:val="both"/>
        <w:rPr>
          <w:rFonts w:ascii="Times New Roman" w:hAnsi="Times New Roman"/>
          <w:sz w:val="28"/>
        </w:rPr>
      </w:pPr>
      <w:r>
        <w:rPr>
          <w:rFonts w:ascii="Times New Roman" w:hAnsi="Times New Roman"/>
          <w:sz w:val="28"/>
        </w:rPr>
        <w:t>К.Д. Бальмонт, М.А. Волошин, Н.С. Гумилев и другие представ</w:t>
      </w:r>
      <w:r>
        <w:rPr>
          <w:rFonts w:ascii="Times New Roman" w:hAnsi="Times New Roman"/>
          <w:sz w:val="28"/>
        </w:rPr>
        <w:t>и</w:t>
      </w:r>
      <w:r>
        <w:rPr>
          <w:rFonts w:ascii="Times New Roman" w:hAnsi="Times New Roman"/>
          <w:sz w:val="28"/>
        </w:rPr>
        <w:t>тели поэтов Серебряного века, стихотворения.</w:t>
      </w:r>
    </w:p>
    <w:p w:rsidR="009C206B" w:rsidRPr="00CE5230" w:rsidRDefault="009C206B" w:rsidP="009C206B">
      <w:pPr>
        <w:tabs>
          <w:tab w:val="left" w:pos="851"/>
          <w:tab w:val="left" w:pos="1134"/>
        </w:tabs>
        <w:jc w:val="both"/>
        <w:rPr>
          <w:rFonts w:ascii="Times New Roman" w:hAnsi="Times New Roman"/>
          <w:i/>
          <w:sz w:val="28"/>
        </w:rPr>
      </w:pPr>
      <w:r w:rsidRPr="00CE5230">
        <w:rPr>
          <w:rFonts w:ascii="Times New Roman" w:hAnsi="Times New Roman"/>
          <w:i/>
          <w:sz w:val="28"/>
        </w:rPr>
        <w:t>Раздел «Литература XX века»</w:t>
      </w:r>
    </w:p>
    <w:p w:rsidR="009C206B" w:rsidRDefault="009C206B" w:rsidP="009C206B">
      <w:pPr>
        <w:pStyle w:val="af9"/>
        <w:numPr>
          <w:ilvl w:val="0"/>
          <w:numId w:val="5"/>
        </w:numPr>
        <w:tabs>
          <w:tab w:val="left" w:pos="851"/>
          <w:tab w:val="left" w:pos="1134"/>
        </w:tabs>
        <w:suppressAutoHyphens w:val="0"/>
        <w:spacing w:line="264" w:lineRule="auto"/>
        <w:ind w:left="0" w:firstLine="709"/>
        <w:jc w:val="both"/>
        <w:rPr>
          <w:rFonts w:ascii="Times New Roman" w:hAnsi="Times New Roman"/>
          <w:sz w:val="28"/>
        </w:rPr>
      </w:pPr>
      <w:r>
        <w:rPr>
          <w:rFonts w:ascii="Times New Roman" w:hAnsi="Times New Roman"/>
          <w:sz w:val="28"/>
        </w:rPr>
        <w:t>А.А. Блок, стихотворение</w:t>
      </w:r>
    </w:p>
    <w:p w:rsidR="009C206B" w:rsidRDefault="009C206B" w:rsidP="009C206B">
      <w:pPr>
        <w:pStyle w:val="af9"/>
        <w:numPr>
          <w:ilvl w:val="0"/>
          <w:numId w:val="5"/>
        </w:numPr>
        <w:tabs>
          <w:tab w:val="left" w:pos="851"/>
          <w:tab w:val="left" w:pos="1134"/>
        </w:tabs>
        <w:suppressAutoHyphens w:val="0"/>
        <w:spacing w:line="264" w:lineRule="auto"/>
        <w:ind w:left="0" w:firstLine="709"/>
        <w:jc w:val="both"/>
        <w:rPr>
          <w:rFonts w:ascii="Times New Roman" w:hAnsi="Times New Roman"/>
          <w:sz w:val="28"/>
        </w:rPr>
      </w:pPr>
      <w:r>
        <w:rPr>
          <w:rFonts w:ascii="Times New Roman" w:hAnsi="Times New Roman"/>
          <w:sz w:val="28"/>
        </w:rPr>
        <w:t>С.А. Есенин, стихотворение</w:t>
      </w:r>
    </w:p>
    <w:p w:rsidR="009C206B" w:rsidRDefault="009C206B" w:rsidP="009C206B">
      <w:pPr>
        <w:pStyle w:val="af9"/>
        <w:numPr>
          <w:ilvl w:val="0"/>
          <w:numId w:val="5"/>
        </w:numPr>
        <w:tabs>
          <w:tab w:val="left" w:pos="851"/>
          <w:tab w:val="left" w:pos="1134"/>
        </w:tabs>
        <w:suppressAutoHyphens w:val="0"/>
        <w:spacing w:line="264" w:lineRule="auto"/>
        <w:ind w:left="0" w:firstLine="709"/>
        <w:jc w:val="both"/>
        <w:rPr>
          <w:rFonts w:ascii="Times New Roman" w:hAnsi="Times New Roman"/>
          <w:sz w:val="28"/>
        </w:rPr>
      </w:pPr>
      <w:r>
        <w:rPr>
          <w:rFonts w:ascii="Times New Roman" w:hAnsi="Times New Roman"/>
          <w:sz w:val="28"/>
        </w:rPr>
        <w:t>А.А. Ахматова, стихотворение</w:t>
      </w:r>
    </w:p>
    <w:p w:rsidR="009C206B" w:rsidRDefault="009C206B" w:rsidP="009C206B">
      <w:pPr>
        <w:pStyle w:val="af9"/>
        <w:numPr>
          <w:ilvl w:val="0"/>
          <w:numId w:val="5"/>
        </w:numPr>
        <w:tabs>
          <w:tab w:val="left" w:pos="851"/>
          <w:tab w:val="left" w:pos="1134"/>
        </w:tabs>
        <w:suppressAutoHyphens w:val="0"/>
        <w:spacing w:line="264" w:lineRule="auto"/>
        <w:ind w:left="0" w:firstLine="709"/>
        <w:jc w:val="both"/>
        <w:rPr>
          <w:rFonts w:ascii="Times New Roman" w:hAnsi="Times New Roman"/>
          <w:sz w:val="28"/>
        </w:rPr>
      </w:pPr>
      <w:r>
        <w:rPr>
          <w:rFonts w:ascii="Times New Roman" w:hAnsi="Times New Roman"/>
          <w:sz w:val="28"/>
        </w:rPr>
        <w:t xml:space="preserve">Ю. В. </w:t>
      </w:r>
      <w:proofErr w:type="spellStart"/>
      <w:r>
        <w:rPr>
          <w:rFonts w:ascii="Times New Roman" w:hAnsi="Times New Roman"/>
          <w:sz w:val="28"/>
        </w:rPr>
        <w:t>Друнин</w:t>
      </w:r>
      <w:proofErr w:type="spellEnd"/>
      <w:r>
        <w:rPr>
          <w:rFonts w:ascii="Times New Roman" w:hAnsi="Times New Roman"/>
          <w:sz w:val="28"/>
        </w:rPr>
        <w:t xml:space="preserve">, М.В. Исаковский, Ю. Д. </w:t>
      </w:r>
      <w:proofErr w:type="spellStart"/>
      <w:r>
        <w:rPr>
          <w:rFonts w:ascii="Times New Roman" w:hAnsi="Times New Roman"/>
          <w:sz w:val="28"/>
        </w:rPr>
        <w:t>Левитанский</w:t>
      </w:r>
      <w:proofErr w:type="spellEnd"/>
      <w:r>
        <w:rPr>
          <w:rFonts w:ascii="Times New Roman" w:hAnsi="Times New Roman"/>
          <w:sz w:val="28"/>
        </w:rPr>
        <w:t>, Д. С. Само</w:t>
      </w:r>
      <w:r>
        <w:rPr>
          <w:rFonts w:ascii="Times New Roman" w:hAnsi="Times New Roman"/>
          <w:sz w:val="28"/>
        </w:rPr>
        <w:t>й</w:t>
      </w:r>
      <w:r>
        <w:rPr>
          <w:rFonts w:ascii="Times New Roman" w:hAnsi="Times New Roman"/>
          <w:sz w:val="28"/>
        </w:rPr>
        <w:t>лов, К.М. Симонов, С. С. Орлов, Б. А. Слуцкий, стихотворения.</w:t>
      </w:r>
    </w:p>
    <w:p w:rsidR="009C206B" w:rsidRPr="001567EA" w:rsidRDefault="009C206B" w:rsidP="009C206B">
      <w:pPr>
        <w:tabs>
          <w:tab w:val="left" w:pos="851"/>
          <w:tab w:val="left" w:pos="1134"/>
        </w:tabs>
        <w:jc w:val="both"/>
        <w:rPr>
          <w:rFonts w:ascii="Times New Roman" w:hAnsi="Times New Roman"/>
          <w:i/>
          <w:sz w:val="28"/>
        </w:rPr>
      </w:pPr>
      <w:r w:rsidRPr="001567EA">
        <w:rPr>
          <w:rFonts w:ascii="Times New Roman" w:hAnsi="Times New Roman"/>
          <w:i/>
          <w:sz w:val="28"/>
        </w:rPr>
        <w:t>Раздел «Поэзия второй половины XX – начала XXI века»</w:t>
      </w:r>
    </w:p>
    <w:p w:rsidR="009C206B" w:rsidRDefault="009C206B" w:rsidP="009C206B">
      <w:pPr>
        <w:pStyle w:val="af9"/>
        <w:numPr>
          <w:ilvl w:val="0"/>
          <w:numId w:val="6"/>
        </w:numPr>
        <w:tabs>
          <w:tab w:val="left" w:pos="851"/>
          <w:tab w:val="left" w:pos="1134"/>
        </w:tabs>
        <w:suppressAutoHyphens w:val="0"/>
        <w:spacing w:line="264" w:lineRule="auto"/>
        <w:ind w:left="0" w:firstLine="709"/>
        <w:jc w:val="both"/>
        <w:rPr>
          <w:rFonts w:ascii="Times New Roman" w:hAnsi="Times New Roman"/>
          <w:sz w:val="28"/>
        </w:rPr>
      </w:pPr>
      <w:r>
        <w:rPr>
          <w:rFonts w:ascii="Times New Roman" w:hAnsi="Times New Roman"/>
          <w:sz w:val="28"/>
        </w:rPr>
        <w:t>В. С. Высоцкий, Н. А. Заболоцкий, Л. Н. Мартынов, Б. Ш. Окудж</w:t>
      </w:r>
      <w:r>
        <w:rPr>
          <w:rFonts w:ascii="Times New Roman" w:hAnsi="Times New Roman"/>
          <w:sz w:val="28"/>
        </w:rPr>
        <w:t>а</w:t>
      </w:r>
      <w:r>
        <w:rPr>
          <w:rFonts w:ascii="Times New Roman" w:hAnsi="Times New Roman"/>
          <w:sz w:val="28"/>
        </w:rPr>
        <w:t>ва, А. А. Тарковский, Р. И. Рождественский, Ю. П. Кузнецов, А. А. Вознесе</w:t>
      </w:r>
      <w:r>
        <w:rPr>
          <w:rFonts w:ascii="Times New Roman" w:hAnsi="Times New Roman"/>
          <w:sz w:val="28"/>
        </w:rPr>
        <w:t>н</w:t>
      </w:r>
      <w:r>
        <w:rPr>
          <w:rFonts w:ascii="Times New Roman" w:hAnsi="Times New Roman"/>
          <w:sz w:val="28"/>
        </w:rPr>
        <w:t>ский, Б. А. Ахмадулина, Е. А. Евтушенко, А. С. Кушнер, О. Г. Чухонцев, ст</w:t>
      </w:r>
      <w:r>
        <w:rPr>
          <w:rFonts w:ascii="Times New Roman" w:hAnsi="Times New Roman"/>
          <w:sz w:val="28"/>
        </w:rPr>
        <w:t>и</w:t>
      </w:r>
      <w:r>
        <w:rPr>
          <w:rFonts w:ascii="Times New Roman" w:hAnsi="Times New Roman"/>
          <w:sz w:val="28"/>
        </w:rPr>
        <w:t xml:space="preserve">хотворение </w:t>
      </w:r>
    </w:p>
    <w:p w:rsidR="009C206B" w:rsidRDefault="009C206B" w:rsidP="009C206B">
      <w:pPr>
        <w:ind w:firstLine="709"/>
        <w:jc w:val="both"/>
        <w:rPr>
          <w:rFonts w:ascii="Times New Roman" w:hAnsi="Times New Roman"/>
          <w:i/>
          <w:sz w:val="24"/>
        </w:rPr>
      </w:pPr>
    </w:p>
    <w:p w:rsidR="009C206B" w:rsidRDefault="009C206B" w:rsidP="009C206B">
      <w:pPr>
        <w:rPr>
          <w:rFonts w:ascii="Times New Roman" w:hAnsi="Times New Roman"/>
          <w:b/>
          <w:i/>
          <w:sz w:val="24"/>
        </w:rPr>
      </w:pPr>
      <w:r>
        <w:rPr>
          <w:rFonts w:ascii="Times New Roman" w:hAnsi="Times New Roman"/>
          <w:b/>
          <w:i/>
          <w:sz w:val="24"/>
        </w:rPr>
        <w:br w:type="page"/>
      </w:r>
    </w:p>
    <w:p w:rsidR="004067A3" w:rsidRPr="002D745A" w:rsidRDefault="004067A3" w:rsidP="002D745A">
      <w:pPr>
        <w:spacing w:after="0" w:line="276" w:lineRule="auto"/>
        <w:jc w:val="both"/>
        <w:rPr>
          <w:rFonts w:ascii="Times New Roman" w:hAnsi="Times New Roman"/>
          <w:bCs/>
          <w:sz w:val="28"/>
          <w:szCs w:val="28"/>
        </w:rPr>
        <w:sectPr w:rsidR="004067A3" w:rsidRPr="002D745A">
          <w:footerReference w:type="default" r:id="rId15"/>
          <w:pgSz w:w="11906" w:h="16838"/>
          <w:pgMar w:top="1134" w:right="850" w:bottom="1134" w:left="1701" w:header="0" w:footer="708" w:gutter="0"/>
          <w:cols w:space="720"/>
          <w:formProt w:val="0"/>
          <w:docGrid w:linePitch="360" w:charSpace="4096"/>
        </w:sectPr>
      </w:pPr>
      <w:bookmarkStart w:id="9" w:name="_Hlk120779969"/>
      <w:bookmarkEnd w:id="9"/>
    </w:p>
    <w:p w:rsidR="004067A3" w:rsidRDefault="001A296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bookmarkStart w:id="10" w:name="_Toc125032989"/>
      <w:bookmarkStart w:id="11" w:name="_Toc125033096"/>
      <w:r>
        <w:rPr>
          <w:b/>
          <w:caps/>
          <w:sz w:val="28"/>
          <w:szCs w:val="28"/>
        </w:rPr>
        <w:lastRenderedPageBreak/>
        <w:t xml:space="preserve">4. </w:t>
      </w:r>
      <w:r>
        <w:rPr>
          <w:b/>
          <w:sz w:val="28"/>
          <w:szCs w:val="28"/>
        </w:rPr>
        <w:t>Контроль и оценка результатов освоения дисциплины</w:t>
      </w:r>
      <w:bookmarkEnd w:id="10"/>
      <w:bookmarkEnd w:id="11"/>
    </w:p>
    <w:p w:rsidR="004067A3" w:rsidRDefault="004067A3">
      <w:pPr>
        <w:spacing w:after="0" w:line="276" w:lineRule="auto"/>
        <w:rPr>
          <w:rFonts w:ascii="Times New Roman" w:hAnsi="Times New Roman"/>
          <w:sz w:val="28"/>
          <w:szCs w:val="28"/>
          <w:lang w:eastAsia="ru-RU"/>
        </w:rPr>
      </w:pPr>
    </w:p>
    <w:p w:rsidR="004067A3" w:rsidRDefault="001A296F">
      <w:pPr>
        <w:spacing w:after="0" w:line="276" w:lineRule="auto"/>
        <w:jc w:val="both"/>
        <w:rPr>
          <w:rFonts w:ascii="Times New Roman" w:hAnsi="Times New Roman"/>
          <w:sz w:val="28"/>
          <w:szCs w:val="28"/>
        </w:rPr>
      </w:pPr>
      <w:bookmarkStart w:id="12" w:name="_Toc125032990"/>
      <w:r>
        <w:rPr>
          <w:rFonts w:ascii="Times New Roman" w:hAnsi="Times New Roman"/>
          <w:b/>
          <w:sz w:val="28"/>
          <w:szCs w:val="28"/>
        </w:rPr>
        <w:t>Контроль</w:t>
      </w:r>
      <w:r w:rsidR="00F41C24">
        <w:rPr>
          <w:rFonts w:ascii="Times New Roman" w:hAnsi="Times New Roman"/>
          <w:b/>
          <w:sz w:val="28"/>
          <w:szCs w:val="28"/>
        </w:rPr>
        <w:t xml:space="preserve"> </w:t>
      </w:r>
      <w:bookmarkStart w:id="13" w:name="_GoBack"/>
      <w:bookmarkEnd w:id="13"/>
      <w:r>
        <w:rPr>
          <w:rFonts w:ascii="Times New Roman" w:hAnsi="Times New Roman"/>
          <w:b/>
          <w:sz w:val="28"/>
          <w:szCs w:val="28"/>
        </w:rPr>
        <w:t>и оценка</w:t>
      </w:r>
      <w:r>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bookmarkEnd w:id="12"/>
    </w:p>
    <w:p w:rsidR="004067A3" w:rsidRDefault="004067A3">
      <w:pPr>
        <w:spacing w:after="0" w:line="276" w:lineRule="auto"/>
        <w:jc w:val="both"/>
        <w:rPr>
          <w:rFonts w:ascii="Times New Roman" w:hAnsi="Times New Roman"/>
          <w:b/>
          <w:sz w:val="28"/>
          <w:szCs w:val="28"/>
        </w:rPr>
      </w:pPr>
    </w:p>
    <w:tbl>
      <w:tblPr>
        <w:tblStyle w:val="aff2"/>
        <w:tblW w:w="9833" w:type="dxa"/>
        <w:tblInd w:w="-318" w:type="dxa"/>
        <w:tblLayout w:type="fixed"/>
        <w:tblLook w:val="04A0" w:firstRow="1" w:lastRow="0" w:firstColumn="1" w:lastColumn="0" w:noHBand="0" w:noVBand="1"/>
      </w:tblPr>
      <w:tblGrid>
        <w:gridCol w:w="3518"/>
        <w:gridCol w:w="4277"/>
        <w:gridCol w:w="2038"/>
      </w:tblGrid>
      <w:tr w:rsidR="004067A3">
        <w:tc>
          <w:tcPr>
            <w:tcW w:w="3518" w:type="dxa"/>
          </w:tcPr>
          <w:p w:rsidR="004067A3" w:rsidRDefault="001A296F">
            <w:pPr>
              <w:widowControl w:val="0"/>
              <w:spacing w:after="0" w:line="240" w:lineRule="auto"/>
              <w:ind w:left="57" w:right="57"/>
              <w:jc w:val="center"/>
              <w:rPr>
                <w:rFonts w:ascii="Times New Roman" w:hAnsi="Times New Roman"/>
                <w:b/>
                <w:sz w:val="28"/>
                <w:szCs w:val="28"/>
              </w:rPr>
            </w:pPr>
            <w:r>
              <w:rPr>
                <w:rFonts w:ascii="Times New Roman" w:hAnsi="Times New Roman"/>
                <w:b/>
                <w:sz w:val="28"/>
                <w:szCs w:val="28"/>
              </w:rPr>
              <w:t>Общая/профессиональная компетенция</w:t>
            </w:r>
          </w:p>
        </w:tc>
        <w:tc>
          <w:tcPr>
            <w:tcW w:w="4277" w:type="dxa"/>
          </w:tcPr>
          <w:p w:rsidR="004067A3" w:rsidRDefault="001A296F">
            <w:pPr>
              <w:widowControl w:val="0"/>
              <w:spacing w:after="0" w:line="240" w:lineRule="auto"/>
              <w:ind w:left="-66"/>
              <w:jc w:val="center"/>
              <w:rPr>
                <w:rFonts w:ascii="Times New Roman" w:hAnsi="Times New Roman"/>
                <w:sz w:val="28"/>
                <w:szCs w:val="28"/>
                <w:lang w:eastAsia="ru-RU"/>
              </w:rPr>
            </w:pPr>
            <w:r>
              <w:rPr>
                <w:rFonts w:ascii="Times New Roman" w:hAnsi="Times New Roman"/>
                <w:b/>
                <w:sz w:val="28"/>
                <w:szCs w:val="28"/>
              </w:rPr>
              <w:t>Раздел/Тема</w:t>
            </w:r>
          </w:p>
        </w:tc>
        <w:tc>
          <w:tcPr>
            <w:tcW w:w="2038" w:type="dxa"/>
          </w:tcPr>
          <w:p w:rsidR="004067A3" w:rsidRDefault="001A296F">
            <w:pPr>
              <w:widowControl w:val="0"/>
              <w:spacing w:after="0" w:line="240" w:lineRule="auto"/>
              <w:jc w:val="center"/>
              <w:rPr>
                <w:rFonts w:ascii="Times New Roman" w:hAnsi="Times New Roman"/>
                <w:sz w:val="28"/>
                <w:szCs w:val="28"/>
                <w:lang w:eastAsia="ru-RU"/>
              </w:rPr>
            </w:pPr>
            <w:r>
              <w:rPr>
                <w:rFonts w:ascii="Times New Roman" w:hAnsi="Times New Roman"/>
                <w:b/>
                <w:sz w:val="28"/>
                <w:szCs w:val="28"/>
              </w:rPr>
              <w:t xml:space="preserve">Тип </w:t>
            </w:r>
            <w:proofErr w:type="gramStart"/>
            <w:r>
              <w:rPr>
                <w:rFonts w:ascii="Times New Roman" w:hAnsi="Times New Roman"/>
                <w:b/>
                <w:sz w:val="28"/>
                <w:szCs w:val="28"/>
              </w:rPr>
              <w:t>оценочных</w:t>
            </w:r>
            <w:proofErr w:type="gramEnd"/>
            <w:r>
              <w:rPr>
                <w:rFonts w:ascii="Times New Roman" w:hAnsi="Times New Roman"/>
                <w:b/>
                <w:sz w:val="28"/>
                <w:szCs w:val="28"/>
              </w:rPr>
              <w:t xml:space="preserve"> мероприятия</w:t>
            </w:r>
          </w:p>
        </w:tc>
      </w:tr>
      <w:tr w:rsidR="004067A3">
        <w:tc>
          <w:tcPr>
            <w:tcW w:w="3518" w:type="dxa"/>
          </w:tcPr>
          <w:p w:rsidR="004067A3" w:rsidRDefault="001A296F">
            <w:pPr>
              <w:widowControl w:val="0"/>
              <w:spacing w:after="0" w:line="240" w:lineRule="auto"/>
              <w:ind w:left="57" w:right="57"/>
              <w:rPr>
                <w:rFonts w:ascii="Times New Roman" w:hAnsi="Times New Roman"/>
                <w:bCs/>
                <w:sz w:val="28"/>
                <w:szCs w:val="28"/>
              </w:rPr>
            </w:pPr>
            <w:proofErr w:type="gramStart"/>
            <w:r>
              <w:rPr>
                <w:rFonts w:ascii="Times New Roman" w:hAnsi="Times New Roman"/>
                <w:iCs/>
                <w:sz w:val="28"/>
                <w:szCs w:val="28"/>
              </w:rPr>
              <w:t>ОК</w:t>
            </w:r>
            <w:proofErr w:type="gramEnd"/>
            <w:r>
              <w:rPr>
                <w:rFonts w:ascii="Times New Roman" w:hAnsi="Times New Roman"/>
                <w:iCs/>
                <w:sz w:val="28"/>
                <w:szCs w:val="28"/>
              </w:rPr>
              <w:t xml:space="preserve"> 01. Выбирать способы решения задач профессиональной деятельности применительно к различным контекстам</w:t>
            </w:r>
          </w:p>
        </w:tc>
        <w:tc>
          <w:tcPr>
            <w:tcW w:w="4277" w:type="dxa"/>
          </w:tcPr>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1, Тема 1.1, 1.2, П/о-с</w:t>
            </w:r>
            <w:r>
              <w:rPr>
                <w:rStyle w:val="a6"/>
                <w:rFonts w:ascii="Times New Roman" w:hAnsi="Times New Roman"/>
                <w:iCs/>
                <w:sz w:val="28"/>
                <w:szCs w:val="28"/>
              </w:rPr>
              <w:footnoteReference w:id="1"/>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2, Темы 2.1, 2.2, 2.3, 2.4, 2.5, 2.6, 2.7, 2.8, 2.9</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3, Темы 3.1, 3.2, 3.3, 3.4,3.5,3.6,3.7</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4, Темы 4.1, 4.2, 4.3, 4.4, 4.5, 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5, Темы 5.1,</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6, Темы 6.1,6.2,6.3П/о-с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7, Темы 7.1., 7.2.</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8, Темы 8.1, 8.2</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9, Темы 9.1</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10, Темы 10.1, П/о-с</w:t>
            </w:r>
          </w:p>
        </w:tc>
        <w:tc>
          <w:tcPr>
            <w:tcW w:w="2038" w:type="dxa"/>
            <w:vMerge w:val="restart"/>
          </w:tcPr>
          <w:p w:rsidR="004067A3" w:rsidRDefault="001A296F">
            <w:pPr>
              <w:widowControl w:val="0"/>
              <w:spacing w:after="0" w:line="240" w:lineRule="auto"/>
              <w:ind w:left="57" w:right="57"/>
              <w:rPr>
                <w:rFonts w:ascii="Times New Roman" w:hAnsi="Times New Roman"/>
                <w:iCs/>
                <w:sz w:val="28"/>
                <w:szCs w:val="28"/>
              </w:rPr>
            </w:pPr>
            <w:r>
              <w:rPr>
                <w:rFonts w:ascii="Times New Roman" w:hAnsi="Times New Roman"/>
                <w:iCs/>
                <w:sz w:val="28"/>
                <w:szCs w:val="28"/>
              </w:rPr>
              <w:t>наблюдение за выполнением мотивационных заданий;</w:t>
            </w:r>
          </w:p>
          <w:p w:rsidR="004067A3" w:rsidRDefault="001A296F">
            <w:pPr>
              <w:widowControl w:val="0"/>
              <w:spacing w:after="0" w:line="240" w:lineRule="auto"/>
              <w:ind w:left="57" w:right="57"/>
              <w:rPr>
                <w:rFonts w:ascii="Times New Roman" w:hAnsi="Times New Roman"/>
                <w:iCs/>
                <w:sz w:val="28"/>
                <w:szCs w:val="28"/>
              </w:rPr>
            </w:pPr>
            <w:r>
              <w:rPr>
                <w:rFonts w:ascii="Times New Roman" w:hAnsi="Times New Roman"/>
                <w:iCs/>
                <w:sz w:val="28"/>
                <w:szCs w:val="28"/>
              </w:rPr>
              <w:t>наблюдение за выполнением практической работы;</w:t>
            </w:r>
          </w:p>
          <w:p w:rsidR="004067A3" w:rsidRDefault="001A296F">
            <w:pPr>
              <w:widowControl w:val="0"/>
              <w:spacing w:after="0" w:line="240" w:lineRule="auto"/>
              <w:ind w:left="57" w:right="57"/>
              <w:rPr>
                <w:rFonts w:ascii="Times New Roman" w:hAnsi="Times New Roman"/>
                <w:iCs/>
                <w:sz w:val="28"/>
                <w:szCs w:val="28"/>
              </w:rPr>
            </w:pPr>
            <w:r>
              <w:rPr>
                <w:rFonts w:ascii="Times New Roman" w:hAnsi="Times New Roman"/>
                <w:iCs/>
                <w:sz w:val="28"/>
                <w:szCs w:val="28"/>
              </w:rPr>
              <w:t>контрольная работа;</w:t>
            </w:r>
          </w:p>
          <w:p w:rsidR="004067A3" w:rsidRDefault="001A296F">
            <w:pPr>
              <w:widowControl w:val="0"/>
              <w:spacing w:after="0" w:line="240" w:lineRule="auto"/>
              <w:ind w:left="57" w:right="57"/>
              <w:rPr>
                <w:rFonts w:ascii="Times New Roman" w:hAnsi="Times New Roman"/>
                <w:iCs/>
                <w:sz w:val="28"/>
                <w:szCs w:val="28"/>
              </w:rPr>
            </w:pPr>
            <w:r>
              <w:rPr>
                <w:rFonts w:ascii="Times New Roman" w:hAnsi="Times New Roman"/>
                <w:iCs/>
                <w:sz w:val="28"/>
                <w:szCs w:val="28"/>
              </w:rPr>
              <w:t>выполнение заданий на дифференцированном зачете</w:t>
            </w:r>
          </w:p>
        </w:tc>
      </w:tr>
      <w:tr w:rsidR="004067A3">
        <w:tc>
          <w:tcPr>
            <w:tcW w:w="3518" w:type="dxa"/>
          </w:tcPr>
          <w:p w:rsidR="004067A3" w:rsidRDefault="001A296F">
            <w:pPr>
              <w:widowControl w:val="0"/>
              <w:spacing w:after="0" w:line="240" w:lineRule="auto"/>
              <w:ind w:left="57" w:right="57"/>
              <w:rPr>
                <w:rFonts w:ascii="Times New Roman" w:hAnsi="Times New Roman"/>
                <w:iCs/>
                <w:sz w:val="28"/>
                <w:szCs w:val="28"/>
              </w:rPr>
            </w:pPr>
            <w:proofErr w:type="gramStart"/>
            <w:r>
              <w:rPr>
                <w:rFonts w:ascii="Times New Roman" w:hAnsi="Times New Roman"/>
                <w:iCs/>
                <w:sz w:val="28"/>
                <w:szCs w:val="28"/>
              </w:rPr>
              <w:t>ОК</w:t>
            </w:r>
            <w:proofErr w:type="gramEnd"/>
            <w:r>
              <w:rPr>
                <w:rFonts w:ascii="Times New Roman" w:hAnsi="Times New Roman"/>
                <w:iCs/>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277" w:type="dxa"/>
          </w:tcPr>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1, Тема 1.1, 1.2, 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2, Темы 2.1, 2.2, 2.3, 2.4, 2.5, 2.6, 2.7, 2.8, 2.9</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3, Темы 3.1, 3.2, 3.3, 3.4,3.5,3.6,3.7</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4, Темы 4.1, 4.2, 4.3, 4.4, 4.5, 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5, Темы 5.1,</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6, Темы 6.1,6.2,6.3П/о-с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7, Темы 7.1., 7.2.</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8, Темы 8.1, 8.2</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9, Темы 9.1</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10, Темы 10.1, П/о-с</w:t>
            </w:r>
          </w:p>
        </w:tc>
        <w:tc>
          <w:tcPr>
            <w:tcW w:w="2038" w:type="dxa"/>
            <w:vMerge/>
          </w:tcPr>
          <w:p w:rsidR="004067A3" w:rsidRDefault="004067A3">
            <w:pPr>
              <w:widowControl w:val="0"/>
              <w:spacing w:after="0" w:line="240" w:lineRule="auto"/>
              <w:ind w:left="57" w:right="57"/>
              <w:rPr>
                <w:rFonts w:ascii="Times New Roman" w:hAnsi="Times New Roman"/>
                <w:iCs/>
                <w:sz w:val="28"/>
                <w:szCs w:val="28"/>
              </w:rPr>
            </w:pPr>
          </w:p>
        </w:tc>
      </w:tr>
      <w:tr w:rsidR="004067A3">
        <w:tc>
          <w:tcPr>
            <w:tcW w:w="3518" w:type="dxa"/>
          </w:tcPr>
          <w:p w:rsidR="004067A3" w:rsidRDefault="001A296F">
            <w:pPr>
              <w:widowControl w:val="0"/>
              <w:spacing w:after="0" w:line="240" w:lineRule="auto"/>
              <w:ind w:left="57" w:right="57"/>
              <w:rPr>
                <w:rFonts w:ascii="Times New Roman" w:hAnsi="Times New Roman"/>
                <w:iCs/>
                <w:sz w:val="28"/>
                <w:szCs w:val="28"/>
              </w:rPr>
            </w:pPr>
            <w:proofErr w:type="gramStart"/>
            <w:r>
              <w:rPr>
                <w:rFonts w:ascii="Times New Roman" w:hAnsi="Times New Roman"/>
                <w:iCs/>
                <w:sz w:val="28"/>
                <w:szCs w:val="28"/>
              </w:rPr>
              <w:t>ОК</w:t>
            </w:r>
            <w:proofErr w:type="gramEnd"/>
            <w:r>
              <w:rPr>
                <w:rFonts w:ascii="Times New Roman" w:hAnsi="Times New Roman"/>
                <w:iCs/>
                <w:sz w:val="28"/>
                <w:szCs w:val="28"/>
              </w:rPr>
              <w:t xml:space="preserve"> 03. Планировать и реализовывать собственное профессиональное и личностное развитие, предпринимательскую деятельность в </w:t>
            </w:r>
            <w:r>
              <w:rPr>
                <w:rFonts w:ascii="Times New Roman" w:hAnsi="Times New Roman"/>
                <w:iCs/>
                <w:sz w:val="28"/>
                <w:szCs w:val="28"/>
              </w:rPr>
              <w:lastRenderedPageBreak/>
              <w:t>профессиональной сфере, использовать знания по финансовой грамотности в различных жизненных ситуациях</w:t>
            </w:r>
          </w:p>
        </w:tc>
        <w:tc>
          <w:tcPr>
            <w:tcW w:w="4277" w:type="dxa"/>
          </w:tcPr>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lastRenderedPageBreak/>
              <w:t>Р</w:t>
            </w:r>
            <w:proofErr w:type="gramEnd"/>
            <w:r>
              <w:rPr>
                <w:rFonts w:ascii="Times New Roman" w:hAnsi="Times New Roman"/>
                <w:iCs/>
                <w:sz w:val="28"/>
                <w:szCs w:val="28"/>
              </w:rPr>
              <w:t xml:space="preserve"> 1, Тема 1.1, 1.2, 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2, Темы 2.1, 2.2, 2.3, 2.4, 2.5, 2.6, 2.7, 2.8, 2.9</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3, Темы 3.1, 3.2, 3.3, 3.4,3.5,3.6,3.7</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4, Темы 4.1, 4.2, 4.3, 4.4, 4.5, 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lastRenderedPageBreak/>
              <w:t>Р</w:t>
            </w:r>
            <w:proofErr w:type="gramEnd"/>
            <w:r>
              <w:rPr>
                <w:rFonts w:ascii="Times New Roman" w:hAnsi="Times New Roman"/>
                <w:iCs/>
                <w:sz w:val="28"/>
                <w:szCs w:val="28"/>
              </w:rPr>
              <w:t xml:space="preserve"> 5, Темы 5.1,</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6, Темы 6.1,6.2,6.3П/о-с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7, Темы 7.1., 7.2.</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8, Темы 8.1, 8.2</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9, Темы 9.1</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10, Темы 10.1, П/о-с</w:t>
            </w:r>
          </w:p>
        </w:tc>
        <w:tc>
          <w:tcPr>
            <w:tcW w:w="2038" w:type="dxa"/>
            <w:vMerge/>
          </w:tcPr>
          <w:p w:rsidR="004067A3" w:rsidRDefault="004067A3">
            <w:pPr>
              <w:widowControl w:val="0"/>
              <w:spacing w:after="0" w:line="240" w:lineRule="auto"/>
              <w:ind w:left="57" w:right="57"/>
              <w:rPr>
                <w:rFonts w:ascii="Times New Roman" w:hAnsi="Times New Roman"/>
                <w:iCs/>
                <w:sz w:val="28"/>
                <w:szCs w:val="28"/>
              </w:rPr>
            </w:pPr>
          </w:p>
        </w:tc>
      </w:tr>
      <w:tr w:rsidR="004067A3">
        <w:tc>
          <w:tcPr>
            <w:tcW w:w="3518" w:type="dxa"/>
          </w:tcPr>
          <w:p w:rsidR="004067A3" w:rsidRDefault="001A296F">
            <w:pPr>
              <w:widowControl w:val="0"/>
              <w:spacing w:after="0" w:line="240" w:lineRule="auto"/>
              <w:ind w:left="57" w:right="57"/>
              <w:rPr>
                <w:rFonts w:ascii="Times New Roman" w:hAnsi="Times New Roman"/>
                <w:iCs/>
                <w:sz w:val="28"/>
                <w:szCs w:val="28"/>
              </w:rPr>
            </w:pPr>
            <w:proofErr w:type="gramStart"/>
            <w:r>
              <w:rPr>
                <w:rFonts w:ascii="Times New Roman" w:hAnsi="Times New Roman"/>
                <w:iCs/>
                <w:sz w:val="28"/>
                <w:szCs w:val="28"/>
              </w:rPr>
              <w:lastRenderedPageBreak/>
              <w:t>ОК</w:t>
            </w:r>
            <w:proofErr w:type="gramEnd"/>
            <w:r>
              <w:rPr>
                <w:rFonts w:ascii="Times New Roman" w:hAnsi="Times New Roman"/>
                <w:iCs/>
                <w:sz w:val="28"/>
                <w:szCs w:val="28"/>
              </w:rPr>
              <w:t xml:space="preserve"> 04. Эффективно взаимодействовать и работать в коллективе и команде.</w:t>
            </w:r>
          </w:p>
        </w:tc>
        <w:tc>
          <w:tcPr>
            <w:tcW w:w="4277" w:type="dxa"/>
          </w:tcPr>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1, Тема 1.1, 1.2, 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2, Темы 2.1, 2.2, 2.3, 2.4, 2.5, 2.6, 2.7, 2.8, 2.9</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3, Темы 3.1, 3.2, 3.3, 3.4,3.5,3.6,3.7</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4, Темы 4.1, 4.2, 4.3, 4.4, 4.5, 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5, Темы 5.1,</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6, Темы 6.1,6.2,6.3П/о-с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7, Темы 7.1., 7.2.</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8, Темы 8.1, 8.2</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9, Темы 9.1</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10, Темы 10.1, П/о-с</w:t>
            </w:r>
          </w:p>
        </w:tc>
        <w:tc>
          <w:tcPr>
            <w:tcW w:w="2038" w:type="dxa"/>
            <w:vMerge/>
          </w:tcPr>
          <w:p w:rsidR="004067A3" w:rsidRDefault="004067A3">
            <w:pPr>
              <w:widowControl w:val="0"/>
              <w:spacing w:after="0" w:line="240" w:lineRule="auto"/>
              <w:ind w:left="57" w:right="57"/>
              <w:rPr>
                <w:rFonts w:ascii="Times New Roman" w:hAnsi="Times New Roman"/>
                <w:iCs/>
                <w:sz w:val="28"/>
                <w:szCs w:val="28"/>
              </w:rPr>
            </w:pPr>
          </w:p>
        </w:tc>
      </w:tr>
      <w:tr w:rsidR="004067A3">
        <w:tc>
          <w:tcPr>
            <w:tcW w:w="3518" w:type="dxa"/>
          </w:tcPr>
          <w:p w:rsidR="004067A3" w:rsidRDefault="001A296F">
            <w:pPr>
              <w:widowControl w:val="0"/>
              <w:spacing w:after="0" w:line="240" w:lineRule="auto"/>
              <w:ind w:left="57" w:right="57"/>
              <w:rPr>
                <w:rFonts w:ascii="Times New Roman" w:hAnsi="Times New Roman"/>
                <w:b/>
                <w:iCs/>
                <w:sz w:val="28"/>
                <w:szCs w:val="28"/>
              </w:rPr>
            </w:pPr>
            <w:proofErr w:type="gramStart"/>
            <w:r>
              <w:rPr>
                <w:rFonts w:ascii="Times New Roman" w:hAnsi="Times New Roman"/>
                <w:bCs/>
                <w:iCs/>
                <w:sz w:val="28"/>
                <w:szCs w:val="28"/>
              </w:rPr>
              <w:t>ОК</w:t>
            </w:r>
            <w:proofErr w:type="gramEnd"/>
            <w:r>
              <w:rPr>
                <w:rFonts w:ascii="Times New Roman" w:hAnsi="Times New Roman"/>
                <w:bCs/>
                <w:iCs/>
                <w:sz w:val="28"/>
                <w:szCs w:val="28"/>
              </w:rPr>
              <w:t xml:space="preserve"> 05.</w:t>
            </w:r>
            <w:r>
              <w:rPr>
                <w:rFonts w:ascii="Times New Roman" w:hAnsi="Times New Roman"/>
                <w:iCs/>
                <w:sz w:val="28"/>
                <w:szCs w:val="28"/>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277" w:type="dxa"/>
          </w:tcPr>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1, Тема 1.1, 1.2, 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2, Темы 2.1, 2.2, 2.3, 2.4, 2.5, 2.6, 2.7, 2.8, 2.9</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3, Темы 3.1, 3.2, 3.3, 3.4,3.5,3.6,3.7</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4, Темы 4.1, 4.2, 4.3, 4.4, 4.5, 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5, Темы 5.1,</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6, Темы 6.1,6.2,6.3П/о-с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7, Темы 7.1., 7.2.</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8, Темы 8.1, 8.2</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9, Темы 9.1</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10, Темы 10.1, П/о-с</w:t>
            </w:r>
          </w:p>
        </w:tc>
        <w:tc>
          <w:tcPr>
            <w:tcW w:w="2038" w:type="dxa"/>
            <w:vMerge/>
          </w:tcPr>
          <w:p w:rsidR="004067A3" w:rsidRDefault="004067A3">
            <w:pPr>
              <w:widowControl w:val="0"/>
              <w:spacing w:after="0" w:line="240" w:lineRule="auto"/>
              <w:ind w:left="57" w:right="57"/>
              <w:rPr>
                <w:rFonts w:ascii="Times New Roman" w:hAnsi="Times New Roman"/>
                <w:iCs/>
                <w:sz w:val="28"/>
                <w:szCs w:val="28"/>
              </w:rPr>
            </w:pPr>
          </w:p>
        </w:tc>
      </w:tr>
      <w:tr w:rsidR="004067A3">
        <w:tc>
          <w:tcPr>
            <w:tcW w:w="3518" w:type="dxa"/>
          </w:tcPr>
          <w:p w:rsidR="004067A3" w:rsidRDefault="001A296F">
            <w:pPr>
              <w:widowControl w:val="0"/>
              <w:spacing w:after="0" w:line="240" w:lineRule="auto"/>
              <w:ind w:left="57" w:right="57"/>
              <w:rPr>
                <w:rFonts w:ascii="Times New Roman" w:hAnsi="Times New Roman"/>
                <w:iCs/>
                <w:sz w:val="28"/>
                <w:szCs w:val="28"/>
              </w:rPr>
            </w:pPr>
            <w:proofErr w:type="gramStart"/>
            <w:r>
              <w:rPr>
                <w:rFonts w:ascii="Times New Roman" w:hAnsi="Times New Roman"/>
                <w:iCs/>
                <w:sz w:val="28"/>
                <w:szCs w:val="28"/>
              </w:rPr>
              <w:t>ОК</w:t>
            </w:r>
            <w:proofErr w:type="gramEnd"/>
            <w:r>
              <w:rPr>
                <w:rFonts w:ascii="Times New Roman" w:hAnsi="Times New Roman"/>
                <w:iCs/>
                <w:sz w:val="28"/>
                <w:szCs w:val="28"/>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r>
              <w:rPr>
                <w:rFonts w:ascii="Times New Roman" w:hAnsi="Times New Roman"/>
                <w:iCs/>
                <w:sz w:val="28"/>
                <w:szCs w:val="28"/>
              </w:rPr>
              <w:lastRenderedPageBreak/>
              <w:t>антикоррупционного поведения</w:t>
            </w:r>
          </w:p>
        </w:tc>
        <w:tc>
          <w:tcPr>
            <w:tcW w:w="4277" w:type="dxa"/>
          </w:tcPr>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lastRenderedPageBreak/>
              <w:t>Р</w:t>
            </w:r>
            <w:proofErr w:type="gramEnd"/>
            <w:r>
              <w:rPr>
                <w:rFonts w:ascii="Times New Roman" w:hAnsi="Times New Roman"/>
                <w:iCs/>
                <w:sz w:val="28"/>
                <w:szCs w:val="28"/>
              </w:rPr>
              <w:t xml:space="preserve"> 1, Тема 1.1, 1.2, 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2, Темы 2.1, 2.2, 2.3, 2.4, 2.5, 2.6, 2.7, 2.8, 2.9</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3, Темы 3.1, 3.2, 3.3, 3.4,3.5,3.6,3.7</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4, Темы 4.1, 4.2, 4.3, 4.4, 4.5, 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5, Темы 5.1,</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6, Темы 6.1,6.2,6.3П/о-с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7, Темы 7.1., 7.2.</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8, Темы 8.1, 8.2</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9, Темы 9.1</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10, Темы 10.1, П/о-с</w:t>
            </w:r>
          </w:p>
        </w:tc>
        <w:tc>
          <w:tcPr>
            <w:tcW w:w="2038" w:type="dxa"/>
            <w:vMerge/>
          </w:tcPr>
          <w:p w:rsidR="004067A3" w:rsidRDefault="004067A3">
            <w:pPr>
              <w:widowControl w:val="0"/>
              <w:spacing w:after="0" w:line="240" w:lineRule="auto"/>
              <w:ind w:left="57" w:right="57"/>
              <w:rPr>
                <w:rFonts w:ascii="Times New Roman" w:hAnsi="Times New Roman"/>
                <w:iCs/>
                <w:sz w:val="28"/>
                <w:szCs w:val="28"/>
              </w:rPr>
            </w:pPr>
          </w:p>
        </w:tc>
      </w:tr>
      <w:tr w:rsidR="004067A3">
        <w:tc>
          <w:tcPr>
            <w:tcW w:w="3518" w:type="dxa"/>
          </w:tcPr>
          <w:p w:rsidR="004067A3" w:rsidRDefault="001A296F">
            <w:pPr>
              <w:widowControl w:val="0"/>
              <w:spacing w:after="0" w:line="240" w:lineRule="auto"/>
              <w:ind w:left="57" w:right="57"/>
              <w:rPr>
                <w:rFonts w:ascii="Times New Roman" w:hAnsi="Times New Roman"/>
                <w:b/>
                <w:iCs/>
                <w:sz w:val="28"/>
                <w:szCs w:val="28"/>
              </w:rPr>
            </w:pPr>
            <w:proofErr w:type="gramStart"/>
            <w:r>
              <w:rPr>
                <w:rFonts w:ascii="Times New Roman" w:hAnsi="Times New Roman"/>
                <w:iCs/>
                <w:sz w:val="28"/>
                <w:szCs w:val="28"/>
              </w:rPr>
              <w:lastRenderedPageBreak/>
              <w:t>ОК</w:t>
            </w:r>
            <w:proofErr w:type="gramEnd"/>
            <w:r>
              <w:rPr>
                <w:rFonts w:ascii="Times New Roman" w:hAnsi="Times New Roman"/>
                <w:iCs/>
                <w:sz w:val="28"/>
                <w:szCs w:val="28"/>
              </w:rPr>
              <w:t xml:space="preserve"> 09. Пользоваться профессиональной документацией на государственном и иностранном языках</w:t>
            </w:r>
          </w:p>
        </w:tc>
        <w:tc>
          <w:tcPr>
            <w:tcW w:w="4277" w:type="dxa"/>
          </w:tcPr>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1, Тема 1.1, 1.2, 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2, Темы 2.1, 2.2, 2.3, 2.4, 2.5, 2.6, 2.7, 2.8, 2.9</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3, Темы 3.1, 3.2, 3.3, 3.4,3.5,3.6,3.7</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4, Темы 4.1, 4.2, 4.3, 4.4, 4.5, 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5, Темы 5.1,</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6, Темы 6.1,6.2,6.3П/о-с</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7, Темы 7.1., 7.2.</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8, Темы 8.1, 8.2</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9, Темы 9.1</w:t>
            </w:r>
          </w:p>
          <w:p w:rsidR="004067A3" w:rsidRDefault="001A296F">
            <w:pPr>
              <w:widowControl w:val="0"/>
              <w:spacing w:after="0" w:line="240" w:lineRule="auto"/>
              <w:ind w:left="-66" w:right="57"/>
              <w:rPr>
                <w:rFonts w:ascii="Times New Roman" w:hAnsi="Times New Roman"/>
                <w:iCs/>
                <w:sz w:val="28"/>
                <w:szCs w:val="28"/>
              </w:rPr>
            </w:pPr>
            <w:proofErr w:type="gramStart"/>
            <w:r>
              <w:rPr>
                <w:rFonts w:ascii="Times New Roman" w:hAnsi="Times New Roman"/>
                <w:iCs/>
                <w:sz w:val="28"/>
                <w:szCs w:val="28"/>
              </w:rPr>
              <w:t>Р</w:t>
            </w:r>
            <w:proofErr w:type="gramEnd"/>
            <w:r>
              <w:rPr>
                <w:rFonts w:ascii="Times New Roman" w:hAnsi="Times New Roman"/>
                <w:iCs/>
                <w:sz w:val="28"/>
                <w:szCs w:val="28"/>
              </w:rPr>
              <w:t xml:space="preserve"> 10, Темы 10.1, П/о-с</w:t>
            </w:r>
          </w:p>
        </w:tc>
        <w:tc>
          <w:tcPr>
            <w:tcW w:w="2038" w:type="dxa"/>
            <w:vMerge/>
          </w:tcPr>
          <w:p w:rsidR="004067A3" w:rsidRDefault="004067A3">
            <w:pPr>
              <w:widowControl w:val="0"/>
              <w:spacing w:after="0" w:line="240" w:lineRule="auto"/>
              <w:ind w:left="57" w:right="57"/>
              <w:rPr>
                <w:rFonts w:ascii="Times New Roman" w:hAnsi="Times New Roman"/>
                <w:iCs/>
                <w:sz w:val="28"/>
                <w:szCs w:val="28"/>
              </w:rPr>
            </w:pPr>
          </w:p>
        </w:tc>
      </w:tr>
      <w:tr w:rsidR="004067A3">
        <w:tc>
          <w:tcPr>
            <w:tcW w:w="3518" w:type="dxa"/>
          </w:tcPr>
          <w:p w:rsidR="004067A3" w:rsidRDefault="001A296F">
            <w:pPr>
              <w:widowControl w:val="0"/>
              <w:spacing w:after="0" w:line="240" w:lineRule="auto"/>
              <w:ind w:left="57" w:right="57"/>
              <w:rPr>
                <w:rFonts w:ascii="Times New Roman" w:hAnsi="Times New Roman"/>
                <w:b/>
                <w:iCs/>
                <w:sz w:val="28"/>
                <w:szCs w:val="28"/>
                <w:highlight w:val="yellow"/>
              </w:rPr>
            </w:pPr>
            <w:r>
              <w:rPr>
                <w:rFonts w:ascii="Times New Roman" w:hAnsi="Times New Roman"/>
                <w:b/>
                <w:iCs/>
                <w:sz w:val="28"/>
                <w:szCs w:val="28"/>
              </w:rPr>
              <w:t>ПК  1.4</w:t>
            </w:r>
            <w:proofErr w:type="gramStart"/>
            <w:r>
              <w:rPr>
                <w:rFonts w:ascii="Times New Roman" w:hAnsi="Times New Roman"/>
                <w:sz w:val="28"/>
                <w:szCs w:val="28"/>
              </w:rPr>
              <w:t>В</w:t>
            </w:r>
            <w:proofErr w:type="gramEnd"/>
            <w:r>
              <w:rPr>
                <w:rFonts w:ascii="Times New Roman" w:hAnsi="Times New Roman"/>
                <w:sz w:val="28"/>
                <w:szCs w:val="28"/>
              </w:rPr>
              <w:t>ыполнять настройку и регулировку машин и оборудования для обслуживания животноводческих ферм, комплексов и птицефабрик</w:t>
            </w:r>
          </w:p>
        </w:tc>
        <w:tc>
          <w:tcPr>
            <w:tcW w:w="4277" w:type="dxa"/>
          </w:tcPr>
          <w:p w:rsidR="004067A3" w:rsidRDefault="001A296F">
            <w:pPr>
              <w:widowControl w:val="0"/>
              <w:spacing w:after="0" w:line="240" w:lineRule="auto"/>
              <w:ind w:left="57" w:right="57"/>
              <w:rPr>
                <w:rFonts w:ascii="Times New Roman" w:hAnsi="Times New Roman"/>
                <w:iCs/>
                <w:sz w:val="28"/>
                <w:szCs w:val="28"/>
                <w:highlight w:val="yellow"/>
              </w:rPr>
            </w:pPr>
            <w:r>
              <w:rPr>
                <w:rFonts w:ascii="Times New Roman" w:hAnsi="Times New Roman"/>
                <w:iCs/>
                <w:sz w:val="28"/>
                <w:szCs w:val="28"/>
              </w:rPr>
              <w:t>Использовать программное обеспечение отрасли для выполнения технической документации эксплуатации сельскохозяйственной техники.</w:t>
            </w:r>
          </w:p>
        </w:tc>
        <w:tc>
          <w:tcPr>
            <w:tcW w:w="2038" w:type="dxa"/>
          </w:tcPr>
          <w:p w:rsidR="004067A3" w:rsidRDefault="004067A3">
            <w:pPr>
              <w:widowControl w:val="0"/>
              <w:spacing w:after="0" w:line="240" w:lineRule="auto"/>
              <w:ind w:left="57" w:right="57"/>
              <w:rPr>
                <w:rFonts w:ascii="Times New Roman" w:hAnsi="Times New Roman"/>
                <w:iCs/>
                <w:sz w:val="28"/>
                <w:szCs w:val="28"/>
                <w:highlight w:val="yellow"/>
              </w:rPr>
            </w:pPr>
          </w:p>
        </w:tc>
      </w:tr>
      <w:tr w:rsidR="004067A3">
        <w:tc>
          <w:tcPr>
            <w:tcW w:w="3518" w:type="dxa"/>
          </w:tcPr>
          <w:p w:rsidR="004067A3" w:rsidRDefault="001A296F">
            <w:pPr>
              <w:widowControl w:val="0"/>
              <w:spacing w:after="0" w:line="240" w:lineRule="auto"/>
              <w:ind w:left="57" w:right="57"/>
              <w:rPr>
                <w:rFonts w:ascii="Times New Roman" w:hAnsi="Times New Roman"/>
                <w:b/>
                <w:iCs/>
                <w:sz w:val="28"/>
                <w:szCs w:val="28"/>
                <w:highlight w:val="yellow"/>
              </w:rPr>
            </w:pPr>
            <w:r>
              <w:rPr>
                <w:rFonts w:ascii="Times New Roman" w:hAnsi="Times New Roman"/>
                <w:b/>
                <w:iCs/>
                <w:sz w:val="28"/>
                <w:szCs w:val="28"/>
              </w:rPr>
              <w:t>ПК 1.5</w:t>
            </w:r>
            <w:proofErr w:type="gramStart"/>
            <w:r>
              <w:rPr>
                <w:rFonts w:ascii="Times New Roman" w:hAnsi="Times New Roman"/>
                <w:iCs/>
                <w:sz w:val="28"/>
                <w:szCs w:val="28"/>
              </w:rPr>
              <w:t>В</w:t>
            </w:r>
            <w:proofErr w:type="gramEnd"/>
            <w:r>
              <w:rPr>
                <w:rFonts w:ascii="Times New Roman" w:hAnsi="Times New Roman"/>
                <w:iCs/>
                <w:sz w:val="28"/>
                <w:szCs w:val="28"/>
              </w:rPr>
              <w:t>ыполнять настройку и регулировку рабочего и вспомогательного оборудования тракторов и автомобилей.</w:t>
            </w:r>
          </w:p>
        </w:tc>
        <w:tc>
          <w:tcPr>
            <w:tcW w:w="4277" w:type="dxa"/>
          </w:tcPr>
          <w:p w:rsidR="004067A3" w:rsidRDefault="001A296F">
            <w:pPr>
              <w:widowControl w:val="0"/>
              <w:spacing w:after="0" w:line="240" w:lineRule="auto"/>
              <w:ind w:left="57" w:right="57"/>
              <w:rPr>
                <w:rFonts w:ascii="Times New Roman" w:hAnsi="Times New Roman"/>
                <w:iCs/>
                <w:sz w:val="28"/>
                <w:szCs w:val="28"/>
                <w:highlight w:val="yellow"/>
              </w:rPr>
            </w:pPr>
            <w:r>
              <w:rPr>
                <w:rFonts w:ascii="Times New Roman" w:hAnsi="Times New Roman"/>
                <w:iCs/>
                <w:sz w:val="28"/>
                <w:szCs w:val="28"/>
              </w:rPr>
              <w:t xml:space="preserve"> Чтение чертежей узлов и деталей сельскохозяйственной техники при проведении всех видов работ.</w:t>
            </w:r>
          </w:p>
        </w:tc>
        <w:tc>
          <w:tcPr>
            <w:tcW w:w="2038" w:type="dxa"/>
          </w:tcPr>
          <w:p w:rsidR="004067A3" w:rsidRDefault="004067A3">
            <w:pPr>
              <w:widowControl w:val="0"/>
              <w:spacing w:after="0" w:line="240" w:lineRule="auto"/>
              <w:ind w:left="57" w:right="57"/>
              <w:rPr>
                <w:rFonts w:ascii="Times New Roman" w:hAnsi="Times New Roman"/>
                <w:iCs/>
                <w:sz w:val="28"/>
                <w:szCs w:val="28"/>
                <w:highlight w:val="yellow"/>
              </w:rPr>
            </w:pPr>
          </w:p>
        </w:tc>
      </w:tr>
      <w:tr w:rsidR="004067A3">
        <w:tc>
          <w:tcPr>
            <w:tcW w:w="3518" w:type="dxa"/>
          </w:tcPr>
          <w:p w:rsidR="004067A3" w:rsidRDefault="001A296F">
            <w:pPr>
              <w:widowControl w:val="0"/>
              <w:spacing w:after="0" w:line="240" w:lineRule="auto"/>
              <w:ind w:left="57" w:right="57"/>
              <w:rPr>
                <w:rFonts w:ascii="Times New Roman" w:hAnsi="Times New Roman"/>
                <w:b/>
                <w:iCs/>
                <w:sz w:val="28"/>
                <w:szCs w:val="28"/>
                <w:highlight w:val="yellow"/>
              </w:rPr>
            </w:pPr>
            <w:r>
              <w:rPr>
                <w:rFonts w:ascii="Times New Roman" w:hAnsi="Times New Roman"/>
                <w:b/>
                <w:iCs/>
                <w:sz w:val="28"/>
                <w:szCs w:val="28"/>
              </w:rPr>
              <w:t>ПК 1.10</w:t>
            </w:r>
            <w:proofErr w:type="gramStart"/>
            <w:r>
              <w:rPr>
                <w:rFonts w:ascii="Times New Roman" w:hAnsi="Times New Roman"/>
                <w:iCs/>
                <w:sz w:val="28"/>
                <w:szCs w:val="28"/>
              </w:rPr>
              <w:t>О</w:t>
            </w:r>
            <w:proofErr w:type="gramEnd"/>
            <w:r>
              <w:rPr>
                <w:rFonts w:ascii="Times New Roman" w:hAnsi="Times New Roman"/>
                <w:iCs/>
                <w:sz w:val="28"/>
                <w:szCs w:val="28"/>
              </w:rPr>
              <w:t>существлять оформление первичной документации по подготовке к эксплуатации и эксплуатации сельскохозяйственной техники и оборудования, готовить предложения по повышению эффективности ее использования в организации.</w:t>
            </w:r>
          </w:p>
        </w:tc>
        <w:tc>
          <w:tcPr>
            <w:tcW w:w="4277" w:type="dxa"/>
          </w:tcPr>
          <w:p w:rsidR="004067A3" w:rsidRDefault="001A296F">
            <w:pPr>
              <w:widowControl w:val="0"/>
              <w:spacing w:after="0" w:line="240" w:lineRule="auto"/>
              <w:ind w:left="57" w:right="57"/>
              <w:rPr>
                <w:rFonts w:ascii="Times New Roman" w:hAnsi="Times New Roman"/>
                <w:iCs/>
                <w:sz w:val="28"/>
                <w:szCs w:val="28"/>
                <w:highlight w:val="yellow"/>
              </w:rPr>
            </w:pPr>
            <w:r>
              <w:rPr>
                <w:rFonts w:ascii="Times New Roman" w:hAnsi="Times New Roman"/>
                <w:iCs/>
                <w:sz w:val="28"/>
                <w:szCs w:val="28"/>
              </w:rPr>
              <w:t>Умение осуществлять поиск в информационно-телекоммуникационной сети "Интернет" данных о способах повышения эффективности использования сельскохозяйственной техники и анализировать полученную информацию.</w:t>
            </w:r>
          </w:p>
        </w:tc>
        <w:tc>
          <w:tcPr>
            <w:tcW w:w="2038" w:type="dxa"/>
          </w:tcPr>
          <w:p w:rsidR="004067A3" w:rsidRDefault="004067A3">
            <w:pPr>
              <w:widowControl w:val="0"/>
              <w:spacing w:after="0" w:line="240" w:lineRule="auto"/>
              <w:ind w:left="57" w:right="57"/>
              <w:rPr>
                <w:rFonts w:ascii="Times New Roman" w:hAnsi="Times New Roman"/>
                <w:iCs/>
                <w:sz w:val="28"/>
                <w:szCs w:val="28"/>
                <w:highlight w:val="yellow"/>
              </w:rPr>
            </w:pPr>
          </w:p>
        </w:tc>
      </w:tr>
    </w:tbl>
    <w:p w:rsidR="004067A3" w:rsidRDefault="004067A3">
      <w:pPr>
        <w:rPr>
          <w:rFonts w:ascii="Times New Roman" w:hAnsi="Times New Roman"/>
          <w:b/>
          <w:bCs/>
          <w:iCs/>
          <w:sz w:val="28"/>
          <w:szCs w:val="28"/>
        </w:rPr>
      </w:pPr>
    </w:p>
    <w:sectPr w:rsidR="004067A3" w:rsidSect="009E091E">
      <w:footerReference w:type="default" r:id="rId16"/>
      <w:pgSz w:w="11906" w:h="16838"/>
      <w:pgMar w:top="1134" w:right="851" w:bottom="1134" w:left="1701" w:header="0" w:footer="709"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58A" w:rsidRDefault="0069258A">
      <w:pPr>
        <w:spacing w:after="0" w:line="240" w:lineRule="auto"/>
      </w:pPr>
      <w:r>
        <w:separator/>
      </w:r>
    </w:p>
  </w:endnote>
  <w:endnote w:type="continuationSeparator" w:id="0">
    <w:p w:rsidR="0069258A" w:rsidRDefault="00692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58A" w:rsidRDefault="0069258A">
    <w:pPr>
      <w:pStyle w:val="af8"/>
      <w:ind w:right="360"/>
    </w:pPr>
    <w:r>
      <w:rPr>
        <w:noProof/>
      </w:rPr>
      <w:pict>
        <v:rect id="Врезка1" o:spid="_x0000_s2056" style="position:absolute;margin-left:-177.6pt;margin-top:.05pt;width:1.2pt;height:1.2pt;z-index:-251662336;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" o:allowincell="f" filled="f" stroked="f" strokeweight="0">
          <v:textbox style="mso-fit-shape-to-text:t" inset="0,0,0,0">
            <w:txbxContent>
              <w:p w:rsidR="0069258A" w:rsidRDefault="0069258A">
                <w:pPr>
                  <w:pStyle w:val="af8"/>
                  <w:rPr>
                    <w:rStyle w:val="a4"/>
                  </w:rPr>
                </w:pPr>
                <w:r>
                  <w:rPr>
                    <w:rStyle w:val="a4"/>
                  </w:rPr>
                  <w:fldChar w:fldCharType="begin"/>
                </w:r>
                <w:r>
                  <w:rPr>
                    <w:rStyle w:val="a4"/>
                  </w:rPr>
                  <w:instrText>PAGE</w:instrText>
                </w:r>
                <w:r>
                  <w:rPr>
                    <w:rStyle w:val="a4"/>
                  </w:rPr>
                  <w:fldChar w:fldCharType="separate"/>
                </w:r>
                <w:r>
                  <w:rPr>
                    <w:rStyle w:val="a4"/>
                  </w:rPr>
                  <w:t>0</w:t>
                </w:r>
                <w:r>
                  <w:rPr>
                    <w:rStyle w:val="a4"/>
                  </w:rPr>
                  <w:fldChar w:fldCharType="end"/>
                </w:r>
              </w:p>
            </w:txbxContent>
          </v:textbox>
          <w10:wrap type="square" anchorx="margin"/>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58A" w:rsidRDefault="0069258A">
    <w:pPr>
      <w:pStyle w:val="af8"/>
      <w:ind w:right="360"/>
    </w:pPr>
    <w:r>
      <w:rPr>
        <w:noProof/>
      </w:rPr>
      <w:pict>
        <v:rect id="Врезка2" o:spid="_x0000_s2055" style="position:absolute;margin-left:-158pt;margin-top:.05pt;width:6.1pt;height:13.75pt;z-index:-251656192;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" o:allowincell="f" filled="f" stroked="f" strokeweight="0">
          <v:textbox style="mso-fit-shape-to-text:t" inset="0,0,0,0">
            <w:txbxContent>
              <w:p w:rsidR="0069258A" w:rsidRDefault="0069258A">
                <w:pPr>
                  <w:pStyle w:val="af8"/>
                  <w:rPr>
                    <w:rStyle w:val="a4"/>
                  </w:rPr>
                </w:pPr>
                <w:r>
                  <w:rPr>
                    <w:rStyle w:val="a4"/>
                  </w:rPr>
                  <w:fldChar w:fldCharType="begin"/>
                </w:r>
                <w:r>
                  <w:rPr>
                    <w:rStyle w:val="a4"/>
                  </w:rPr>
                  <w:instrText>PAGE</w:instrText>
                </w:r>
                <w:r>
                  <w:rPr>
                    <w:rStyle w:val="a4"/>
                  </w:rPr>
                  <w:fldChar w:fldCharType="separate"/>
                </w:r>
                <w:r>
                  <w:rPr>
                    <w:rStyle w:val="a4"/>
                    <w:noProof/>
                  </w:rPr>
                  <w:t>4</w:t>
                </w:r>
                <w:r>
                  <w:rPr>
                    <w:rStyle w:val="a4"/>
                  </w:rPr>
                  <w:fldChar w:fldCharType="end"/>
                </w:r>
              </w:p>
            </w:txbxContent>
          </v:textbox>
          <w10:wrap type="square" anchorx="margin"/>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58A" w:rsidRDefault="0069258A">
    <w:pPr>
      <w:pStyle w:val="af8"/>
      <w:ind w:right="360"/>
    </w:pPr>
    <w:r>
      <w:rPr>
        <w:noProof/>
      </w:rPr>
      <w:pict>
        <v:rect id="_x0000_s2054" style="position:absolute;margin-left:-158pt;margin-top:.05pt;width:6.1pt;height:13.75pt;z-index:-251655168;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" o:allowincell="f" filled="f" stroked="f" strokeweight="0">
          <v:textbox style="mso-fit-shape-to-text:t" inset="0,0,0,0">
            <w:txbxContent>
              <w:p w:rsidR="0069258A" w:rsidRDefault="0069258A">
                <w:pPr>
                  <w:pStyle w:val="af8"/>
                  <w:rPr>
                    <w:rStyle w:val="a4"/>
                  </w:rPr>
                </w:pPr>
                <w:r>
                  <w:rPr>
                    <w:rStyle w:val="a4"/>
                  </w:rPr>
                  <w:fldChar w:fldCharType="begin"/>
                </w:r>
                <w:r>
                  <w:rPr>
                    <w:rStyle w:val="a4"/>
                  </w:rPr>
                  <w:instrText>PAGE</w:instrText>
                </w:r>
                <w:r>
                  <w:rPr>
                    <w:rStyle w:val="a4"/>
                  </w:rPr>
                  <w:fldChar w:fldCharType="separate"/>
                </w:r>
                <w:r>
                  <w:rPr>
                    <w:rStyle w:val="a4"/>
                  </w:rPr>
                  <w:t>2</w:t>
                </w:r>
                <w:r>
                  <w:rPr>
                    <w:rStyle w:val="a4"/>
                  </w:rPr>
                  <w:fldChar w:fldCharType="end"/>
                </w:r>
              </w:p>
            </w:txbxContent>
          </v:textbox>
          <w10:wrap type="square" anchorx="margin"/>
        </v:rect>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58A" w:rsidRDefault="0069258A">
    <w:pPr>
      <w:pStyle w:val="af8"/>
      <w:ind w:right="360"/>
    </w:pPr>
    <w:r>
      <w:rPr>
        <w:noProof/>
      </w:rPr>
      <w:pict>
        <v:rect id="Изображение1" o:spid="_x0000_s2053" style="position:absolute;margin-left:-134pt;margin-top:.05pt;width:12.1pt;height:13.75pt;z-index:-251661312;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" o:allowincell="f" filled="f" stroked="f" strokeweight="0">
          <v:textbox style="mso-fit-shape-to-text:t" inset="0,0,0,0">
            <w:txbxContent>
              <w:p w:rsidR="0069258A" w:rsidRDefault="0069258A">
                <w:pPr>
                  <w:pStyle w:val="af8"/>
                  <w:rPr>
                    <w:rStyle w:val="a4"/>
                  </w:rPr>
                </w:pPr>
                <w:r>
                  <w:rPr>
                    <w:rStyle w:val="a4"/>
                  </w:rPr>
                  <w:fldChar w:fldCharType="begin"/>
                </w:r>
                <w:r>
                  <w:rPr>
                    <w:rStyle w:val="a4"/>
                  </w:rPr>
                  <w:instrText>PAGE</w:instrText>
                </w:r>
                <w:r>
                  <w:rPr>
                    <w:rStyle w:val="a4"/>
                  </w:rPr>
                  <w:fldChar w:fldCharType="separate"/>
                </w:r>
                <w:r>
                  <w:rPr>
                    <w:rStyle w:val="a4"/>
                    <w:noProof/>
                  </w:rPr>
                  <w:t>8</w:t>
                </w:r>
                <w:r>
                  <w:rPr>
                    <w:rStyle w:val="a4"/>
                  </w:rPr>
                  <w:fldChar w:fldCharType="end"/>
                </w:r>
              </w:p>
            </w:txbxContent>
          </v:textbox>
          <w10:wrap type="square" anchorx="margin"/>
        </v:rect>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58A" w:rsidRDefault="0069258A">
    <w:pPr>
      <w:pStyle w:val="af8"/>
      <w:ind w:right="360"/>
    </w:pPr>
    <w:r>
      <w:rPr>
        <w:noProof/>
      </w:rPr>
      <w:pict>
        <v:rect id="Изображение2" o:spid="_x0000_s2052" style="position:absolute;margin-left:-134pt;margin-top:.05pt;width:12.1pt;height:13.75pt;z-index:-251660288;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" o:allowincell="f" filled="f" stroked="f" strokeweight="0">
          <v:textbox style="mso-fit-shape-to-text:t" inset="0,0,0,0">
            <w:txbxContent>
              <w:p w:rsidR="0069258A" w:rsidRDefault="0069258A">
                <w:pPr>
                  <w:pStyle w:val="af8"/>
                  <w:rPr>
                    <w:rStyle w:val="a4"/>
                  </w:rPr>
                </w:pPr>
                <w:r>
                  <w:rPr>
                    <w:rStyle w:val="a4"/>
                  </w:rPr>
                  <w:fldChar w:fldCharType="begin"/>
                </w:r>
                <w:r>
                  <w:rPr>
                    <w:rStyle w:val="a4"/>
                  </w:rPr>
                  <w:instrText>PAGE</w:instrText>
                </w:r>
                <w:r>
                  <w:rPr>
                    <w:rStyle w:val="a4"/>
                  </w:rPr>
                  <w:fldChar w:fldCharType="separate"/>
                </w:r>
                <w:r>
                  <w:rPr>
                    <w:rStyle w:val="a4"/>
                    <w:noProof/>
                  </w:rPr>
                  <w:t>9</w:t>
                </w:r>
                <w:r>
                  <w:rPr>
                    <w:rStyle w:val="a4"/>
                  </w:rPr>
                  <w:fldChar w:fldCharType="end"/>
                </w:r>
              </w:p>
            </w:txbxContent>
          </v:textbox>
          <w10:wrap type="square" anchorx="margin"/>
        </v:rect>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58A" w:rsidRDefault="0069258A">
    <w:pPr>
      <w:pStyle w:val="af8"/>
      <w:ind w:right="360"/>
    </w:pPr>
    <w:r>
      <w:rPr>
        <w:noProof/>
      </w:rPr>
      <w:pict>
        <v:rect id="Изображение3" o:spid="_x0000_s2051" style="position:absolute;margin-left:-134pt;margin-top:.05pt;width:12.1pt;height:13.75pt;z-index:-251659264;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" o:allowincell="f" filled="f" stroked="f" strokeweight="0">
          <v:textbox style="mso-fit-shape-to-text:t" inset="0,0,0,0">
            <w:txbxContent>
              <w:p w:rsidR="0069258A" w:rsidRDefault="0069258A">
                <w:pPr>
                  <w:pStyle w:val="af8"/>
                  <w:rPr>
                    <w:rStyle w:val="a4"/>
                  </w:rPr>
                </w:pPr>
                <w:r>
                  <w:rPr>
                    <w:rStyle w:val="a4"/>
                  </w:rPr>
                  <w:fldChar w:fldCharType="begin"/>
                </w:r>
                <w:r>
                  <w:rPr>
                    <w:rStyle w:val="a4"/>
                  </w:rPr>
                  <w:instrText>PAGE</w:instrText>
                </w:r>
                <w:r>
                  <w:rPr>
                    <w:rStyle w:val="a4"/>
                  </w:rPr>
                  <w:fldChar w:fldCharType="separate"/>
                </w:r>
                <w:r>
                  <w:rPr>
                    <w:rStyle w:val="a4"/>
                    <w:noProof/>
                  </w:rPr>
                  <w:t>29</w:t>
                </w:r>
                <w:r>
                  <w:rPr>
                    <w:rStyle w:val="a4"/>
                  </w:rPr>
                  <w:fldChar w:fldCharType="end"/>
                </w:r>
              </w:p>
            </w:txbxContent>
          </v:textbox>
          <w10:wrap type="square" anchorx="margin"/>
        </v:rect>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58A" w:rsidRDefault="0069258A">
    <w:pPr>
      <w:pStyle w:val="af8"/>
      <w:ind w:right="360"/>
    </w:pPr>
    <w:r>
      <w:rPr>
        <w:noProof/>
      </w:rPr>
      <w:pict>
        <v:rect id="Изображение4" o:spid="_x0000_s2050" style="position:absolute;margin-left:-134pt;margin-top:.05pt;width:12.1pt;height:13.75pt;z-index:-251658240;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" o:allowincell="f" filled="f" stroked="f" strokeweight="0">
          <v:textbox style="mso-fit-shape-to-text:t" inset="0,0,0,0">
            <w:txbxContent>
              <w:p w:rsidR="0069258A" w:rsidRDefault="0069258A">
                <w:pPr>
                  <w:pStyle w:val="af8"/>
                  <w:rPr>
                    <w:rStyle w:val="a4"/>
                  </w:rPr>
                </w:pPr>
                <w:r>
                  <w:rPr>
                    <w:rStyle w:val="a4"/>
                  </w:rPr>
                  <w:fldChar w:fldCharType="begin"/>
                </w:r>
                <w:r>
                  <w:rPr>
                    <w:rStyle w:val="a4"/>
                  </w:rPr>
                  <w:instrText>PAGE</w:instrText>
                </w:r>
                <w:r>
                  <w:rPr>
                    <w:rStyle w:val="a4"/>
                  </w:rPr>
                  <w:fldChar w:fldCharType="separate"/>
                </w:r>
                <w:r>
                  <w:rPr>
                    <w:rStyle w:val="a4"/>
                    <w:noProof/>
                  </w:rPr>
                  <w:t>34</w:t>
                </w:r>
                <w:r>
                  <w:rPr>
                    <w:rStyle w:val="a4"/>
                  </w:rPr>
                  <w:fldChar w:fldCharType="end"/>
                </w:r>
              </w:p>
            </w:txbxContent>
          </v:textbox>
          <w10:wrap type="square" anchorx="margin"/>
        </v:rect>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58A" w:rsidRDefault="0069258A">
    <w:pPr>
      <w:pStyle w:val="af8"/>
      <w:ind w:right="360"/>
    </w:pPr>
    <w:r>
      <w:rPr>
        <w:noProof/>
      </w:rPr>
      <w:pict>
        <v:rect id="Изображение5" o:spid="_x0000_s2049" style="position:absolute;margin-left:-134pt;margin-top:.05pt;width:12.1pt;height:13.75pt;z-index:-251657216;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" o:allowincell="f" filled="f" stroked="f" strokeweight="0">
          <v:textbox style="mso-fit-shape-to-text:t" inset="0,0,0,0">
            <w:txbxContent>
              <w:p w:rsidR="0069258A" w:rsidRDefault="0069258A">
                <w:pPr>
                  <w:pStyle w:val="af8"/>
                  <w:rPr>
                    <w:rStyle w:val="a4"/>
                  </w:rPr>
                </w:pPr>
                <w:r>
                  <w:rPr>
                    <w:rStyle w:val="a4"/>
                  </w:rPr>
                  <w:fldChar w:fldCharType="begin"/>
                </w:r>
                <w:r>
                  <w:rPr>
                    <w:rStyle w:val="a4"/>
                  </w:rPr>
                  <w:instrText>PAGE</w:instrText>
                </w:r>
                <w:r>
                  <w:rPr>
                    <w:rStyle w:val="a4"/>
                  </w:rPr>
                  <w:fldChar w:fldCharType="separate"/>
                </w:r>
                <w:r w:rsidR="00F41C24">
                  <w:rPr>
                    <w:rStyle w:val="a4"/>
                    <w:noProof/>
                  </w:rPr>
                  <w:t>37</w:t>
                </w:r>
                <w:r>
                  <w:rPr>
                    <w:rStyle w:val="a4"/>
                  </w:rPr>
                  <w:fldChar w:fldCharType="end"/>
                </w:r>
              </w:p>
            </w:txbxContent>
          </v:textbox>
          <w10:wrap type="square" anchorx="margin"/>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58A" w:rsidRDefault="0069258A">
      <w:pPr>
        <w:rPr>
          <w:sz w:val="12"/>
        </w:rPr>
      </w:pPr>
      <w:r>
        <w:separator/>
      </w:r>
    </w:p>
  </w:footnote>
  <w:footnote w:type="continuationSeparator" w:id="0">
    <w:p w:rsidR="0069258A" w:rsidRDefault="0069258A">
      <w:pPr>
        <w:rPr>
          <w:sz w:val="12"/>
        </w:rPr>
      </w:pPr>
      <w:r>
        <w:continuationSeparator/>
      </w:r>
    </w:p>
  </w:footnote>
  <w:footnote w:id="1">
    <w:p w:rsidR="0069258A" w:rsidRDefault="0069258A">
      <w:pPr>
        <w:pStyle w:val="afa"/>
        <w:widowControl w:val="0"/>
      </w:pPr>
      <w:r>
        <w:rPr>
          <w:rStyle w:val="af"/>
        </w:rPr>
        <w:footnoteRef/>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
    <w:nsid w:val="39DE37F6"/>
    <w:multiLevelType w:val="multilevel"/>
    <w:tmpl w:val="20C6D85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5F0A3B98"/>
    <w:multiLevelType w:val="multilevel"/>
    <w:tmpl w:val="D84A0E72"/>
    <w:lvl w:ilvl="0">
      <w:start w:val="1"/>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1429" w:hanging="720"/>
      </w:pPr>
      <w:rPr>
        <w:rFonts w:cs="Times New Roman"/>
      </w:rPr>
    </w:lvl>
    <w:lvl w:ilvl="2">
      <w:start w:val="1"/>
      <w:numFmt w:val="decimal"/>
      <w:lvlText w:val="%1.%2.%3."/>
      <w:lvlJc w:val="left"/>
      <w:pPr>
        <w:tabs>
          <w:tab w:val="num" w:pos="0"/>
        </w:tabs>
        <w:ind w:left="2138" w:hanging="720"/>
      </w:pPr>
      <w:rPr>
        <w:rFonts w:cs="Times New Roman"/>
      </w:rPr>
    </w:lvl>
    <w:lvl w:ilvl="3">
      <w:start w:val="1"/>
      <w:numFmt w:val="decimal"/>
      <w:lvlText w:val="%1.%2.%3.%4."/>
      <w:lvlJc w:val="left"/>
      <w:pPr>
        <w:tabs>
          <w:tab w:val="num" w:pos="0"/>
        </w:tabs>
        <w:ind w:left="3207" w:hanging="1080"/>
      </w:pPr>
      <w:rPr>
        <w:rFonts w:cs="Times New Roman"/>
      </w:rPr>
    </w:lvl>
    <w:lvl w:ilvl="4">
      <w:start w:val="1"/>
      <w:numFmt w:val="decimal"/>
      <w:lvlText w:val="%1.%2.%3.%4.%5."/>
      <w:lvlJc w:val="left"/>
      <w:pPr>
        <w:tabs>
          <w:tab w:val="num" w:pos="0"/>
        </w:tabs>
        <w:ind w:left="3916" w:hanging="1080"/>
      </w:pPr>
      <w:rPr>
        <w:rFonts w:cs="Times New Roman"/>
      </w:rPr>
    </w:lvl>
    <w:lvl w:ilvl="5">
      <w:start w:val="1"/>
      <w:numFmt w:val="decimal"/>
      <w:lvlText w:val="%1.%2.%3.%4.%5.%6."/>
      <w:lvlJc w:val="left"/>
      <w:pPr>
        <w:tabs>
          <w:tab w:val="num" w:pos="0"/>
        </w:tabs>
        <w:ind w:left="4985" w:hanging="1440"/>
      </w:pPr>
      <w:rPr>
        <w:rFonts w:cs="Times New Roman"/>
      </w:rPr>
    </w:lvl>
    <w:lvl w:ilvl="6">
      <w:start w:val="1"/>
      <w:numFmt w:val="decimal"/>
      <w:lvlText w:val="%1.%2.%3.%4.%5.%6.%7."/>
      <w:lvlJc w:val="left"/>
      <w:pPr>
        <w:tabs>
          <w:tab w:val="num" w:pos="0"/>
        </w:tabs>
        <w:ind w:left="6054" w:hanging="1800"/>
      </w:pPr>
      <w:rPr>
        <w:rFonts w:cs="Times New Roman"/>
      </w:rPr>
    </w:lvl>
    <w:lvl w:ilvl="7">
      <w:start w:val="1"/>
      <w:numFmt w:val="decimal"/>
      <w:lvlText w:val="%1.%2.%3.%4.%5.%6.%7.%8."/>
      <w:lvlJc w:val="left"/>
      <w:pPr>
        <w:tabs>
          <w:tab w:val="num" w:pos="0"/>
        </w:tabs>
        <w:ind w:left="6763" w:hanging="1800"/>
      </w:pPr>
      <w:rPr>
        <w:rFonts w:cs="Times New Roman"/>
      </w:rPr>
    </w:lvl>
    <w:lvl w:ilvl="8">
      <w:start w:val="1"/>
      <w:numFmt w:val="decimal"/>
      <w:lvlText w:val="%1.%2.%3.%4.%5.%6.%7.%8.%9."/>
      <w:lvlJc w:val="left"/>
      <w:pPr>
        <w:tabs>
          <w:tab w:val="num" w:pos="0"/>
        </w:tabs>
        <w:ind w:left="7832" w:hanging="2160"/>
      </w:pPr>
      <w:rPr>
        <w:rFonts w:cs="Times New Roman"/>
      </w:rPr>
    </w:lvl>
  </w:abstractNum>
  <w:abstractNum w:abstractNumId="3">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067A3"/>
    <w:rsid w:val="00073F62"/>
    <w:rsid w:val="001A296F"/>
    <w:rsid w:val="00215324"/>
    <w:rsid w:val="002A74ED"/>
    <w:rsid w:val="002D745A"/>
    <w:rsid w:val="003B6968"/>
    <w:rsid w:val="003E2DE5"/>
    <w:rsid w:val="004067A3"/>
    <w:rsid w:val="0069258A"/>
    <w:rsid w:val="00775AB4"/>
    <w:rsid w:val="008F5C73"/>
    <w:rsid w:val="0095617E"/>
    <w:rsid w:val="009B1EB0"/>
    <w:rsid w:val="009C206B"/>
    <w:rsid w:val="009E091E"/>
    <w:rsid w:val="00AB77A6"/>
    <w:rsid w:val="00B201AA"/>
    <w:rsid w:val="00DA1363"/>
    <w:rsid w:val="00F41C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94B"/>
    <w:pPr>
      <w:spacing w:after="160" w:line="259" w:lineRule="auto"/>
    </w:pPr>
    <w:rPr>
      <w:rFonts w:cs="Times New Roman"/>
    </w:rPr>
  </w:style>
  <w:style w:type="paragraph" w:styleId="1">
    <w:name w:val="heading 1"/>
    <w:basedOn w:val="a"/>
    <w:next w:val="a"/>
    <w:link w:val="10"/>
    <w:uiPriority w:val="9"/>
    <w:qFormat/>
    <w:rsid w:val="00745F79"/>
    <w:pPr>
      <w:keepNext/>
      <w:spacing w:after="0" w:line="240" w:lineRule="auto"/>
      <w:ind w:firstLine="284"/>
      <w:outlineLvl w:val="0"/>
    </w:pPr>
    <w:rPr>
      <w:rFonts w:ascii="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locked/>
    <w:rsid w:val="00745F79"/>
    <w:rPr>
      <w:rFonts w:ascii="Times New Roman" w:hAnsi="Times New Roman" w:cs="Times New Roman"/>
      <w:sz w:val="24"/>
      <w:szCs w:val="24"/>
      <w:lang w:eastAsia="ru-RU"/>
    </w:rPr>
  </w:style>
  <w:style w:type="character" w:customStyle="1" w:styleId="a3">
    <w:name w:val="Нижний колонтитул Знак"/>
    <w:basedOn w:val="a0"/>
    <w:uiPriority w:val="99"/>
    <w:qFormat/>
    <w:locked/>
    <w:rsid w:val="00745F79"/>
    <w:rPr>
      <w:rFonts w:ascii="Times New Roman" w:hAnsi="Times New Roman" w:cs="Times New Roman"/>
      <w:sz w:val="24"/>
      <w:szCs w:val="24"/>
      <w:lang w:eastAsia="ru-RU"/>
    </w:rPr>
  </w:style>
  <w:style w:type="character" w:styleId="a4">
    <w:name w:val="page number"/>
    <w:basedOn w:val="a0"/>
    <w:uiPriority w:val="99"/>
    <w:qFormat/>
    <w:rsid w:val="00745F79"/>
    <w:rPr>
      <w:rFonts w:cs="Times New Roman"/>
    </w:rPr>
  </w:style>
  <w:style w:type="character" w:customStyle="1" w:styleId="a5">
    <w:name w:val="Текст сноски Знак"/>
    <w:basedOn w:val="a0"/>
    <w:uiPriority w:val="99"/>
    <w:qFormat/>
    <w:locked/>
    <w:rsid w:val="002C7159"/>
    <w:rPr>
      <w:rFonts w:ascii="Calibri" w:hAnsi="Calibri" w:cs="Times New Roman"/>
      <w:sz w:val="20"/>
      <w:szCs w:val="20"/>
    </w:rPr>
  </w:style>
  <w:style w:type="character" w:customStyle="1" w:styleId="a6">
    <w:name w:val="Привязка сноски"/>
    <w:rsid w:val="009E091E"/>
    <w:rPr>
      <w:rFonts w:cs="Times New Roman"/>
      <w:vertAlign w:val="superscript"/>
    </w:rPr>
  </w:style>
  <w:style w:type="character" w:customStyle="1" w:styleId="FootnoteCharacters">
    <w:name w:val="Footnote Characters"/>
    <w:basedOn w:val="a0"/>
    <w:uiPriority w:val="99"/>
    <w:semiHidden/>
    <w:unhideWhenUsed/>
    <w:qFormat/>
    <w:rsid w:val="002C7159"/>
    <w:rPr>
      <w:rFonts w:cs="Times New Roman"/>
      <w:vertAlign w:val="superscript"/>
    </w:rPr>
  </w:style>
  <w:style w:type="character" w:customStyle="1" w:styleId="a7">
    <w:name w:val="Абзац списка Знак"/>
    <w:qFormat/>
    <w:locked/>
    <w:rsid w:val="008C2E25"/>
  </w:style>
  <w:style w:type="character" w:customStyle="1" w:styleId="3">
    <w:name w:val="Основной текст с отступом 3 Знак"/>
    <w:basedOn w:val="a0"/>
    <w:link w:val="3"/>
    <w:uiPriority w:val="99"/>
    <w:qFormat/>
    <w:locked/>
    <w:rsid w:val="008C2E25"/>
    <w:rPr>
      <w:rFonts w:ascii="Calibri" w:hAnsi="Calibri" w:cs="Times New Roman"/>
      <w:sz w:val="16"/>
      <w:szCs w:val="16"/>
    </w:rPr>
  </w:style>
  <w:style w:type="character" w:customStyle="1" w:styleId="c14">
    <w:name w:val="c14"/>
    <w:basedOn w:val="a0"/>
    <w:qFormat/>
    <w:rsid w:val="008C2E25"/>
    <w:rPr>
      <w:rFonts w:cs="Times New Roman"/>
    </w:rPr>
  </w:style>
  <w:style w:type="character" w:customStyle="1" w:styleId="c4">
    <w:name w:val="c4"/>
    <w:basedOn w:val="a0"/>
    <w:qFormat/>
    <w:rsid w:val="008C2E25"/>
    <w:rPr>
      <w:rFonts w:cs="Times New Roman"/>
    </w:rPr>
  </w:style>
  <w:style w:type="character" w:customStyle="1" w:styleId="c2">
    <w:name w:val="c2"/>
    <w:basedOn w:val="a0"/>
    <w:qFormat/>
    <w:rsid w:val="008C2E25"/>
    <w:rPr>
      <w:rFonts w:cs="Times New Roman"/>
    </w:rPr>
  </w:style>
  <w:style w:type="character" w:customStyle="1" w:styleId="c6">
    <w:name w:val="c6"/>
    <w:basedOn w:val="a0"/>
    <w:qFormat/>
    <w:rsid w:val="008C2E25"/>
    <w:rPr>
      <w:rFonts w:cs="Times New Roman"/>
    </w:rPr>
  </w:style>
  <w:style w:type="character" w:customStyle="1" w:styleId="c11">
    <w:name w:val="c11"/>
    <w:basedOn w:val="a0"/>
    <w:qFormat/>
    <w:rsid w:val="008C2E25"/>
    <w:rPr>
      <w:rFonts w:cs="Times New Roman"/>
    </w:rPr>
  </w:style>
  <w:style w:type="character" w:customStyle="1" w:styleId="c10">
    <w:name w:val="c10"/>
    <w:basedOn w:val="a0"/>
    <w:qFormat/>
    <w:rsid w:val="008C2E25"/>
    <w:rPr>
      <w:rFonts w:cs="Times New Roman"/>
    </w:rPr>
  </w:style>
  <w:style w:type="character" w:customStyle="1" w:styleId="c0">
    <w:name w:val="c0"/>
    <w:basedOn w:val="a0"/>
    <w:qFormat/>
    <w:rsid w:val="008C2E25"/>
    <w:rPr>
      <w:rFonts w:cs="Times New Roman"/>
    </w:rPr>
  </w:style>
  <w:style w:type="character" w:customStyle="1" w:styleId="c12">
    <w:name w:val="c12"/>
    <w:basedOn w:val="a0"/>
    <w:qFormat/>
    <w:rsid w:val="008C2E25"/>
    <w:rPr>
      <w:rFonts w:cs="Times New Roman"/>
    </w:rPr>
  </w:style>
  <w:style w:type="character" w:styleId="a8">
    <w:name w:val="Strong"/>
    <w:basedOn w:val="a0"/>
    <w:uiPriority w:val="22"/>
    <w:qFormat/>
    <w:rsid w:val="008C2E25"/>
    <w:rPr>
      <w:rFonts w:cs="Times New Roman"/>
      <w:b/>
      <w:bCs/>
    </w:rPr>
  </w:style>
  <w:style w:type="character" w:customStyle="1" w:styleId="c1">
    <w:name w:val="c1"/>
    <w:basedOn w:val="a0"/>
    <w:qFormat/>
    <w:rsid w:val="008C2E25"/>
    <w:rPr>
      <w:rFonts w:cs="Times New Roman"/>
    </w:rPr>
  </w:style>
  <w:style w:type="character" w:customStyle="1" w:styleId="2">
    <w:name w:val="Основной текст с отступом 2 Знак"/>
    <w:basedOn w:val="a0"/>
    <w:link w:val="2"/>
    <w:uiPriority w:val="99"/>
    <w:qFormat/>
    <w:locked/>
    <w:rsid w:val="008C2E25"/>
    <w:rPr>
      <w:rFonts w:ascii="Times New Roman" w:hAnsi="Times New Roman" w:cs="Times New Roman"/>
      <w:sz w:val="24"/>
      <w:szCs w:val="24"/>
      <w:lang w:eastAsia="ru-RU"/>
    </w:rPr>
  </w:style>
  <w:style w:type="character" w:customStyle="1" w:styleId="-">
    <w:name w:val="Интернет-ссылка"/>
    <w:basedOn w:val="a0"/>
    <w:uiPriority w:val="99"/>
    <w:unhideWhenUsed/>
    <w:rsid w:val="00B71EF0"/>
    <w:rPr>
      <w:rFonts w:cs="Times New Roman"/>
      <w:color w:val="0563C1" w:themeColor="hyperlink"/>
      <w:u w:val="single"/>
    </w:rPr>
  </w:style>
  <w:style w:type="character" w:customStyle="1" w:styleId="11">
    <w:name w:val="Неразрешенное упоминание1"/>
    <w:basedOn w:val="a0"/>
    <w:uiPriority w:val="99"/>
    <w:semiHidden/>
    <w:unhideWhenUsed/>
    <w:qFormat/>
    <w:rsid w:val="00B71EF0"/>
    <w:rPr>
      <w:rFonts w:cs="Times New Roman"/>
      <w:color w:val="605E5C"/>
      <w:shd w:val="clear" w:color="auto" w:fill="E1DFDD"/>
    </w:rPr>
  </w:style>
  <w:style w:type="character" w:customStyle="1" w:styleId="a9">
    <w:name w:val="Верхний колонтитул Знак"/>
    <w:basedOn w:val="a0"/>
    <w:uiPriority w:val="99"/>
    <w:qFormat/>
    <w:locked/>
    <w:rsid w:val="00F41CF6"/>
    <w:rPr>
      <w:rFonts w:cs="Times New Roman"/>
    </w:rPr>
  </w:style>
  <w:style w:type="character" w:styleId="aa">
    <w:name w:val="annotation reference"/>
    <w:basedOn w:val="a0"/>
    <w:uiPriority w:val="99"/>
    <w:semiHidden/>
    <w:unhideWhenUsed/>
    <w:qFormat/>
    <w:rsid w:val="006F2499"/>
    <w:rPr>
      <w:rFonts w:cs="Times New Roman"/>
      <w:sz w:val="16"/>
      <w:szCs w:val="16"/>
    </w:rPr>
  </w:style>
  <w:style w:type="character" w:customStyle="1" w:styleId="ab">
    <w:name w:val="Текст примечания Знак"/>
    <w:basedOn w:val="a0"/>
    <w:uiPriority w:val="99"/>
    <w:semiHidden/>
    <w:qFormat/>
    <w:locked/>
    <w:rsid w:val="006F2499"/>
    <w:rPr>
      <w:rFonts w:cs="Times New Roman"/>
      <w:sz w:val="20"/>
      <w:szCs w:val="20"/>
    </w:rPr>
  </w:style>
  <w:style w:type="character" w:customStyle="1" w:styleId="ac">
    <w:name w:val="Тема примечания Знак"/>
    <w:basedOn w:val="ab"/>
    <w:uiPriority w:val="99"/>
    <w:semiHidden/>
    <w:qFormat/>
    <w:locked/>
    <w:rsid w:val="006F2499"/>
    <w:rPr>
      <w:rFonts w:cs="Times New Roman"/>
      <w:b/>
      <w:bCs/>
      <w:sz w:val="20"/>
      <w:szCs w:val="20"/>
    </w:rPr>
  </w:style>
  <w:style w:type="character" w:customStyle="1" w:styleId="ad">
    <w:name w:val="Текст выноски Знак"/>
    <w:basedOn w:val="a0"/>
    <w:uiPriority w:val="99"/>
    <w:semiHidden/>
    <w:qFormat/>
    <w:locked/>
    <w:rsid w:val="006F2499"/>
    <w:rPr>
      <w:rFonts w:ascii="Segoe UI" w:hAnsi="Segoe UI" w:cs="Segoe UI"/>
      <w:sz w:val="18"/>
      <w:szCs w:val="18"/>
    </w:rPr>
  </w:style>
  <w:style w:type="character" w:customStyle="1" w:styleId="apple-converted-space">
    <w:name w:val="apple-converted-space"/>
    <w:basedOn w:val="a0"/>
    <w:qFormat/>
    <w:rsid w:val="00B439E8"/>
    <w:rPr>
      <w:rFonts w:ascii="Times New Roman" w:hAnsi="Times New Roman" w:cs="Times New Roman"/>
    </w:rPr>
  </w:style>
  <w:style w:type="character" w:customStyle="1" w:styleId="dt-m">
    <w:name w:val="dt-m"/>
    <w:basedOn w:val="a0"/>
    <w:qFormat/>
    <w:rsid w:val="00CC192D"/>
    <w:rPr>
      <w:rFonts w:cs="Times New Roman"/>
    </w:rPr>
  </w:style>
  <w:style w:type="character" w:customStyle="1" w:styleId="ae">
    <w:name w:val="Ссылка указателя"/>
    <w:qFormat/>
    <w:rsid w:val="009E091E"/>
  </w:style>
  <w:style w:type="character" w:customStyle="1" w:styleId="af">
    <w:name w:val="Символ сноски"/>
    <w:qFormat/>
    <w:rsid w:val="009E091E"/>
  </w:style>
  <w:style w:type="character" w:customStyle="1" w:styleId="af0">
    <w:name w:val="Привязка концевой сноски"/>
    <w:rsid w:val="009E091E"/>
    <w:rPr>
      <w:vertAlign w:val="superscript"/>
    </w:rPr>
  </w:style>
  <w:style w:type="character" w:customStyle="1" w:styleId="af1">
    <w:name w:val="Символ концевой сноски"/>
    <w:qFormat/>
    <w:rsid w:val="009E091E"/>
  </w:style>
  <w:style w:type="paragraph" w:styleId="af2">
    <w:name w:val="Title"/>
    <w:basedOn w:val="a"/>
    <w:next w:val="af3"/>
    <w:qFormat/>
    <w:rsid w:val="009E091E"/>
    <w:pPr>
      <w:keepNext/>
      <w:spacing w:before="240" w:after="120"/>
    </w:pPr>
    <w:rPr>
      <w:rFonts w:ascii="Liberation Sans" w:eastAsia="Microsoft YaHei" w:hAnsi="Liberation Sans" w:cs="Arial"/>
      <w:sz w:val="28"/>
      <w:szCs w:val="28"/>
    </w:rPr>
  </w:style>
  <w:style w:type="paragraph" w:styleId="af3">
    <w:name w:val="Body Text"/>
    <w:basedOn w:val="a"/>
    <w:rsid w:val="009E091E"/>
    <w:pPr>
      <w:spacing w:after="140" w:line="276" w:lineRule="auto"/>
    </w:pPr>
  </w:style>
  <w:style w:type="paragraph" w:styleId="af4">
    <w:name w:val="List"/>
    <w:basedOn w:val="af3"/>
    <w:rsid w:val="009E091E"/>
    <w:rPr>
      <w:rFonts w:cs="Arial"/>
    </w:rPr>
  </w:style>
  <w:style w:type="paragraph" w:styleId="af5">
    <w:name w:val="caption"/>
    <w:basedOn w:val="a"/>
    <w:qFormat/>
    <w:rsid w:val="009E091E"/>
    <w:pPr>
      <w:suppressLineNumbers/>
      <w:spacing w:before="120" w:after="120"/>
    </w:pPr>
    <w:rPr>
      <w:rFonts w:cs="Arial"/>
      <w:i/>
      <w:iCs/>
      <w:sz w:val="24"/>
      <w:szCs w:val="24"/>
    </w:rPr>
  </w:style>
  <w:style w:type="paragraph" w:styleId="af6">
    <w:name w:val="index heading"/>
    <w:basedOn w:val="af2"/>
    <w:rsid w:val="009E091E"/>
  </w:style>
  <w:style w:type="paragraph" w:customStyle="1" w:styleId="af7">
    <w:name w:val="Колонтитул"/>
    <w:basedOn w:val="a"/>
    <w:qFormat/>
    <w:rsid w:val="009E091E"/>
  </w:style>
  <w:style w:type="paragraph" w:styleId="af8">
    <w:name w:val="footer"/>
    <w:basedOn w:val="a"/>
    <w:uiPriority w:val="99"/>
    <w:rsid w:val="00745F79"/>
    <w:pPr>
      <w:tabs>
        <w:tab w:val="center" w:pos="4677"/>
        <w:tab w:val="right" w:pos="9355"/>
      </w:tabs>
      <w:spacing w:after="0" w:line="240" w:lineRule="auto"/>
    </w:pPr>
    <w:rPr>
      <w:rFonts w:ascii="Times New Roman" w:hAnsi="Times New Roman"/>
      <w:sz w:val="24"/>
      <w:szCs w:val="24"/>
      <w:lang w:eastAsia="ru-RU"/>
    </w:rPr>
  </w:style>
  <w:style w:type="paragraph" w:styleId="af9">
    <w:name w:val="List Paragraph"/>
    <w:basedOn w:val="a"/>
    <w:qFormat/>
    <w:rsid w:val="008B58E9"/>
    <w:pPr>
      <w:ind w:left="720"/>
      <w:contextualSpacing/>
    </w:pPr>
  </w:style>
  <w:style w:type="paragraph" w:styleId="afa">
    <w:name w:val="footnote text"/>
    <w:basedOn w:val="a"/>
    <w:uiPriority w:val="99"/>
    <w:unhideWhenUsed/>
    <w:qFormat/>
    <w:rsid w:val="002C7159"/>
    <w:pPr>
      <w:spacing w:after="0" w:line="240" w:lineRule="auto"/>
    </w:pPr>
    <w:rPr>
      <w:rFonts w:ascii="Calibri" w:hAnsi="Calibri"/>
      <w:sz w:val="20"/>
      <w:szCs w:val="20"/>
    </w:rPr>
  </w:style>
  <w:style w:type="paragraph" w:styleId="30">
    <w:name w:val="Body Text Indent 3"/>
    <w:basedOn w:val="a"/>
    <w:uiPriority w:val="99"/>
    <w:unhideWhenUsed/>
    <w:qFormat/>
    <w:rsid w:val="008C2E25"/>
    <w:pPr>
      <w:spacing w:after="120" w:line="276" w:lineRule="auto"/>
      <w:ind w:left="283"/>
    </w:pPr>
    <w:rPr>
      <w:rFonts w:ascii="Calibri" w:hAnsi="Calibri"/>
      <w:sz w:val="16"/>
      <w:szCs w:val="16"/>
    </w:rPr>
  </w:style>
  <w:style w:type="paragraph" w:styleId="afb">
    <w:name w:val="Normal (Web)"/>
    <w:basedOn w:val="a"/>
    <w:uiPriority w:val="99"/>
    <w:unhideWhenUsed/>
    <w:qFormat/>
    <w:rsid w:val="008C2E25"/>
    <w:pPr>
      <w:spacing w:beforeAutospacing="1" w:afterAutospacing="1" w:line="240" w:lineRule="auto"/>
    </w:pPr>
    <w:rPr>
      <w:rFonts w:ascii="Times New Roman" w:hAnsi="Times New Roman"/>
      <w:sz w:val="24"/>
      <w:szCs w:val="24"/>
      <w:lang w:eastAsia="ru-RU"/>
    </w:rPr>
  </w:style>
  <w:style w:type="paragraph" w:customStyle="1" w:styleId="c7">
    <w:name w:val="c7"/>
    <w:basedOn w:val="a"/>
    <w:qFormat/>
    <w:rsid w:val="008C2E25"/>
    <w:pPr>
      <w:spacing w:beforeAutospacing="1" w:afterAutospacing="1" w:line="240" w:lineRule="auto"/>
    </w:pPr>
    <w:rPr>
      <w:rFonts w:ascii="Times New Roman" w:hAnsi="Times New Roman"/>
      <w:sz w:val="24"/>
      <w:szCs w:val="24"/>
      <w:lang w:eastAsia="ru-RU"/>
    </w:rPr>
  </w:style>
  <w:style w:type="paragraph" w:customStyle="1" w:styleId="c18">
    <w:name w:val="c18"/>
    <w:basedOn w:val="a"/>
    <w:qFormat/>
    <w:rsid w:val="008C2E25"/>
    <w:pPr>
      <w:spacing w:beforeAutospacing="1" w:afterAutospacing="1" w:line="240" w:lineRule="auto"/>
    </w:pPr>
    <w:rPr>
      <w:rFonts w:ascii="Times New Roman" w:hAnsi="Times New Roman"/>
      <w:sz w:val="24"/>
      <w:szCs w:val="24"/>
      <w:lang w:eastAsia="ru-RU"/>
    </w:rPr>
  </w:style>
  <w:style w:type="paragraph" w:customStyle="1" w:styleId="c13">
    <w:name w:val="c13"/>
    <w:basedOn w:val="a"/>
    <w:qFormat/>
    <w:rsid w:val="008C2E25"/>
    <w:pPr>
      <w:spacing w:beforeAutospacing="1" w:afterAutospacing="1" w:line="240" w:lineRule="auto"/>
    </w:pPr>
    <w:rPr>
      <w:rFonts w:ascii="Times New Roman" w:hAnsi="Times New Roman"/>
      <w:sz w:val="24"/>
      <w:szCs w:val="24"/>
      <w:lang w:eastAsia="ru-RU"/>
    </w:rPr>
  </w:style>
  <w:style w:type="paragraph" w:customStyle="1" w:styleId="c22">
    <w:name w:val="c22"/>
    <w:basedOn w:val="a"/>
    <w:qFormat/>
    <w:rsid w:val="008C2E25"/>
    <w:pPr>
      <w:spacing w:beforeAutospacing="1" w:afterAutospacing="1" w:line="240" w:lineRule="auto"/>
    </w:pPr>
    <w:rPr>
      <w:rFonts w:ascii="Times New Roman" w:hAnsi="Times New Roman"/>
      <w:sz w:val="24"/>
      <w:szCs w:val="24"/>
      <w:lang w:eastAsia="ru-RU"/>
    </w:rPr>
  </w:style>
  <w:style w:type="paragraph" w:styleId="20">
    <w:name w:val="Body Text Indent 2"/>
    <w:basedOn w:val="a"/>
    <w:uiPriority w:val="99"/>
    <w:qFormat/>
    <w:rsid w:val="008C2E25"/>
    <w:pPr>
      <w:spacing w:after="120" w:line="480" w:lineRule="auto"/>
      <w:ind w:left="283"/>
    </w:pPr>
    <w:rPr>
      <w:rFonts w:ascii="Times New Roman" w:hAnsi="Times New Roman"/>
      <w:sz w:val="24"/>
      <w:szCs w:val="24"/>
      <w:lang w:eastAsia="ru-RU"/>
    </w:rPr>
  </w:style>
  <w:style w:type="paragraph" w:customStyle="1" w:styleId="ConsPlusNormal">
    <w:name w:val="ConsPlusNormal"/>
    <w:qFormat/>
    <w:rsid w:val="008C2E25"/>
    <w:pPr>
      <w:widowControl w:val="0"/>
    </w:pPr>
    <w:rPr>
      <w:rFonts w:ascii="Arial" w:hAnsi="Arial" w:cs="Arial"/>
      <w:sz w:val="20"/>
      <w:szCs w:val="20"/>
      <w:lang w:eastAsia="ru-RU"/>
    </w:rPr>
  </w:style>
  <w:style w:type="paragraph" w:styleId="afc">
    <w:name w:val="header"/>
    <w:basedOn w:val="a"/>
    <w:uiPriority w:val="99"/>
    <w:unhideWhenUsed/>
    <w:rsid w:val="00F41CF6"/>
    <w:pPr>
      <w:tabs>
        <w:tab w:val="center" w:pos="4677"/>
        <w:tab w:val="right" w:pos="9355"/>
      </w:tabs>
      <w:spacing w:after="0" w:line="240" w:lineRule="auto"/>
    </w:pPr>
  </w:style>
  <w:style w:type="paragraph" w:styleId="afd">
    <w:name w:val="annotation text"/>
    <w:basedOn w:val="a"/>
    <w:uiPriority w:val="99"/>
    <w:semiHidden/>
    <w:unhideWhenUsed/>
    <w:qFormat/>
    <w:rsid w:val="006F2499"/>
    <w:pPr>
      <w:spacing w:line="240" w:lineRule="auto"/>
    </w:pPr>
    <w:rPr>
      <w:sz w:val="20"/>
      <w:szCs w:val="20"/>
    </w:rPr>
  </w:style>
  <w:style w:type="paragraph" w:styleId="afe">
    <w:name w:val="annotation subject"/>
    <w:basedOn w:val="afd"/>
    <w:next w:val="afd"/>
    <w:uiPriority w:val="99"/>
    <w:semiHidden/>
    <w:unhideWhenUsed/>
    <w:qFormat/>
    <w:rsid w:val="006F2499"/>
    <w:rPr>
      <w:b/>
      <w:bCs/>
    </w:rPr>
  </w:style>
  <w:style w:type="paragraph" w:styleId="aff">
    <w:name w:val="Balloon Text"/>
    <w:basedOn w:val="a"/>
    <w:uiPriority w:val="99"/>
    <w:semiHidden/>
    <w:unhideWhenUsed/>
    <w:qFormat/>
    <w:rsid w:val="006F2499"/>
    <w:pPr>
      <w:spacing w:after="0" w:line="240" w:lineRule="auto"/>
    </w:pPr>
    <w:rPr>
      <w:rFonts w:ascii="Segoe UI" w:hAnsi="Segoe UI" w:cs="Segoe UI"/>
      <w:sz w:val="18"/>
      <w:szCs w:val="18"/>
    </w:rPr>
  </w:style>
  <w:style w:type="paragraph" w:customStyle="1" w:styleId="dt-p">
    <w:name w:val="dt-p"/>
    <w:basedOn w:val="a"/>
    <w:qFormat/>
    <w:rsid w:val="00CC192D"/>
    <w:pPr>
      <w:spacing w:beforeAutospacing="1" w:afterAutospacing="1" w:line="240" w:lineRule="auto"/>
    </w:pPr>
    <w:rPr>
      <w:rFonts w:ascii="Times New Roman" w:hAnsi="Times New Roman"/>
      <w:sz w:val="24"/>
      <w:szCs w:val="24"/>
      <w:lang w:eastAsia="ru-RU"/>
    </w:rPr>
  </w:style>
  <w:style w:type="paragraph" w:styleId="aff0">
    <w:name w:val="TOC Heading"/>
    <w:basedOn w:val="1"/>
    <w:next w:val="a"/>
    <w:uiPriority w:val="39"/>
    <w:unhideWhenUsed/>
    <w:qFormat/>
    <w:rsid w:val="00E827F7"/>
    <w:pPr>
      <w:keepLines/>
      <w:spacing w:before="240" w:line="259" w:lineRule="auto"/>
      <w:ind w:firstLine="0"/>
      <w:outlineLvl w:val="9"/>
    </w:pPr>
    <w:rPr>
      <w:rFonts w:asciiTheme="majorHAnsi" w:eastAsiaTheme="majorEastAsia" w:hAnsiTheme="majorHAnsi"/>
      <w:color w:val="2F5496" w:themeColor="accent1" w:themeShade="BF"/>
      <w:sz w:val="32"/>
      <w:szCs w:val="32"/>
    </w:rPr>
  </w:style>
  <w:style w:type="paragraph" w:styleId="12">
    <w:name w:val="toc 1"/>
    <w:basedOn w:val="a"/>
    <w:next w:val="a"/>
    <w:autoRedefine/>
    <w:uiPriority w:val="39"/>
    <w:unhideWhenUsed/>
    <w:rsid w:val="00E827F7"/>
    <w:pPr>
      <w:spacing w:after="100"/>
    </w:pPr>
  </w:style>
  <w:style w:type="paragraph" w:customStyle="1" w:styleId="aff1">
    <w:name w:val="Содержимое врезки"/>
    <w:basedOn w:val="a"/>
    <w:qFormat/>
    <w:rsid w:val="009E091E"/>
  </w:style>
  <w:style w:type="table" w:styleId="aff2">
    <w:name w:val="Table Grid"/>
    <w:basedOn w:val="a1"/>
    <w:uiPriority w:val="39"/>
    <w:rsid w:val="008C2E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1"/>
    <w:uiPriority w:val="59"/>
    <w:rsid w:val="008C2E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
    <w:name w:val="Footnote"/>
    <w:basedOn w:val="a"/>
    <w:rsid w:val="009C206B"/>
    <w:pPr>
      <w:suppressAutoHyphens w:val="0"/>
      <w:spacing w:after="0" w:line="240" w:lineRule="auto"/>
    </w:pPr>
    <w:rPr>
      <w:rFonts w:ascii="Calibri" w:hAnsi="Calibri"/>
      <w:color w:val="00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3D91B-8F63-4354-B128-6FC22EA68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37</Pages>
  <Words>11098</Words>
  <Characters>63259</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Асонова</dc:creator>
  <dc:description/>
  <cp:lastModifiedBy>User</cp:lastModifiedBy>
  <cp:revision>11</cp:revision>
  <cp:lastPrinted>2023-02-10T14:31:00Z</cp:lastPrinted>
  <dcterms:created xsi:type="dcterms:W3CDTF">2024-09-12T17:39:00Z</dcterms:created>
  <dcterms:modified xsi:type="dcterms:W3CDTF">2024-09-26T04:28:00Z</dcterms:modified>
  <dc:language>ru-RU</dc:language>
</cp:coreProperties>
</file>