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71D" w:rsidRDefault="0068371D" w:rsidP="0068371D">
      <w:pPr>
        <w:jc w:val="center"/>
        <w:rPr>
          <w:rFonts w:ascii="Times New Roman" w:hAnsi="Times New Roman"/>
          <w:sz w:val="28"/>
        </w:rPr>
      </w:pPr>
      <w:r>
        <w:rPr>
          <w:rFonts w:ascii="Times New Roman" w:hAnsi="Times New Roman"/>
          <w:sz w:val="28"/>
        </w:rPr>
        <w:t>Областное государственное бюджетное профессиональное образовательное учреждение «Старомайнский технологический техникум»</w:t>
      </w:r>
    </w:p>
    <w:p w:rsidR="004040C4" w:rsidRPr="0068371D" w:rsidRDefault="004040C4" w:rsidP="0068371D">
      <w:pPr>
        <w:spacing w:after="60"/>
        <w:outlineLvl w:val="1"/>
        <w:rPr>
          <w:rFonts w:ascii="Times New Roman" w:hAnsi="Times New Roman"/>
          <w:b/>
          <w:bCs/>
          <w:sz w:val="24"/>
          <w:szCs w:val="24"/>
        </w:rPr>
      </w:pPr>
    </w:p>
    <w:p w:rsidR="004040C4" w:rsidRPr="00BD045C" w:rsidRDefault="004040C4" w:rsidP="004040C4">
      <w:pPr>
        <w:jc w:val="center"/>
        <w:rPr>
          <w:rFonts w:ascii="Times New Roman" w:hAnsi="Times New Roman"/>
          <w:b/>
          <w:i/>
        </w:rPr>
      </w:pPr>
    </w:p>
    <w:p w:rsidR="004040C4" w:rsidRPr="00BD045C" w:rsidRDefault="004040C4" w:rsidP="004040C4">
      <w:pPr>
        <w:jc w:val="center"/>
        <w:rPr>
          <w:rFonts w:ascii="Times New Roman" w:hAnsi="Times New Roman"/>
          <w:b/>
          <w:i/>
        </w:rPr>
      </w:pPr>
    </w:p>
    <w:p w:rsidR="004040C4" w:rsidRDefault="004040C4" w:rsidP="004040C4">
      <w:pPr>
        <w:jc w:val="center"/>
        <w:rPr>
          <w:rFonts w:ascii="Times New Roman" w:hAnsi="Times New Roman"/>
          <w:b/>
          <w:i/>
        </w:rPr>
      </w:pPr>
    </w:p>
    <w:p w:rsidR="004040C4" w:rsidRDefault="004040C4" w:rsidP="004040C4">
      <w:pPr>
        <w:jc w:val="center"/>
        <w:rPr>
          <w:rFonts w:ascii="Times New Roman" w:hAnsi="Times New Roman"/>
          <w:b/>
          <w:i/>
        </w:rPr>
      </w:pPr>
    </w:p>
    <w:p w:rsidR="004040C4" w:rsidRDefault="004040C4" w:rsidP="004040C4">
      <w:pPr>
        <w:jc w:val="center"/>
        <w:rPr>
          <w:rFonts w:ascii="Times New Roman" w:hAnsi="Times New Roman"/>
          <w:b/>
          <w:i/>
        </w:rPr>
      </w:pPr>
    </w:p>
    <w:p w:rsidR="004040C4" w:rsidRPr="00BD045C" w:rsidRDefault="004040C4" w:rsidP="004040C4">
      <w:pPr>
        <w:jc w:val="center"/>
        <w:rPr>
          <w:rFonts w:ascii="Times New Roman" w:hAnsi="Times New Roman"/>
          <w:b/>
          <w:i/>
        </w:rPr>
      </w:pPr>
    </w:p>
    <w:p w:rsidR="004040C4" w:rsidRPr="00EC5DD9" w:rsidRDefault="004040C4" w:rsidP="00EC5DD9">
      <w:pPr>
        <w:spacing w:after="0"/>
        <w:jc w:val="center"/>
        <w:rPr>
          <w:rFonts w:ascii="Times New Roman" w:hAnsi="Times New Roman"/>
          <w:b/>
          <w:i/>
          <w:sz w:val="28"/>
          <w:szCs w:val="28"/>
        </w:rPr>
      </w:pPr>
    </w:p>
    <w:p w:rsidR="004040C4" w:rsidRPr="00EC5DD9" w:rsidRDefault="004040C4" w:rsidP="00EC5DD9">
      <w:pPr>
        <w:spacing w:after="0"/>
        <w:jc w:val="center"/>
        <w:rPr>
          <w:rFonts w:ascii="Times New Roman" w:hAnsi="Times New Roman"/>
          <w:b/>
          <w:bCs/>
          <w:sz w:val="28"/>
          <w:szCs w:val="28"/>
        </w:rPr>
      </w:pPr>
      <w:r w:rsidRPr="00EC5DD9">
        <w:rPr>
          <w:rFonts w:ascii="Times New Roman" w:hAnsi="Times New Roman"/>
          <w:b/>
          <w:bCs/>
          <w:sz w:val="28"/>
          <w:szCs w:val="28"/>
        </w:rPr>
        <w:t xml:space="preserve"> РАБОЧАЯ ПРОГРАММА УЧЕБНОЙ ДИСЦИПЛИНЫ</w:t>
      </w:r>
      <w:bookmarkStart w:id="0" w:name="_GoBack"/>
      <w:bookmarkEnd w:id="0"/>
    </w:p>
    <w:p w:rsidR="004040C4" w:rsidRPr="00EC5DD9" w:rsidRDefault="004040C4" w:rsidP="00EC5DD9">
      <w:pPr>
        <w:pStyle w:val="10"/>
        <w:spacing w:after="0" w:line="276" w:lineRule="auto"/>
        <w:jc w:val="center"/>
        <w:rPr>
          <w:rFonts w:ascii="Times New Roman" w:hAnsi="Times New Roman"/>
          <w:sz w:val="28"/>
          <w:szCs w:val="28"/>
        </w:rPr>
      </w:pPr>
      <w:bookmarkStart w:id="1" w:name="_Toc111109273"/>
      <w:r w:rsidRPr="00EC5DD9">
        <w:rPr>
          <w:rFonts w:ascii="Times New Roman" w:hAnsi="Times New Roman"/>
          <w:sz w:val="28"/>
          <w:szCs w:val="28"/>
        </w:rPr>
        <w:t>ОП.04 ТЕХНИЧЕСКАЯ МЕХАНИКА</w:t>
      </w:r>
      <w:bookmarkEnd w:id="1"/>
    </w:p>
    <w:p w:rsidR="003874F2" w:rsidRPr="00EC5DD9" w:rsidRDefault="00B261C2" w:rsidP="00EC5DD9">
      <w:pPr>
        <w:suppressAutoHyphens/>
        <w:spacing w:after="0"/>
        <w:jc w:val="center"/>
        <w:rPr>
          <w:rFonts w:ascii="Times New Roman" w:hAnsi="Times New Roman"/>
          <w:b/>
          <w:sz w:val="28"/>
          <w:szCs w:val="28"/>
        </w:rPr>
      </w:pPr>
      <w:r w:rsidRPr="00EC5DD9">
        <w:rPr>
          <w:rFonts w:ascii="Times New Roman" w:hAnsi="Times New Roman"/>
          <w:b/>
          <w:sz w:val="28"/>
          <w:szCs w:val="28"/>
        </w:rPr>
        <w:t xml:space="preserve">Специальность 35.02.16 </w:t>
      </w:r>
      <w:r w:rsidR="003874F2" w:rsidRPr="00EC5DD9">
        <w:rPr>
          <w:rFonts w:ascii="Times New Roman" w:hAnsi="Times New Roman"/>
          <w:b/>
          <w:sz w:val="28"/>
          <w:szCs w:val="28"/>
        </w:rPr>
        <w:t>Эксплуатация и ремонт</w:t>
      </w:r>
    </w:p>
    <w:p w:rsidR="003874F2" w:rsidRPr="00EC5DD9" w:rsidRDefault="003874F2" w:rsidP="00EC5DD9">
      <w:pPr>
        <w:suppressAutoHyphens/>
        <w:spacing w:after="0"/>
        <w:jc w:val="center"/>
        <w:rPr>
          <w:rFonts w:ascii="Times New Roman" w:hAnsi="Times New Roman"/>
          <w:b/>
          <w:i/>
          <w:sz w:val="28"/>
          <w:szCs w:val="28"/>
        </w:rPr>
      </w:pPr>
      <w:r w:rsidRPr="00EC5DD9">
        <w:rPr>
          <w:rFonts w:ascii="Times New Roman" w:hAnsi="Times New Roman"/>
          <w:b/>
          <w:sz w:val="28"/>
          <w:szCs w:val="28"/>
        </w:rPr>
        <w:t>сельскохозяйственной техники и оборудования</w:t>
      </w:r>
    </w:p>
    <w:p w:rsidR="003874F2" w:rsidRDefault="003874F2" w:rsidP="003874F2">
      <w:pPr>
        <w:spacing w:after="0" w:line="240" w:lineRule="auto"/>
        <w:ind w:firstLine="660"/>
        <w:jc w:val="center"/>
        <w:rPr>
          <w:rFonts w:ascii="Times New Roman" w:hAnsi="Times New Roman"/>
          <w:b/>
          <w:i/>
          <w:sz w:val="24"/>
        </w:rPr>
      </w:pPr>
    </w:p>
    <w:p w:rsidR="003874F2" w:rsidRDefault="003874F2" w:rsidP="003874F2">
      <w:pPr>
        <w:spacing w:after="0"/>
        <w:jc w:val="center"/>
        <w:rPr>
          <w:rFonts w:ascii="Times New Roman" w:hAnsi="Times New Roman"/>
          <w:b/>
          <w:sz w:val="24"/>
        </w:rPr>
      </w:pPr>
    </w:p>
    <w:p w:rsidR="003874F2" w:rsidRDefault="003874F2" w:rsidP="003874F2">
      <w:pPr>
        <w:jc w:val="cente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rPr>
          <w:rFonts w:ascii="Times New Roman" w:hAnsi="Times New Roman"/>
          <w:b/>
          <w:sz w:val="24"/>
        </w:rPr>
      </w:pPr>
    </w:p>
    <w:p w:rsidR="003874F2" w:rsidRDefault="003874F2" w:rsidP="003874F2">
      <w:pPr>
        <w:spacing w:after="0" w:line="240" w:lineRule="auto"/>
        <w:jc w:val="center"/>
        <w:rPr>
          <w:rFonts w:ascii="Times New Roman" w:hAnsi="Times New Roman"/>
          <w:sz w:val="28"/>
        </w:rPr>
      </w:pPr>
    </w:p>
    <w:p w:rsidR="003874F2" w:rsidRDefault="003874F2" w:rsidP="003874F2">
      <w:pPr>
        <w:spacing w:after="0" w:line="240" w:lineRule="auto"/>
        <w:jc w:val="center"/>
        <w:rPr>
          <w:rFonts w:ascii="Times New Roman" w:hAnsi="Times New Roman"/>
          <w:sz w:val="28"/>
        </w:rPr>
      </w:pPr>
    </w:p>
    <w:p w:rsidR="003874F2" w:rsidRDefault="003874F2" w:rsidP="003874F2">
      <w:pPr>
        <w:spacing w:after="0" w:line="240" w:lineRule="auto"/>
        <w:jc w:val="center"/>
        <w:rPr>
          <w:rFonts w:ascii="Times New Roman" w:hAnsi="Times New Roman"/>
          <w:sz w:val="28"/>
        </w:rPr>
      </w:pPr>
      <w:r>
        <w:rPr>
          <w:rFonts w:ascii="Times New Roman" w:hAnsi="Times New Roman"/>
          <w:sz w:val="28"/>
        </w:rPr>
        <w:t xml:space="preserve"> Старая Майна </w:t>
      </w:r>
    </w:p>
    <w:p w:rsidR="003874F2" w:rsidRDefault="00EC5DD9" w:rsidP="003874F2">
      <w:pPr>
        <w:spacing w:after="0" w:line="240" w:lineRule="auto"/>
        <w:jc w:val="center"/>
        <w:rPr>
          <w:rFonts w:ascii="Times New Roman" w:hAnsi="Times New Roman"/>
          <w:sz w:val="28"/>
        </w:rPr>
      </w:pPr>
      <w:r>
        <w:rPr>
          <w:rFonts w:ascii="Times New Roman" w:hAnsi="Times New Roman"/>
          <w:sz w:val="28"/>
        </w:rPr>
        <w:t>2024 г.</w:t>
      </w:r>
    </w:p>
    <w:p w:rsidR="003874F2" w:rsidRDefault="003874F2" w:rsidP="003874F2">
      <w:pPr>
        <w:spacing w:after="0" w:line="240" w:lineRule="auto"/>
        <w:jc w:val="center"/>
        <w:rPr>
          <w:rFonts w:ascii="Times New Roman" w:hAnsi="Times New Roman"/>
          <w:b/>
          <w:sz w:val="24"/>
        </w:rPr>
      </w:pPr>
    </w:p>
    <w:p w:rsidR="003874F2" w:rsidRDefault="003874F2" w:rsidP="003874F2">
      <w:pPr>
        <w:suppressAutoHyphens/>
        <w:spacing w:after="0"/>
        <w:rPr>
          <w:rFonts w:ascii="Times New Roman" w:hAnsi="Times New Roman"/>
          <w:sz w:val="24"/>
        </w:rPr>
      </w:pPr>
      <w:r>
        <w:rPr>
          <w:rFonts w:ascii="Times New Roman" w:hAnsi="Times New Roman"/>
          <w:sz w:val="24"/>
        </w:rPr>
        <w:lastRenderedPageBreak/>
        <w:t xml:space="preserve">Рабочая программа учебной дисциплины «Техническая механика» разработана на основе ФГОС СПО по специальности 35.02.16 «Эксплуатация и ремонт сельскохозяйственной техники и оборудования», утвержденного Приказом Министерства образования и науки РФ от </w:t>
      </w:r>
      <w:proofErr w:type="spellStart"/>
      <w:proofErr w:type="gramStart"/>
      <w:r>
        <w:rPr>
          <w:rFonts w:ascii="Times New Roman" w:hAnsi="Times New Roman"/>
          <w:sz w:val="24"/>
        </w:rPr>
        <w:t>от</w:t>
      </w:r>
      <w:proofErr w:type="spellEnd"/>
      <w:proofErr w:type="gramEnd"/>
      <w:r>
        <w:rPr>
          <w:rFonts w:ascii="Times New Roman" w:hAnsi="Times New Roman"/>
          <w:sz w:val="24"/>
        </w:rPr>
        <w:t xml:space="preserve"> 9 декабря 2016 г. № 1564 и примерной пр</w:t>
      </w:r>
      <w:r w:rsidR="00B261C2">
        <w:rPr>
          <w:rFonts w:ascii="Times New Roman" w:hAnsi="Times New Roman"/>
          <w:sz w:val="24"/>
        </w:rPr>
        <w:t xml:space="preserve">ограммы учебной дисциплины </w:t>
      </w:r>
      <w:r>
        <w:rPr>
          <w:rFonts w:ascii="Times New Roman" w:hAnsi="Times New Roman"/>
          <w:sz w:val="24"/>
        </w:rPr>
        <w:t xml:space="preserve"> «Техническая механика»  (Приложение II.9 ПООП СПО по специальности 35.02.16 Эксплуатация и ремонт сельскохозяйственной техники и оборудования)</w:t>
      </w:r>
    </w:p>
    <w:p w:rsidR="003874F2" w:rsidRPr="008559F1" w:rsidRDefault="008559F1" w:rsidP="003874F2">
      <w:pPr>
        <w:spacing w:after="0" w:line="240" w:lineRule="auto"/>
        <w:ind w:left="80" w:right="20"/>
        <w:jc w:val="both"/>
        <w:rPr>
          <w:rFonts w:ascii="Times New Roman" w:hAnsi="Times New Roman"/>
          <w:sz w:val="24"/>
          <w:szCs w:val="24"/>
        </w:rPr>
      </w:pPr>
      <w:r w:rsidRPr="008559F1">
        <w:rPr>
          <w:rFonts w:ascii="Times New Roman" w:hAnsi="Times New Roman"/>
          <w:sz w:val="24"/>
          <w:szCs w:val="24"/>
        </w:rPr>
        <w:t>Возможно с применением электронного обучения и дистанционных образовательных технологий</w:t>
      </w:r>
    </w:p>
    <w:p w:rsidR="003874F2" w:rsidRDefault="003874F2" w:rsidP="003874F2">
      <w:pPr>
        <w:spacing w:after="0" w:line="240" w:lineRule="auto"/>
        <w:ind w:left="80" w:right="20"/>
        <w:jc w:val="both"/>
        <w:rPr>
          <w:rFonts w:ascii="Times New Roman" w:hAnsi="Times New Roman"/>
          <w:sz w:val="24"/>
        </w:rPr>
      </w:pPr>
    </w:p>
    <w:p w:rsidR="003874F2" w:rsidRDefault="003874F2" w:rsidP="003874F2">
      <w:pPr>
        <w:spacing w:after="0" w:line="240" w:lineRule="auto"/>
        <w:ind w:left="80" w:right="20"/>
        <w:jc w:val="both"/>
        <w:rPr>
          <w:rFonts w:ascii="Times New Roman" w:hAnsi="Times New Roman"/>
          <w:sz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EC5DD9" w:rsidTr="00EC5DD9">
        <w:tc>
          <w:tcPr>
            <w:tcW w:w="4785" w:type="dxa"/>
            <w:tcBorders>
              <w:top w:val="nil"/>
              <w:left w:val="nil"/>
              <w:bottom w:val="nil"/>
              <w:right w:val="nil"/>
            </w:tcBorders>
          </w:tcPr>
          <w:p w:rsidR="00EC5DD9" w:rsidRDefault="00EC5DD9">
            <w:pPr>
              <w:spacing w:after="0"/>
              <w:rPr>
                <w:rFonts w:ascii="Times New Roman" w:hAnsi="Times New Roman"/>
                <w:sz w:val="28"/>
                <w:szCs w:val="28"/>
              </w:rPr>
            </w:pPr>
          </w:p>
          <w:p w:rsidR="00EC5DD9" w:rsidRDefault="00EC5DD9">
            <w:pPr>
              <w:spacing w:after="0"/>
              <w:rPr>
                <w:rFonts w:ascii="Times New Roman" w:hAnsi="Times New Roman"/>
                <w:sz w:val="28"/>
                <w:szCs w:val="28"/>
              </w:rPr>
            </w:pPr>
            <w:r>
              <w:rPr>
                <w:rFonts w:ascii="Times New Roman" w:hAnsi="Times New Roman"/>
                <w:sz w:val="28"/>
                <w:szCs w:val="28"/>
              </w:rPr>
              <w:t>РАССМОТРЕНА</w:t>
            </w:r>
          </w:p>
          <w:p w:rsidR="00EC5DD9" w:rsidRDefault="00EC5DD9">
            <w:pPr>
              <w:spacing w:after="0"/>
              <w:rPr>
                <w:rFonts w:ascii="Times New Roman" w:hAnsi="Times New Roman"/>
                <w:sz w:val="28"/>
                <w:szCs w:val="28"/>
              </w:rPr>
            </w:pPr>
            <w:r>
              <w:rPr>
                <w:rFonts w:ascii="Times New Roman" w:hAnsi="Times New Roman"/>
                <w:sz w:val="28"/>
                <w:szCs w:val="28"/>
              </w:rPr>
              <w:t xml:space="preserve"> ЦМК ОД, ОГСЭ, ЕН</w:t>
            </w:r>
          </w:p>
          <w:p w:rsidR="00EC5DD9" w:rsidRDefault="00EC5DD9">
            <w:pPr>
              <w:spacing w:after="0"/>
              <w:rPr>
                <w:rFonts w:ascii="Times New Roman" w:hAnsi="Times New Roman"/>
                <w:sz w:val="28"/>
                <w:szCs w:val="28"/>
              </w:rPr>
            </w:pPr>
            <w:r>
              <w:rPr>
                <w:rFonts w:ascii="Times New Roman" w:hAnsi="Times New Roman"/>
                <w:sz w:val="28"/>
                <w:szCs w:val="28"/>
              </w:rPr>
              <w:t>дисциплин</w:t>
            </w:r>
          </w:p>
          <w:p w:rsidR="00EC5DD9" w:rsidRDefault="00EC5DD9">
            <w:pPr>
              <w:spacing w:after="0"/>
              <w:rPr>
                <w:rFonts w:ascii="Times New Roman" w:hAnsi="Times New Roman"/>
                <w:sz w:val="28"/>
                <w:szCs w:val="28"/>
              </w:rPr>
            </w:pPr>
            <w:r>
              <w:rPr>
                <w:rFonts w:ascii="Times New Roman" w:hAnsi="Times New Roman"/>
                <w:sz w:val="28"/>
                <w:szCs w:val="28"/>
              </w:rPr>
              <w:t>Председатель ЦМК</w:t>
            </w:r>
          </w:p>
          <w:p w:rsidR="00EC5DD9" w:rsidRDefault="00EC5DD9">
            <w:pPr>
              <w:spacing w:after="0"/>
              <w:rPr>
                <w:rFonts w:ascii="Times New Roman" w:hAnsi="Times New Roman"/>
                <w:sz w:val="28"/>
                <w:szCs w:val="28"/>
              </w:rPr>
            </w:pPr>
            <w:r>
              <w:rPr>
                <w:rFonts w:ascii="Times New Roman" w:hAnsi="Times New Roman"/>
                <w:sz w:val="28"/>
                <w:szCs w:val="28"/>
              </w:rPr>
              <w:t>________________</w:t>
            </w:r>
            <w:proofErr w:type="spellStart"/>
            <w:r>
              <w:rPr>
                <w:rFonts w:ascii="Times New Roman" w:hAnsi="Times New Roman"/>
                <w:sz w:val="28"/>
                <w:szCs w:val="28"/>
              </w:rPr>
              <w:t>С.В.Радчук</w:t>
            </w:r>
            <w:proofErr w:type="spellEnd"/>
          </w:p>
          <w:p w:rsidR="00EC5DD9" w:rsidRDefault="00EC5DD9">
            <w:pPr>
              <w:spacing w:after="0"/>
              <w:rPr>
                <w:rFonts w:ascii="Times New Roman" w:hAnsi="Times New Roman"/>
                <w:sz w:val="28"/>
                <w:szCs w:val="28"/>
              </w:rPr>
            </w:pPr>
            <w:r>
              <w:rPr>
                <w:rFonts w:ascii="Times New Roman" w:hAnsi="Times New Roman"/>
                <w:sz w:val="28"/>
                <w:szCs w:val="28"/>
              </w:rPr>
              <w:t>(Протокол заседания ЦМК)</w:t>
            </w:r>
          </w:p>
          <w:p w:rsidR="00EC5DD9" w:rsidRDefault="00EC5DD9">
            <w:pPr>
              <w:spacing w:after="0" w:line="256" w:lineRule="auto"/>
              <w:rPr>
                <w:rFonts w:ascii="Times New Roman" w:hAnsi="Times New Roman"/>
                <w:sz w:val="28"/>
                <w:szCs w:val="28"/>
                <w:lang w:eastAsia="en-GB"/>
              </w:rPr>
            </w:pPr>
            <w:r>
              <w:rPr>
                <w:rFonts w:ascii="Times New Roman" w:hAnsi="Times New Roman"/>
                <w:sz w:val="28"/>
                <w:szCs w:val="28"/>
              </w:rPr>
              <w:t>№ 10 от «23» мая  2024 г.</w:t>
            </w:r>
          </w:p>
        </w:tc>
        <w:tc>
          <w:tcPr>
            <w:tcW w:w="5223" w:type="dxa"/>
            <w:tcBorders>
              <w:top w:val="nil"/>
              <w:left w:val="nil"/>
              <w:bottom w:val="nil"/>
              <w:right w:val="nil"/>
            </w:tcBorders>
          </w:tcPr>
          <w:p w:rsidR="00EC5DD9" w:rsidRDefault="00EC5DD9">
            <w:pPr>
              <w:spacing w:after="0"/>
              <w:rPr>
                <w:rFonts w:ascii="Times New Roman" w:hAnsi="Times New Roman"/>
                <w:sz w:val="28"/>
                <w:szCs w:val="28"/>
              </w:rPr>
            </w:pPr>
          </w:p>
          <w:p w:rsidR="00EC5DD9" w:rsidRDefault="00EC5DD9">
            <w:pPr>
              <w:spacing w:after="0"/>
              <w:rPr>
                <w:rFonts w:ascii="Times New Roman" w:hAnsi="Times New Roman"/>
                <w:sz w:val="28"/>
                <w:szCs w:val="28"/>
              </w:rPr>
            </w:pPr>
            <w:r>
              <w:rPr>
                <w:rFonts w:ascii="Times New Roman" w:hAnsi="Times New Roman"/>
                <w:sz w:val="28"/>
                <w:szCs w:val="28"/>
              </w:rPr>
              <w:t>УТВЕРЖДАЮ</w:t>
            </w:r>
          </w:p>
          <w:p w:rsidR="00EC5DD9" w:rsidRDefault="00EC5DD9">
            <w:pPr>
              <w:spacing w:after="0"/>
              <w:rPr>
                <w:rFonts w:ascii="Times New Roman" w:hAnsi="Times New Roman"/>
                <w:sz w:val="28"/>
                <w:szCs w:val="28"/>
              </w:rPr>
            </w:pPr>
            <w:r>
              <w:rPr>
                <w:rFonts w:ascii="Times New Roman" w:hAnsi="Times New Roman"/>
                <w:sz w:val="28"/>
                <w:szCs w:val="28"/>
              </w:rPr>
              <w:t xml:space="preserve">Заместитель директора </w:t>
            </w:r>
            <w:proofErr w:type="gramStart"/>
            <w:r>
              <w:rPr>
                <w:rFonts w:ascii="Times New Roman" w:hAnsi="Times New Roman"/>
                <w:sz w:val="28"/>
                <w:szCs w:val="28"/>
              </w:rPr>
              <w:t>по</w:t>
            </w:r>
            <w:proofErr w:type="gramEnd"/>
          </w:p>
          <w:p w:rsidR="00EC5DD9" w:rsidRDefault="00EC5DD9">
            <w:pPr>
              <w:spacing w:after="0"/>
              <w:rPr>
                <w:rFonts w:ascii="Times New Roman" w:hAnsi="Times New Roman"/>
                <w:sz w:val="28"/>
                <w:szCs w:val="28"/>
              </w:rPr>
            </w:pPr>
            <w:r>
              <w:rPr>
                <w:rFonts w:ascii="Times New Roman" w:hAnsi="Times New Roman"/>
                <w:sz w:val="28"/>
                <w:szCs w:val="28"/>
              </w:rPr>
              <w:t xml:space="preserve">учебной работе </w:t>
            </w:r>
          </w:p>
          <w:p w:rsidR="00EC5DD9" w:rsidRDefault="00EC5DD9">
            <w:pPr>
              <w:spacing w:after="0"/>
              <w:rPr>
                <w:rFonts w:ascii="Times New Roman" w:hAnsi="Times New Roman"/>
                <w:sz w:val="28"/>
                <w:szCs w:val="28"/>
              </w:rPr>
            </w:pPr>
          </w:p>
          <w:p w:rsidR="00EC5DD9" w:rsidRDefault="00EC5DD9">
            <w:pPr>
              <w:spacing w:after="0"/>
              <w:rPr>
                <w:rFonts w:ascii="Times New Roman" w:hAnsi="Times New Roman"/>
                <w:sz w:val="28"/>
                <w:szCs w:val="28"/>
              </w:rPr>
            </w:pPr>
            <w:r>
              <w:rPr>
                <w:rFonts w:ascii="Times New Roman" w:hAnsi="Times New Roman"/>
                <w:sz w:val="28"/>
                <w:szCs w:val="28"/>
              </w:rPr>
              <w:t xml:space="preserve">________________Г.В. </w:t>
            </w:r>
            <w:proofErr w:type="spellStart"/>
            <w:r>
              <w:rPr>
                <w:rFonts w:ascii="Times New Roman" w:hAnsi="Times New Roman"/>
                <w:sz w:val="28"/>
                <w:szCs w:val="28"/>
              </w:rPr>
              <w:t>Ширманова</w:t>
            </w:r>
            <w:proofErr w:type="spellEnd"/>
          </w:p>
          <w:p w:rsidR="00EC5DD9" w:rsidRDefault="00EC5DD9">
            <w:pPr>
              <w:spacing w:after="0"/>
              <w:rPr>
                <w:rFonts w:ascii="Times New Roman" w:hAnsi="Times New Roman"/>
                <w:sz w:val="28"/>
                <w:szCs w:val="28"/>
              </w:rPr>
            </w:pPr>
          </w:p>
          <w:p w:rsidR="00EC5DD9" w:rsidRDefault="00EC5DD9">
            <w:pPr>
              <w:spacing w:after="0" w:line="256" w:lineRule="auto"/>
              <w:rPr>
                <w:rFonts w:ascii="Times New Roman" w:hAnsi="Times New Roman"/>
                <w:sz w:val="28"/>
                <w:szCs w:val="28"/>
                <w:lang w:eastAsia="en-GB"/>
              </w:rPr>
            </w:pPr>
            <w:r>
              <w:rPr>
                <w:rFonts w:ascii="Times New Roman" w:hAnsi="Times New Roman"/>
                <w:sz w:val="28"/>
                <w:szCs w:val="28"/>
              </w:rPr>
              <w:t>«23» мая 2024 г.</w:t>
            </w:r>
          </w:p>
        </w:tc>
      </w:tr>
    </w:tbl>
    <w:p w:rsidR="003874F2" w:rsidRDefault="003874F2" w:rsidP="003874F2">
      <w:pPr>
        <w:spacing w:after="0"/>
        <w:jc w:val="center"/>
        <w:rPr>
          <w:rFonts w:eastAsia="Calibri" w:cs="Calibri"/>
          <w:sz w:val="28"/>
          <w:u w:val="single"/>
        </w:rPr>
      </w:pPr>
    </w:p>
    <w:p w:rsidR="003874F2" w:rsidRDefault="003874F2" w:rsidP="003874F2">
      <w:pPr>
        <w:rPr>
          <w:rFonts w:eastAsia="Calibri" w:cs="Calibri"/>
          <w:sz w:val="28"/>
        </w:rPr>
      </w:pPr>
    </w:p>
    <w:p w:rsidR="003874F2" w:rsidRDefault="003874F2" w:rsidP="003874F2">
      <w:pPr>
        <w:rPr>
          <w:rFonts w:eastAsia="Calibri" w:cs="Calibri"/>
          <w:sz w:val="28"/>
        </w:rPr>
      </w:pPr>
    </w:p>
    <w:p w:rsidR="003874F2" w:rsidRDefault="003874F2" w:rsidP="003874F2">
      <w:pPr>
        <w:rPr>
          <w:rFonts w:ascii="Times New Roman" w:hAnsi="Times New Roman"/>
          <w:sz w:val="28"/>
        </w:rPr>
      </w:pPr>
      <w:r>
        <w:rPr>
          <w:rFonts w:ascii="Times New Roman" w:hAnsi="Times New Roman"/>
          <w:sz w:val="28"/>
        </w:rPr>
        <w:t>Разработчик: Володченков С.М., преподаватель профессионального цикла</w:t>
      </w: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3874F2" w:rsidRDefault="003874F2" w:rsidP="003874F2">
      <w:pPr>
        <w:rPr>
          <w:rFonts w:ascii="Times New Roman" w:hAnsi="Times New Roman"/>
          <w:sz w:val="28"/>
        </w:rPr>
      </w:pPr>
    </w:p>
    <w:p w:rsidR="004040C4" w:rsidRPr="00BF4924" w:rsidRDefault="004040C4" w:rsidP="004040C4">
      <w:pPr>
        <w:jc w:val="center"/>
        <w:rPr>
          <w:rFonts w:ascii="Times New Roman" w:hAnsi="Times New Roman"/>
          <w:b/>
          <w:bCs/>
          <w:i/>
        </w:rPr>
      </w:pPr>
    </w:p>
    <w:p w:rsidR="004040C4" w:rsidRPr="00BD045C" w:rsidRDefault="004040C4" w:rsidP="004040C4">
      <w:pPr>
        <w:rPr>
          <w:rFonts w:ascii="Times New Roman" w:hAnsi="Times New Roman"/>
          <w:b/>
          <w:i/>
        </w:rPr>
      </w:pPr>
    </w:p>
    <w:p w:rsidR="004040C4" w:rsidRPr="00BD045C" w:rsidRDefault="004040C4" w:rsidP="004040C4">
      <w:pPr>
        <w:rPr>
          <w:rFonts w:ascii="Times New Roman" w:hAnsi="Times New Roman"/>
          <w:b/>
          <w:i/>
        </w:rPr>
      </w:pPr>
    </w:p>
    <w:p w:rsidR="004040C4" w:rsidRPr="00BD045C" w:rsidRDefault="004040C4" w:rsidP="004040C4">
      <w:pPr>
        <w:rPr>
          <w:rFonts w:ascii="Times New Roman" w:hAnsi="Times New Roman"/>
          <w:b/>
          <w:i/>
        </w:rPr>
      </w:pPr>
    </w:p>
    <w:p w:rsidR="004040C4" w:rsidRPr="00BD045C" w:rsidRDefault="004040C4" w:rsidP="004040C4">
      <w:pPr>
        <w:rPr>
          <w:rFonts w:ascii="Times New Roman" w:hAnsi="Times New Roman"/>
          <w:b/>
          <w:i/>
        </w:rPr>
      </w:pPr>
    </w:p>
    <w:p w:rsidR="004040C4" w:rsidRPr="00BD045C" w:rsidRDefault="004040C4" w:rsidP="004040C4">
      <w:pPr>
        <w:jc w:val="center"/>
        <w:rPr>
          <w:rFonts w:ascii="Times New Roman" w:hAnsi="Times New Roman"/>
          <w:b/>
          <w:i/>
          <w:sz w:val="24"/>
          <w:szCs w:val="24"/>
        </w:rPr>
      </w:pPr>
      <w:r w:rsidRPr="00BD045C">
        <w:rPr>
          <w:rFonts w:ascii="Times New Roman" w:hAnsi="Times New Roman"/>
          <w:b/>
          <w:i/>
          <w:sz w:val="24"/>
          <w:szCs w:val="24"/>
        </w:rPr>
        <w:t>СОДЕРЖАНИЕ</w:t>
      </w:r>
    </w:p>
    <w:p w:rsidR="004040C4" w:rsidRPr="00BD045C" w:rsidRDefault="004040C4" w:rsidP="004040C4">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4040C4" w:rsidRPr="00BD045C" w:rsidTr="0068371D">
        <w:tc>
          <w:tcPr>
            <w:tcW w:w="7501" w:type="dxa"/>
          </w:tcPr>
          <w:p w:rsidR="004040C4" w:rsidRPr="00BD045C" w:rsidRDefault="004040C4" w:rsidP="0068371D">
            <w:pPr>
              <w:suppressAutoHyphens/>
              <w:ind w:left="284"/>
              <w:rPr>
                <w:rFonts w:ascii="Times New Roman" w:hAnsi="Times New Roman"/>
                <w:b/>
                <w:sz w:val="24"/>
                <w:szCs w:val="24"/>
              </w:rPr>
            </w:pPr>
            <w:r>
              <w:rPr>
                <w:rFonts w:ascii="Times New Roman" w:hAnsi="Times New Roman"/>
                <w:b/>
                <w:sz w:val="24"/>
                <w:szCs w:val="24"/>
              </w:rPr>
              <w:t xml:space="preserve">1. </w:t>
            </w:r>
            <w:r w:rsidRPr="00BD045C">
              <w:rPr>
                <w:rFonts w:ascii="Times New Roman" w:hAnsi="Times New Roman"/>
                <w:b/>
                <w:sz w:val="24"/>
                <w:szCs w:val="24"/>
              </w:rPr>
              <w:t xml:space="preserve">ОБЩАЯ ХАРАКТЕРИСТИКА </w:t>
            </w:r>
            <w:r w:rsidRPr="00BD045C">
              <w:rPr>
                <w:rFonts w:ascii="Times New Roman" w:hAnsi="Times New Roman"/>
                <w:b/>
                <w:color w:val="000000"/>
                <w:sz w:val="24"/>
                <w:szCs w:val="24"/>
              </w:rPr>
              <w:t xml:space="preserve"> РАБОЧЕЙ ПРОГРАММЫ</w:t>
            </w:r>
            <w:r w:rsidRPr="00BD045C">
              <w:rPr>
                <w:rFonts w:ascii="Times New Roman" w:hAnsi="Times New Roman"/>
                <w:b/>
                <w:sz w:val="24"/>
                <w:szCs w:val="24"/>
              </w:rPr>
              <w:t xml:space="preserve"> УЧЕБНОЙ ДИСЦИПЛИНЫ</w:t>
            </w:r>
          </w:p>
        </w:tc>
        <w:tc>
          <w:tcPr>
            <w:tcW w:w="1854" w:type="dxa"/>
          </w:tcPr>
          <w:p w:rsidR="004040C4" w:rsidRPr="00BD045C" w:rsidRDefault="004040C4" w:rsidP="0068371D">
            <w:pPr>
              <w:rPr>
                <w:rFonts w:ascii="Times New Roman" w:hAnsi="Times New Roman"/>
                <w:b/>
                <w:sz w:val="24"/>
                <w:szCs w:val="24"/>
              </w:rPr>
            </w:pPr>
          </w:p>
        </w:tc>
      </w:tr>
      <w:tr w:rsidR="004040C4" w:rsidRPr="00BD045C" w:rsidTr="0068371D">
        <w:tc>
          <w:tcPr>
            <w:tcW w:w="7501" w:type="dxa"/>
          </w:tcPr>
          <w:p w:rsidR="004040C4" w:rsidRPr="00BD045C" w:rsidRDefault="004040C4" w:rsidP="0068371D">
            <w:pPr>
              <w:suppressAutoHyphens/>
              <w:ind w:left="284"/>
              <w:rPr>
                <w:rFonts w:ascii="Times New Roman" w:hAnsi="Times New Roman"/>
                <w:b/>
                <w:sz w:val="24"/>
                <w:szCs w:val="24"/>
              </w:rPr>
            </w:pPr>
            <w:r>
              <w:rPr>
                <w:rFonts w:ascii="Times New Roman" w:hAnsi="Times New Roman"/>
                <w:b/>
                <w:sz w:val="24"/>
                <w:szCs w:val="24"/>
              </w:rPr>
              <w:t xml:space="preserve">2. </w:t>
            </w:r>
            <w:r w:rsidRPr="00BD045C">
              <w:rPr>
                <w:rFonts w:ascii="Times New Roman" w:hAnsi="Times New Roman"/>
                <w:b/>
                <w:sz w:val="24"/>
                <w:szCs w:val="24"/>
              </w:rPr>
              <w:t>СТРУКТУРА И СОДЕРЖАНИЕ УЧЕБНОЙ ДИСЦИПЛИНЫ</w:t>
            </w:r>
          </w:p>
          <w:p w:rsidR="004040C4" w:rsidRPr="00BD045C" w:rsidRDefault="004040C4" w:rsidP="0068371D">
            <w:pPr>
              <w:suppressAutoHyphens/>
              <w:ind w:left="284"/>
              <w:rPr>
                <w:rFonts w:ascii="Times New Roman" w:hAnsi="Times New Roman"/>
                <w:b/>
                <w:sz w:val="24"/>
                <w:szCs w:val="24"/>
              </w:rPr>
            </w:pPr>
            <w:r>
              <w:rPr>
                <w:rFonts w:ascii="Times New Roman" w:hAnsi="Times New Roman"/>
                <w:b/>
                <w:sz w:val="24"/>
                <w:szCs w:val="24"/>
              </w:rPr>
              <w:t xml:space="preserve">3. </w:t>
            </w:r>
            <w:r w:rsidRPr="00BD045C">
              <w:rPr>
                <w:rFonts w:ascii="Times New Roman" w:hAnsi="Times New Roman"/>
                <w:b/>
                <w:sz w:val="24"/>
                <w:szCs w:val="24"/>
              </w:rPr>
              <w:t>УСЛОВИЯ РЕАЛИЗАЦИИ УЧЕБНОЙ ДИСЦИПЛИНЫ</w:t>
            </w:r>
          </w:p>
        </w:tc>
        <w:tc>
          <w:tcPr>
            <w:tcW w:w="1854" w:type="dxa"/>
          </w:tcPr>
          <w:p w:rsidR="004040C4" w:rsidRPr="00BD045C" w:rsidRDefault="004040C4" w:rsidP="0068371D">
            <w:pPr>
              <w:ind w:left="644"/>
              <w:rPr>
                <w:rFonts w:ascii="Times New Roman" w:hAnsi="Times New Roman"/>
                <w:b/>
                <w:sz w:val="24"/>
                <w:szCs w:val="24"/>
              </w:rPr>
            </w:pPr>
          </w:p>
        </w:tc>
      </w:tr>
      <w:tr w:rsidR="004040C4" w:rsidRPr="00BD045C" w:rsidTr="0068371D">
        <w:tc>
          <w:tcPr>
            <w:tcW w:w="7501" w:type="dxa"/>
          </w:tcPr>
          <w:p w:rsidR="004040C4" w:rsidRPr="00BD045C" w:rsidRDefault="004040C4" w:rsidP="0068371D">
            <w:pPr>
              <w:suppressAutoHyphens/>
              <w:ind w:left="284"/>
              <w:rPr>
                <w:rFonts w:ascii="Times New Roman" w:hAnsi="Times New Roman"/>
                <w:b/>
                <w:sz w:val="24"/>
                <w:szCs w:val="24"/>
              </w:rPr>
            </w:pPr>
            <w:r>
              <w:rPr>
                <w:rFonts w:ascii="Times New Roman" w:hAnsi="Times New Roman"/>
                <w:b/>
                <w:sz w:val="24"/>
                <w:szCs w:val="24"/>
              </w:rPr>
              <w:t xml:space="preserve">4. </w:t>
            </w:r>
            <w:r w:rsidRPr="00BD045C">
              <w:rPr>
                <w:rFonts w:ascii="Times New Roman" w:hAnsi="Times New Roman"/>
                <w:b/>
                <w:sz w:val="24"/>
                <w:szCs w:val="24"/>
              </w:rPr>
              <w:t>КОНТРОЛЬ И ОЦЕНКА РЕЗУЛЬТАТОВ ОСВОЕНИЯ УЧЕБНОЙ ДИСЦИПЛИНЫ</w:t>
            </w:r>
          </w:p>
          <w:p w:rsidR="004040C4" w:rsidRPr="00BD045C" w:rsidRDefault="004040C4" w:rsidP="0068371D">
            <w:pPr>
              <w:suppressAutoHyphens/>
              <w:rPr>
                <w:rFonts w:ascii="Times New Roman" w:hAnsi="Times New Roman"/>
                <w:b/>
                <w:sz w:val="24"/>
                <w:szCs w:val="24"/>
              </w:rPr>
            </w:pPr>
          </w:p>
        </w:tc>
        <w:tc>
          <w:tcPr>
            <w:tcW w:w="1854" w:type="dxa"/>
          </w:tcPr>
          <w:p w:rsidR="004040C4" w:rsidRPr="00BD045C" w:rsidRDefault="004040C4" w:rsidP="0068371D">
            <w:pPr>
              <w:rPr>
                <w:rFonts w:ascii="Times New Roman" w:hAnsi="Times New Roman"/>
                <w:b/>
                <w:sz w:val="24"/>
                <w:szCs w:val="24"/>
              </w:rPr>
            </w:pPr>
          </w:p>
        </w:tc>
      </w:tr>
    </w:tbl>
    <w:p w:rsidR="004040C4" w:rsidRPr="00BD045C" w:rsidRDefault="004040C4" w:rsidP="004040C4">
      <w:pPr>
        <w:numPr>
          <w:ilvl w:val="0"/>
          <w:numId w:val="45"/>
        </w:numPr>
        <w:suppressAutoHyphens/>
        <w:spacing w:after="0"/>
        <w:ind w:left="0" w:firstLine="0"/>
        <w:jc w:val="center"/>
        <w:rPr>
          <w:rFonts w:ascii="Times New Roman" w:hAnsi="Times New Roman"/>
          <w:b/>
          <w:sz w:val="24"/>
          <w:szCs w:val="24"/>
        </w:rPr>
      </w:pPr>
      <w:r w:rsidRPr="00BD045C">
        <w:rPr>
          <w:rFonts w:ascii="Times New Roman" w:hAnsi="Times New Roman"/>
          <w:b/>
          <w:i/>
          <w:u w:val="single"/>
        </w:rPr>
        <w:br w:type="page"/>
      </w:r>
      <w:r w:rsidRPr="00215692">
        <w:rPr>
          <w:rFonts w:ascii="Times New Roman" w:hAnsi="Times New Roman"/>
          <w:b/>
          <w:sz w:val="24"/>
          <w:szCs w:val="24"/>
        </w:rPr>
        <w:lastRenderedPageBreak/>
        <w:t>ОБЩАЯ</w:t>
      </w:r>
      <w:r w:rsidRPr="00BD045C">
        <w:rPr>
          <w:rFonts w:ascii="Times New Roman" w:hAnsi="Times New Roman"/>
          <w:b/>
          <w:sz w:val="24"/>
          <w:szCs w:val="24"/>
        </w:rPr>
        <w:t xml:space="preserve"> ХАРАКТЕРИСТИКА </w:t>
      </w:r>
      <w:r w:rsidRPr="00BD045C">
        <w:rPr>
          <w:rFonts w:ascii="Times New Roman" w:hAnsi="Times New Roman"/>
          <w:b/>
          <w:color w:val="000000"/>
          <w:sz w:val="24"/>
          <w:szCs w:val="24"/>
        </w:rPr>
        <w:t>РАБОЧЕЙ ПРОГРАММЫ</w:t>
      </w:r>
      <w:r w:rsidRPr="00BD045C">
        <w:rPr>
          <w:rFonts w:ascii="Times New Roman" w:hAnsi="Times New Roman"/>
          <w:b/>
          <w:sz w:val="24"/>
          <w:szCs w:val="24"/>
        </w:rPr>
        <w:t xml:space="preserve"> УЧЕБНОЙ ДИСЦИПЛИНЫ</w:t>
      </w:r>
    </w:p>
    <w:p w:rsidR="004040C4" w:rsidRPr="00D6506A" w:rsidRDefault="004040C4" w:rsidP="004040C4">
      <w:pPr>
        <w:jc w:val="center"/>
        <w:rPr>
          <w:rFonts w:ascii="Times New Roman" w:hAnsi="Times New Roman"/>
          <w:b/>
          <w:bCs/>
          <w:sz w:val="24"/>
          <w:szCs w:val="24"/>
        </w:rPr>
      </w:pPr>
      <w:r w:rsidRPr="00D6506A">
        <w:rPr>
          <w:rFonts w:ascii="Times New Roman" w:hAnsi="Times New Roman"/>
          <w:b/>
          <w:bCs/>
          <w:sz w:val="24"/>
          <w:szCs w:val="24"/>
        </w:rPr>
        <w:t xml:space="preserve">ОП.04 </w:t>
      </w:r>
      <w:r>
        <w:rPr>
          <w:rFonts w:ascii="Times New Roman" w:hAnsi="Times New Roman"/>
          <w:b/>
          <w:bCs/>
          <w:sz w:val="24"/>
          <w:szCs w:val="24"/>
        </w:rPr>
        <w:t>Т</w:t>
      </w:r>
      <w:r w:rsidRPr="00D6506A">
        <w:rPr>
          <w:rFonts w:ascii="Times New Roman" w:hAnsi="Times New Roman"/>
          <w:b/>
          <w:bCs/>
          <w:sz w:val="24"/>
          <w:szCs w:val="24"/>
        </w:rPr>
        <w:t>ЕХНИЧЕСКАЯ МЕХАНИКА</w:t>
      </w:r>
    </w:p>
    <w:p w:rsidR="004040C4" w:rsidRPr="00BD045C" w:rsidRDefault="004040C4" w:rsidP="004040C4">
      <w:pPr>
        <w:ind w:firstLine="709"/>
        <w:rPr>
          <w:rFonts w:ascii="Times New Roman" w:hAnsi="Times New Roman"/>
          <w:color w:val="000000"/>
          <w:sz w:val="24"/>
          <w:szCs w:val="24"/>
        </w:rPr>
      </w:pPr>
      <w:r w:rsidRPr="00BD045C">
        <w:rPr>
          <w:rFonts w:ascii="Times New Roman" w:hAnsi="Times New Roman"/>
          <w:b/>
          <w:sz w:val="24"/>
          <w:szCs w:val="24"/>
        </w:rPr>
        <w:t xml:space="preserve">1.1. Место дисциплины в структуре основной образовательной программы: </w:t>
      </w:r>
    </w:p>
    <w:p w:rsidR="004040C4" w:rsidRPr="00CE1D95" w:rsidRDefault="004040C4" w:rsidP="004040C4">
      <w:pPr>
        <w:spacing w:after="0"/>
        <w:ind w:firstLine="709"/>
        <w:jc w:val="both"/>
        <w:rPr>
          <w:rFonts w:ascii="Times New Roman" w:hAnsi="Times New Roman"/>
          <w:sz w:val="24"/>
          <w:szCs w:val="24"/>
        </w:rPr>
      </w:pPr>
      <w:r w:rsidRPr="00CE1D95">
        <w:rPr>
          <w:rFonts w:ascii="Times New Roman" w:hAnsi="Times New Roman"/>
          <w:sz w:val="24"/>
          <w:szCs w:val="24"/>
        </w:rPr>
        <w:t xml:space="preserve">Учебная дисциплина </w:t>
      </w:r>
      <w:r w:rsidRPr="00B261C2">
        <w:rPr>
          <w:rFonts w:ascii="Times New Roman" w:hAnsi="Times New Roman"/>
          <w:sz w:val="24"/>
          <w:szCs w:val="24"/>
        </w:rPr>
        <w:t>ОП.04 Техническая механика</w:t>
      </w:r>
      <w:r w:rsidRPr="00CE1D95">
        <w:rPr>
          <w:rFonts w:ascii="Times New Roman" w:hAnsi="Times New Roman"/>
          <w:sz w:val="24"/>
          <w:szCs w:val="24"/>
        </w:rPr>
        <w:t xml:space="preserve"> является обязательной частью общеп</w:t>
      </w:r>
      <w:r w:rsidR="00C332BC">
        <w:rPr>
          <w:rFonts w:ascii="Times New Roman" w:hAnsi="Times New Roman"/>
          <w:sz w:val="24"/>
          <w:szCs w:val="24"/>
        </w:rPr>
        <w:t>рофессионального цикла</w:t>
      </w:r>
      <w:r w:rsidRPr="00CE1D95">
        <w:rPr>
          <w:rFonts w:ascii="Times New Roman" w:hAnsi="Times New Roman"/>
          <w:sz w:val="24"/>
          <w:szCs w:val="24"/>
        </w:rPr>
        <w:t xml:space="preserve"> основной образовательной программы в соответствии с ФГОС СПО по </w:t>
      </w:r>
      <w:r w:rsidRPr="00CE1D95">
        <w:rPr>
          <w:rFonts w:ascii="Times New Roman" w:hAnsi="Times New Roman"/>
          <w:color w:val="000000"/>
          <w:sz w:val="24"/>
          <w:szCs w:val="24"/>
        </w:rPr>
        <w:t>специальности</w:t>
      </w:r>
      <w:r w:rsidRPr="00CE1D95">
        <w:rPr>
          <w:rFonts w:ascii="Times New Roman" w:hAnsi="Times New Roman"/>
          <w:sz w:val="24"/>
          <w:szCs w:val="24"/>
        </w:rPr>
        <w:t xml:space="preserve"> 35.02.16 Эксплуатация и ремонт сельскохозяйственной техники и оборудования.</w:t>
      </w:r>
    </w:p>
    <w:p w:rsidR="00354585" w:rsidRDefault="004040C4" w:rsidP="0035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BD045C">
        <w:rPr>
          <w:rFonts w:ascii="Times New Roman" w:hAnsi="Times New Roman"/>
          <w:sz w:val="24"/>
          <w:szCs w:val="24"/>
        </w:rPr>
        <w:t>Особое значение дисциплина имеет при формировании и развитии ОК</w:t>
      </w:r>
      <w:r w:rsidR="00136D7A">
        <w:rPr>
          <w:rFonts w:ascii="Times New Roman" w:hAnsi="Times New Roman"/>
          <w:sz w:val="24"/>
          <w:szCs w:val="24"/>
        </w:rPr>
        <w:t xml:space="preserve"> 01, ОК 02,</w:t>
      </w:r>
      <w:r w:rsidR="00136D7A" w:rsidRPr="00136D7A">
        <w:rPr>
          <w:rFonts w:ascii="Times New Roman" w:hAnsi="Times New Roman"/>
          <w:sz w:val="24"/>
          <w:szCs w:val="24"/>
        </w:rPr>
        <w:t xml:space="preserve"> </w:t>
      </w:r>
      <w:r w:rsidR="00136D7A" w:rsidRPr="00263823">
        <w:rPr>
          <w:rFonts w:ascii="Times New Roman" w:hAnsi="Times New Roman"/>
          <w:sz w:val="24"/>
          <w:szCs w:val="24"/>
        </w:rPr>
        <w:t>ПК 1.1-1</w:t>
      </w:r>
      <w:r w:rsidR="00136D7A">
        <w:rPr>
          <w:rFonts w:ascii="Times New Roman" w:hAnsi="Times New Roman"/>
          <w:sz w:val="24"/>
          <w:szCs w:val="24"/>
        </w:rPr>
        <w:t>.5,</w:t>
      </w:r>
      <w:r w:rsidR="00136D7A" w:rsidRPr="00136D7A">
        <w:rPr>
          <w:rFonts w:ascii="Times New Roman" w:hAnsi="Times New Roman"/>
          <w:sz w:val="24"/>
          <w:szCs w:val="24"/>
        </w:rPr>
        <w:t xml:space="preserve"> </w:t>
      </w:r>
      <w:r w:rsidR="00136D7A" w:rsidRPr="00263823">
        <w:rPr>
          <w:rFonts w:ascii="Times New Roman" w:hAnsi="Times New Roman"/>
          <w:sz w:val="24"/>
          <w:szCs w:val="24"/>
        </w:rPr>
        <w:t>ПК 2.1-2.5</w:t>
      </w:r>
      <w:r w:rsidR="00136D7A">
        <w:rPr>
          <w:rFonts w:ascii="Times New Roman" w:hAnsi="Times New Roman"/>
          <w:sz w:val="24"/>
          <w:szCs w:val="24"/>
        </w:rPr>
        <w:t>,</w:t>
      </w:r>
    </w:p>
    <w:p w:rsidR="00354585" w:rsidRPr="00354585" w:rsidRDefault="00354585" w:rsidP="0035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354585">
        <w:rPr>
          <w:rFonts w:ascii="Times New Roman" w:hAnsi="Times New Roman"/>
          <w:b/>
          <w:color w:val="000000"/>
          <w:sz w:val="24"/>
          <w:szCs w:val="24"/>
        </w:rPr>
        <w:t xml:space="preserve">Формируемые </w:t>
      </w:r>
      <w:r w:rsidRPr="00354585">
        <w:rPr>
          <w:rFonts w:ascii="PT Astra Serif" w:hAnsi="PT Astra Serif"/>
          <w:b/>
          <w:sz w:val="24"/>
          <w:szCs w:val="24"/>
        </w:rPr>
        <w:t>целевые ориентиры воспитания</w:t>
      </w:r>
      <w:r w:rsidRPr="00354585">
        <w:rPr>
          <w:rFonts w:ascii="Times New Roman" w:hAnsi="Times New Roman"/>
          <w:b/>
          <w:color w:val="000000"/>
          <w:sz w:val="24"/>
          <w:szCs w:val="24"/>
        </w:rPr>
        <w:t>:</w:t>
      </w:r>
    </w:p>
    <w:p w:rsidR="00354585" w:rsidRPr="00354585" w:rsidRDefault="00354585" w:rsidP="00354585">
      <w:pPr>
        <w:shd w:val="clear" w:color="auto" w:fill="FFFFFF"/>
        <w:rPr>
          <w:rFonts w:ascii="Times New Roman" w:hAnsi="Times New Roman"/>
          <w:color w:val="000000"/>
          <w:sz w:val="24"/>
          <w:szCs w:val="24"/>
        </w:rPr>
      </w:pPr>
      <w:r w:rsidRPr="00354585">
        <w:rPr>
          <w:rFonts w:ascii="PT Astra Serif" w:hAnsi="PT Astra Serif"/>
          <w:sz w:val="24"/>
          <w:szCs w:val="24"/>
        </w:rPr>
        <w:t>ЦОЭВ. 1.</w:t>
      </w:r>
      <w:r w:rsidRPr="00354585">
        <w:rPr>
          <w:rFonts w:ascii="Times New Roman" w:hAnsi="Times New Roman"/>
          <w:color w:val="000000"/>
          <w:sz w:val="24"/>
          <w:szCs w:val="24"/>
        </w:rPr>
        <w:t xml:space="preserve">- </w:t>
      </w:r>
      <w:r w:rsidRPr="00354585">
        <w:rPr>
          <w:rFonts w:ascii="PT Astra Serif" w:hAnsi="PT Astra Serif"/>
          <w:sz w:val="24"/>
          <w:szCs w:val="24"/>
        </w:rPr>
        <w:t xml:space="preserve">Демонстрирующий в поведении </w:t>
      </w:r>
      <w:proofErr w:type="spellStart"/>
      <w:r w:rsidRPr="00354585">
        <w:rPr>
          <w:rFonts w:ascii="PT Astra Serif" w:hAnsi="PT Astra Serif"/>
          <w:sz w:val="24"/>
          <w:szCs w:val="24"/>
        </w:rPr>
        <w:t>сформированность</w:t>
      </w:r>
      <w:proofErr w:type="spellEnd"/>
      <w:r w:rsidRPr="00354585">
        <w:rPr>
          <w:rFonts w:ascii="PT Astra Serif" w:hAnsi="PT Astra Serif"/>
          <w:sz w:val="24"/>
          <w:szCs w:val="24"/>
        </w:rPr>
        <w:t xml:space="preserve"> </w:t>
      </w:r>
      <w:r w:rsidR="007327F4">
        <w:rPr>
          <w:rFonts w:ascii="PT Astra Serif" w:hAnsi="PT Astra Serif"/>
          <w:sz w:val="24"/>
          <w:szCs w:val="24"/>
        </w:rPr>
        <w:t xml:space="preserve"> </w:t>
      </w:r>
      <w:r w:rsidRPr="00354585">
        <w:rPr>
          <w:rFonts w:ascii="PT Astra Serif" w:hAnsi="PT Astra Serif"/>
          <w:sz w:val="24"/>
          <w:szCs w:val="24"/>
        </w:rPr>
        <w:t>экологической культуры на основе понимания влияния социально-экологических процессов на природу, в том числе на глобальном уровне, ответственность за действия в природной среде</w:t>
      </w:r>
      <w:r w:rsidRPr="00354585">
        <w:rPr>
          <w:rFonts w:ascii="Times New Roman" w:hAnsi="Times New Roman"/>
          <w:color w:val="000000"/>
          <w:sz w:val="24"/>
          <w:szCs w:val="24"/>
        </w:rPr>
        <w:t>.</w:t>
      </w:r>
    </w:p>
    <w:p w:rsidR="00354585" w:rsidRPr="00354585" w:rsidRDefault="00354585" w:rsidP="00354585">
      <w:pPr>
        <w:rPr>
          <w:rFonts w:ascii="Times New Roman" w:hAnsi="Times New Roman"/>
          <w:b/>
          <w:sz w:val="24"/>
          <w:szCs w:val="24"/>
        </w:rPr>
      </w:pPr>
      <w:r w:rsidRPr="00354585">
        <w:rPr>
          <w:rFonts w:ascii="PT Astra Serif" w:hAnsi="PT Astra Serif"/>
          <w:sz w:val="24"/>
          <w:szCs w:val="24"/>
        </w:rPr>
        <w:t>ЦОЭВ. 3.</w:t>
      </w:r>
      <w:r w:rsidRPr="00354585">
        <w:rPr>
          <w:rFonts w:ascii="Times New Roman" w:hAnsi="Times New Roman"/>
          <w:color w:val="000000"/>
          <w:sz w:val="24"/>
          <w:szCs w:val="24"/>
        </w:rPr>
        <w:t xml:space="preserve">- </w:t>
      </w:r>
      <w:proofErr w:type="gramStart"/>
      <w:r w:rsidRPr="00354585">
        <w:rPr>
          <w:rFonts w:ascii="PT Astra Serif" w:hAnsi="PT Astra Serif"/>
          <w:sz w:val="24"/>
          <w:szCs w:val="24"/>
        </w:rPr>
        <w:t>Применяющий</w:t>
      </w:r>
      <w:proofErr w:type="gramEnd"/>
      <w:r w:rsidRPr="00354585">
        <w:rPr>
          <w:rFonts w:ascii="PT Astra Serif" w:hAnsi="PT Astra Serif"/>
          <w:sz w:val="24"/>
          <w:szCs w:val="24"/>
        </w:rPr>
        <w:t xml:space="preserve">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4040C4" w:rsidRPr="00354585" w:rsidRDefault="00136D7A" w:rsidP="0035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136D7A">
        <w:rPr>
          <w:rFonts w:ascii="Times New Roman" w:hAnsi="Times New Roman"/>
          <w:sz w:val="24"/>
          <w:szCs w:val="24"/>
        </w:rPr>
        <w:t xml:space="preserve"> </w:t>
      </w:r>
      <w:r w:rsidR="004040C4" w:rsidRPr="00BD045C">
        <w:rPr>
          <w:rFonts w:ascii="Times New Roman" w:hAnsi="Times New Roman"/>
          <w:b/>
          <w:sz w:val="24"/>
          <w:szCs w:val="24"/>
        </w:rPr>
        <w:t>1.2. Цель и планируемые результаты освоения дисциплины:</w:t>
      </w:r>
    </w:p>
    <w:p w:rsidR="004040C4" w:rsidRDefault="004040C4" w:rsidP="004040C4">
      <w:pPr>
        <w:suppressAutoHyphens/>
        <w:spacing w:after="0" w:line="240" w:lineRule="auto"/>
        <w:ind w:firstLine="709"/>
        <w:jc w:val="both"/>
        <w:rPr>
          <w:rFonts w:ascii="Times New Roman" w:hAnsi="Times New Roman"/>
          <w:sz w:val="24"/>
          <w:szCs w:val="24"/>
        </w:rPr>
      </w:pPr>
      <w:r w:rsidRPr="00BD045C">
        <w:rPr>
          <w:rFonts w:ascii="Times New Roman" w:hAnsi="Times New Roman"/>
          <w:sz w:val="24"/>
          <w:szCs w:val="24"/>
        </w:rPr>
        <w:t xml:space="preserve">В рамках программы учебной дисциплины </w:t>
      </w:r>
      <w:proofErr w:type="gramStart"/>
      <w:r w:rsidRPr="00BD045C">
        <w:rPr>
          <w:rFonts w:ascii="Times New Roman" w:hAnsi="Times New Roman"/>
          <w:sz w:val="24"/>
          <w:szCs w:val="24"/>
        </w:rPr>
        <w:t>обучающимися</w:t>
      </w:r>
      <w:proofErr w:type="gramEnd"/>
      <w:r w:rsidRPr="00BD045C">
        <w:rPr>
          <w:rFonts w:ascii="Times New Roman" w:hAnsi="Times New Roman"/>
          <w:sz w:val="24"/>
          <w:szCs w:val="24"/>
        </w:rPr>
        <w:t xml:space="preserve"> осваиваются умения и знания</w:t>
      </w:r>
    </w:p>
    <w:p w:rsidR="004040C4" w:rsidRDefault="004040C4" w:rsidP="004040C4">
      <w:pPr>
        <w:suppressAutoHyphens/>
        <w:spacing w:after="0" w:line="240" w:lineRule="auto"/>
        <w:jc w:val="both"/>
        <w:rPr>
          <w:rFonts w:ascii="Times New Roman" w:hAnsi="Times New Roman"/>
          <w:sz w:val="24"/>
          <w:szCs w:val="24"/>
        </w:rPr>
      </w:pPr>
    </w:p>
    <w:p w:rsidR="004040C4" w:rsidRDefault="004040C4" w:rsidP="004040C4">
      <w:pPr>
        <w:suppressAutoHyphens/>
        <w:spacing w:after="0" w:line="240" w:lineRule="auto"/>
        <w:ind w:firstLine="709"/>
        <w:jc w:val="both"/>
        <w:rPr>
          <w:rFonts w:ascii="Times New Roman" w:hAnsi="Times New Roman"/>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69"/>
        <w:gridCol w:w="3611"/>
      </w:tblGrid>
      <w:tr w:rsidR="004040C4" w:rsidRPr="00263823" w:rsidTr="0068371D">
        <w:trPr>
          <w:trHeight w:val="649"/>
        </w:trPr>
        <w:tc>
          <w:tcPr>
            <w:tcW w:w="1668" w:type="dxa"/>
            <w:shd w:val="clear" w:color="auto" w:fill="auto"/>
            <w:hideMark/>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 xml:space="preserve">Код </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 xml:space="preserve">ПК, </w:t>
            </w:r>
            <w:proofErr w:type="gramStart"/>
            <w:r w:rsidRPr="00263823">
              <w:rPr>
                <w:rFonts w:ascii="Times New Roman" w:hAnsi="Times New Roman"/>
                <w:sz w:val="24"/>
                <w:szCs w:val="24"/>
              </w:rPr>
              <w:t>ОК</w:t>
            </w:r>
            <w:proofErr w:type="gramEnd"/>
            <w:r w:rsidR="00E217E5">
              <w:rPr>
                <w:rFonts w:ascii="Times New Roman" w:hAnsi="Times New Roman"/>
                <w:sz w:val="24"/>
                <w:szCs w:val="24"/>
              </w:rPr>
              <w:t>, ЦО</w:t>
            </w:r>
          </w:p>
        </w:tc>
        <w:tc>
          <w:tcPr>
            <w:tcW w:w="3969" w:type="dxa"/>
            <w:shd w:val="clear" w:color="auto" w:fill="auto"/>
            <w:vAlign w:val="center"/>
            <w:hideMark/>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Умения</w:t>
            </w:r>
          </w:p>
        </w:tc>
        <w:tc>
          <w:tcPr>
            <w:tcW w:w="3611" w:type="dxa"/>
            <w:shd w:val="clear" w:color="auto" w:fill="auto"/>
            <w:vAlign w:val="center"/>
            <w:hideMark/>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Знания</w:t>
            </w:r>
          </w:p>
        </w:tc>
      </w:tr>
      <w:tr w:rsidR="004040C4" w:rsidRPr="00263823" w:rsidTr="0068371D">
        <w:trPr>
          <w:trHeight w:val="212"/>
        </w:trPr>
        <w:tc>
          <w:tcPr>
            <w:tcW w:w="1668" w:type="dxa"/>
            <w:shd w:val="clear" w:color="auto" w:fill="auto"/>
          </w:tcPr>
          <w:p w:rsidR="004040C4" w:rsidRPr="00263823" w:rsidRDefault="004040C4" w:rsidP="00B261C2">
            <w:pPr>
              <w:suppressAutoHyphens/>
              <w:spacing w:after="0" w:line="240" w:lineRule="auto"/>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B261C2">
            <w:pPr>
              <w:suppressAutoHyphens/>
              <w:spacing w:after="0" w:line="240" w:lineRule="auto"/>
              <w:rPr>
                <w:rFonts w:ascii="Times New Roman" w:hAnsi="Times New Roman"/>
                <w:sz w:val="24"/>
                <w:szCs w:val="24"/>
              </w:rPr>
            </w:pPr>
            <w:r w:rsidRPr="00263823">
              <w:rPr>
                <w:rFonts w:ascii="Times New Roman" w:hAnsi="Times New Roman"/>
                <w:sz w:val="24"/>
                <w:szCs w:val="24"/>
              </w:rPr>
              <w:t>ПК 2.1-2.5</w:t>
            </w:r>
          </w:p>
          <w:p w:rsidR="00B261C2" w:rsidRDefault="004040C4" w:rsidP="00B261C2">
            <w:pPr>
              <w:suppressAutoHyphens/>
              <w:spacing w:after="0" w:line="240" w:lineRule="auto"/>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B261C2">
            <w:pPr>
              <w:suppressAutoHyphens/>
              <w:spacing w:after="0" w:line="240" w:lineRule="auto"/>
              <w:rPr>
                <w:rFonts w:ascii="Times New Roman" w:hAnsi="Times New Roman"/>
                <w:sz w:val="24"/>
                <w:szCs w:val="24"/>
              </w:rPr>
            </w:pPr>
            <w:r w:rsidRPr="00263823">
              <w:rPr>
                <w:rFonts w:ascii="Times New Roman" w:hAnsi="Times New Roman"/>
                <w:sz w:val="24"/>
                <w:szCs w:val="24"/>
              </w:rPr>
              <w:t>ОК 02</w:t>
            </w:r>
          </w:p>
          <w:p w:rsidR="00136D7A" w:rsidRDefault="00B261C2" w:rsidP="00B26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ЦОЭВ.1.</w:t>
            </w:r>
          </w:p>
          <w:p w:rsidR="00B261C2" w:rsidRDefault="00B261C2" w:rsidP="00B26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ЦОЭВ.3.</w:t>
            </w:r>
          </w:p>
          <w:p w:rsidR="004040C4" w:rsidRPr="00263823" w:rsidRDefault="004040C4" w:rsidP="00B261C2">
            <w:pPr>
              <w:suppressAutoHyphens/>
              <w:spacing w:after="0" w:line="240" w:lineRule="auto"/>
              <w:jc w:val="center"/>
              <w:rPr>
                <w:rFonts w:ascii="Times New Roman" w:hAnsi="Times New Roman"/>
                <w:sz w:val="24"/>
                <w:szCs w:val="24"/>
              </w:rPr>
            </w:pPr>
          </w:p>
        </w:tc>
        <w:tc>
          <w:tcPr>
            <w:tcW w:w="3969" w:type="dxa"/>
            <w:shd w:val="clear" w:color="auto" w:fill="auto"/>
          </w:tcPr>
          <w:p w:rsidR="004040C4" w:rsidRPr="00263823" w:rsidRDefault="004040C4" w:rsidP="0068371D">
            <w:pPr>
              <w:widowControl w:val="0"/>
              <w:shd w:val="clear" w:color="auto" w:fill="FFFFFF"/>
              <w:tabs>
                <w:tab w:val="left" w:pos="720"/>
              </w:tabs>
              <w:autoSpaceDE w:val="0"/>
              <w:autoSpaceDN w:val="0"/>
              <w:adjustRightInd w:val="0"/>
              <w:spacing w:after="0"/>
              <w:jc w:val="both"/>
              <w:rPr>
                <w:rFonts w:ascii="Times New Roman" w:hAnsi="Times New Roman"/>
                <w:color w:val="000000"/>
                <w:spacing w:val="-1"/>
                <w:sz w:val="24"/>
                <w:szCs w:val="20"/>
              </w:rPr>
            </w:pPr>
            <w:r>
              <w:rPr>
                <w:rFonts w:ascii="Times New Roman" w:hAnsi="Times New Roman"/>
                <w:color w:val="000000"/>
                <w:spacing w:val="-1"/>
                <w:sz w:val="24"/>
                <w:szCs w:val="20"/>
              </w:rPr>
              <w:t>П</w:t>
            </w:r>
            <w:r w:rsidRPr="00263823">
              <w:rPr>
                <w:rFonts w:ascii="Times New Roman" w:hAnsi="Times New Roman"/>
                <w:color w:val="000000"/>
                <w:spacing w:val="-1"/>
                <w:sz w:val="24"/>
                <w:szCs w:val="20"/>
              </w:rPr>
              <w:t>роизводить расчеты на прочность при растяжении и сжатии, срезе и смятии, кручении и изгибе; выбирать рациональные формы поперечных сечений; производить расчеты зубчатых и червячных передач, передачи «винт-гайка», шпоночных соединений на контактную прочность; производить проектировочный и проверочный расчеты валов; производить подбор и расчет подшипников качения</w:t>
            </w:r>
          </w:p>
        </w:tc>
        <w:tc>
          <w:tcPr>
            <w:tcW w:w="3611" w:type="dxa"/>
            <w:shd w:val="clear" w:color="auto" w:fill="auto"/>
          </w:tcPr>
          <w:p w:rsidR="004040C4" w:rsidRPr="00263823" w:rsidRDefault="004040C4" w:rsidP="0068371D">
            <w:pPr>
              <w:widowControl w:val="0"/>
              <w:shd w:val="clear" w:color="auto" w:fill="FFFFFF"/>
              <w:tabs>
                <w:tab w:val="left" w:pos="720"/>
              </w:tabs>
              <w:autoSpaceDE w:val="0"/>
              <w:autoSpaceDN w:val="0"/>
              <w:adjustRightInd w:val="0"/>
              <w:spacing w:after="0"/>
              <w:jc w:val="both"/>
              <w:rPr>
                <w:rFonts w:ascii="Times New Roman" w:hAnsi="Times New Roman"/>
                <w:color w:val="000000"/>
                <w:sz w:val="24"/>
                <w:szCs w:val="20"/>
              </w:rPr>
            </w:pPr>
            <w:r>
              <w:rPr>
                <w:rFonts w:ascii="Times New Roman" w:hAnsi="Times New Roman"/>
                <w:color w:val="000000"/>
                <w:spacing w:val="-1"/>
                <w:sz w:val="24"/>
                <w:szCs w:val="20"/>
              </w:rPr>
              <w:t>О</w:t>
            </w:r>
            <w:r w:rsidRPr="00263823">
              <w:rPr>
                <w:rFonts w:ascii="Times New Roman" w:hAnsi="Times New Roman"/>
                <w:color w:val="000000"/>
                <w:spacing w:val="-1"/>
                <w:sz w:val="24"/>
                <w:szCs w:val="20"/>
              </w:rPr>
              <w:t xml:space="preserve">сновные понятия и аксиомы теоретической </w:t>
            </w:r>
            <w:proofErr w:type="spellStart"/>
            <w:r w:rsidRPr="00263823">
              <w:rPr>
                <w:rFonts w:ascii="Times New Roman" w:hAnsi="Times New Roman"/>
                <w:color w:val="000000"/>
                <w:spacing w:val="-1"/>
                <w:sz w:val="24"/>
                <w:szCs w:val="20"/>
              </w:rPr>
              <w:t>механики</w:t>
            </w:r>
            <w:proofErr w:type="gramStart"/>
            <w:r w:rsidRPr="00263823">
              <w:rPr>
                <w:rFonts w:ascii="Times New Roman" w:hAnsi="Times New Roman"/>
                <w:color w:val="000000"/>
                <w:spacing w:val="-1"/>
                <w:sz w:val="24"/>
                <w:szCs w:val="20"/>
              </w:rPr>
              <w:t>;у</w:t>
            </w:r>
            <w:proofErr w:type="gramEnd"/>
            <w:r w:rsidRPr="00263823">
              <w:rPr>
                <w:rFonts w:ascii="Times New Roman" w:hAnsi="Times New Roman"/>
                <w:color w:val="000000"/>
                <w:spacing w:val="-1"/>
                <w:sz w:val="24"/>
                <w:szCs w:val="20"/>
              </w:rPr>
              <w:t>словия</w:t>
            </w:r>
            <w:proofErr w:type="spellEnd"/>
            <w:r w:rsidRPr="00263823">
              <w:rPr>
                <w:rFonts w:ascii="Times New Roman" w:hAnsi="Times New Roman"/>
                <w:color w:val="000000"/>
                <w:spacing w:val="-1"/>
                <w:sz w:val="24"/>
                <w:szCs w:val="20"/>
              </w:rPr>
              <w:t xml:space="preserve"> равновесия системы сходящихся сил и системы произвольно расположенных </w:t>
            </w:r>
            <w:proofErr w:type="spellStart"/>
            <w:r w:rsidRPr="00263823">
              <w:rPr>
                <w:rFonts w:ascii="Times New Roman" w:hAnsi="Times New Roman"/>
                <w:color w:val="000000"/>
                <w:spacing w:val="-1"/>
                <w:sz w:val="24"/>
                <w:szCs w:val="20"/>
              </w:rPr>
              <w:t>сил;методики</w:t>
            </w:r>
            <w:proofErr w:type="spellEnd"/>
            <w:r w:rsidRPr="00263823">
              <w:rPr>
                <w:rFonts w:ascii="Times New Roman" w:hAnsi="Times New Roman"/>
                <w:color w:val="000000"/>
                <w:spacing w:val="-1"/>
                <w:sz w:val="24"/>
                <w:szCs w:val="20"/>
              </w:rPr>
              <w:t xml:space="preserve"> решения задач по теоретической механике, сопротивлению </w:t>
            </w:r>
            <w:proofErr w:type="spellStart"/>
            <w:r w:rsidRPr="00263823">
              <w:rPr>
                <w:rFonts w:ascii="Times New Roman" w:hAnsi="Times New Roman"/>
                <w:color w:val="000000"/>
                <w:spacing w:val="-1"/>
                <w:sz w:val="24"/>
                <w:szCs w:val="20"/>
              </w:rPr>
              <w:t>материалов;методику</w:t>
            </w:r>
            <w:proofErr w:type="spellEnd"/>
            <w:r w:rsidRPr="00263823">
              <w:rPr>
                <w:rFonts w:ascii="Times New Roman" w:hAnsi="Times New Roman"/>
                <w:color w:val="000000"/>
                <w:spacing w:val="-1"/>
                <w:sz w:val="24"/>
                <w:szCs w:val="20"/>
              </w:rPr>
              <w:t xml:space="preserve"> проведения прочностных расчетов деталей </w:t>
            </w:r>
            <w:proofErr w:type="spellStart"/>
            <w:r w:rsidRPr="00263823">
              <w:rPr>
                <w:rFonts w:ascii="Times New Roman" w:hAnsi="Times New Roman"/>
                <w:color w:val="000000"/>
                <w:spacing w:val="-1"/>
                <w:sz w:val="24"/>
                <w:szCs w:val="20"/>
              </w:rPr>
              <w:t>машин;основы</w:t>
            </w:r>
            <w:proofErr w:type="spellEnd"/>
            <w:r w:rsidRPr="00263823">
              <w:rPr>
                <w:rFonts w:ascii="Times New Roman" w:hAnsi="Times New Roman"/>
                <w:color w:val="000000"/>
                <w:spacing w:val="-1"/>
                <w:sz w:val="24"/>
                <w:szCs w:val="20"/>
              </w:rPr>
              <w:t xml:space="preserve"> конструирования деталей и сборочных единиц</w:t>
            </w:r>
          </w:p>
        </w:tc>
      </w:tr>
    </w:tbl>
    <w:p w:rsidR="004040C4" w:rsidRDefault="004040C4" w:rsidP="004040C4">
      <w:pPr>
        <w:suppressAutoHyphens/>
        <w:spacing w:after="0" w:line="240" w:lineRule="auto"/>
        <w:jc w:val="both"/>
        <w:rPr>
          <w:rFonts w:ascii="Times New Roman" w:hAnsi="Times New Roman"/>
          <w:sz w:val="24"/>
          <w:szCs w:val="24"/>
        </w:rPr>
      </w:pPr>
    </w:p>
    <w:p w:rsidR="004040C4" w:rsidRDefault="004040C4"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Default="00E217E5" w:rsidP="004040C4">
      <w:pPr>
        <w:suppressAutoHyphens/>
        <w:spacing w:after="0" w:line="240" w:lineRule="auto"/>
        <w:ind w:firstLine="709"/>
        <w:jc w:val="both"/>
        <w:rPr>
          <w:rFonts w:ascii="Times New Roman" w:hAnsi="Times New Roman"/>
          <w:sz w:val="24"/>
          <w:szCs w:val="24"/>
          <w:lang w:eastAsia="en-US"/>
        </w:rPr>
      </w:pPr>
    </w:p>
    <w:p w:rsidR="00E217E5" w:rsidRPr="00BD045C" w:rsidRDefault="00E217E5" w:rsidP="004040C4">
      <w:pPr>
        <w:suppressAutoHyphens/>
        <w:spacing w:after="0" w:line="240" w:lineRule="auto"/>
        <w:ind w:firstLine="709"/>
        <w:jc w:val="both"/>
        <w:rPr>
          <w:rFonts w:ascii="Times New Roman" w:hAnsi="Times New Roman"/>
          <w:sz w:val="24"/>
          <w:szCs w:val="24"/>
          <w:lang w:eastAsia="en-US"/>
        </w:rPr>
      </w:pPr>
    </w:p>
    <w:p w:rsidR="004040C4" w:rsidRPr="00BD045C" w:rsidRDefault="004040C4" w:rsidP="004040C4">
      <w:pPr>
        <w:suppressAutoHyphens/>
        <w:spacing w:after="240" w:line="240" w:lineRule="auto"/>
        <w:jc w:val="center"/>
        <w:rPr>
          <w:rFonts w:ascii="Times New Roman" w:hAnsi="Times New Roman"/>
          <w:b/>
          <w:sz w:val="24"/>
          <w:szCs w:val="24"/>
        </w:rPr>
      </w:pPr>
      <w:r w:rsidRPr="00BD045C">
        <w:rPr>
          <w:rFonts w:ascii="Times New Roman" w:hAnsi="Times New Roman"/>
          <w:b/>
          <w:sz w:val="24"/>
          <w:szCs w:val="24"/>
        </w:rPr>
        <w:lastRenderedPageBreak/>
        <w:t>2. СТРУКТУРА И СОДЕРЖАНИЕ УЧЕБНОЙ ДИСЦИПЛИНЫ</w:t>
      </w:r>
    </w:p>
    <w:p w:rsidR="004040C4" w:rsidRPr="00BD045C" w:rsidRDefault="004040C4" w:rsidP="004040C4">
      <w:pPr>
        <w:suppressAutoHyphens/>
        <w:spacing w:after="240" w:line="240" w:lineRule="auto"/>
        <w:ind w:firstLine="709"/>
        <w:rPr>
          <w:rFonts w:ascii="Times New Roman" w:hAnsi="Times New Roman"/>
          <w:b/>
          <w:sz w:val="24"/>
          <w:szCs w:val="24"/>
        </w:rPr>
      </w:pPr>
      <w:r w:rsidRPr="00BD045C">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4040C4" w:rsidRPr="00215692" w:rsidTr="0068371D">
        <w:trPr>
          <w:trHeight w:val="490"/>
        </w:trPr>
        <w:tc>
          <w:tcPr>
            <w:tcW w:w="3685" w:type="pct"/>
            <w:vAlign w:val="center"/>
          </w:tcPr>
          <w:p w:rsidR="004040C4" w:rsidRPr="00215692" w:rsidRDefault="004040C4" w:rsidP="0068371D">
            <w:pPr>
              <w:suppressAutoHyphens/>
              <w:rPr>
                <w:rFonts w:ascii="Times New Roman" w:hAnsi="Times New Roman"/>
                <w:b/>
                <w:sz w:val="24"/>
                <w:szCs w:val="24"/>
              </w:rPr>
            </w:pPr>
            <w:r w:rsidRPr="00215692">
              <w:rPr>
                <w:rFonts w:ascii="Times New Roman" w:hAnsi="Times New Roman"/>
                <w:b/>
                <w:sz w:val="24"/>
                <w:szCs w:val="24"/>
              </w:rPr>
              <w:t>Вид учебной работы</w:t>
            </w:r>
          </w:p>
        </w:tc>
        <w:tc>
          <w:tcPr>
            <w:tcW w:w="1315" w:type="pct"/>
            <w:vAlign w:val="center"/>
          </w:tcPr>
          <w:p w:rsidR="004040C4" w:rsidRPr="00215692" w:rsidRDefault="004040C4" w:rsidP="0068371D">
            <w:pPr>
              <w:suppressAutoHyphens/>
              <w:rPr>
                <w:rFonts w:ascii="Times New Roman" w:hAnsi="Times New Roman"/>
                <w:b/>
                <w:iCs/>
                <w:sz w:val="24"/>
                <w:szCs w:val="24"/>
              </w:rPr>
            </w:pPr>
            <w:r w:rsidRPr="00215692">
              <w:rPr>
                <w:rFonts w:ascii="Times New Roman" w:hAnsi="Times New Roman"/>
                <w:b/>
                <w:iCs/>
                <w:sz w:val="24"/>
                <w:szCs w:val="24"/>
              </w:rPr>
              <w:t>Объем в часах</w:t>
            </w:r>
          </w:p>
        </w:tc>
      </w:tr>
      <w:tr w:rsidR="004040C4" w:rsidRPr="00215692" w:rsidTr="0068371D">
        <w:trPr>
          <w:trHeight w:val="490"/>
        </w:trPr>
        <w:tc>
          <w:tcPr>
            <w:tcW w:w="3685" w:type="pct"/>
            <w:vAlign w:val="center"/>
          </w:tcPr>
          <w:p w:rsidR="004040C4" w:rsidRPr="00215692" w:rsidRDefault="004040C4" w:rsidP="0068371D">
            <w:pPr>
              <w:suppressAutoHyphens/>
              <w:spacing w:after="0"/>
              <w:rPr>
                <w:rFonts w:ascii="Times New Roman" w:hAnsi="Times New Roman"/>
                <w:b/>
                <w:sz w:val="24"/>
                <w:szCs w:val="24"/>
              </w:rPr>
            </w:pPr>
            <w:r w:rsidRPr="00215692">
              <w:rPr>
                <w:rFonts w:ascii="Times New Roman" w:hAnsi="Times New Roman"/>
                <w:b/>
                <w:sz w:val="24"/>
                <w:szCs w:val="24"/>
              </w:rPr>
              <w:t>Объем образовательной программы учебной дисциплины</w:t>
            </w:r>
          </w:p>
        </w:tc>
        <w:tc>
          <w:tcPr>
            <w:tcW w:w="1315" w:type="pct"/>
            <w:vAlign w:val="center"/>
          </w:tcPr>
          <w:p w:rsidR="004040C4" w:rsidRPr="00215692" w:rsidRDefault="004040C4" w:rsidP="0068371D">
            <w:pPr>
              <w:suppressAutoHyphens/>
              <w:spacing w:after="0"/>
              <w:rPr>
                <w:rFonts w:ascii="Times New Roman" w:hAnsi="Times New Roman"/>
                <w:iCs/>
                <w:sz w:val="24"/>
                <w:szCs w:val="24"/>
              </w:rPr>
            </w:pPr>
            <w:r w:rsidRPr="00215692">
              <w:rPr>
                <w:rFonts w:ascii="Times New Roman" w:hAnsi="Times New Roman"/>
                <w:iCs/>
                <w:sz w:val="24"/>
                <w:szCs w:val="24"/>
              </w:rPr>
              <w:t>120</w:t>
            </w:r>
          </w:p>
        </w:tc>
      </w:tr>
      <w:tr w:rsidR="004040C4" w:rsidRPr="00215692" w:rsidTr="0068371D">
        <w:trPr>
          <w:trHeight w:val="490"/>
        </w:trPr>
        <w:tc>
          <w:tcPr>
            <w:tcW w:w="3685" w:type="pct"/>
            <w:shd w:val="clear" w:color="auto" w:fill="auto"/>
            <w:vAlign w:val="center"/>
          </w:tcPr>
          <w:p w:rsidR="004040C4" w:rsidRPr="00215692" w:rsidRDefault="004040C4" w:rsidP="0068371D">
            <w:pPr>
              <w:suppressAutoHyphens/>
              <w:spacing w:after="0"/>
              <w:rPr>
                <w:rFonts w:ascii="Times New Roman" w:hAnsi="Times New Roman"/>
                <w:b/>
                <w:sz w:val="24"/>
                <w:szCs w:val="24"/>
              </w:rPr>
            </w:pPr>
            <w:r w:rsidRPr="00215692">
              <w:rPr>
                <w:rFonts w:ascii="Times New Roman" w:hAnsi="Times New Roman"/>
                <w:b/>
                <w:sz w:val="24"/>
                <w:szCs w:val="24"/>
              </w:rPr>
              <w:t>в т.ч. в форме практической подготовки</w:t>
            </w:r>
          </w:p>
        </w:tc>
        <w:tc>
          <w:tcPr>
            <w:tcW w:w="1315" w:type="pct"/>
            <w:shd w:val="clear" w:color="auto" w:fill="auto"/>
            <w:vAlign w:val="center"/>
          </w:tcPr>
          <w:p w:rsidR="004040C4" w:rsidRPr="00215692" w:rsidRDefault="004040C4" w:rsidP="0068371D">
            <w:pPr>
              <w:suppressAutoHyphens/>
              <w:spacing w:after="0"/>
              <w:rPr>
                <w:rFonts w:ascii="Times New Roman" w:hAnsi="Times New Roman"/>
                <w:iCs/>
                <w:sz w:val="24"/>
                <w:szCs w:val="24"/>
              </w:rPr>
            </w:pPr>
            <w:r w:rsidRPr="00215692">
              <w:rPr>
                <w:rFonts w:ascii="Times New Roman" w:hAnsi="Times New Roman"/>
                <w:iCs/>
                <w:sz w:val="24"/>
                <w:szCs w:val="24"/>
              </w:rPr>
              <w:t>4</w:t>
            </w:r>
          </w:p>
        </w:tc>
      </w:tr>
      <w:tr w:rsidR="004040C4" w:rsidRPr="00215692" w:rsidTr="0068371D">
        <w:trPr>
          <w:trHeight w:val="336"/>
        </w:trPr>
        <w:tc>
          <w:tcPr>
            <w:tcW w:w="5000" w:type="pct"/>
            <w:gridSpan w:val="2"/>
            <w:vAlign w:val="center"/>
          </w:tcPr>
          <w:p w:rsidR="004040C4" w:rsidRPr="00215692" w:rsidRDefault="004040C4" w:rsidP="0068371D">
            <w:pPr>
              <w:suppressAutoHyphens/>
              <w:spacing w:after="0"/>
              <w:rPr>
                <w:rFonts w:ascii="Times New Roman" w:hAnsi="Times New Roman"/>
                <w:iCs/>
                <w:sz w:val="24"/>
                <w:szCs w:val="24"/>
              </w:rPr>
            </w:pPr>
            <w:r w:rsidRPr="00215692">
              <w:rPr>
                <w:rFonts w:ascii="Times New Roman" w:hAnsi="Times New Roman"/>
                <w:sz w:val="24"/>
                <w:szCs w:val="24"/>
              </w:rPr>
              <w:t>в т. ч.:</w:t>
            </w:r>
          </w:p>
        </w:tc>
      </w:tr>
      <w:tr w:rsidR="004040C4" w:rsidRPr="00215692" w:rsidTr="0068371D">
        <w:trPr>
          <w:trHeight w:val="490"/>
        </w:trPr>
        <w:tc>
          <w:tcPr>
            <w:tcW w:w="3685" w:type="pct"/>
            <w:vAlign w:val="center"/>
          </w:tcPr>
          <w:p w:rsidR="004040C4" w:rsidRPr="00215692" w:rsidRDefault="004040C4" w:rsidP="0068371D">
            <w:pPr>
              <w:suppressAutoHyphens/>
              <w:spacing w:after="0"/>
              <w:rPr>
                <w:rFonts w:ascii="Times New Roman" w:hAnsi="Times New Roman"/>
                <w:sz w:val="24"/>
                <w:szCs w:val="24"/>
              </w:rPr>
            </w:pPr>
            <w:r w:rsidRPr="00215692">
              <w:rPr>
                <w:rFonts w:ascii="Times New Roman" w:hAnsi="Times New Roman"/>
                <w:sz w:val="24"/>
                <w:szCs w:val="24"/>
              </w:rPr>
              <w:t>теоретическое обучение</w:t>
            </w:r>
          </w:p>
        </w:tc>
        <w:tc>
          <w:tcPr>
            <w:tcW w:w="1315" w:type="pct"/>
            <w:vAlign w:val="center"/>
          </w:tcPr>
          <w:p w:rsidR="004040C4" w:rsidRPr="00215692" w:rsidRDefault="004B2F32" w:rsidP="0068371D">
            <w:pPr>
              <w:suppressAutoHyphens/>
              <w:spacing w:after="0"/>
              <w:rPr>
                <w:rFonts w:ascii="Times New Roman" w:hAnsi="Times New Roman"/>
                <w:iCs/>
                <w:sz w:val="24"/>
                <w:szCs w:val="24"/>
              </w:rPr>
            </w:pPr>
            <w:r>
              <w:rPr>
                <w:rFonts w:ascii="Times New Roman" w:hAnsi="Times New Roman"/>
                <w:iCs/>
                <w:sz w:val="24"/>
                <w:szCs w:val="24"/>
              </w:rPr>
              <w:t>32</w:t>
            </w:r>
          </w:p>
        </w:tc>
      </w:tr>
      <w:tr w:rsidR="004040C4" w:rsidRPr="00215692" w:rsidTr="0068371D">
        <w:trPr>
          <w:trHeight w:val="490"/>
        </w:trPr>
        <w:tc>
          <w:tcPr>
            <w:tcW w:w="3685" w:type="pct"/>
            <w:vAlign w:val="center"/>
          </w:tcPr>
          <w:p w:rsidR="004040C4" w:rsidRPr="00215692" w:rsidRDefault="004040C4" w:rsidP="0068371D">
            <w:pPr>
              <w:suppressAutoHyphens/>
              <w:spacing w:after="0"/>
              <w:rPr>
                <w:rFonts w:ascii="Times New Roman" w:hAnsi="Times New Roman"/>
                <w:sz w:val="24"/>
                <w:szCs w:val="24"/>
              </w:rPr>
            </w:pPr>
            <w:r w:rsidRPr="00215692">
              <w:rPr>
                <w:rFonts w:ascii="Times New Roman" w:hAnsi="Times New Roman"/>
                <w:sz w:val="24"/>
                <w:szCs w:val="24"/>
              </w:rPr>
              <w:t>практические занятия</w:t>
            </w:r>
          </w:p>
        </w:tc>
        <w:tc>
          <w:tcPr>
            <w:tcW w:w="1315" w:type="pct"/>
            <w:vAlign w:val="center"/>
          </w:tcPr>
          <w:p w:rsidR="004040C4" w:rsidRPr="00215692" w:rsidRDefault="004B2F32" w:rsidP="0068371D">
            <w:pPr>
              <w:suppressAutoHyphens/>
              <w:spacing w:after="0"/>
              <w:rPr>
                <w:rFonts w:ascii="Times New Roman" w:hAnsi="Times New Roman"/>
                <w:iCs/>
                <w:sz w:val="24"/>
                <w:szCs w:val="24"/>
              </w:rPr>
            </w:pPr>
            <w:r>
              <w:rPr>
                <w:rFonts w:ascii="Times New Roman" w:hAnsi="Times New Roman"/>
                <w:iCs/>
                <w:sz w:val="24"/>
                <w:szCs w:val="24"/>
              </w:rPr>
              <w:t>88</w:t>
            </w:r>
          </w:p>
        </w:tc>
      </w:tr>
    </w:tbl>
    <w:p w:rsidR="004040C4" w:rsidRDefault="004040C4" w:rsidP="004040C4">
      <w:pPr>
        <w:ind w:left="1353"/>
        <w:rPr>
          <w:rFonts w:ascii="Times New Roman" w:hAnsi="Times New Roman"/>
          <w:b/>
          <w:bCs/>
        </w:rPr>
      </w:pPr>
    </w:p>
    <w:p w:rsidR="004040C4" w:rsidRDefault="004040C4" w:rsidP="004040C4">
      <w:pPr>
        <w:suppressAutoHyphens/>
        <w:spacing w:after="120"/>
        <w:rPr>
          <w:rFonts w:ascii="Times New Roman" w:hAnsi="Times New Roman"/>
          <w:b/>
          <w:i/>
        </w:rPr>
      </w:pPr>
    </w:p>
    <w:p w:rsidR="004040C4" w:rsidRDefault="004040C4" w:rsidP="004040C4">
      <w:pPr>
        <w:suppressAutoHyphens/>
        <w:spacing w:after="120"/>
        <w:rPr>
          <w:rFonts w:ascii="Times New Roman" w:hAnsi="Times New Roman"/>
          <w:b/>
          <w:i/>
        </w:rPr>
      </w:pPr>
    </w:p>
    <w:p w:rsidR="004040C4" w:rsidRPr="00263823" w:rsidRDefault="004040C4" w:rsidP="004040C4">
      <w:pPr>
        <w:rPr>
          <w:rFonts w:ascii="Times New Roman" w:hAnsi="Times New Roman"/>
          <w:b/>
          <w:i/>
          <w:sz w:val="24"/>
          <w:szCs w:val="24"/>
        </w:rPr>
        <w:sectPr w:rsidR="004040C4" w:rsidRPr="00263823" w:rsidSect="0068371D">
          <w:pgSz w:w="11906" w:h="16838"/>
          <w:pgMar w:top="1134" w:right="850" w:bottom="284" w:left="1701" w:header="708" w:footer="708" w:gutter="0"/>
          <w:cols w:space="720"/>
          <w:docGrid w:linePitch="299"/>
        </w:sectPr>
      </w:pPr>
    </w:p>
    <w:p w:rsidR="004040C4" w:rsidRPr="00263823" w:rsidRDefault="004040C4" w:rsidP="004040C4">
      <w:pPr>
        <w:ind w:firstLine="709"/>
        <w:rPr>
          <w:rFonts w:ascii="Times New Roman" w:hAnsi="Times New Roman"/>
          <w:b/>
          <w:bCs/>
          <w:sz w:val="24"/>
          <w:szCs w:val="24"/>
        </w:rPr>
      </w:pPr>
      <w:r w:rsidRPr="00263823">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1"/>
        <w:gridCol w:w="8564"/>
        <w:gridCol w:w="2036"/>
        <w:gridCol w:w="1899"/>
      </w:tblGrid>
      <w:tr w:rsidR="004040C4" w:rsidRPr="00263823" w:rsidTr="0068371D">
        <w:trPr>
          <w:trHeight w:val="20"/>
        </w:trPr>
        <w:tc>
          <w:tcPr>
            <w:tcW w:w="814" w:type="pct"/>
            <w:shd w:val="clear" w:color="auto" w:fill="auto"/>
          </w:tcPr>
          <w:p w:rsidR="004040C4" w:rsidRPr="00263823" w:rsidRDefault="004040C4" w:rsidP="0068371D">
            <w:pPr>
              <w:suppressAutoHyphens/>
              <w:spacing w:after="0"/>
              <w:jc w:val="center"/>
              <w:rPr>
                <w:rFonts w:ascii="Times New Roman" w:hAnsi="Times New Roman"/>
                <w:b/>
                <w:bCs/>
                <w:sz w:val="24"/>
                <w:szCs w:val="24"/>
              </w:rPr>
            </w:pPr>
            <w:r w:rsidRPr="00263823">
              <w:rPr>
                <w:rFonts w:ascii="Times New Roman" w:hAnsi="Times New Roman"/>
                <w:b/>
                <w:bCs/>
                <w:sz w:val="24"/>
                <w:szCs w:val="24"/>
              </w:rPr>
              <w:t>Наименование разделов и тем</w:t>
            </w:r>
          </w:p>
        </w:tc>
        <w:tc>
          <w:tcPr>
            <w:tcW w:w="2868" w:type="pct"/>
            <w:shd w:val="clear" w:color="auto" w:fill="auto"/>
          </w:tcPr>
          <w:p w:rsidR="004040C4" w:rsidRPr="00263823" w:rsidRDefault="004040C4" w:rsidP="0068371D">
            <w:pPr>
              <w:suppressAutoHyphens/>
              <w:spacing w:after="0"/>
              <w:jc w:val="center"/>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и формы организации деятельности </w:t>
            </w:r>
            <w:proofErr w:type="gramStart"/>
            <w:r w:rsidRPr="00263823">
              <w:rPr>
                <w:rFonts w:ascii="Times New Roman" w:hAnsi="Times New Roman"/>
                <w:b/>
                <w:bCs/>
                <w:sz w:val="24"/>
                <w:szCs w:val="24"/>
              </w:rPr>
              <w:t>обучающихся</w:t>
            </w:r>
            <w:proofErr w:type="gramEnd"/>
          </w:p>
        </w:tc>
        <w:tc>
          <w:tcPr>
            <w:tcW w:w="682" w:type="pct"/>
            <w:vAlign w:val="center"/>
          </w:tcPr>
          <w:p w:rsidR="004040C4" w:rsidRPr="00263823" w:rsidRDefault="004040C4" w:rsidP="0068371D">
            <w:pPr>
              <w:suppressAutoHyphens/>
              <w:spacing w:after="0"/>
              <w:jc w:val="center"/>
              <w:rPr>
                <w:rFonts w:ascii="Times New Roman" w:hAnsi="Times New Roman"/>
                <w:b/>
                <w:bCs/>
                <w:sz w:val="24"/>
                <w:szCs w:val="24"/>
              </w:rPr>
            </w:pPr>
            <w:r w:rsidRPr="00433303">
              <w:rPr>
                <w:rFonts w:ascii="Times New Roman" w:hAnsi="Times New Roman"/>
                <w:b/>
                <w:bCs/>
              </w:rPr>
              <w:t xml:space="preserve">Объем, акад. </w:t>
            </w:r>
            <w:proofErr w:type="gramStart"/>
            <w:r w:rsidRPr="00433303">
              <w:rPr>
                <w:rFonts w:ascii="Times New Roman" w:hAnsi="Times New Roman"/>
                <w:b/>
                <w:bCs/>
              </w:rPr>
              <w:t>ч</w:t>
            </w:r>
            <w:proofErr w:type="gramEnd"/>
            <w:r w:rsidRPr="00433303">
              <w:rPr>
                <w:rFonts w:ascii="Times New Roman" w:hAnsi="Times New Roman"/>
                <w:b/>
                <w:bCs/>
              </w:rPr>
              <w:t xml:space="preserve"> / в том числе в форме практической подготовки, акад. ч</w:t>
            </w:r>
          </w:p>
        </w:tc>
        <w:tc>
          <w:tcPr>
            <w:tcW w:w="636" w:type="pct"/>
          </w:tcPr>
          <w:p w:rsidR="004040C4" w:rsidRPr="00263823" w:rsidRDefault="004040C4" w:rsidP="0068371D">
            <w:pPr>
              <w:suppressAutoHyphens/>
              <w:spacing w:after="0"/>
              <w:jc w:val="center"/>
              <w:rPr>
                <w:rFonts w:ascii="Times New Roman" w:hAnsi="Times New Roman"/>
                <w:b/>
                <w:bCs/>
                <w:sz w:val="24"/>
                <w:szCs w:val="24"/>
              </w:rPr>
            </w:pPr>
            <w:r w:rsidRPr="00433303">
              <w:rPr>
                <w:rFonts w:ascii="Times New Roman" w:hAnsi="Times New Roman"/>
                <w:b/>
                <w:bCs/>
              </w:rPr>
              <w:t>Коды компетенций и личностных результатов, формированию которых способствует элемент программы</w:t>
            </w:r>
          </w:p>
        </w:tc>
      </w:tr>
      <w:tr w:rsidR="004040C4" w:rsidRPr="00263823" w:rsidTr="0068371D">
        <w:trPr>
          <w:trHeight w:val="549"/>
        </w:trPr>
        <w:tc>
          <w:tcPr>
            <w:tcW w:w="814" w:type="pct"/>
            <w:shd w:val="clear" w:color="auto" w:fill="auto"/>
          </w:tcPr>
          <w:p w:rsidR="004040C4" w:rsidRPr="00263823" w:rsidRDefault="004040C4" w:rsidP="0068371D">
            <w:pPr>
              <w:spacing w:after="0"/>
              <w:jc w:val="center"/>
              <w:rPr>
                <w:rFonts w:ascii="Times New Roman" w:hAnsi="Times New Roman"/>
                <w:b/>
                <w:bCs/>
                <w:i/>
                <w:sz w:val="24"/>
                <w:szCs w:val="24"/>
              </w:rPr>
            </w:pPr>
            <w:r w:rsidRPr="00263823">
              <w:rPr>
                <w:rFonts w:ascii="Times New Roman" w:hAnsi="Times New Roman"/>
                <w:b/>
                <w:bCs/>
                <w:i/>
                <w:sz w:val="24"/>
                <w:szCs w:val="24"/>
              </w:rPr>
              <w:t>1</w:t>
            </w:r>
          </w:p>
        </w:tc>
        <w:tc>
          <w:tcPr>
            <w:tcW w:w="2868" w:type="pct"/>
            <w:shd w:val="clear" w:color="auto" w:fill="auto"/>
          </w:tcPr>
          <w:p w:rsidR="004040C4" w:rsidRPr="00263823" w:rsidRDefault="004040C4" w:rsidP="0068371D">
            <w:pPr>
              <w:spacing w:after="0"/>
              <w:jc w:val="center"/>
              <w:rPr>
                <w:rFonts w:ascii="Times New Roman" w:hAnsi="Times New Roman"/>
                <w:b/>
                <w:bCs/>
                <w:i/>
                <w:sz w:val="24"/>
                <w:szCs w:val="24"/>
              </w:rPr>
            </w:pPr>
            <w:r w:rsidRPr="00263823">
              <w:rPr>
                <w:rFonts w:ascii="Times New Roman" w:hAnsi="Times New Roman"/>
                <w:b/>
                <w:bCs/>
                <w:i/>
                <w:sz w:val="24"/>
                <w:szCs w:val="24"/>
              </w:rPr>
              <w:t>2</w:t>
            </w:r>
          </w:p>
        </w:tc>
        <w:tc>
          <w:tcPr>
            <w:tcW w:w="682" w:type="pct"/>
            <w:shd w:val="clear" w:color="auto" w:fill="auto"/>
          </w:tcPr>
          <w:p w:rsidR="004040C4" w:rsidRPr="00263823" w:rsidRDefault="004040C4" w:rsidP="0068371D">
            <w:pPr>
              <w:spacing w:after="0"/>
              <w:jc w:val="center"/>
              <w:rPr>
                <w:rFonts w:ascii="Times New Roman" w:hAnsi="Times New Roman"/>
                <w:b/>
                <w:bCs/>
                <w:i/>
                <w:sz w:val="24"/>
                <w:szCs w:val="24"/>
              </w:rPr>
            </w:pPr>
            <w:r w:rsidRPr="00263823">
              <w:rPr>
                <w:rFonts w:ascii="Times New Roman" w:hAnsi="Times New Roman"/>
                <w:b/>
                <w:bCs/>
                <w:i/>
                <w:sz w:val="24"/>
                <w:szCs w:val="24"/>
              </w:rPr>
              <w:t>3</w:t>
            </w:r>
          </w:p>
        </w:tc>
        <w:tc>
          <w:tcPr>
            <w:tcW w:w="636" w:type="pct"/>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549"/>
        </w:trPr>
        <w:tc>
          <w:tcPr>
            <w:tcW w:w="3682" w:type="pct"/>
            <w:gridSpan w:val="2"/>
            <w:shd w:val="clear" w:color="auto" w:fill="auto"/>
          </w:tcPr>
          <w:p w:rsidR="004040C4" w:rsidRPr="004E5E02" w:rsidRDefault="004040C4" w:rsidP="0068371D">
            <w:pPr>
              <w:spacing w:after="0"/>
              <w:jc w:val="center"/>
              <w:rPr>
                <w:rFonts w:ascii="Times New Roman" w:hAnsi="Times New Roman"/>
                <w:b/>
                <w:bCs/>
                <w:iCs/>
                <w:sz w:val="24"/>
                <w:szCs w:val="24"/>
              </w:rPr>
            </w:pPr>
            <w:r w:rsidRPr="004E5E02">
              <w:rPr>
                <w:rFonts w:ascii="Times New Roman" w:hAnsi="Times New Roman"/>
                <w:b/>
                <w:bCs/>
                <w:iCs/>
                <w:sz w:val="24"/>
                <w:szCs w:val="24"/>
              </w:rPr>
              <w:t>Техническая механика</w:t>
            </w:r>
          </w:p>
        </w:tc>
        <w:tc>
          <w:tcPr>
            <w:tcW w:w="682" w:type="pct"/>
            <w:shd w:val="clear" w:color="auto" w:fill="auto"/>
          </w:tcPr>
          <w:p w:rsidR="004040C4" w:rsidRPr="004E5E02" w:rsidRDefault="004040C4" w:rsidP="0068371D">
            <w:pPr>
              <w:spacing w:after="0"/>
              <w:jc w:val="center"/>
              <w:rPr>
                <w:rFonts w:ascii="Times New Roman" w:hAnsi="Times New Roman"/>
                <w:b/>
                <w:bCs/>
                <w:iCs/>
                <w:sz w:val="24"/>
                <w:szCs w:val="24"/>
              </w:rPr>
            </w:pPr>
            <w:r w:rsidRPr="004E5E02">
              <w:rPr>
                <w:rFonts w:ascii="Times New Roman" w:hAnsi="Times New Roman"/>
                <w:b/>
                <w:bCs/>
                <w:iCs/>
                <w:sz w:val="24"/>
                <w:szCs w:val="24"/>
              </w:rPr>
              <w:t>120/4</w:t>
            </w:r>
          </w:p>
        </w:tc>
        <w:tc>
          <w:tcPr>
            <w:tcW w:w="636" w:type="pct"/>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89"/>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Введение</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Содержание учебного материала</w:t>
            </w:r>
          </w:p>
        </w:tc>
        <w:tc>
          <w:tcPr>
            <w:tcW w:w="682" w:type="pct"/>
            <w:shd w:val="clear" w:color="auto" w:fill="auto"/>
            <w:vAlign w:val="center"/>
          </w:tcPr>
          <w:p w:rsidR="004040C4" w:rsidRPr="00263823" w:rsidRDefault="000213CB" w:rsidP="0068371D">
            <w:pPr>
              <w:suppressAutoHyphens/>
              <w:spacing w:after="0"/>
              <w:jc w:val="center"/>
              <w:rPr>
                <w:rFonts w:ascii="Times New Roman" w:hAnsi="Times New Roman"/>
                <w:b/>
                <w:sz w:val="24"/>
                <w:szCs w:val="24"/>
              </w:rPr>
            </w:pPr>
            <w:r>
              <w:rPr>
                <w:rFonts w:ascii="Times New Roman" w:hAnsi="Times New Roman"/>
                <w:b/>
                <w:sz w:val="24"/>
                <w:szCs w:val="24"/>
              </w:rPr>
              <w:t>2</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354585" w:rsidRDefault="00354585" w:rsidP="00354585">
            <w:pPr>
              <w:pBdr>
                <w:top w:val="nil"/>
                <w:left w:val="nil"/>
                <w:bottom w:val="nil"/>
                <w:right w:val="nil"/>
                <w:between w:val="nil"/>
              </w:pBdr>
              <w:jc w:val="center"/>
              <w:rPr>
                <w:rFonts w:ascii="Times New Roman" w:hAnsi="Times New Roman"/>
                <w:bCs/>
                <w:sz w:val="24"/>
                <w:szCs w:val="24"/>
              </w:rPr>
            </w:pPr>
            <w:r>
              <w:rPr>
                <w:rFonts w:ascii="Times New Roman" w:hAnsi="Times New Roman"/>
                <w:bCs/>
                <w:sz w:val="24"/>
                <w:szCs w:val="24"/>
              </w:rPr>
              <w:t>ЦОЭВ.1.</w:t>
            </w:r>
          </w:p>
          <w:p w:rsidR="004040C4" w:rsidRPr="00263823" w:rsidRDefault="00354585" w:rsidP="00354585">
            <w:pPr>
              <w:spacing w:after="0"/>
              <w:jc w:val="center"/>
              <w:rPr>
                <w:rFonts w:ascii="Times New Roman" w:hAnsi="Times New Roman"/>
                <w:b/>
                <w:i/>
                <w:sz w:val="24"/>
                <w:szCs w:val="24"/>
              </w:rPr>
            </w:pPr>
            <w:r>
              <w:rPr>
                <w:rFonts w:ascii="Times New Roman" w:hAnsi="Times New Roman"/>
                <w:bCs/>
                <w:sz w:val="24"/>
                <w:szCs w:val="24"/>
              </w:rPr>
              <w:t>ЦОЭВ.3.</w:t>
            </w:r>
          </w:p>
        </w:tc>
      </w:tr>
      <w:tr w:rsidR="004040C4" w:rsidRPr="00263823" w:rsidTr="0068371D">
        <w:trPr>
          <w:trHeight w:val="389"/>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line="240" w:lineRule="auto"/>
              <w:jc w:val="both"/>
              <w:rPr>
                <w:rFonts w:ascii="Times New Roman" w:hAnsi="Times New Roman"/>
                <w:bCs/>
                <w:sz w:val="24"/>
                <w:szCs w:val="24"/>
              </w:rPr>
            </w:pPr>
            <w:r w:rsidRPr="00263823">
              <w:rPr>
                <w:rFonts w:ascii="Times New Roman" w:hAnsi="Times New Roman"/>
                <w:bCs/>
                <w:sz w:val="24"/>
                <w:szCs w:val="24"/>
              </w:rPr>
              <w:t xml:space="preserve">Содержание технической механики, ее роль и значение в научно-техническом процессе. Материя и движение. Механическое движение. Равновесие. </w:t>
            </w:r>
          </w:p>
          <w:p w:rsidR="004040C4" w:rsidRPr="00263823" w:rsidRDefault="004040C4" w:rsidP="0068371D">
            <w:pPr>
              <w:spacing w:after="0"/>
              <w:jc w:val="both"/>
              <w:rPr>
                <w:rFonts w:ascii="Times New Roman" w:hAnsi="Times New Roman"/>
                <w:b/>
                <w:bCs/>
                <w:sz w:val="24"/>
                <w:szCs w:val="24"/>
              </w:rPr>
            </w:pPr>
            <w:r w:rsidRPr="00263823">
              <w:rPr>
                <w:rFonts w:ascii="Times New Roman" w:hAnsi="Times New Roman"/>
                <w:bCs/>
                <w:sz w:val="24"/>
                <w:szCs w:val="24"/>
              </w:rPr>
              <w:t>Разделы дисциплины: теоретическая механика, сопротивление материалов, детали машин</w:t>
            </w:r>
          </w:p>
        </w:tc>
        <w:tc>
          <w:tcPr>
            <w:tcW w:w="682" w:type="pct"/>
            <w:shd w:val="clear" w:color="auto" w:fill="auto"/>
            <w:vAlign w:val="center"/>
          </w:tcPr>
          <w:p w:rsidR="004040C4" w:rsidRPr="00263823" w:rsidRDefault="00B8405B" w:rsidP="0068371D">
            <w:pPr>
              <w:suppressAutoHyphens/>
              <w:spacing w:after="0"/>
              <w:jc w:val="center"/>
              <w:rPr>
                <w:rFonts w:ascii="Times New Roman" w:hAnsi="Times New Roman"/>
                <w:b/>
                <w:sz w:val="24"/>
                <w:szCs w:val="24"/>
              </w:rPr>
            </w:pPr>
            <w:r>
              <w:rPr>
                <w:rFonts w:ascii="Times New Roman" w:hAnsi="Times New Roman"/>
                <w:b/>
                <w:sz w:val="24"/>
                <w:szCs w:val="24"/>
              </w:rPr>
              <w:t>1</w:t>
            </w:r>
          </w:p>
        </w:tc>
        <w:tc>
          <w:tcPr>
            <w:tcW w:w="636" w:type="pct"/>
            <w:vMerge/>
          </w:tcPr>
          <w:p w:rsidR="004040C4" w:rsidRPr="00263823" w:rsidRDefault="004040C4" w:rsidP="0068371D">
            <w:pPr>
              <w:spacing w:after="0"/>
              <w:rPr>
                <w:rFonts w:ascii="Times New Roman" w:hAnsi="Times New Roman"/>
                <w:b/>
                <w:i/>
                <w:sz w:val="24"/>
                <w:szCs w:val="24"/>
              </w:rPr>
            </w:pPr>
          </w:p>
        </w:tc>
      </w:tr>
      <w:tr w:rsidR="004040C4" w:rsidRPr="00263823" w:rsidTr="0068371D">
        <w:trPr>
          <w:trHeight w:val="389"/>
        </w:trPr>
        <w:tc>
          <w:tcPr>
            <w:tcW w:w="3682" w:type="pct"/>
            <w:gridSpan w:val="2"/>
            <w:shd w:val="clear" w:color="auto" w:fill="auto"/>
          </w:tcPr>
          <w:p w:rsidR="004040C4"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Раздел 1. Теоретическая механика </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rPr>
            </w:pPr>
            <w:r>
              <w:rPr>
                <w:rFonts w:ascii="Times New Roman" w:hAnsi="Times New Roman"/>
                <w:b/>
                <w:sz w:val="24"/>
              </w:rPr>
              <w:t xml:space="preserve">Должен уметь: </w:t>
            </w:r>
            <w:r>
              <w:rPr>
                <w:rFonts w:ascii="Times New Roman" w:hAnsi="Times New Roman"/>
                <w:sz w:val="24"/>
              </w:rPr>
              <w:t xml:space="preserve">- читать кинематические схемы; </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rPr>
            </w:pPr>
            <w:r>
              <w:rPr>
                <w:rFonts w:ascii="Times New Roman" w:hAnsi="Times New Roman"/>
                <w:sz w:val="24"/>
              </w:rPr>
              <w:t>- определять направления реакций связей основных типов;</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rPr>
            </w:pPr>
            <w:r>
              <w:rPr>
                <w:rFonts w:ascii="Times New Roman" w:hAnsi="Times New Roman"/>
                <w:sz w:val="24"/>
              </w:rPr>
              <w:t>- решать задачи на равновесие системы сил в аналитической форме, рационально выбирая координатные оси.</w:t>
            </w:r>
          </w:p>
          <w:p w:rsidR="002D0D80" w:rsidRDefault="002D0D80" w:rsidP="002D0D80">
            <w:pPr>
              <w:suppressAutoHyphens/>
              <w:spacing w:after="0" w:line="240" w:lineRule="auto"/>
              <w:rPr>
                <w:rFonts w:ascii="Times New Roman" w:hAnsi="Times New Roman"/>
                <w:b/>
                <w:sz w:val="24"/>
              </w:rPr>
            </w:pPr>
            <w:r>
              <w:rPr>
                <w:rFonts w:ascii="Times New Roman" w:hAnsi="Times New Roman"/>
                <w:sz w:val="24"/>
              </w:rPr>
              <w:t>заменять произвольную плоскую систему сил одной силой и одной парой;</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sz w:val="24"/>
              </w:rPr>
            </w:pPr>
            <w:r>
              <w:rPr>
                <w:rFonts w:ascii="Times New Roman" w:hAnsi="Times New Roman"/>
                <w:b/>
                <w:sz w:val="24"/>
              </w:rPr>
              <w:t>-</w:t>
            </w:r>
            <w:r>
              <w:rPr>
                <w:rFonts w:ascii="Times New Roman" w:hAnsi="Times New Roman"/>
                <w:sz w:val="24"/>
              </w:rPr>
              <w:t>заменять произвольную плоскую систему сил равнодействующей</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rPr>
            </w:pPr>
            <w:r>
              <w:rPr>
                <w:rFonts w:ascii="Times New Roman" w:hAnsi="Times New Roman"/>
                <w:b/>
                <w:sz w:val="24"/>
              </w:rPr>
              <w:t xml:space="preserve">Должен знать: </w:t>
            </w:r>
            <w:r>
              <w:rPr>
                <w:rFonts w:ascii="Times New Roman" w:hAnsi="Times New Roman"/>
                <w:sz w:val="24"/>
              </w:rPr>
              <w:t>- виды связей и их реакции</w:t>
            </w:r>
          </w:p>
          <w:p w:rsidR="002D0D80" w:rsidRDefault="002D0D80" w:rsidP="002D0D80">
            <w:pPr>
              <w:suppressAutoHyphens/>
              <w:spacing w:after="0" w:line="240" w:lineRule="auto"/>
              <w:rPr>
                <w:rFonts w:ascii="Times New Roman" w:hAnsi="Times New Roman"/>
                <w:b/>
                <w:sz w:val="24"/>
              </w:rPr>
            </w:pPr>
            <w:r>
              <w:rPr>
                <w:rFonts w:ascii="Times New Roman" w:hAnsi="Times New Roman"/>
                <w:sz w:val="24"/>
              </w:rPr>
              <w:t>теорему Пуансона о проведении силы к точке;</w:t>
            </w:r>
          </w:p>
          <w:p w:rsidR="002D0D80" w:rsidRDefault="002D0D80" w:rsidP="002D0D80">
            <w:pPr>
              <w:suppressAutoHyphens/>
              <w:spacing w:after="0" w:line="240" w:lineRule="auto"/>
              <w:rPr>
                <w:rFonts w:ascii="Times New Roman" w:hAnsi="Times New Roman"/>
                <w:sz w:val="24"/>
              </w:rPr>
            </w:pPr>
            <w:r>
              <w:rPr>
                <w:rFonts w:ascii="Times New Roman" w:hAnsi="Times New Roman"/>
                <w:b/>
                <w:sz w:val="24"/>
              </w:rPr>
              <w:t xml:space="preserve">- </w:t>
            </w:r>
            <w:r>
              <w:rPr>
                <w:rFonts w:ascii="Times New Roman" w:hAnsi="Times New Roman"/>
                <w:sz w:val="24"/>
              </w:rPr>
              <w:t>приведение произвольной плоской системы сил к точке;</w:t>
            </w:r>
          </w:p>
          <w:p w:rsidR="002D0D80" w:rsidRDefault="002D0D80" w:rsidP="002D0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rPr>
            </w:pPr>
          </w:p>
          <w:p w:rsidR="002D0D80" w:rsidRDefault="002D0D80" w:rsidP="002D0D80">
            <w:pPr>
              <w:suppressAutoHyphens/>
              <w:spacing w:after="0" w:line="240" w:lineRule="auto"/>
              <w:rPr>
                <w:rFonts w:ascii="Times New Roman" w:hAnsi="Times New Roman"/>
                <w:sz w:val="24"/>
              </w:rPr>
            </w:pPr>
            <w:r>
              <w:rPr>
                <w:rFonts w:ascii="Times New Roman" w:hAnsi="Times New Roman"/>
                <w:b/>
                <w:sz w:val="24"/>
              </w:rPr>
              <w:t xml:space="preserve">- </w:t>
            </w:r>
            <w:r>
              <w:rPr>
                <w:rFonts w:ascii="Times New Roman" w:hAnsi="Times New Roman"/>
                <w:sz w:val="24"/>
              </w:rPr>
              <w:t>приведение произвольной плоской системы сил к точке;</w:t>
            </w:r>
          </w:p>
          <w:p w:rsidR="002D0D80" w:rsidRPr="00263823" w:rsidRDefault="002D0D80" w:rsidP="0068371D">
            <w:pPr>
              <w:spacing w:after="0"/>
              <w:rPr>
                <w:rFonts w:ascii="Times New Roman" w:hAnsi="Times New Roman"/>
                <w:b/>
                <w:bCs/>
                <w:sz w:val="24"/>
                <w:szCs w:val="24"/>
              </w:rPr>
            </w:pPr>
          </w:p>
        </w:tc>
        <w:tc>
          <w:tcPr>
            <w:tcW w:w="682" w:type="pct"/>
            <w:shd w:val="clear" w:color="auto" w:fill="auto"/>
            <w:vAlign w:val="center"/>
          </w:tcPr>
          <w:p w:rsidR="004040C4" w:rsidRPr="00263823" w:rsidRDefault="004040C4" w:rsidP="0068371D">
            <w:pPr>
              <w:suppressAutoHyphens/>
              <w:spacing w:after="0"/>
              <w:jc w:val="center"/>
              <w:rPr>
                <w:rFonts w:ascii="Times New Roman" w:hAnsi="Times New Roman"/>
                <w:b/>
                <w:sz w:val="24"/>
                <w:szCs w:val="24"/>
              </w:rPr>
            </w:pPr>
          </w:p>
        </w:tc>
        <w:tc>
          <w:tcPr>
            <w:tcW w:w="636" w:type="pct"/>
          </w:tcPr>
          <w:p w:rsidR="004040C4" w:rsidRPr="00263823" w:rsidRDefault="004040C4" w:rsidP="0068371D">
            <w:pPr>
              <w:spacing w:after="0"/>
              <w:rPr>
                <w:rFonts w:ascii="Times New Roman" w:hAnsi="Times New Roman"/>
                <w:b/>
                <w:i/>
                <w:sz w:val="24"/>
                <w:szCs w:val="24"/>
              </w:rPr>
            </w:pPr>
          </w:p>
        </w:tc>
      </w:tr>
      <w:tr w:rsidR="004040C4" w:rsidRPr="00263823" w:rsidTr="0068371D">
        <w:trPr>
          <w:trHeight w:val="389"/>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lastRenderedPageBreak/>
              <w:t xml:space="preserve">Тема 1.1. </w:t>
            </w:r>
            <w:r w:rsidRPr="00263823">
              <w:rPr>
                <w:rFonts w:ascii="Times New Roman" w:hAnsi="Times New Roman"/>
                <w:bCs/>
                <w:color w:val="000000"/>
                <w:sz w:val="24"/>
                <w:szCs w:val="24"/>
              </w:rPr>
              <w:t>Статика. Основные понятия и аксиомы. Плоская система сходящихся сил</w:t>
            </w:r>
          </w:p>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bCs/>
                <w:i/>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uppressAutoHyphens/>
              <w:spacing w:after="0"/>
              <w:jc w:val="center"/>
              <w:rPr>
                <w:rFonts w:ascii="Times New Roman" w:hAnsi="Times New Roman"/>
                <w:b/>
                <w:bCs/>
                <w:sz w:val="24"/>
                <w:szCs w:val="24"/>
              </w:rPr>
            </w:pPr>
            <w:r>
              <w:rPr>
                <w:rFonts w:ascii="Times New Roman" w:hAnsi="Times New Roman"/>
                <w:b/>
                <w:sz w:val="24"/>
                <w:szCs w:val="24"/>
              </w:rPr>
              <w:t>9</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sz w:val="24"/>
                <w:szCs w:val="24"/>
              </w:rPr>
            </w:pPr>
          </w:p>
        </w:tc>
      </w:tr>
      <w:tr w:rsidR="004040C4" w:rsidRPr="00263823" w:rsidTr="0068371D">
        <w:trPr>
          <w:trHeight w:val="400"/>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 xml:space="preserve">1. Материальная точка, абсолютно твердое тело. </w:t>
            </w:r>
          </w:p>
        </w:tc>
        <w:tc>
          <w:tcPr>
            <w:tcW w:w="682" w:type="pct"/>
            <w:vMerge w:val="restart"/>
            <w:shd w:val="clear" w:color="auto" w:fill="auto"/>
            <w:vAlign w:val="center"/>
          </w:tcPr>
          <w:p w:rsidR="004040C4" w:rsidRPr="00945D61" w:rsidRDefault="00B8405B" w:rsidP="0068371D">
            <w:pPr>
              <w:suppressAutoHyphens/>
              <w:spacing w:after="0"/>
              <w:jc w:val="center"/>
              <w:rPr>
                <w:rFonts w:ascii="Times New Roman" w:hAnsi="Times New Roman"/>
                <w:b/>
                <w:bCs/>
                <w:iCs/>
                <w:sz w:val="24"/>
                <w:szCs w:val="24"/>
              </w:rPr>
            </w:pPr>
            <w:r>
              <w:rPr>
                <w:rFonts w:ascii="Times New Roman" w:hAnsi="Times New Roman"/>
                <w:b/>
                <w:bCs/>
                <w:iCs/>
                <w:sz w:val="24"/>
                <w:szCs w:val="24"/>
              </w:rPr>
              <w:t>1</w:t>
            </w: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95"/>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2. Сила. Система сил.</w:t>
            </w:r>
          </w:p>
        </w:tc>
        <w:tc>
          <w:tcPr>
            <w:tcW w:w="682" w:type="pct"/>
            <w:vMerge/>
            <w:shd w:val="clear" w:color="auto" w:fill="auto"/>
            <w:vAlign w:val="center"/>
          </w:tcPr>
          <w:p w:rsidR="004040C4" w:rsidRPr="00263823" w:rsidRDefault="004040C4" w:rsidP="0068371D">
            <w:pPr>
              <w:suppressAutoHyphens/>
              <w:spacing w:after="0"/>
              <w:jc w:val="both"/>
              <w:rPr>
                <w:rFonts w:ascii="Times New Roman" w:hAnsi="Times New Roman"/>
                <w:b/>
                <w:bCs/>
                <w:i/>
                <w:sz w:val="24"/>
                <w:szCs w:val="24"/>
              </w:rPr>
            </w:pP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95"/>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3. Равнодействующая и уравновешивающая силы. Аксиомы статики.</w:t>
            </w:r>
          </w:p>
        </w:tc>
        <w:tc>
          <w:tcPr>
            <w:tcW w:w="682" w:type="pct"/>
            <w:vMerge/>
            <w:shd w:val="clear" w:color="auto" w:fill="auto"/>
            <w:vAlign w:val="center"/>
          </w:tcPr>
          <w:p w:rsidR="004040C4" w:rsidRPr="00263823" w:rsidRDefault="004040C4" w:rsidP="0068371D">
            <w:pPr>
              <w:suppressAutoHyphens/>
              <w:spacing w:after="0"/>
              <w:jc w:val="both"/>
              <w:rPr>
                <w:rFonts w:ascii="Times New Roman" w:hAnsi="Times New Roman"/>
                <w:b/>
                <w:bCs/>
                <w:i/>
                <w:sz w:val="24"/>
                <w:szCs w:val="24"/>
              </w:rPr>
            </w:pP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95"/>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4. Связи и их реакции.</w:t>
            </w:r>
          </w:p>
        </w:tc>
        <w:tc>
          <w:tcPr>
            <w:tcW w:w="682" w:type="pct"/>
            <w:vMerge/>
            <w:shd w:val="clear" w:color="auto" w:fill="auto"/>
            <w:vAlign w:val="center"/>
          </w:tcPr>
          <w:p w:rsidR="004040C4" w:rsidRPr="00263823" w:rsidRDefault="004040C4" w:rsidP="0068371D">
            <w:pPr>
              <w:suppressAutoHyphens/>
              <w:spacing w:after="0"/>
              <w:jc w:val="both"/>
              <w:rPr>
                <w:rFonts w:ascii="Times New Roman" w:hAnsi="Times New Roman"/>
                <w:b/>
                <w:bCs/>
                <w:i/>
                <w:sz w:val="24"/>
                <w:szCs w:val="24"/>
              </w:rPr>
            </w:pP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95"/>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5. Система сходящихся сил. Определение равнодействующей геометрическим способом. Геометрическое условие равновесия.</w:t>
            </w:r>
          </w:p>
        </w:tc>
        <w:tc>
          <w:tcPr>
            <w:tcW w:w="682" w:type="pct"/>
            <w:vMerge/>
            <w:shd w:val="clear" w:color="auto" w:fill="auto"/>
            <w:vAlign w:val="center"/>
          </w:tcPr>
          <w:p w:rsidR="004040C4" w:rsidRPr="00263823" w:rsidRDefault="004040C4" w:rsidP="0068371D">
            <w:pPr>
              <w:suppressAutoHyphens/>
              <w:spacing w:after="0"/>
              <w:jc w:val="both"/>
              <w:rPr>
                <w:rFonts w:ascii="Times New Roman" w:hAnsi="Times New Roman"/>
                <w:b/>
                <w:bCs/>
                <w:i/>
                <w:sz w:val="24"/>
                <w:szCs w:val="24"/>
              </w:rPr>
            </w:pP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395"/>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color w:val="000000"/>
                <w:sz w:val="24"/>
                <w:szCs w:val="20"/>
              </w:rPr>
            </w:pPr>
            <w:r w:rsidRPr="00263823">
              <w:rPr>
                <w:rFonts w:ascii="Times New Roman" w:hAnsi="Times New Roman"/>
                <w:bCs/>
                <w:color w:val="000000"/>
                <w:sz w:val="24"/>
                <w:szCs w:val="20"/>
              </w:rPr>
              <w:t>6. Проекция силы на ось, правило знаков. Аналитическое определение равнодействующей. Уравнения равновесия в аналитической форме.</w:t>
            </w:r>
          </w:p>
        </w:tc>
        <w:tc>
          <w:tcPr>
            <w:tcW w:w="682" w:type="pct"/>
            <w:vMerge/>
            <w:shd w:val="clear" w:color="auto" w:fill="auto"/>
            <w:vAlign w:val="center"/>
          </w:tcPr>
          <w:p w:rsidR="004040C4" w:rsidRPr="00263823" w:rsidRDefault="004040C4" w:rsidP="0068371D">
            <w:pPr>
              <w:suppressAutoHyphens/>
              <w:spacing w:after="0"/>
              <w:jc w:val="both"/>
              <w:rPr>
                <w:rFonts w:ascii="Times New Roman" w:hAnsi="Times New Roman"/>
                <w:b/>
                <w:bCs/>
                <w:i/>
                <w:sz w:val="24"/>
                <w:szCs w:val="24"/>
              </w:rPr>
            </w:pPr>
          </w:p>
        </w:tc>
        <w:tc>
          <w:tcPr>
            <w:tcW w:w="636" w:type="pct"/>
            <w:vMerge/>
          </w:tcPr>
          <w:p w:rsidR="004040C4" w:rsidRPr="00263823" w:rsidRDefault="004040C4" w:rsidP="0068371D">
            <w:pPr>
              <w:spacing w:after="0"/>
              <w:rPr>
                <w:rFonts w:ascii="Times New Roman" w:hAnsi="Times New Roman"/>
                <w:b/>
                <w:bCs/>
                <w:i/>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
                <w:i/>
                <w:sz w:val="24"/>
                <w:szCs w:val="24"/>
              </w:rPr>
            </w:pPr>
            <w:r w:rsidRPr="00263823">
              <w:rPr>
                <w:rFonts w:ascii="Times New Roman" w:hAnsi="Times New Roman"/>
                <w:b/>
                <w:bCs/>
                <w:sz w:val="24"/>
                <w:szCs w:val="24"/>
              </w:rPr>
              <w:t xml:space="preserve">Тематика практических занятий и лабораторных работ </w:t>
            </w:r>
          </w:p>
        </w:tc>
        <w:tc>
          <w:tcPr>
            <w:tcW w:w="682" w:type="pct"/>
            <w:shd w:val="clear" w:color="auto" w:fill="auto"/>
            <w:vAlign w:val="center"/>
          </w:tcPr>
          <w:p w:rsidR="004040C4" w:rsidRPr="00263823" w:rsidRDefault="000213CB" w:rsidP="0068371D">
            <w:pPr>
              <w:suppressAutoHyphens/>
              <w:spacing w:after="0"/>
              <w:jc w:val="center"/>
              <w:rPr>
                <w:rFonts w:ascii="Times New Roman" w:hAnsi="Times New Roman"/>
                <w:b/>
                <w:sz w:val="24"/>
                <w:szCs w:val="24"/>
              </w:rPr>
            </w:pPr>
            <w:r>
              <w:rPr>
                <w:rFonts w:ascii="Times New Roman" w:hAnsi="Times New Roman"/>
                <w:b/>
                <w:sz w:val="24"/>
                <w:szCs w:val="24"/>
              </w:rPr>
              <w:t>6</w:t>
            </w:r>
          </w:p>
        </w:tc>
        <w:tc>
          <w:tcPr>
            <w:tcW w:w="636" w:type="pct"/>
            <w:vMerge/>
          </w:tcPr>
          <w:p w:rsidR="004040C4" w:rsidRPr="00263823" w:rsidRDefault="004040C4" w:rsidP="0068371D">
            <w:pPr>
              <w:spacing w:after="0"/>
              <w:rPr>
                <w:rFonts w:ascii="Times New Roman" w:hAnsi="Times New Roman"/>
                <w:b/>
                <w:i/>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
                <w:i/>
                <w:sz w:val="24"/>
                <w:szCs w:val="24"/>
              </w:rPr>
            </w:pPr>
            <w:r w:rsidRPr="00263823">
              <w:rPr>
                <w:rFonts w:ascii="Times New Roman" w:hAnsi="Times New Roman"/>
                <w:bCs/>
                <w:sz w:val="24"/>
                <w:szCs w:val="24"/>
              </w:rPr>
              <w:t>Практическое занятие № 1. Определение равнодействующей плоской системы сходящихся сил аналитически.</w:t>
            </w:r>
          </w:p>
        </w:tc>
        <w:tc>
          <w:tcPr>
            <w:tcW w:w="682" w:type="pct"/>
            <w:shd w:val="clear" w:color="auto" w:fill="auto"/>
            <w:vAlign w:val="center"/>
          </w:tcPr>
          <w:p w:rsidR="004040C4" w:rsidRPr="00263823" w:rsidRDefault="004040C4" w:rsidP="0068371D">
            <w:pPr>
              <w:suppressAutoHyphens/>
              <w:spacing w:after="0"/>
              <w:jc w:val="center"/>
              <w:rPr>
                <w:rFonts w:ascii="Times New Roman" w:hAnsi="Times New Roman"/>
                <w:b/>
                <w:sz w:val="24"/>
                <w:szCs w:val="24"/>
              </w:rPr>
            </w:pPr>
            <w:r w:rsidRPr="00263823">
              <w:rPr>
                <w:rFonts w:ascii="Times New Roman" w:hAnsi="Times New Roman"/>
                <w:b/>
                <w:sz w:val="24"/>
                <w:szCs w:val="24"/>
              </w:rPr>
              <w:t>2</w:t>
            </w:r>
          </w:p>
        </w:tc>
        <w:tc>
          <w:tcPr>
            <w:tcW w:w="636" w:type="pct"/>
            <w:vMerge/>
          </w:tcPr>
          <w:p w:rsidR="004040C4" w:rsidRPr="00263823" w:rsidRDefault="004040C4" w:rsidP="0068371D">
            <w:pPr>
              <w:spacing w:after="0"/>
              <w:rPr>
                <w:rFonts w:ascii="Times New Roman" w:hAnsi="Times New Roman"/>
                <w:b/>
                <w:i/>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i/>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Практическое занятие № 2. Решение задач на определение реакции связей графически</w:t>
            </w:r>
          </w:p>
        </w:tc>
        <w:tc>
          <w:tcPr>
            <w:tcW w:w="682" w:type="pct"/>
            <w:shd w:val="clear" w:color="auto" w:fill="auto"/>
            <w:vAlign w:val="center"/>
          </w:tcPr>
          <w:p w:rsidR="004040C4" w:rsidRPr="00263823" w:rsidRDefault="004040C4" w:rsidP="0068371D">
            <w:pPr>
              <w:suppressAutoHyphens/>
              <w:spacing w:after="0"/>
              <w:jc w:val="center"/>
              <w:rPr>
                <w:rFonts w:ascii="Times New Roman" w:hAnsi="Times New Roman"/>
                <w:b/>
                <w:sz w:val="24"/>
                <w:szCs w:val="24"/>
              </w:rPr>
            </w:pPr>
            <w:r w:rsidRPr="00263823">
              <w:rPr>
                <w:rFonts w:ascii="Times New Roman" w:hAnsi="Times New Roman"/>
                <w:b/>
                <w:sz w:val="24"/>
                <w:szCs w:val="24"/>
              </w:rPr>
              <w:t>2</w:t>
            </w:r>
          </w:p>
        </w:tc>
        <w:tc>
          <w:tcPr>
            <w:tcW w:w="636" w:type="pct"/>
            <w:vMerge/>
          </w:tcPr>
          <w:p w:rsidR="004040C4" w:rsidRPr="00263823" w:rsidRDefault="004040C4" w:rsidP="0068371D">
            <w:pPr>
              <w:spacing w:after="0"/>
              <w:rPr>
                <w:rFonts w:ascii="Times New Roman" w:hAnsi="Times New Roman"/>
                <w:b/>
                <w:i/>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Cs/>
                <w:sz w:val="24"/>
                <w:szCs w:val="24"/>
              </w:rPr>
            </w:pPr>
            <w:r w:rsidRPr="00263823">
              <w:rPr>
                <w:rFonts w:ascii="Times New Roman" w:hAnsi="Times New Roman"/>
                <w:sz w:val="24"/>
                <w:szCs w:val="24"/>
              </w:rPr>
              <w:t>Практическое занятие № 3</w:t>
            </w:r>
            <w:r>
              <w:rPr>
                <w:rFonts w:ascii="Times New Roman" w:hAnsi="Times New Roman"/>
                <w:sz w:val="24"/>
                <w:szCs w:val="24"/>
              </w:rPr>
              <w:t>.</w:t>
            </w:r>
            <w:r>
              <w:rPr>
                <w:rFonts w:ascii="Times New Roman" w:hAnsi="Times New Roman"/>
                <w:bCs/>
                <w:color w:val="000000"/>
                <w:sz w:val="24"/>
                <w:szCs w:val="24"/>
              </w:rPr>
              <w:t>В</w:t>
            </w:r>
            <w:r w:rsidR="004040C4" w:rsidRPr="00263823">
              <w:rPr>
                <w:rFonts w:ascii="Times New Roman" w:hAnsi="Times New Roman"/>
                <w:bCs/>
                <w:color w:val="000000"/>
                <w:sz w:val="24"/>
                <w:szCs w:val="24"/>
              </w:rPr>
              <w:t>ыполнение расчетно-графической работы по определению реакции связей плоской системы сходящихся сил аналитически и графически.</w:t>
            </w:r>
          </w:p>
        </w:tc>
        <w:tc>
          <w:tcPr>
            <w:tcW w:w="682" w:type="pct"/>
            <w:shd w:val="clear" w:color="auto" w:fill="auto"/>
            <w:vAlign w:val="center"/>
          </w:tcPr>
          <w:p w:rsidR="004040C4" w:rsidRPr="00263823" w:rsidRDefault="00A17703" w:rsidP="000213CB">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1.2. </w:t>
            </w:r>
            <w:r w:rsidRPr="00263823">
              <w:rPr>
                <w:rFonts w:ascii="Times New Roman" w:hAnsi="Times New Roman"/>
                <w:color w:val="000000"/>
                <w:sz w:val="24"/>
                <w:szCs w:val="24"/>
              </w:rPr>
              <w:t>Пара сил и момент силы относительно точки. Плоская система произвольно расположенных сил</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10</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Пара сил. Момент пары. Момент силы относительно точки.</w:t>
            </w:r>
          </w:p>
        </w:tc>
        <w:tc>
          <w:tcPr>
            <w:tcW w:w="682" w:type="pct"/>
            <w:vMerge w:val="restart"/>
            <w:shd w:val="clear" w:color="auto" w:fill="auto"/>
            <w:vAlign w:val="center"/>
          </w:tcPr>
          <w:p w:rsidR="004040C4" w:rsidRPr="00263823" w:rsidRDefault="00B8405B"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line="240" w:lineRule="auto"/>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Приведение силы к данной точке.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line="240" w:lineRule="auto"/>
              <w:rPr>
                <w:rFonts w:ascii="Times New Roman" w:hAnsi="Times New Roman"/>
                <w:bCs/>
                <w:sz w:val="24"/>
                <w:szCs w:val="24"/>
              </w:rPr>
            </w:pPr>
            <w:r w:rsidRPr="00263823">
              <w:rPr>
                <w:rFonts w:ascii="Times New Roman" w:hAnsi="Times New Roman"/>
                <w:sz w:val="24"/>
                <w:szCs w:val="24"/>
              </w:rPr>
              <w:t xml:space="preserve">3. </w:t>
            </w:r>
            <w:r w:rsidRPr="00263823">
              <w:rPr>
                <w:rFonts w:ascii="Times New Roman" w:hAnsi="Times New Roman"/>
                <w:bCs/>
                <w:sz w:val="24"/>
                <w:szCs w:val="24"/>
              </w:rPr>
              <w:t xml:space="preserve">Приведение плоской системы произвольно расположенных сил к данному центру. Главный вектор и главный момент системы </w:t>
            </w:r>
            <w:proofErr w:type="gramStart"/>
            <w:r w:rsidRPr="00263823">
              <w:rPr>
                <w:rFonts w:ascii="Times New Roman" w:hAnsi="Times New Roman"/>
                <w:bCs/>
                <w:sz w:val="24"/>
                <w:szCs w:val="24"/>
              </w:rPr>
              <w:t>сил</w:t>
            </w:r>
            <w:proofErr w:type="gramEnd"/>
            <w:r w:rsidRPr="00263823">
              <w:rPr>
                <w:rFonts w:ascii="Times New Roman" w:hAnsi="Times New Roman"/>
                <w:bCs/>
                <w:sz w:val="24"/>
                <w:szCs w:val="24"/>
              </w:rPr>
              <w:t xml:space="preserve"> и их свойства.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line="240" w:lineRule="auto"/>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Равнодействующая главной системы произвольных сил. Теорема Вариньона.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sz w:val="24"/>
                <w:szCs w:val="24"/>
              </w:rPr>
              <w:t xml:space="preserve">5. </w:t>
            </w:r>
            <w:r w:rsidRPr="00263823">
              <w:rPr>
                <w:rFonts w:ascii="Times New Roman" w:hAnsi="Times New Roman"/>
                <w:bCs/>
                <w:sz w:val="24"/>
                <w:szCs w:val="24"/>
              </w:rPr>
              <w:t>Равновесие системы. Три виды уравнения равновесия.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sz w:val="24"/>
                <w:szCs w:val="24"/>
              </w:rPr>
              <w:t>6.</w:t>
            </w:r>
            <w:r w:rsidRPr="00263823">
              <w:rPr>
                <w:rFonts w:ascii="Times New Roman" w:hAnsi="Times New Roman"/>
                <w:bCs/>
                <w:sz w:val="24"/>
                <w:szCs w:val="24"/>
              </w:rPr>
              <w:t xml:space="preserve"> Балочные системы. Точка классификации нагрузок: сосредоточенная сила, сосредоточенный момент, распределенная нагрузка. Виды опор.</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7.</w:t>
            </w:r>
            <w:r w:rsidRPr="00263823">
              <w:rPr>
                <w:rFonts w:ascii="Times New Roman" w:hAnsi="Times New Roman"/>
                <w:bCs/>
                <w:color w:val="000000"/>
                <w:sz w:val="24"/>
                <w:szCs w:val="24"/>
              </w:rPr>
              <w:t xml:space="preserve"> Решение задач на определение опорных реакций.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6</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4</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определение реакций в шарнирах балочных систем.</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Pr>
                <w:rFonts w:ascii="Times New Roman" w:hAnsi="Times New Roman"/>
                <w:sz w:val="24"/>
                <w:szCs w:val="24"/>
              </w:rPr>
              <w:t>Практическое занятие № 5</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определение реакций жестко защемленных балок</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bCs/>
                <w:sz w:val="24"/>
                <w:szCs w:val="24"/>
              </w:rPr>
            </w:pPr>
            <w:r>
              <w:rPr>
                <w:rFonts w:ascii="Times New Roman" w:hAnsi="Times New Roman"/>
                <w:sz w:val="24"/>
                <w:szCs w:val="24"/>
              </w:rPr>
              <w:t>Практическое занятие №6</w:t>
            </w:r>
            <w:r>
              <w:rPr>
                <w:rFonts w:ascii="Times New Roman" w:hAnsi="Times New Roman"/>
                <w:bCs/>
                <w:color w:val="000000"/>
                <w:sz w:val="24"/>
                <w:szCs w:val="24"/>
              </w:rPr>
              <w:t xml:space="preserve"> В</w:t>
            </w:r>
            <w:r w:rsidR="004040C4" w:rsidRPr="00263823">
              <w:rPr>
                <w:rFonts w:ascii="Times New Roman" w:hAnsi="Times New Roman"/>
                <w:bCs/>
                <w:color w:val="000000"/>
                <w:sz w:val="24"/>
                <w:szCs w:val="24"/>
              </w:rPr>
              <w:t>ыполнение расчетно-графической работы по определению опорных реакций балочных систем.</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Cs/>
                <w:sz w:val="24"/>
                <w:szCs w:val="24"/>
              </w:rPr>
            </w:pPr>
            <w:r w:rsidRPr="00263823">
              <w:rPr>
                <w:rFonts w:ascii="Times New Roman" w:hAnsi="Times New Roman"/>
                <w:b/>
                <w:bCs/>
                <w:sz w:val="24"/>
                <w:szCs w:val="24"/>
              </w:rPr>
              <w:t xml:space="preserve">Тема № 1.3. </w:t>
            </w:r>
            <w:r w:rsidRPr="00263823">
              <w:rPr>
                <w:rFonts w:ascii="Times New Roman" w:hAnsi="Times New Roman"/>
                <w:color w:val="000000"/>
                <w:sz w:val="24"/>
                <w:szCs w:val="24"/>
              </w:rPr>
              <w:t>Трение</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8</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color w:val="000000"/>
                <w:sz w:val="24"/>
                <w:szCs w:val="24"/>
              </w:rPr>
              <w:t>Понятие о трении. Трение скольжения. Трение Качения. Трение покоя. Устойчивость против опрокидывания</w:t>
            </w:r>
          </w:p>
        </w:tc>
        <w:tc>
          <w:tcPr>
            <w:tcW w:w="682" w:type="pct"/>
            <w:shd w:val="clear" w:color="auto" w:fill="auto"/>
            <w:vAlign w:val="center"/>
          </w:tcPr>
          <w:p w:rsidR="004040C4" w:rsidRPr="00263823" w:rsidRDefault="00CF3FC4"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7</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проверку законов трения</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bCs/>
                <w:sz w:val="24"/>
                <w:szCs w:val="24"/>
              </w:rPr>
            </w:pPr>
            <w:r>
              <w:rPr>
                <w:rFonts w:ascii="Times New Roman" w:hAnsi="Times New Roman"/>
                <w:sz w:val="24"/>
                <w:szCs w:val="24"/>
              </w:rPr>
              <w:t>Практическое занятие № 8.</w:t>
            </w:r>
            <w:r w:rsidR="004040C4" w:rsidRPr="00263823">
              <w:rPr>
                <w:rFonts w:ascii="Times New Roman" w:hAnsi="Times New Roman"/>
                <w:bCs/>
                <w:color w:val="000000"/>
                <w:sz w:val="24"/>
                <w:szCs w:val="24"/>
              </w:rPr>
              <w:t>Решение практических задач по проверке законов трения.</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1.4. </w:t>
            </w:r>
            <w:r w:rsidRPr="00263823">
              <w:rPr>
                <w:rFonts w:ascii="Times New Roman" w:hAnsi="Times New Roman"/>
                <w:bCs/>
                <w:color w:val="000000"/>
                <w:sz w:val="24"/>
                <w:szCs w:val="24"/>
              </w:rPr>
              <w:t>Пространственная система сил</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Разложение силы по трем осям координат</w:t>
            </w:r>
          </w:p>
        </w:tc>
        <w:tc>
          <w:tcPr>
            <w:tcW w:w="682" w:type="pct"/>
            <w:vMerge w:val="restart"/>
            <w:shd w:val="clear" w:color="auto" w:fill="auto"/>
            <w:vAlign w:val="center"/>
          </w:tcPr>
          <w:p w:rsidR="004040C4" w:rsidRPr="00263823" w:rsidRDefault="00CF3FC4"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Пространственная система сходящихся сил, ее равновесие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Момент силы относительно оси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9</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определение момента силы относительно оси пространственной системы произвольно расположенных сил.</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1.5.</w:t>
            </w:r>
          </w:p>
          <w:p w:rsidR="004040C4" w:rsidRPr="00263823" w:rsidRDefault="004040C4" w:rsidP="0068371D">
            <w:pPr>
              <w:spacing w:after="0"/>
              <w:rPr>
                <w:rFonts w:ascii="Times New Roman" w:hAnsi="Times New Roman"/>
                <w:bCs/>
                <w:sz w:val="24"/>
                <w:szCs w:val="24"/>
              </w:rPr>
            </w:pPr>
            <w:r w:rsidRPr="00263823">
              <w:rPr>
                <w:rFonts w:ascii="Times New Roman" w:hAnsi="Times New Roman"/>
                <w:bCs/>
                <w:sz w:val="24"/>
                <w:szCs w:val="24"/>
              </w:rPr>
              <w:t>Центр тяжести</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5</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Равнодействующая система параллельных сил. Центр системы параллельных сил. Центр тяжести тела.</w:t>
            </w:r>
          </w:p>
        </w:tc>
        <w:tc>
          <w:tcPr>
            <w:tcW w:w="682" w:type="pct"/>
            <w:vMerge w:val="restart"/>
            <w:shd w:val="clear" w:color="auto" w:fill="auto"/>
            <w:vAlign w:val="center"/>
          </w:tcPr>
          <w:p w:rsidR="004040C4" w:rsidRPr="00263823" w:rsidRDefault="00CF3FC4"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Центр тяжести простых геометрических фигур. Определение положения центра тяжести плоской фигуры и фигуры, составленной из стандартных профилей проката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Устойчивое, неустойчивое и безразличное равновесие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10</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Определение центра тяжести плоских фигур и сечений, составленных из стандартных прокатных профилей</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4</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1.6.</w:t>
            </w:r>
            <w:r w:rsidRPr="00263823">
              <w:rPr>
                <w:rFonts w:ascii="Times New Roman" w:hAnsi="Times New Roman"/>
                <w:bCs/>
                <w:color w:val="000000"/>
                <w:sz w:val="28"/>
                <w:szCs w:val="28"/>
              </w:rPr>
              <w:t>Кинематика</w:t>
            </w:r>
            <w:r w:rsidRPr="00263823">
              <w:rPr>
                <w:rFonts w:ascii="Times New Roman" w:hAnsi="Times New Roman"/>
                <w:bCs/>
                <w:color w:val="000000"/>
                <w:sz w:val="24"/>
                <w:szCs w:val="24"/>
              </w:rPr>
              <w:t xml:space="preserve">. </w:t>
            </w:r>
            <w:r w:rsidRPr="00263823">
              <w:rPr>
                <w:rFonts w:ascii="Times New Roman" w:hAnsi="Times New Roman"/>
                <w:bCs/>
                <w:color w:val="000000"/>
                <w:sz w:val="24"/>
                <w:szCs w:val="24"/>
              </w:rPr>
              <w:lastRenderedPageBreak/>
              <w:t>Основные понятия. Простейшие движения твердого тела. Сложное движение точки и твердого тела</w:t>
            </w:r>
          </w:p>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lastRenderedPageBreak/>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3</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lastRenderedPageBreak/>
              <w:t>ОК 0</w:t>
            </w:r>
          </w:p>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Основные понятия кинематики: траектория, путь, время, скорость и ускорение. Способы задания движения</w:t>
            </w:r>
          </w:p>
        </w:tc>
        <w:tc>
          <w:tcPr>
            <w:tcW w:w="682" w:type="pct"/>
            <w:vMerge w:val="restart"/>
            <w:shd w:val="clear" w:color="auto" w:fill="auto"/>
            <w:vAlign w:val="center"/>
          </w:tcPr>
          <w:p w:rsidR="004040C4" w:rsidRPr="00263823" w:rsidRDefault="00CF3FC4"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 xml:space="preserve">Средняя скорость и скорость в данный момент. Среднее </w:t>
            </w:r>
            <w:proofErr w:type="gramStart"/>
            <w:r w:rsidRPr="00263823">
              <w:rPr>
                <w:rFonts w:ascii="Times New Roman" w:hAnsi="Times New Roman"/>
                <w:bCs/>
                <w:color w:val="000000"/>
                <w:sz w:val="24"/>
                <w:szCs w:val="24"/>
              </w:rPr>
              <w:t>ускорении</w:t>
            </w:r>
            <w:proofErr w:type="gramEnd"/>
            <w:r w:rsidRPr="00263823">
              <w:rPr>
                <w:rFonts w:ascii="Times New Roman" w:hAnsi="Times New Roman"/>
                <w:bCs/>
                <w:color w:val="000000"/>
                <w:sz w:val="24"/>
                <w:szCs w:val="24"/>
              </w:rPr>
              <w:t xml:space="preserve"> и ускорение в данный момент</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Ускорение в прямолинейном и криволинейном движении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Равномерное и равнопеременное движение: формулы и кинематические графики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Поступательно и вращательное движение твердого тела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Линейные скорости и ускорения точек тела при вращательном движении. Понятие о сложном движении точки и тела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Теорема о сложении скоростей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line="240" w:lineRule="auto"/>
              <w:rPr>
                <w:rFonts w:ascii="Times New Roman" w:hAnsi="Times New Roman"/>
                <w:bCs/>
                <w:color w:val="000000"/>
                <w:sz w:val="24"/>
                <w:szCs w:val="24"/>
              </w:rPr>
            </w:pPr>
            <w:r w:rsidRPr="00263823">
              <w:rPr>
                <w:rFonts w:ascii="Times New Roman" w:hAnsi="Times New Roman"/>
                <w:sz w:val="24"/>
                <w:szCs w:val="24"/>
              </w:rPr>
              <w:t xml:space="preserve">8. </w:t>
            </w:r>
            <w:r w:rsidRPr="00263823">
              <w:rPr>
                <w:rFonts w:ascii="Times New Roman" w:hAnsi="Times New Roman"/>
                <w:bCs/>
                <w:color w:val="000000"/>
                <w:sz w:val="24"/>
                <w:szCs w:val="24"/>
              </w:rPr>
              <w:t xml:space="preserve">Разложение плоскопараллельного движения </w:t>
            </w:r>
            <w:proofErr w:type="gramStart"/>
            <w:r w:rsidRPr="00263823">
              <w:rPr>
                <w:rFonts w:ascii="Times New Roman" w:hAnsi="Times New Roman"/>
                <w:bCs/>
                <w:color w:val="000000"/>
                <w:sz w:val="24"/>
                <w:szCs w:val="24"/>
              </w:rPr>
              <w:t>на</w:t>
            </w:r>
            <w:proofErr w:type="gramEnd"/>
            <w:r w:rsidRPr="00263823">
              <w:rPr>
                <w:rFonts w:ascii="Times New Roman" w:hAnsi="Times New Roman"/>
                <w:bCs/>
                <w:color w:val="000000"/>
                <w:sz w:val="24"/>
                <w:szCs w:val="24"/>
              </w:rPr>
              <w:t xml:space="preserve"> поступательное и вращательное. Мгновенный центр скоростей, и его свойства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11</w:t>
            </w:r>
            <w:r w:rsidR="004040C4" w:rsidRPr="00263823">
              <w:rPr>
                <w:rFonts w:ascii="Times New Roman" w:hAnsi="Times New Roman"/>
                <w:bCs/>
                <w:color w:val="000000"/>
                <w:sz w:val="24"/>
                <w:szCs w:val="24"/>
              </w:rPr>
              <w:t>Определение параметров движения точки для любого вида движения</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854"/>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
                <w:bCs/>
                <w:sz w:val="24"/>
                <w:szCs w:val="24"/>
              </w:rPr>
            </w:pPr>
            <w:r w:rsidRPr="00263823">
              <w:rPr>
                <w:rFonts w:ascii="Times New Roman" w:hAnsi="Times New Roman"/>
                <w:b/>
                <w:bCs/>
                <w:sz w:val="24"/>
                <w:szCs w:val="24"/>
              </w:rPr>
              <w:t xml:space="preserve">Самостоятельная работа обучающихся: </w:t>
            </w:r>
            <w:r w:rsidRPr="00263823">
              <w:rPr>
                <w:rFonts w:ascii="Times New Roman" w:hAnsi="Times New Roman"/>
                <w:bCs/>
                <w:color w:val="000000"/>
                <w:sz w:val="24"/>
                <w:szCs w:val="24"/>
              </w:rPr>
              <w:t>решение задач на определение параметров движения точки для любого вида движения</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1.7. </w:t>
            </w:r>
            <w:r w:rsidRPr="00263823">
              <w:rPr>
                <w:rFonts w:ascii="Times New Roman" w:hAnsi="Times New Roman"/>
                <w:bCs/>
                <w:color w:val="000000"/>
                <w:sz w:val="28"/>
                <w:szCs w:val="28"/>
              </w:rPr>
              <w:t>Динамика</w:t>
            </w:r>
            <w:r w:rsidRPr="00263823">
              <w:rPr>
                <w:rFonts w:ascii="Times New Roman" w:hAnsi="Times New Roman"/>
                <w:bCs/>
                <w:color w:val="000000"/>
                <w:sz w:val="24"/>
                <w:szCs w:val="24"/>
              </w:rPr>
              <w:t>. Основные понятия. Метод кинетостатики. Работа и мощность. Общие теоремы динамики.</w:t>
            </w:r>
          </w:p>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
                <w:bCs/>
                <w:sz w:val="24"/>
                <w:szCs w:val="24"/>
              </w:rPr>
            </w:pPr>
            <w:r w:rsidRPr="00263823">
              <w:rPr>
                <w:rFonts w:ascii="Times New Roman" w:hAnsi="Times New Roman"/>
                <w:b/>
                <w:bCs/>
                <w:sz w:val="24"/>
                <w:szCs w:val="24"/>
              </w:rPr>
              <w:t>Содержание учебного материала</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3</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1. </w:t>
            </w:r>
            <w:r w:rsidRPr="00263823">
              <w:rPr>
                <w:rFonts w:ascii="Times New Roman" w:hAnsi="Times New Roman"/>
                <w:bCs/>
                <w:color w:val="000000"/>
                <w:sz w:val="24"/>
                <w:szCs w:val="24"/>
              </w:rPr>
              <w:t>Основные задачи динамики. Аксиомы динамики</w:t>
            </w:r>
          </w:p>
        </w:tc>
        <w:tc>
          <w:tcPr>
            <w:tcW w:w="682" w:type="pct"/>
            <w:vMerge w:val="restart"/>
            <w:shd w:val="clear" w:color="auto" w:fill="auto"/>
            <w:vAlign w:val="center"/>
          </w:tcPr>
          <w:p w:rsidR="004040C4" w:rsidRPr="00263823" w:rsidRDefault="00CF3FC4"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2. </w:t>
            </w:r>
            <w:r w:rsidRPr="00263823">
              <w:rPr>
                <w:rFonts w:ascii="Times New Roman" w:hAnsi="Times New Roman"/>
                <w:bCs/>
                <w:color w:val="000000"/>
                <w:sz w:val="24"/>
                <w:szCs w:val="24"/>
              </w:rPr>
              <w:t>Сила инерции при прямолинейном и криволинейном движениях</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3. </w:t>
            </w:r>
            <w:r w:rsidRPr="00263823">
              <w:rPr>
                <w:rFonts w:ascii="Times New Roman" w:hAnsi="Times New Roman"/>
                <w:bCs/>
                <w:color w:val="000000"/>
                <w:sz w:val="24"/>
                <w:szCs w:val="24"/>
              </w:rPr>
              <w:t>Принцип</w:t>
            </w:r>
            <w:proofErr w:type="gramStart"/>
            <w:r w:rsidRPr="00263823">
              <w:rPr>
                <w:rFonts w:ascii="Times New Roman" w:hAnsi="Times New Roman"/>
                <w:bCs/>
                <w:color w:val="000000"/>
                <w:sz w:val="24"/>
                <w:szCs w:val="24"/>
              </w:rPr>
              <w:t xml:space="preserve"> Д</w:t>
            </w:r>
            <w:proofErr w:type="gramEnd"/>
            <w:r w:rsidRPr="00263823">
              <w:rPr>
                <w:rFonts w:ascii="Times New Roman" w:hAnsi="Times New Roman"/>
                <w:bCs/>
                <w:color w:val="000000"/>
                <w:sz w:val="24"/>
                <w:szCs w:val="24"/>
                <w:lang w:val="en-US"/>
              </w:rPr>
              <w:t>’</w:t>
            </w:r>
            <w:r w:rsidRPr="00263823">
              <w:rPr>
                <w:rFonts w:ascii="Times New Roman" w:hAnsi="Times New Roman"/>
                <w:bCs/>
                <w:color w:val="000000"/>
                <w:sz w:val="24"/>
                <w:szCs w:val="24"/>
              </w:rPr>
              <w:t>Аламбера: метод кинетостатики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4. </w:t>
            </w:r>
            <w:r w:rsidRPr="00263823">
              <w:rPr>
                <w:rFonts w:ascii="Times New Roman" w:hAnsi="Times New Roman"/>
                <w:bCs/>
                <w:color w:val="000000"/>
                <w:sz w:val="24"/>
                <w:szCs w:val="24"/>
              </w:rPr>
              <w:t>Работа постоянной силы при прямолинейном движении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5. </w:t>
            </w:r>
            <w:r w:rsidRPr="00263823">
              <w:rPr>
                <w:rFonts w:ascii="Times New Roman" w:hAnsi="Times New Roman"/>
                <w:bCs/>
                <w:color w:val="000000"/>
                <w:sz w:val="24"/>
                <w:szCs w:val="24"/>
              </w:rPr>
              <w:t>Понятие о работе переменной силы на криволинейном пути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6. </w:t>
            </w:r>
            <w:r w:rsidRPr="00263823">
              <w:rPr>
                <w:rFonts w:ascii="Times New Roman" w:hAnsi="Times New Roman"/>
                <w:bCs/>
                <w:color w:val="000000"/>
                <w:sz w:val="24"/>
                <w:szCs w:val="24"/>
              </w:rPr>
              <w:t>Мощность, КПД, Работа и мощность при вращательном движении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7. </w:t>
            </w:r>
            <w:r w:rsidRPr="00263823">
              <w:rPr>
                <w:rFonts w:ascii="Times New Roman" w:hAnsi="Times New Roman"/>
                <w:bCs/>
                <w:color w:val="000000"/>
                <w:sz w:val="24"/>
                <w:szCs w:val="24"/>
              </w:rPr>
              <w:t>Вращающий момент. Определение вращающего момента на валах механических передач. Теорема об изменении количества движения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8. </w:t>
            </w:r>
            <w:r w:rsidRPr="00263823">
              <w:rPr>
                <w:rFonts w:ascii="Times New Roman" w:hAnsi="Times New Roman"/>
                <w:bCs/>
                <w:color w:val="000000"/>
                <w:sz w:val="24"/>
                <w:szCs w:val="24"/>
              </w:rPr>
              <w:t>Теорема об изменении кинетической энергии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Cs/>
                <w:sz w:val="24"/>
                <w:szCs w:val="24"/>
              </w:rPr>
            </w:pPr>
            <w:r w:rsidRPr="00263823">
              <w:rPr>
                <w:rFonts w:ascii="Times New Roman" w:hAnsi="Times New Roman"/>
                <w:bCs/>
                <w:sz w:val="24"/>
                <w:szCs w:val="24"/>
              </w:rPr>
              <w:t xml:space="preserve">9. </w:t>
            </w:r>
            <w:r w:rsidRPr="00263823">
              <w:rPr>
                <w:rFonts w:ascii="Times New Roman" w:hAnsi="Times New Roman"/>
                <w:bCs/>
                <w:color w:val="000000"/>
                <w:sz w:val="24"/>
                <w:szCs w:val="24"/>
              </w:rPr>
              <w:t>Уравнение поступательного и вращательного движения твердого тела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12</w:t>
            </w:r>
            <w:r w:rsidR="004040C4" w:rsidRPr="00263823">
              <w:rPr>
                <w:rFonts w:ascii="Times New Roman" w:hAnsi="Times New Roman"/>
                <w:bCs/>
                <w:color w:val="000000"/>
                <w:sz w:val="24"/>
                <w:szCs w:val="24"/>
              </w:rPr>
              <w:t xml:space="preserve">Решение задач по определению частоты вращения валов и вращающих моментов, мощности на валах по заданной кинематической </w:t>
            </w:r>
            <w:r w:rsidR="004040C4" w:rsidRPr="00263823">
              <w:rPr>
                <w:rFonts w:ascii="Times New Roman" w:hAnsi="Times New Roman"/>
                <w:bCs/>
                <w:color w:val="000000"/>
                <w:sz w:val="24"/>
                <w:szCs w:val="24"/>
              </w:rPr>
              <w:lastRenderedPageBreak/>
              <w:t>схеме привода</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lastRenderedPageBreak/>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3682" w:type="pct"/>
            <w:gridSpan w:val="2"/>
            <w:shd w:val="clear" w:color="auto" w:fill="auto"/>
          </w:tcPr>
          <w:p w:rsidR="004040C4" w:rsidRDefault="004040C4" w:rsidP="0068371D">
            <w:pPr>
              <w:spacing w:after="0"/>
              <w:rPr>
                <w:rFonts w:ascii="Times New Roman" w:hAnsi="Times New Roman"/>
                <w:b/>
                <w:bCs/>
                <w:sz w:val="24"/>
                <w:szCs w:val="24"/>
              </w:rPr>
            </w:pPr>
            <w:r w:rsidRPr="00263823">
              <w:rPr>
                <w:rFonts w:ascii="Times New Roman" w:hAnsi="Times New Roman"/>
                <w:b/>
                <w:bCs/>
                <w:sz w:val="24"/>
                <w:szCs w:val="24"/>
              </w:rPr>
              <w:lastRenderedPageBreak/>
              <w:t>Раздел 2. Сопротивление материалов</w:t>
            </w:r>
          </w:p>
          <w:p w:rsidR="002D0D80" w:rsidRDefault="002D0D80" w:rsidP="002D0D80">
            <w:pPr>
              <w:suppressAutoHyphens/>
              <w:spacing w:after="0" w:line="240" w:lineRule="auto"/>
              <w:rPr>
                <w:rFonts w:ascii="Times New Roman" w:hAnsi="Times New Roman"/>
                <w:sz w:val="24"/>
              </w:rPr>
            </w:pPr>
            <w:r>
              <w:rPr>
                <w:rFonts w:ascii="Times New Roman" w:hAnsi="Times New Roman"/>
                <w:b/>
                <w:sz w:val="24"/>
              </w:rPr>
              <w:t xml:space="preserve">Должен уметь: </w:t>
            </w:r>
            <w:r>
              <w:rPr>
                <w:rFonts w:ascii="Times New Roman" w:hAnsi="Times New Roman"/>
                <w:sz w:val="24"/>
              </w:rPr>
              <w:t>- определять напряжение в конструкционных элементах;</w:t>
            </w:r>
          </w:p>
          <w:p w:rsidR="002D0D80" w:rsidRDefault="002D0D80" w:rsidP="002D0D80">
            <w:pPr>
              <w:suppressAutoHyphens/>
              <w:spacing w:after="0" w:line="240" w:lineRule="auto"/>
              <w:rPr>
                <w:rFonts w:ascii="Times New Roman" w:hAnsi="Times New Roman"/>
                <w:sz w:val="24"/>
              </w:rPr>
            </w:pPr>
            <w:r>
              <w:rPr>
                <w:rFonts w:ascii="Times New Roman" w:hAnsi="Times New Roman"/>
                <w:sz w:val="24"/>
              </w:rPr>
              <w:t>- производить расчеты элементов конструкций на прочность</w:t>
            </w:r>
            <w:proofErr w:type="gramStart"/>
            <w:r>
              <w:rPr>
                <w:rFonts w:ascii="Times New Roman" w:hAnsi="Times New Roman"/>
                <w:sz w:val="24"/>
              </w:rPr>
              <w:t xml:space="preserve"> ,</w:t>
            </w:r>
            <w:proofErr w:type="gramEnd"/>
            <w:r>
              <w:rPr>
                <w:rFonts w:ascii="Times New Roman" w:hAnsi="Times New Roman"/>
                <w:sz w:val="24"/>
              </w:rPr>
              <w:t>жесткость и устойчивость;</w:t>
            </w:r>
          </w:p>
          <w:p w:rsidR="002D0D80" w:rsidRDefault="002D0D80" w:rsidP="002D0D80">
            <w:pPr>
              <w:suppressAutoHyphens/>
              <w:spacing w:after="0" w:line="240" w:lineRule="auto"/>
              <w:rPr>
                <w:rFonts w:ascii="Times New Roman" w:hAnsi="Times New Roman"/>
                <w:b/>
                <w:sz w:val="24"/>
              </w:rPr>
            </w:pPr>
            <w:r>
              <w:rPr>
                <w:rFonts w:ascii="Times New Roman" w:hAnsi="Times New Roman"/>
                <w:sz w:val="24"/>
              </w:rPr>
              <w:t>-определять передаточное отношение.</w:t>
            </w:r>
          </w:p>
          <w:p w:rsidR="002D0D80" w:rsidRPr="00263823" w:rsidRDefault="002D0D80" w:rsidP="002D0D80">
            <w:pPr>
              <w:spacing w:after="0"/>
              <w:rPr>
                <w:rFonts w:ascii="Times New Roman" w:hAnsi="Times New Roman"/>
                <w:b/>
                <w:bCs/>
                <w:sz w:val="24"/>
                <w:szCs w:val="24"/>
              </w:rPr>
            </w:pPr>
            <w:r>
              <w:rPr>
                <w:rFonts w:ascii="Times New Roman" w:hAnsi="Times New Roman"/>
                <w:b/>
                <w:sz w:val="24"/>
              </w:rPr>
              <w:t xml:space="preserve">Должен знать: </w:t>
            </w:r>
            <w:r>
              <w:rPr>
                <w:rFonts w:ascii="Times New Roman" w:hAnsi="Times New Roman"/>
                <w:sz w:val="24"/>
              </w:rPr>
              <w:t>- методику расчета элементов конструкции на прочность, жесткость и устойчивость при различных видах деформации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2.1.</w:t>
            </w:r>
          </w:p>
          <w:p w:rsidR="004040C4" w:rsidRPr="00263823" w:rsidRDefault="004040C4" w:rsidP="0068371D">
            <w:pPr>
              <w:spacing w:after="0"/>
              <w:rPr>
                <w:rFonts w:ascii="Times New Roman" w:hAnsi="Times New Roman"/>
                <w:bCs/>
                <w:sz w:val="24"/>
                <w:szCs w:val="24"/>
              </w:rPr>
            </w:pPr>
            <w:r w:rsidRPr="00263823">
              <w:rPr>
                <w:rFonts w:ascii="Times New Roman" w:hAnsi="Times New Roman"/>
                <w:bCs/>
                <w:color w:val="000000"/>
                <w:sz w:val="24"/>
                <w:szCs w:val="24"/>
              </w:rPr>
              <w:t>Основные положения сопромата. Растяжение и сжатие</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6</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Задачи сопромата. Понятие о расчетах на прочность и устойчивость</w:t>
            </w:r>
          </w:p>
        </w:tc>
        <w:tc>
          <w:tcPr>
            <w:tcW w:w="682" w:type="pct"/>
            <w:vMerge w:val="restart"/>
            <w:shd w:val="clear" w:color="auto" w:fill="auto"/>
            <w:vAlign w:val="center"/>
          </w:tcPr>
          <w:p w:rsidR="004040C4" w:rsidRPr="00263823" w:rsidRDefault="00EF64F1"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Деформации упругие и пластичные. Классификация нагрузок</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Основные виды деформации. Метод сечений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Напряжения: полное, нормальное, касательное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Продольные силы, их эпюры. Нормальные напряжения в поперечных сечениях, их эпюры. Продольные и поперечные деформации при растяжении и сжатии. Закон Гука. Коэффициент Пуассона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 xml:space="preserve">Испытание материалов на растяжение и сжатие при </w:t>
            </w:r>
            <w:proofErr w:type="spellStart"/>
            <w:r w:rsidRPr="00263823">
              <w:rPr>
                <w:rFonts w:ascii="Times New Roman" w:hAnsi="Times New Roman"/>
                <w:bCs/>
                <w:color w:val="000000"/>
                <w:sz w:val="24"/>
                <w:szCs w:val="24"/>
              </w:rPr>
              <w:t>статическомнагружении</w:t>
            </w:r>
            <w:proofErr w:type="spellEnd"/>
            <w:r w:rsidRPr="00263823">
              <w:rPr>
                <w:rFonts w:ascii="Times New Roman" w:hAnsi="Times New Roman"/>
                <w:bCs/>
                <w:color w:val="000000"/>
                <w:sz w:val="24"/>
                <w:szCs w:val="24"/>
              </w:rPr>
              <w:t>. Коэффициент запаса прочности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Расчеты на прочность: проверочный, проектный, расчет допустимой нагрузки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14</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построение эпюр нормальных сил, нормальных напряжений, перемещений сечений бруса</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Pr>
                <w:rFonts w:ascii="Times New Roman" w:hAnsi="Times New Roman"/>
                <w:sz w:val="24"/>
                <w:szCs w:val="24"/>
              </w:rPr>
              <w:t>Практическое занятие № 15</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расчетно-графической работы по теме растяжение-сжатие</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2.2.</w:t>
            </w:r>
          </w:p>
          <w:p w:rsidR="004040C4" w:rsidRPr="00263823" w:rsidRDefault="004040C4" w:rsidP="0068371D">
            <w:pPr>
              <w:spacing w:after="0"/>
              <w:rPr>
                <w:rFonts w:ascii="Times New Roman" w:hAnsi="Times New Roman"/>
                <w:bCs/>
                <w:sz w:val="24"/>
                <w:szCs w:val="24"/>
              </w:rPr>
            </w:pPr>
            <w:r w:rsidRPr="00263823">
              <w:rPr>
                <w:rFonts w:ascii="Times New Roman" w:hAnsi="Times New Roman"/>
                <w:bCs/>
                <w:color w:val="000000"/>
                <w:sz w:val="24"/>
                <w:szCs w:val="24"/>
              </w:rPr>
              <w:t>Практические расчеты на срез и смятие. Геометрические характеристики плоских сечений</w:t>
            </w:r>
          </w:p>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Срез, основные расчетные предпосылки, основные расчетные формулы, условие прочности</w:t>
            </w:r>
          </w:p>
        </w:tc>
        <w:tc>
          <w:tcPr>
            <w:tcW w:w="682" w:type="pct"/>
            <w:vMerge w:val="restart"/>
            <w:shd w:val="clear" w:color="auto" w:fill="auto"/>
            <w:vAlign w:val="center"/>
          </w:tcPr>
          <w:p w:rsidR="004040C4" w:rsidRPr="00263823" w:rsidRDefault="00EF64F1"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Смятие, условности расчета, расчетные формулы, условия прочности. Примеры расчетов</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Статический момент площади сечения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Осевой, полярный и центробежный моменты инерции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 xml:space="preserve">Моменты инерции простейших сечений: прямоугольника, круга, кольца, </w:t>
            </w:r>
            <w:r w:rsidRPr="00263823">
              <w:rPr>
                <w:rFonts w:ascii="Times New Roman" w:hAnsi="Times New Roman"/>
                <w:bCs/>
                <w:color w:val="000000"/>
                <w:sz w:val="24"/>
                <w:szCs w:val="24"/>
              </w:rPr>
              <w:lastRenderedPageBreak/>
              <w:t>определение главных центральных моментов инерции составных сечений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16</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определение главных центральных моментов инерции составных сечений, имеющих ось симметрии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2.3.</w:t>
            </w:r>
          </w:p>
          <w:p w:rsidR="004040C4" w:rsidRPr="00263823" w:rsidRDefault="004040C4" w:rsidP="0068371D">
            <w:pPr>
              <w:spacing w:after="0"/>
              <w:rPr>
                <w:rFonts w:ascii="Times New Roman" w:hAnsi="Times New Roman"/>
                <w:bCs/>
                <w:sz w:val="24"/>
                <w:szCs w:val="24"/>
              </w:rPr>
            </w:pPr>
            <w:r w:rsidRPr="00263823">
              <w:rPr>
                <w:rFonts w:ascii="Times New Roman" w:hAnsi="Times New Roman"/>
                <w:bCs/>
                <w:color w:val="000000"/>
                <w:sz w:val="24"/>
                <w:szCs w:val="24"/>
              </w:rPr>
              <w:t>Кручение</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Чистый сдвиг. Закон Гука при сдвиге. Модель сдвига. Внутренние силовые факторы при кручении. Эпюры крутящих моментов</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Кручение бруса круглого поперечного сечения. Основные гипотезы</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Напряжения в поперечном сечении. Угол закручивания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Расчеты на прочность и жесткость при кручении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Расчеты цилиндрических винтовых пружин на растяжение-сжатие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17</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построение эпюр крутящих моментов, углов закручивания</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Pr>
                <w:rFonts w:ascii="Times New Roman" w:hAnsi="Times New Roman"/>
                <w:sz w:val="24"/>
                <w:szCs w:val="24"/>
              </w:rPr>
              <w:t>Практическое занятие № 18</w:t>
            </w:r>
            <w:r w:rsidR="004040C4" w:rsidRPr="00263823">
              <w:rPr>
                <w:rFonts w:ascii="Times New Roman" w:hAnsi="Times New Roman"/>
                <w:bCs/>
                <w:color w:val="000000"/>
                <w:sz w:val="24"/>
                <w:szCs w:val="24"/>
              </w:rPr>
              <w:t>Выполнение расчетов на прочность и жесткость при кручении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b/>
                <w:bCs/>
                <w:sz w:val="24"/>
                <w:szCs w:val="24"/>
              </w:rPr>
            </w:pPr>
            <w:r w:rsidRPr="00263823">
              <w:rPr>
                <w:rFonts w:ascii="Times New Roman" w:hAnsi="Times New Roman"/>
                <w:b/>
                <w:bCs/>
                <w:sz w:val="24"/>
                <w:szCs w:val="24"/>
              </w:rPr>
              <w:t xml:space="preserve">Самостоятельная работа обучающихся: </w:t>
            </w:r>
            <w:r w:rsidRPr="00263823">
              <w:rPr>
                <w:rFonts w:ascii="Times New Roman" w:hAnsi="Times New Roman"/>
                <w:bCs/>
                <w:color w:val="000000"/>
                <w:sz w:val="24"/>
                <w:szCs w:val="24"/>
              </w:rPr>
              <w:t xml:space="preserve">выполнение расчетно-графической работы на построение эпюр крутящих моментов, углов закручивания и расчет на </w:t>
            </w:r>
            <w:proofErr w:type="gramStart"/>
            <w:r w:rsidRPr="00263823">
              <w:rPr>
                <w:rFonts w:ascii="Times New Roman" w:hAnsi="Times New Roman"/>
                <w:bCs/>
                <w:color w:val="000000"/>
                <w:sz w:val="24"/>
                <w:szCs w:val="24"/>
              </w:rPr>
              <w:t>прочность</w:t>
            </w:r>
            <w:proofErr w:type="gramEnd"/>
            <w:r w:rsidRPr="00263823">
              <w:rPr>
                <w:rFonts w:ascii="Times New Roman" w:hAnsi="Times New Roman"/>
                <w:bCs/>
                <w:color w:val="000000"/>
                <w:sz w:val="24"/>
                <w:szCs w:val="24"/>
              </w:rPr>
              <w:t xml:space="preserve"> и жесткость на кручение</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2.4.</w:t>
            </w:r>
            <w:r w:rsidRPr="00263823">
              <w:rPr>
                <w:rFonts w:ascii="Times New Roman" w:hAnsi="Times New Roman"/>
                <w:bCs/>
                <w:color w:val="000000"/>
                <w:sz w:val="24"/>
                <w:szCs w:val="24"/>
              </w:rPr>
              <w:t>Изгиб</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Основные понятия и определения. Классификация видов изгиба</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Внутренние силовые факторы при прямом изгибе. Эпюры поперечных сил изгибающих моментов. Нормальные напряжения при изгибе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Дифференциальные зависимости между изгибающим моментом, поперечной силой и интенсивностью распределенной нагрузки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Расчеты на прочность при изгибе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Рациональные формы поперечных сечений балок из пластичных и хрупких материалов</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Понятие касательных напряжений при изгибе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Линейные угловые перемещения при изгибе, их определение. Расчеты на жесткость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B8405B" w:rsidP="0068371D">
            <w:pPr>
              <w:spacing w:after="0"/>
              <w:jc w:val="center"/>
              <w:rPr>
                <w:rFonts w:ascii="Times New Roman" w:hAnsi="Times New Roman"/>
                <w:b/>
                <w:bCs/>
                <w:sz w:val="24"/>
                <w:szCs w:val="24"/>
              </w:rPr>
            </w:pPr>
            <w:r>
              <w:rPr>
                <w:rFonts w:ascii="Times New Roman" w:hAnsi="Times New Roman"/>
                <w:b/>
                <w:bCs/>
                <w:sz w:val="24"/>
                <w:szCs w:val="24"/>
              </w:rPr>
              <w:t>8</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b/>
                <w:sz w:val="24"/>
                <w:szCs w:val="24"/>
              </w:rPr>
            </w:pPr>
            <w:r>
              <w:rPr>
                <w:rFonts w:ascii="Times New Roman" w:hAnsi="Times New Roman"/>
                <w:sz w:val="24"/>
                <w:szCs w:val="24"/>
              </w:rPr>
              <w:t>Практическое занятие № 19</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на построение эпюр поперечных сил и изгибающих моментов</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Pr>
                <w:rFonts w:ascii="Times New Roman" w:hAnsi="Times New Roman"/>
                <w:sz w:val="24"/>
                <w:szCs w:val="24"/>
              </w:rPr>
              <w:t>Практическое занятие № 20</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расчетов на прочность и жесткость</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Pr>
                <w:rFonts w:ascii="Times New Roman" w:hAnsi="Times New Roman"/>
                <w:sz w:val="24"/>
                <w:szCs w:val="24"/>
              </w:rPr>
              <w:t>Практическое занятие № 21</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расчетно-графической работы по теме «Изгиб»</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CE4962">
            <w:pPr>
              <w:spacing w:after="0"/>
              <w:jc w:val="both"/>
              <w:rPr>
                <w:rFonts w:ascii="Times New Roman" w:hAnsi="Times New Roman"/>
                <w:b/>
                <w:bCs/>
                <w:sz w:val="24"/>
                <w:szCs w:val="24"/>
              </w:rPr>
            </w:pPr>
            <w:r>
              <w:rPr>
                <w:rFonts w:ascii="Times New Roman" w:hAnsi="Times New Roman"/>
                <w:sz w:val="24"/>
                <w:szCs w:val="24"/>
              </w:rPr>
              <w:t>Практическое занятие № 22 В</w:t>
            </w:r>
            <w:r w:rsidR="004040C4" w:rsidRPr="00263823">
              <w:rPr>
                <w:rFonts w:ascii="Times New Roman" w:hAnsi="Times New Roman"/>
                <w:bCs/>
                <w:color w:val="000000"/>
                <w:sz w:val="24"/>
                <w:szCs w:val="24"/>
              </w:rPr>
              <w:t>ыполнение расчетно-графической работы на построение эпюр поперечных сил и изгибающих моментов, расчет на прочность при изгибе</w:t>
            </w:r>
          </w:p>
        </w:tc>
        <w:tc>
          <w:tcPr>
            <w:tcW w:w="682" w:type="pct"/>
            <w:shd w:val="clear" w:color="auto" w:fill="auto"/>
            <w:vAlign w:val="center"/>
          </w:tcPr>
          <w:p w:rsidR="004040C4" w:rsidRPr="00263823" w:rsidRDefault="00CE4962"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2.5. </w:t>
            </w:r>
            <w:r w:rsidRPr="00263823">
              <w:rPr>
                <w:rFonts w:ascii="Times New Roman" w:hAnsi="Times New Roman"/>
                <w:bCs/>
                <w:color w:val="000000"/>
                <w:sz w:val="24"/>
                <w:szCs w:val="24"/>
              </w:rPr>
              <w:t>Сложное сопротивление. Устойчивость сжатых стержней</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6</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Напряженное состояние в точке упругого тела. Главные напряжения</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Виды напряженных состояний. Косой изгиб. Внецентренное сжатие (растяжение)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Назначение гипотез прочности. Эквивалентное напряжение</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Расчет на прочность при сочетании основы видов деформаций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Понятие об устойчивых и неустойчивых формах равновесия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Критическая сила. Формула Эйлера при различных случаях опорных закреплений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Критическое напряжение. Гибкость. Переделы применимости формулы Эйлера. Формула Ясинского.</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8. </w:t>
            </w:r>
            <w:r w:rsidRPr="00263823">
              <w:rPr>
                <w:rFonts w:ascii="Times New Roman" w:hAnsi="Times New Roman"/>
                <w:bCs/>
                <w:color w:val="000000"/>
                <w:sz w:val="24"/>
                <w:szCs w:val="24"/>
              </w:rPr>
              <w:t>График критических напряжений в зависимости от гибкости. Расчеты на устойчивость сжатых стержней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68371D">
            <w:pPr>
              <w:spacing w:after="0"/>
              <w:jc w:val="both"/>
              <w:rPr>
                <w:rFonts w:ascii="Times New Roman" w:hAnsi="Times New Roman"/>
                <w:b/>
                <w:sz w:val="24"/>
                <w:szCs w:val="24"/>
              </w:rPr>
            </w:pPr>
            <w:r>
              <w:rPr>
                <w:rFonts w:ascii="Times New Roman" w:hAnsi="Times New Roman"/>
                <w:sz w:val="24"/>
                <w:szCs w:val="24"/>
              </w:rPr>
              <w:t>Практическое занятие № 23</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по расчету вала цилиндрического косозубого редуктора на совместную деформацию изгиба и кручения</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A17703" w:rsidP="0068371D">
            <w:pPr>
              <w:spacing w:after="0"/>
              <w:jc w:val="both"/>
              <w:rPr>
                <w:rFonts w:ascii="Times New Roman" w:hAnsi="Times New Roman"/>
                <w:sz w:val="24"/>
                <w:szCs w:val="24"/>
              </w:rPr>
            </w:pPr>
            <w:r w:rsidRPr="00B8405B">
              <w:rPr>
                <w:rFonts w:ascii="Times New Roman" w:hAnsi="Times New Roman"/>
                <w:sz w:val="24"/>
                <w:szCs w:val="24"/>
              </w:rPr>
              <w:t>Практическое занят</w:t>
            </w:r>
            <w:r w:rsidR="00CE4962" w:rsidRPr="00B8405B">
              <w:rPr>
                <w:rFonts w:ascii="Times New Roman" w:hAnsi="Times New Roman"/>
                <w:sz w:val="24"/>
                <w:szCs w:val="24"/>
              </w:rPr>
              <w:t>ие № 24</w:t>
            </w:r>
            <w:r w:rsidR="004040C4" w:rsidRPr="00B8405B">
              <w:rPr>
                <w:rFonts w:ascii="Times New Roman" w:hAnsi="Times New Roman"/>
                <w:sz w:val="24"/>
                <w:szCs w:val="24"/>
              </w:rPr>
              <w:t>.</w:t>
            </w:r>
            <w:r w:rsidR="004040C4" w:rsidRPr="00263823">
              <w:rPr>
                <w:rFonts w:ascii="Times New Roman" w:hAnsi="Times New Roman"/>
                <w:bCs/>
                <w:color w:val="000000"/>
                <w:sz w:val="24"/>
                <w:szCs w:val="24"/>
              </w:rPr>
              <w:t>Решение задач на определение критической силы для сжатого бруса большой гибкости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4B2F32">
            <w:pPr>
              <w:spacing w:after="0"/>
              <w:jc w:val="both"/>
              <w:rPr>
                <w:rFonts w:ascii="Times New Roman" w:hAnsi="Times New Roman"/>
                <w:b/>
                <w:bCs/>
                <w:sz w:val="24"/>
                <w:szCs w:val="24"/>
              </w:rPr>
            </w:pPr>
            <w:r>
              <w:rPr>
                <w:rFonts w:ascii="Times New Roman" w:hAnsi="Times New Roman"/>
                <w:sz w:val="24"/>
                <w:szCs w:val="24"/>
              </w:rPr>
              <w:t>Практическое занятие № 25</w:t>
            </w:r>
            <w:r w:rsidR="004040C4" w:rsidRPr="00263823">
              <w:rPr>
                <w:rFonts w:ascii="Times New Roman" w:hAnsi="Times New Roman"/>
                <w:bCs/>
                <w:color w:val="000000"/>
                <w:sz w:val="24"/>
                <w:szCs w:val="24"/>
              </w:rPr>
              <w:t>выполнение расчетно-графической работы по расчету на прочность при сочетании основных видов деформаций</w:t>
            </w:r>
          </w:p>
        </w:tc>
        <w:tc>
          <w:tcPr>
            <w:tcW w:w="682" w:type="pct"/>
            <w:shd w:val="clear" w:color="auto" w:fill="auto"/>
            <w:vAlign w:val="center"/>
          </w:tcPr>
          <w:p w:rsidR="004040C4" w:rsidRPr="00263823" w:rsidRDefault="00B8405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2.6. </w:t>
            </w:r>
            <w:r w:rsidRPr="00263823">
              <w:rPr>
                <w:rFonts w:ascii="Times New Roman" w:hAnsi="Times New Roman"/>
                <w:bCs/>
                <w:color w:val="000000"/>
                <w:sz w:val="24"/>
                <w:szCs w:val="24"/>
              </w:rPr>
              <w:t xml:space="preserve">Сопротивление </w:t>
            </w:r>
            <w:r w:rsidRPr="00263823">
              <w:rPr>
                <w:rFonts w:ascii="Times New Roman" w:hAnsi="Times New Roman"/>
                <w:bCs/>
                <w:color w:val="000000"/>
                <w:sz w:val="24"/>
                <w:szCs w:val="24"/>
              </w:rPr>
              <w:lastRenderedPageBreak/>
              <w:t>усталости. Прочность при динамических нагрузках</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lastRenderedPageBreak/>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lastRenderedPageBreak/>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 xml:space="preserve">Циклы напряжений. Усталостное напряжение, его причины и характер. </w:t>
            </w:r>
            <w:r w:rsidRPr="00263823">
              <w:rPr>
                <w:rFonts w:ascii="Times New Roman" w:hAnsi="Times New Roman"/>
                <w:bCs/>
                <w:color w:val="000000"/>
                <w:sz w:val="24"/>
                <w:szCs w:val="24"/>
              </w:rPr>
              <w:lastRenderedPageBreak/>
              <w:t>Кривая усталости, предел выносливости</w:t>
            </w:r>
          </w:p>
        </w:tc>
        <w:tc>
          <w:tcPr>
            <w:tcW w:w="682" w:type="pct"/>
            <w:vMerge w:val="restart"/>
            <w:shd w:val="clear" w:color="auto" w:fill="auto"/>
            <w:vAlign w:val="center"/>
          </w:tcPr>
          <w:p w:rsidR="000213CB"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lastRenderedPageBreak/>
              <w:t>2</w:t>
            </w:r>
          </w:p>
        </w:tc>
        <w:tc>
          <w:tcPr>
            <w:tcW w:w="636" w:type="pct"/>
            <w:vMerge/>
          </w:tcPr>
          <w:p w:rsidR="000213CB" w:rsidRPr="00263823" w:rsidRDefault="000213CB"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Факторы, влияющие на величину предела выносливости</w:t>
            </w:r>
          </w:p>
        </w:tc>
        <w:tc>
          <w:tcPr>
            <w:tcW w:w="682" w:type="pct"/>
            <w:vMerge/>
            <w:shd w:val="clear" w:color="auto" w:fill="auto"/>
            <w:vAlign w:val="center"/>
          </w:tcPr>
          <w:p w:rsidR="000213CB" w:rsidRPr="00263823" w:rsidRDefault="000213CB" w:rsidP="0068371D">
            <w:pPr>
              <w:spacing w:after="0"/>
              <w:jc w:val="center"/>
              <w:rPr>
                <w:rFonts w:ascii="Times New Roman" w:hAnsi="Times New Roman"/>
                <w:b/>
                <w:bCs/>
                <w:sz w:val="24"/>
                <w:szCs w:val="24"/>
              </w:rPr>
            </w:pPr>
          </w:p>
        </w:tc>
        <w:tc>
          <w:tcPr>
            <w:tcW w:w="636" w:type="pct"/>
            <w:vMerge/>
          </w:tcPr>
          <w:p w:rsidR="000213CB" w:rsidRPr="00263823" w:rsidRDefault="000213CB"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Коэффициент запаса прочности</w:t>
            </w:r>
          </w:p>
        </w:tc>
        <w:tc>
          <w:tcPr>
            <w:tcW w:w="682" w:type="pct"/>
            <w:vMerge/>
            <w:shd w:val="clear" w:color="auto" w:fill="auto"/>
            <w:vAlign w:val="center"/>
          </w:tcPr>
          <w:p w:rsidR="000213CB" w:rsidRPr="00263823" w:rsidRDefault="000213CB" w:rsidP="0068371D">
            <w:pPr>
              <w:spacing w:after="0"/>
              <w:jc w:val="center"/>
              <w:rPr>
                <w:rFonts w:ascii="Times New Roman" w:hAnsi="Times New Roman"/>
                <w:b/>
                <w:bCs/>
                <w:sz w:val="24"/>
                <w:szCs w:val="24"/>
              </w:rPr>
            </w:pPr>
          </w:p>
        </w:tc>
        <w:tc>
          <w:tcPr>
            <w:tcW w:w="636" w:type="pct"/>
            <w:vMerge/>
          </w:tcPr>
          <w:p w:rsidR="000213CB" w:rsidRPr="00263823" w:rsidRDefault="000213CB"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Понятие о динамических нагрузках. Силы инерции при расчете на прочность</w:t>
            </w:r>
          </w:p>
        </w:tc>
        <w:tc>
          <w:tcPr>
            <w:tcW w:w="682" w:type="pct"/>
            <w:vMerge/>
            <w:shd w:val="clear" w:color="auto" w:fill="auto"/>
            <w:vAlign w:val="center"/>
          </w:tcPr>
          <w:p w:rsidR="000213CB" w:rsidRPr="00263823" w:rsidRDefault="000213CB" w:rsidP="0068371D">
            <w:pPr>
              <w:spacing w:after="0"/>
              <w:jc w:val="center"/>
              <w:rPr>
                <w:rFonts w:ascii="Times New Roman" w:hAnsi="Times New Roman"/>
                <w:b/>
                <w:bCs/>
                <w:sz w:val="24"/>
                <w:szCs w:val="24"/>
              </w:rPr>
            </w:pPr>
          </w:p>
        </w:tc>
        <w:tc>
          <w:tcPr>
            <w:tcW w:w="636" w:type="pct"/>
            <w:vMerge/>
          </w:tcPr>
          <w:p w:rsidR="000213CB" w:rsidRPr="00263823" w:rsidRDefault="000213CB"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Приближенный расчет на действие ударной нагрузки</w:t>
            </w:r>
          </w:p>
        </w:tc>
        <w:tc>
          <w:tcPr>
            <w:tcW w:w="682" w:type="pct"/>
            <w:vMerge/>
            <w:shd w:val="clear" w:color="auto" w:fill="auto"/>
            <w:vAlign w:val="center"/>
          </w:tcPr>
          <w:p w:rsidR="000213CB" w:rsidRPr="00263823" w:rsidRDefault="000213CB" w:rsidP="0068371D">
            <w:pPr>
              <w:spacing w:after="0"/>
              <w:jc w:val="center"/>
              <w:rPr>
                <w:rFonts w:ascii="Times New Roman" w:hAnsi="Times New Roman"/>
                <w:b/>
                <w:bCs/>
                <w:sz w:val="24"/>
                <w:szCs w:val="24"/>
              </w:rPr>
            </w:pPr>
          </w:p>
        </w:tc>
        <w:tc>
          <w:tcPr>
            <w:tcW w:w="636" w:type="pct"/>
            <w:vMerge/>
          </w:tcPr>
          <w:p w:rsidR="000213CB" w:rsidRPr="00263823" w:rsidRDefault="000213CB" w:rsidP="0068371D">
            <w:pPr>
              <w:spacing w:after="0"/>
              <w:rPr>
                <w:rFonts w:ascii="Times New Roman" w:hAnsi="Times New Roman"/>
                <w:bCs/>
                <w:sz w:val="24"/>
                <w:szCs w:val="24"/>
              </w:rPr>
            </w:pPr>
          </w:p>
        </w:tc>
      </w:tr>
      <w:tr w:rsidR="000213CB" w:rsidRPr="00263823" w:rsidTr="0068371D">
        <w:trPr>
          <w:trHeight w:val="20"/>
        </w:trPr>
        <w:tc>
          <w:tcPr>
            <w:tcW w:w="814" w:type="pct"/>
            <w:vMerge/>
            <w:shd w:val="clear" w:color="auto" w:fill="auto"/>
          </w:tcPr>
          <w:p w:rsidR="000213CB" w:rsidRPr="00263823" w:rsidRDefault="000213CB" w:rsidP="0068371D">
            <w:pPr>
              <w:spacing w:after="0"/>
              <w:rPr>
                <w:rFonts w:ascii="Times New Roman" w:hAnsi="Times New Roman"/>
                <w:b/>
                <w:bCs/>
                <w:sz w:val="24"/>
                <w:szCs w:val="24"/>
              </w:rPr>
            </w:pPr>
          </w:p>
        </w:tc>
        <w:tc>
          <w:tcPr>
            <w:tcW w:w="2868" w:type="pct"/>
            <w:shd w:val="clear" w:color="auto" w:fill="auto"/>
          </w:tcPr>
          <w:p w:rsidR="000213CB" w:rsidRPr="00263823" w:rsidRDefault="000213CB"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Понятие о колебаниях сооружений</w:t>
            </w:r>
          </w:p>
        </w:tc>
        <w:tc>
          <w:tcPr>
            <w:tcW w:w="682" w:type="pct"/>
            <w:vMerge/>
            <w:shd w:val="clear" w:color="auto" w:fill="auto"/>
            <w:vAlign w:val="center"/>
          </w:tcPr>
          <w:p w:rsidR="000213CB" w:rsidRPr="00263823" w:rsidRDefault="000213CB" w:rsidP="0068371D">
            <w:pPr>
              <w:spacing w:after="0"/>
              <w:jc w:val="center"/>
              <w:rPr>
                <w:rFonts w:ascii="Times New Roman" w:hAnsi="Times New Roman"/>
                <w:b/>
                <w:bCs/>
                <w:sz w:val="24"/>
                <w:szCs w:val="24"/>
              </w:rPr>
            </w:pPr>
          </w:p>
        </w:tc>
        <w:tc>
          <w:tcPr>
            <w:tcW w:w="636" w:type="pct"/>
            <w:vMerge/>
          </w:tcPr>
          <w:p w:rsidR="000213CB" w:rsidRPr="00263823" w:rsidRDefault="000213CB"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B2F32" w:rsidP="0068371D">
            <w:pPr>
              <w:spacing w:after="0"/>
              <w:jc w:val="both"/>
              <w:rPr>
                <w:rFonts w:ascii="Times New Roman" w:hAnsi="Times New Roman"/>
                <w:b/>
                <w:bCs/>
                <w:sz w:val="24"/>
                <w:szCs w:val="24"/>
              </w:rPr>
            </w:pPr>
            <w:r>
              <w:rPr>
                <w:rFonts w:ascii="Times New Roman" w:hAnsi="Times New Roman"/>
                <w:sz w:val="24"/>
                <w:szCs w:val="24"/>
              </w:rPr>
              <w:t>Практическое заня</w:t>
            </w:r>
            <w:r w:rsidR="000213CB">
              <w:rPr>
                <w:rFonts w:ascii="Times New Roman" w:hAnsi="Times New Roman"/>
                <w:sz w:val="24"/>
                <w:szCs w:val="24"/>
              </w:rPr>
              <w:t>тие № 26</w:t>
            </w:r>
            <w:r w:rsidR="004040C4" w:rsidRPr="00263823">
              <w:rPr>
                <w:rFonts w:ascii="Times New Roman" w:hAnsi="Times New Roman"/>
                <w:bCs/>
                <w:color w:val="000000"/>
                <w:sz w:val="24"/>
                <w:szCs w:val="24"/>
              </w:rPr>
              <w:t>Решение задач по расчету валов на усталость (выносливость) по концентраторам напряжений</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3682" w:type="pct"/>
            <w:gridSpan w:val="2"/>
            <w:shd w:val="clear" w:color="auto" w:fill="auto"/>
          </w:tcPr>
          <w:p w:rsidR="004040C4" w:rsidRDefault="004040C4" w:rsidP="0068371D">
            <w:pPr>
              <w:spacing w:after="0"/>
              <w:rPr>
                <w:rFonts w:ascii="Times New Roman" w:hAnsi="Times New Roman"/>
                <w:b/>
                <w:bCs/>
                <w:sz w:val="24"/>
                <w:szCs w:val="24"/>
              </w:rPr>
            </w:pPr>
            <w:r w:rsidRPr="00263823">
              <w:rPr>
                <w:rFonts w:ascii="Times New Roman" w:hAnsi="Times New Roman"/>
                <w:b/>
                <w:bCs/>
                <w:sz w:val="24"/>
                <w:szCs w:val="24"/>
              </w:rPr>
              <w:t>Раздел 3. Детали машин</w:t>
            </w:r>
          </w:p>
          <w:p w:rsidR="002D0D80" w:rsidRDefault="002D0D80" w:rsidP="002D0D80">
            <w:pPr>
              <w:suppressAutoHyphens/>
              <w:spacing w:after="0" w:line="240" w:lineRule="auto"/>
              <w:rPr>
                <w:rFonts w:ascii="Times New Roman" w:hAnsi="Times New Roman"/>
                <w:sz w:val="24"/>
              </w:rPr>
            </w:pPr>
            <w:r>
              <w:rPr>
                <w:rFonts w:ascii="Times New Roman" w:hAnsi="Times New Roman"/>
                <w:b/>
                <w:sz w:val="24"/>
              </w:rPr>
              <w:t xml:space="preserve">Должен  уметь: </w:t>
            </w:r>
            <w:r>
              <w:rPr>
                <w:rFonts w:ascii="Times New Roman" w:hAnsi="Times New Roman"/>
                <w:sz w:val="24"/>
              </w:rPr>
              <w:t>- проводить расчет и проектировать детали и сборочные единицы общего назначения;</w:t>
            </w:r>
          </w:p>
          <w:p w:rsidR="002D0D80" w:rsidRDefault="002D0D80" w:rsidP="002D0D80">
            <w:pPr>
              <w:suppressAutoHyphens/>
              <w:spacing w:after="0" w:line="240" w:lineRule="auto"/>
              <w:rPr>
                <w:rFonts w:ascii="Times New Roman" w:hAnsi="Times New Roman"/>
                <w:b/>
                <w:sz w:val="24"/>
              </w:rPr>
            </w:pPr>
            <w:r>
              <w:rPr>
                <w:rFonts w:ascii="Times New Roman" w:hAnsi="Times New Roman"/>
                <w:sz w:val="24"/>
              </w:rPr>
              <w:t>- проводить сборочно-разборочные работы в соответствии с характером соединений деталей и сборочных единиц.</w:t>
            </w:r>
          </w:p>
          <w:p w:rsidR="002D0D80" w:rsidRDefault="002D0D80" w:rsidP="002D0D80">
            <w:pPr>
              <w:suppressAutoHyphens/>
              <w:spacing w:after="0" w:line="240" w:lineRule="auto"/>
              <w:rPr>
                <w:rFonts w:ascii="Times New Roman" w:hAnsi="Times New Roman"/>
                <w:sz w:val="24"/>
              </w:rPr>
            </w:pPr>
            <w:r>
              <w:rPr>
                <w:rFonts w:ascii="Times New Roman" w:hAnsi="Times New Roman"/>
                <w:b/>
                <w:sz w:val="24"/>
              </w:rPr>
              <w:t xml:space="preserve">Должен знать: </w:t>
            </w:r>
            <w:r>
              <w:rPr>
                <w:rFonts w:ascii="Times New Roman" w:hAnsi="Times New Roman"/>
                <w:sz w:val="24"/>
              </w:rPr>
              <w:t>- типы соединения деталей и машин</w:t>
            </w:r>
            <w:proofErr w:type="gramStart"/>
            <w:r>
              <w:rPr>
                <w:rFonts w:ascii="Times New Roman" w:hAnsi="Times New Roman"/>
                <w:sz w:val="24"/>
              </w:rPr>
              <w:t xml:space="preserve"> ;</w:t>
            </w:r>
            <w:proofErr w:type="gramEnd"/>
          </w:p>
          <w:p w:rsidR="002D0D80" w:rsidRDefault="002D0D80" w:rsidP="002D0D80">
            <w:pPr>
              <w:suppressAutoHyphens/>
              <w:spacing w:after="0" w:line="240" w:lineRule="auto"/>
              <w:rPr>
                <w:rFonts w:ascii="Times New Roman" w:hAnsi="Times New Roman"/>
                <w:sz w:val="24"/>
              </w:rPr>
            </w:pPr>
            <w:r>
              <w:rPr>
                <w:rFonts w:ascii="Times New Roman" w:hAnsi="Times New Roman"/>
                <w:sz w:val="24"/>
              </w:rPr>
              <w:t>- основные сборочные единицы и детали;</w:t>
            </w:r>
          </w:p>
          <w:p w:rsidR="002D0D80" w:rsidRDefault="002D0D80" w:rsidP="002D0D80">
            <w:pPr>
              <w:suppressAutoHyphens/>
              <w:spacing w:after="0" w:line="240" w:lineRule="auto"/>
              <w:rPr>
                <w:rFonts w:ascii="Times New Roman" w:hAnsi="Times New Roman"/>
                <w:sz w:val="24"/>
              </w:rPr>
            </w:pPr>
            <w:r>
              <w:rPr>
                <w:rFonts w:ascii="Times New Roman" w:hAnsi="Times New Roman"/>
                <w:sz w:val="24"/>
              </w:rPr>
              <w:t>- характер соединения деталей и сборочных единиц;</w:t>
            </w:r>
          </w:p>
          <w:p w:rsidR="002D0D80" w:rsidRDefault="002D0D80" w:rsidP="002D0D80">
            <w:pPr>
              <w:suppressAutoHyphens/>
              <w:spacing w:after="0" w:line="240" w:lineRule="auto"/>
              <w:rPr>
                <w:rFonts w:ascii="Times New Roman" w:hAnsi="Times New Roman"/>
                <w:sz w:val="24"/>
              </w:rPr>
            </w:pPr>
            <w:r>
              <w:rPr>
                <w:rFonts w:ascii="Times New Roman" w:hAnsi="Times New Roman"/>
                <w:sz w:val="24"/>
              </w:rPr>
              <w:t>- принцип взаимозаменяемости;</w:t>
            </w:r>
          </w:p>
          <w:p w:rsidR="002D0D80" w:rsidRDefault="002D0D80" w:rsidP="002D0D80">
            <w:pPr>
              <w:suppressAutoHyphens/>
              <w:spacing w:after="0" w:line="240" w:lineRule="auto"/>
              <w:rPr>
                <w:rFonts w:ascii="Times New Roman" w:hAnsi="Times New Roman"/>
                <w:sz w:val="24"/>
              </w:rPr>
            </w:pPr>
            <w:r>
              <w:rPr>
                <w:rFonts w:ascii="Times New Roman" w:hAnsi="Times New Roman"/>
                <w:sz w:val="24"/>
              </w:rPr>
              <w:t>- виды движений и преобразующие движения механизмы;</w:t>
            </w:r>
          </w:p>
          <w:p w:rsidR="002D0D80" w:rsidRPr="00263823" w:rsidRDefault="002D0D80" w:rsidP="002D0D80">
            <w:pPr>
              <w:spacing w:after="0"/>
              <w:rPr>
                <w:rFonts w:ascii="Times New Roman" w:hAnsi="Times New Roman"/>
                <w:b/>
                <w:bCs/>
                <w:sz w:val="24"/>
                <w:szCs w:val="24"/>
              </w:rPr>
            </w:pPr>
            <w:r>
              <w:rPr>
                <w:rFonts w:ascii="Times New Roman" w:hAnsi="Times New Roman"/>
                <w:sz w:val="24"/>
              </w:rPr>
              <w:t>- виды передач, их устройство, назначение, преимущество и недостатки.</w:t>
            </w:r>
          </w:p>
        </w:tc>
        <w:tc>
          <w:tcPr>
            <w:tcW w:w="682" w:type="pct"/>
            <w:shd w:val="clear" w:color="auto" w:fill="auto"/>
            <w:vAlign w:val="center"/>
          </w:tcPr>
          <w:p w:rsidR="004040C4" w:rsidRPr="00263823" w:rsidRDefault="004040C4" w:rsidP="00EF64F1">
            <w:pPr>
              <w:spacing w:after="0"/>
              <w:rPr>
                <w:rFonts w:ascii="Times New Roman" w:hAnsi="Times New Roman"/>
                <w:b/>
                <w:bCs/>
                <w:sz w:val="24"/>
                <w:szCs w:val="24"/>
              </w:rPr>
            </w:pPr>
          </w:p>
        </w:tc>
        <w:tc>
          <w:tcPr>
            <w:tcW w:w="636" w:type="pct"/>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Тема № 3.1.</w:t>
            </w:r>
          </w:p>
          <w:p w:rsidR="004040C4" w:rsidRPr="00263823" w:rsidRDefault="004040C4" w:rsidP="0068371D">
            <w:pPr>
              <w:spacing w:after="0"/>
              <w:rPr>
                <w:rFonts w:ascii="Times New Roman" w:hAnsi="Times New Roman"/>
                <w:b/>
                <w:bCs/>
                <w:sz w:val="24"/>
                <w:szCs w:val="24"/>
              </w:rPr>
            </w:pPr>
            <w:r w:rsidRPr="00263823">
              <w:rPr>
                <w:rFonts w:ascii="Times New Roman" w:hAnsi="Times New Roman"/>
                <w:bCs/>
                <w:color w:val="000000"/>
                <w:sz w:val="24"/>
                <w:szCs w:val="24"/>
              </w:rPr>
              <w:t>Основные положения. Общие сведения о передачах</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Цель и задачи раздела. Механизм и машина. Классификация машин</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Современные направления в развитии машиностроения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Критерии работоспособности деталей машин</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Контактная прочность деталей машин</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proofErr w:type="gramStart"/>
            <w:r w:rsidRPr="00263823">
              <w:rPr>
                <w:rFonts w:ascii="Times New Roman" w:hAnsi="Times New Roman"/>
                <w:bCs/>
                <w:color w:val="000000"/>
                <w:sz w:val="24"/>
                <w:szCs w:val="24"/>
              </w:rPr>
              <w:t>Проектный</w:t>
            </w:r>
            <w:proofErr w:type="gramEnd"/>
            <w:r w:rsidRPr="00263823">
              <w:rPr>
                <w:rFonts w:ascii="Times New Roman" w:hAnsi="Times New Roman"/>
                <w:bCs/>
                <w:color w:val="000000"/>
                <w:sz w:val="24"/>
                <w:szCs w:val="24"/>
              </w:rPr>
              <w:t xml:space="preserve"> и проверочные расчеты</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Назначение передач. Классификация. Основные кинематические и силовые соотношения в передачах</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rPr>
                <w:rFonts w:ascii="Times New Roman" w:hAnsi="Times New Roman"/>
                <w:b/>
                <w:bCs/>
                <w:sz w:val="24"/>
                <w:szCs w:val="24"/>
              </w:rPr>
            </w:pPr>
            <w:r>
              <w:rPr>
                <w:rFonts w:ascii="Times New Roman" w:hAnsi="Times New Roman"/>
                <w:sz w:val="24"/>
                <w:szCs w:val="24"/>
              </w:rPr>
              <w:t>Практическое занятие № 27</w:t>
            </w:r>
            <w:r w:rsidR="004040C4" w:rsidRPr="00263823">
              <w:rPr>
                <w:rFonts w:ascii="Times New Roman" w:hAnsi="Times New Roman"/>
                <w:bCs/>
                <w:color w:val="000000"/>
                <w:sz w:val="24"/>
                <w:szCs w:val="24"/>
              </w:rPr>
              <w:t>Решение задач по расчетам многоступенчатого привода</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3.2. </w:t>
            </w:r>
          </w:p>
          <w:p w:rsidR="004040C4" w:rsidRPr="00263823" w:rsidRDefault="004040C4" w:rsidP="0068371D">
            <w:pPr>
              <w:spacing w:after="0"/>
              <w:rPr>
                <w:rFonts w:ascii="Times New Roman" w:hAnsi="Times New Roman"/>
                <w:bCs/>
                <w:sz w:val="24"/>
                <w:szCs w:val="24"/>
              </w:rPr>
            </w:pPr>
            <w:r w:rsidRPr="00263823">
              <w:rPr>
                <w:rFonts w:ascii="Times New Roman" w:hAnsi="Times New Roman"/>
                <w:bCs/>
                <w:color w:val="000000"/>
                <w:sz w:val="24"/>
                <w:szCs w:val="24"/>
              </w:rPr>
              <w:t>Фрикционные передачи, передача винт-гайка</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354585" w:rsidRDefault="00354585" w:rsidP="00354585">
            <w:pPr>
              <w:pBdr>
                <w:top w:val="nil"/>
                <w:left w:val="nil"/>
                <w:bottom w:val="nil"/>
                <w:right w:val="nil"/>
                <w:between w:val="nil"/>
              </w:pBdr>
              <w:jc w:val="center"/>
              <w:rPr>
                <w:rFonts w:ascii="Times New Roman" w:hAnsi="Times New Roman"/>
                <w:bCs/>
                <w:sz w:val="24"/>
                <w:szCs w:val="24"/>
              </w:rPr>
            </w:pPr>
            <w:r>
              <w:rPr>
                <w:rFonts w:ascii="Times New Roman" w:hAnsi="Times New Roman"/>
                <w:bCs/>
                <w:sz w:val="24"/>
                <w:szCs w:val="24"/>
              </w:rPr>
              <w:lastRenderedPageBreak/>
              <w:t>ЦОЭВ.1.</w:t>
            </w:r>
          </w:p>
          <w:p w:rsidR="004040C4" w:rsidRPr="00263823" w:rsidRDefault="00354585" w:rsidP="00354585">
            <w:pPr>
              <w:spacing w:after="0"/>
              <w:jc w:val="center"/>
              <w:rPr>
                <w:rFonts w:ascii="Times New Roman" w:hAnsi="Times New Roman"/>
                <w:bCs/>
                <w:sz w:val="24"/>
                <w:szCs w:val="24"/>
              </w:rPr>
            </w:pPr>
            <w:r>
              <w:rPr>
                <w:rFonts w:ascii="Times New Roman" w:hAnsi="Times New Roman"/>
                <w:bCs/>
                <w:sz w:val="24"/>
                <w:szCs w:val="24"/>
              </w:rPr>
              <w:t>ЦОЭВ.3.</w:t>
            </w: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Фрикционные передачи, их назначение и классификация. Достоинства и недостатки, область применения</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Материала катков. Виды разрушения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Понятия о вариаторах. Расчет на прочность фрикционных передач</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Винтовая передача: достоинства и недостатки, область применения. Разновидность винтов передачи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Материалы винта и гайки. Расчет винта на износостойкость, проверка винта на прочность и устойчивость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sz w:val="24"/>
                <w:szCs w:val="24"/>
              </w:rPr>
            </w:pPr>
            <w:r>
              <w:rPr>
                <w:rFonts w:ascii="Times New Roman" w:hAnsi="Times New Roman"/>
                <w:sz w:val="24"/>
                <w:szCs w:val="24"/>
              </w:rPr>
              <w:t>Практическое занятие № 28</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по расчету винта на износостойкость, проверка винта на прочность и устойчивость</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68371D">
            <w:pPr>
              <w:spacing w:after="0"/>
              <w:jc w:val="both"/>
              <w:rPr>
                <w:rFonts w:ascii="Times New Roman" w:hAnsi="Times New Roman"/>
                <w:b/>
                <w:bCs/>
                <w:sz w:val="24"/>
                <w:szCs w:val="24"/>
              </w:rPr>
            </w:pPr>
            <w:r>
              <w:rPr>
                <w:rFonts w:ascii="Times New Roman" w:hAnsi="Times New Roman"/>
                <w:sz w:val="24"/>
                <w:szCs w:val="24"/>
              </w:rPr>
              <w:t>Практическое заня</w:t>
            </w:r>
            <w:r w:rsidR="000213CB">
              <w:rPr>
                <w:rFonts w:ascii="Times New Roman" w:hAnsi="Times New Roman"/>
                <w:sz w:val="24"/>
                <w:szCs w:val="24"/>
              </w:rPr>
              <w:t>тие № 29</w:t>
            </w:r>
            <w:r>
              <w:rPr>
                <w:rFonts w:ascii="Times New Roman" w:hAnsi="Times New Roman"/>
                <w:bCs/>
                <w:color w:val="000000"/>
                <w:sz w:val="24"/>
                <w:szCs w:val="24"/>
              </w:rPr>
              <w:t>Р</w:t>
            </w:r>
            <w:r w:rsidR="004040C4" w:rsidRPr="00263823">
              <w:rPr>
                <w:rFonts w:ascii="Times New Roman" w:hAnsi="Times New Roman"/>
                <w:bCs/>
                <w:color w:val="000000"/>
                <w:sz w:val="24"/>
                <w:szCs w:val="24"/>
              </w:rPr>
              <w:t>ешение задач по расчету винта на износостойкость, проверка винта на прочность и устойчивость</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3.3.  </w:t>
            </w:r>
            <w:r w:rsidRPr="00263823">
              <w:rPr>
                <w:rFonts w:ascii="Times New Roman" w:hAnsi="Times New Roman"/>
                <w:bCs/>
                <w:color w:val="000000"/>
                <w:sz w:val="24"/>
                <w:szCs w:val="24"/>
              </w:rPr>
              <w:t>Зубчатые передачи (основы конструирования зубчатых колес)</w:t>
            </w:r>
          </w:p>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 xml:space="preserve"> 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Общие сведения о зубчатых передачах, классификация, достоинства и недостатки, область применения</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Основы теории зубчатого зацепления, краткие сведения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Основные сведения об изготовлении зубчатых колес</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Точность зубчатых передач. Материалы зубчатых колес. Виды разрушения зубьев. Цилиндрическая прямозубая передача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Основные геометрические и силовые соотношения в зацеплении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Расчет на контактную прочность и изгиб. Особенности расчета цилиндрических, косозубых, шевронных передач</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Конструирование передачи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8. </w:t>
            </w:r>
            <w:r w:rsidRPr="00263823">
              <w:rPr>
                <w:rFonts w:ascii="Times New Roman" w:hAnsi="Times New Roman"/>
                <w:bCs/>
                <w:color w:val="000000"/>
                <w:sz w:val="24"/>
                <w:szCs w:val="24"/>
              </w:rPr>
              <w:t>Конические зубчатые передачи, основные геометрические соотношения, силы, действующие в зацеплении. Расчет конических передач</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sz w:val="24"/>
                <w:szCs w:val="24"/>
              </w:rPr>
            </w:pPr>
            <w:r>
              <w:rPr>
                <w:rFonts w:ascii="Times New Roman" w:hAnsi="Times New Roman"/>
                <w:sz w:val="24"/>
                <w:szCs w:val="24"/>
              </w:rPr>
              <w:t>Практическое занятие № 30</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Решение задач по расчету винта на износостойкость, проверка винта на прочность и устойчивость</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B2F32" w:rsidP="0068371D">
            <w:pPr>
              <w:spacing w:after="0"/>
              <w:rPr>
                <w:rFonts w:ascii="Times New Roman" w:hAnsi="Times New Roman"/>
                <w:b/>
                <w:bCs/>
                <w:sz w:val="24"/>
                <w:szCs w:val="24"/>
              </w:rPr>
            </w:pPr>
            <w:r>
              <w:rPr>
                <w:rFonts w:ascii="Times New Roman" w:hAnsi="Times New Roman"/>
                <w:sz w:val="24"/>
                <w:szCs w:val="24"/>
              </w:rPr>
              <w:t>Практическое заняти</w:t>
            </w:r>
            <w:r w:rsidR="000213CB">
              <w:rPr>
                <w:rFonts w:ascii="Times New Roman" w:hAnsi="Times New Roman"/>
                <w:sz w:val="24"/>
                <w:szCs w:val="24"/>
              </w:rPr>
              <w:t>е № 31</w:t>
            </w:r>
            <w:r w:rsidR="00CE4962">
              <w:rPr>
                <w:rFonts w:ascii="Times New Roman" w:hAnsi="Times New Roman"/>
                <w:bCs/>
                <w:color w:val="000000"/>
                <w:sz w:val="24"/>
                <w:szCs w:val="24"/>
              </w:rPr>
              <w:t xml:space="preserve"> Р</w:t>
            </w:r>
            <w:r w:rsidR="004040C4" w:rsidRPr="00263823">
              <w:rPr>
                <w:rFonts w:ascii="Times New Roman" w:hAnsi="Times New Roman"/>
                <w:bCs/>
                <w:color w:val="000000"/>
                <w:sz w:val="24"/>
                <w:szCs w:val="24"/>
              </w:rPr>
              <w:t>ешение задач по расчету винта на износостойкость, проверка винта на прочность и устойчивость</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3.4. </w:t>
            </w:r>
            <w:r w:rsidRPr="00263823">
              <w:rPr>
                <w:rFonts w:ascii="Times New Roman" w:hAnsi="Times New Roman"/>
                <w:bCs/>
                <w:color w:val="000000"/>
                <w:sz w:val="24"/>
                <w:szCs w:val="24"/>
              </w:rPr>
              <w:t>Червячные передачи</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lastRenderedPageBreak/>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Общие сведения о червячных передачах, достоинства и недостатки, область применения, классификация передач. Нарезание червяков и червячных колес</w:t>
            </w:r>
          </w:p>
        </w:tc>
        <w:tc>
          <w:tcPr>
            <w:tcW w:w="682" w:type="pct"/>
            <w:vMerge w:val="restar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Основные геометрические соотношения червячной передачи. Силы в зацеплении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Материалы червячной пары. Виды разрушения зубьев червячных колес</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Расчет на прочность, тепловой расчет червячной передачи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sz w:val="24"/>
                <w:szCs w:val="24"/>
              </w:rPr>
            </w:pPr>
            <w:r>
              <w:rPr>
                <w:rFonts w:ascii="Times New Roman" w:hAnsi="Times New Roman"/>
                <w:sz w:val="24"/>
                <w:szCs w:val="24"/>
              </w:rPr>
              <w:t>Практическое занятие № 32</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расчета параметров червячной передачи, конструирование</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bCs/>
                <w:sz w:val="24"/>
                <w:szCs w:val="24"/>
              </w:rPr>
            </w:pPr>
            <w:r>
              <w:rPr>
                <w:rFonts w:ascii="Times New Roman" w:hAnsi="Times New Roman"/>
                <w:sz w:val="24"/>
                <w:szCs w:val="24"/>
              </w:rPr>
              <w:t>Практическое занятие № 33</w:t>
            </w:r>
            <w:r w:rsidR="00CE4962">
              <w:rPr>
                <w:rFonts w:ascii="Times New Roman" w:hAnsi="Times New Roman"/>
                <w:bCs/>
                <w:color w:val="000000"/>
                <w:sz w:val="24"/>
                <w:szCs w:val="24"/>
              </w:rPr>
              <w:t>В</w:t>
            </w:r>
            <w:r w:rsidR="004040C4" w:rsidRPr="00263823">
              <w:rPr>
                <w:rFonts w:ascii="Times New Roman" w:hAnsi="Times New Roman"/>
                <w:bCs/>
                <w:color w:val="000000"/>
                <w:sz w:val="24"/>
                <w:szCs w:val="24"/>
              </w:rPr>
              <w:t>ыполнение расчетно-графической работы по расчету червячной передачи на контактную и изгибную прочность</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8559F1">
              <w:rPr>
                <w:rFonts w:ascii="Times New Roman" w:hAnsi="Times New Roman"/>
                <w:b/>
                <w:bCs/>
                <w:sz w:val="24"/>
                <w:szCs w:val="24"/>
              </w:rPr>
              <w:t xml:space="preserve">Тема № 3.5. </w:t>
            </w:r>
            <w:r w:rsidRPr="008559F1">
              <w:rPr>
                <w:rFonts w:ascii="Times New Roman" w:hAnsi="Times New Roman"/>
                <w:bCs/>
                <w:color w:val="000000"/>
                <w:sz w:val="24"/>
                <w:szCs w:val="24"/>
              </w:rPr>
              <w:t>Ременные передачи. Цепные передачи</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3</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Общие сведения о ременных передачах, основные геометрические соотношения, силы и напряжения в ветвях ремня</w:t>
            </w:r>
          </w:p>
        </w:tc>
        <w:tc>
          <w:tcPr>
            <w:tcW w:w="682" w:type="pct"/>
            <w:vMerge w:val="restart"/>
            <w:shd w:val="clear" w:color="auto" w:fill="auto"/>
            <w:vAlign w:val="center"/>
          </w:tcPr>
          <w:p w:rsidR="004040C4" w:rsidRPr="00263823" w:rsidRDefault="00B8405B"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Типы ремней, шкивы и натяжные устройства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Общие сведения о цепных передачах, приводные цепи, звездочки, натяжные устройства. Основные геометрические соотношения, особенности расчета</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0213CB">
            <w:pPr>
              <w:spacing w:after="0"/>
              <w:jc w:val="both"/>
              <w:rPr>
                <w:rFonts w:ascii="Times New Roman" w:hAnsi="Times New Roman"/>
                <w:b/>
                <w:sz w:val="24"/>
                <w:szCs w:val="24"/>
              </w:rPr>
            </w:pPr>
            <w:r>
              <w:rPr>
                <w:rFonts w:ascii="Times New Roman" w:hAnsi="Times New Roman"/>
                <w:sz w:val="24"/>
                <w:szCs w:val="24"/>
              </w:rPr>
              <w:t>Практическое занятие № 34</w:t>
            </w:r>
            <w:r w:rsidR="004040C4" w:rsidRPr="00263823">
              <w:rPr>
                <w:rFonts w:ascii="Times New Roman" w:hAnsi="Times New Roman"/>
                <w:bCs/>
                <w:color w:val="000000"/>
                <w:sz w:val="24"/>
                <w:szCs w:val="24"/>
              </w:rPr>
              <w:t>Выполнение расчета параметров ременной передачи</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CE4962">
            <w:pPr>
              <w:spacing w:after="0"/>
              <w:jc w:val="both"/>
              <w:rPr>
                <w:rFonts w:ascii="Times New Roman" w:hAnsi="Times New Roman"/>
                <w:sz w:val="24"/>
                <w:szCs w:val="24"/>
              </w:rPr>
            </w:pPr>
            <w:r>
              <w:rPr>
                <w:rFonts w:ascii="Times New Roman" w:hAnsi="Times New Roman"/>
                <w:sz w:val="24"/>
                <w:szCs w:val="24"/>
              </w:rPr>
              <w:t>Практическое занятие № 35</w:t>
            </w:r>
            <w:r w:rsidR="004040C4" w:rsidRPr="00263823">
              <w:rPr>
                <w:rFonts w:ascii="Times New Roman" w:hAnsi="Times New Roman"/>
                <w:bCs/>
                <w:color w:val="000000"/>
                <w:sz w:val="24"/>
                <w:szCs w:val="24"/>
              </w:rPr>
              <w:t>Выполнение расчета параметров цепной передачи</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4B2F32">
            <w:pPr>
              <w:spacing w:after="0"/>
              <w:jc w:val="both"/>
              <w:rPr>
                <w:rFonts w:ascii="Times New Roman" w:hAnsi="Times New Roman"/>
                <w:b/>
                <w:bCs/>
                <w:sz w:val="24"/>
                <w:szCs w:val="24"/>
              </w:rPr>
            </w:pPr>
            <w:r>
              <w:rPr>
                <w:rFonts w:ascii="Times New Roman" w:hAnsi="Times New Roman"/>
                <w:sz w:val="24"/>
                <w:szCs w:val="24"/>
              </w:rPr>
              <w:t>Практическое з</w:t>
            </w:r>
            <w:r w:rsidR="000213CB">
              <w:rPr>
                <w:rFonts w:ascii="Times New Roman" w:hAnsi="Times New Roman"/>
                <w:sz w:val="24"/>
                <w:szCs w:val="24"/>
              </w:rPr>
              <w:t>анятие № 36</w:t>
            </w:r>
            <w:r>
              <w:rPr>
                <w:rFonts w:ascii="Times New Roman" w:hAnsi="Times New Roman"/>
                <w:bCs/>
                <w:color w:val="000000"/>
                <w:sz w:val="24"/>
                <w:szCs w:val="24"/>
              </w:rPr>
              <w:t>В</w:t>
            </w:r>
            <w:r w:rsidR="004040C4" w:rsidRPr="00263823">
              <w:rPr>
                <w:rFonts w:ascii="Times New Roman" w:hAnsi="Times New Roman"/>
                <w:bCs/>
                <w:color w:val="000000"/>
                <w:sz w:val="24"/>
                <w:szCs w:val="24"/>
              </w:rPr>
              <w:t>ыполнение расчетно-графической работы по расчету ременной передачи по тяговой способности</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3.6. </w:t>
            </w:r>
            <w:r w:rsidRPr="00263823">
              <w:rPr>
                <w:rFonts w:ascii="Times New Roman" w:hAnsi="Times New Roman"/>
                <w:bCs/>
                <w:color w:val="000000"/>
                <w:sz w:val="24"/>
                <w:szCs w:val="24"/>
              </w:rPr>
              <w:t>Общие сведения о плоских механизмах, редукторах. Валы и оси</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8</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Понятие о теории машин и механизмов</w:t>
            </w:r>
          </w:p>
        </w:tc>
        <w:tc>
          <w:tcPr>
            <w:tcW w:w="682" w:type="pct"/>
            <w:vMerge w:val="restart"/>
            <w:shd w:val="clear" w:color="auto" w:fill="auto"/>
            <w:vAlign w:val="center"/>
          </w:tcPr>
          <w:p w:rsidR="004040C4" w:rsidRPr="00263823" w:rsidRDefault="00EF64F1" w:rsidP="0068371D">
            <w:pPr>
              <w:spacing w:after="0"/>
              <w:jc w:val="center"/>
              <w:rPr>
                <w:rFonts w:ascii="Times New Roman" w:hAnsi="Times New Roman"/>
                <w:b/>
                <w:bCs/>
                <w:sz w:val="24"/>
                <w:szCs w:val="24"/>
              </w:rPr>
            </w:pPr>
            <w:r>
              <w:rPr>
                <w:rFonts w:ascii="Times New Roman" w:hAnsi="Times New Roman"/>
                <w:b/>
                <w:bCs/>
                <w:sz w:val="24"/>
                <w:szCs w:val="24"/>
              </w:rPr>
              <w:t>1</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Звено, кинематическая пара, кинематическая цепь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Основные плоские механизмы и низшими и высшими парами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Понятие о валах и осях. Конструктивные элементы валов и осей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Материала валов и осей. Выбор расчетных схем</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Расчет валов и осей на прочность и жесткость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Конструктивные и технологические способы повышения выносливости валов</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6</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sz w:val="24"/>
                <w:szCs w:val="24"/>
              </w:rPr>
            </w:pPr>
            <w:r>
              <w:rPr>
                <w:rFonts w:ascii="Times New Roman" w:hAnsi="Times New Roman"/>
                <w:sz w:val="24"/>
                <w:szCs w:val="24"/>
              </w:rPr>
              <w:t>Практическое занятие № 37</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проектировочного расчета валов передачи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sz w:val="24"/>
                <w:szCs w:val="24"/>
              </w:rPr>
            </w:pPr>
            <w:r>
              <w:rPr>
                <w:rFonts w:ascii="Times New Roman" w:hAnsi="Times New Roman"/>
                <w:sz w:val="24"/>
                <w:szCs w:val="24"/>
              </w:rPr>
              <w:t>Практическое занятие № 38</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Выполнение проверочного расчета валов передачи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sz w:val="24"/>
                <w:szCs w:val="24"/>
              </w:rPr>
            </w:pPr>
            <w:r>
              <w:rPr>
                <w:rFonts w:ascii="Times New Roman" w:hAnsi="Times New Roman"/>
                <w:sz w:val="24"/>
                <w:szCs w:val="24"/>
              </w:rPr>
              <w:t>Практическое занятие № 39</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Эскизная компоновка ведущего и ведомого валов передачи</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sidRPr="00263823">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bCs/>
                <w:sz w:val="24"/>
                <w:szCs w:val="24"/>
              </w:rPr>
            </w:pPr>
            <w:r>
              <w:rPr>
                <w:rFonts w:ascii="Times New Roman" w:hAnsi="Times New Roman"/>
                <w:sz w:val="24"/>
                <w:szCs w:val="24"/>
              </w:rPr>
              <w:t>Практическое занятие № 40</w:t>
            </w:r>
            <w:r w:rsidR="00CE4962">
              <w:rPr>
                <w:rFonts w:ascii="Times New Roman" w:hAnsi="Times New Roman"/>
                <w:bCs/>
                <w:color w:val="000000"/>
                <w:sz w:val="24"/>
                <w:szCs w:val="24"/>
              </w:rPr>
              <w:t>В</w:t>
            </w:r>
            <w:r w:rsidR="004040C4" w:rsidRPr="00263823">
              <w:rPr>
                <w:rFonts w:ascii="Times New Roman" w:hAnsi="Times New Roman"/>
                <w:bCs/>
                <w:color w:val="000000"/>
                <w:sz w:val="24"/>
                <w:szCs w:val="24"/>
              </w:rPr>
              <w:t>ыполнение расчетно-графической работы по проведению проектировочного и проверочного расчетов валов и выполнение эскизов</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3.7. </w:t>
            </w:r>
            <w:r w:rsidRPr="00263823">
              <w:rPr>
                <w:rFonts w:ascii="Times New Roman" w:hAnsi="Times New Roman"/>
                <w:bCs/>
                <w:color w:val="000000"/>
                <w:sz w:val="24"/>
                <w:szCs w:val="24"/>
              </w:rPr>
              <w:t>Подшипники (конструирование подшипниковых узлов)</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CE4962" w:rsidP="0068371D">
            <w:pPr>
              <w:spacing w:after="0"/>
              <w:jc w:val="center"/>
              <w:rPr>
                <w:rFonts w:ascii="Times New Roman" w:hAnsi="Times New Roman"/>
                <w:b/>
                <w:bCs/>
                <w:sz w:val="24"/>
                <w:szCs w:val="24"/>
              </w:rPr>
            </w:pPr>
            <w:r>
              <w:rPr>
                <w:rFonts w:ascii="Times New Roman" w:hAnsi="Times New Roman"/>
                <w:b/>
                <w:bCs/>
                <w:sz w:val="24"/>
                <w:szCs w:val="24"/>
              </w:rPr>
              <w:t>6</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136D7A">
            <w:pPr>
              <w:spacing w:after="0"/>
              <w:jc w:val="center"/>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Опоры валов и осей</w:t>
            </w:r>
          </w:p>
        </w:tc>
        <w:tc>
          <w:tcPr>
            <w:tcW w:w="682" w:type="pct"/>
            <w:vMerge w:val="restart"/>
            <w:shd w:val="clear" w:color="auto" w:fill="auto"/>
            <w:vAlign w:val="center"/>
          </w:tcPr>
          <w:p w:rsidR="004040C4" w:rsidRPr="00263823" w:rsidRDefault="00EF64F1"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Подшипники скольжения, конструкции, достоинства и недостатки. Область применения. Материалы и смазка подшипников скольжения. Расчет подшипников скольжения на износостойкость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Подшипники качения, устройство, достоинства и недостатки</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Классификация подшипников качения по ГОСТ, основные типы, условные обозначения. Подбор подшипников качения</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Краткие сведения о конструировании подшипниковых узлов</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rPr>
                <w:rFonts w:ascii="Times New Roman" w:hAnsi="Times New Roman"/>
                <w:b/>
                <w:sz w:val="24"/>
                <w:szCs w:val="24"/>
              </w:rPr>
            </w:pPr>
            <w:r w:rsidRPr="00263823">
              <w:rPr>
                <w:rFonts w:ascii="Times New Roman" w:hAnsi="Times New Roman"/>
                <w:b/>
                <w:bCs/>
                <w:sz w:val="24"/>
                <w:szCs w:val="24"/>
              </w:rPr>
              <w:t>Тематика практических занятий и лабораторных работ</w:t>
            </w:r>
          </w:p>
        </w:tc>
        <w:tc>
          <w:tcPr>
            <w:tcW w:w="682" w:type="pct"/>
            <w:shd w:val="clear" w:color="auto" w:fill="auto"/>
            <w:vAlign w:val="center"/>
          </w:tcPr>
          <w:p w:rsidR="004040C4" w:rsidRPr="00263823" w:rsidRDefault="00CE4962" w:rsidP="0068371D">
            <w:pPr>
              <w:spacing w:after="0"/>
              <w:jc w:val="center"/>
              <w:rPr>
                <w:rFonts w:ascii="Times New Roman" w:hAnsi="Times New Roman"/>
                <w:b/>
                <w:bCs/>
                <w:sz w:val="24"/>
                <w:szCs w:val="24"/>
              </w:rPr>
            </w:pPr>
            <w:r>
              <w:rPr>
                <w:rFonts w:ascii="Times New Roman" w:hAnsi="Times New Roman"/>
                <w:b/>
                <w:bCs/>
                <w:sz w:val="24"/>
                <w:szCs w:val="24"/>
              </w:rPr>
              <w:t>4</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68371D">
            <w:pPr>
              <w:spacing w:after="0"/>
              <w:jc w:val="both"/>
              <w:rPr>
                <w:rFonts w:ascii="Times New Roman" w:hAnsi="Times New Roman"/>
                <w:b/>
                <w:sz w:val="24"/>
                <w:szCs w:val="24"/>
              </w:rPr>
            </w:pPr>
            <w:r>
              <w:rPr>
                <w:rFonts w:ascii="Times New Roman" w:hAnsi="Times New Roman"/>
                <w:sz w:val="24"/>
                <w:szCs w:val="24"/>
              </w:rPr>
              <w:t>Практическое занятие № 41</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Изучение конструкций узлов подшипников, их обозначение и основные типы. Конструирование узла подшипника</w:t>
            </w:r>
          </w:p>
        </w:tc>
        <w:tc>
          <w:tcPr>
            <w:tcW w:w="682" w:type="pct"/>
            <w:shd w:val="clear" w:color="auto" w:fill="auto"/>
            <w:vAlign w:val="center"/>
          </w:tcPr>
          <w:p w:rsidR="004040C4" w:rsidRPr="00263823" w:rsidRDefault="00CE4962"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68371D">
            <w:pPr>
              <w:spacing w:after="0"/>
              <w:jc w:val="both"/>
              <w:rPr>
                <w:rFonts w:ascii="Times New Roman" w:hAnsi="Times New Roman"/>
                <w:sz w:val="24"/>
                <w:szCs w:val="24"/>
              </w:rPr>
            </w:pPr>
            <w:r>
              <w:rPr>
                <w:rFonts w:ascii="Times New Roman" w:hAnsi="Times New Roman"/>
                <w:sz w:val="24"/>
                <w:szCs w:val="24"/>
              </w:rPr>
              <w:t>Практическое занятие № 42</w:t>
            </w:r>
            <w:r w:rsidR="004040C4" w:rsidRPr="00263823">
              <w:rPr>
                <w:rFonts w:ascii="Times New Roman" w:hAnsi="Times New Roman"/>
                <w:sz w:val="24"/>
                <w:szCs w:val="24"/>
              </w:rPr>
              <w:t xml:space="preserve">. </w:t>
            </w:r>
            <w:r w:rsidR="004040C4" w:rsidRPr="00263823">
              <w:rPr>
                <w:rFonts w:ascii="Times New Roman" w:hAnsi="Times New Roman"/>
                <w:bCs/>
                <w:color w:val="000000"/>
                <w:sz w:val="24"/>
                <w:szCs w:val="24"/>
              </w:rPr>
              <w:t>Подбор и расчет подшипников качения п</w:t>
            </w:r>
            <w:r w:rsidR="004040C4">
              <w:rPr>
                <w:rFonts w:ascii="Times New Roman" w:hAnsi="Times New Roman"/>
                <w:bCs/>
                <w:color w:val="000000"/>
                <w:sz w:val="24"/>
                <w:szCs w:val="24"/>
              </w:rPr>
              <w:t>о динамической грузоподъемности</w:t>
            </w:r>
            <w:r w:rsidR="004040C4" w:rsidRPr="00263823">
              <w:rPr>
                <w:rFonts w:ascii="Times New Roman" w:hAnsi="Times New Roman"/>
                <w:bCs/>
                <w:color w:val="000000"/>
                <w:sz w:val="24"/>
                <w:szCs w:val="24"/>
              </w:rPr>
              <w:t xml:space="preserve"> и долговечности</w:t>
            </w:r>
          </w:p>
        </w:tc>
        <w:tc>
          <w:tcPr>
            <w:tcW w:w="682" w:type="pct"/>
            <w:shd w:val="clear" w:color="auto" w:fill="auto"/>
            <w:vAlign w:val="center"/>
          </w:tcPr>
          <w:p w:rsidR="004040C4" w:rsidRPr="00263823" w:rsidRDefault="00CE4962"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CE4962" w:rsidP="0068371D">
            <w:pPr>
              <w:spacing w:after="0"/>
              <w:jc w:val="both"/>
              <w:rPr>
                <w:rFonts w:ascii="Times New Roman" w:hAnsi="Times New Roman"/>
                <w:b/>
                <w:bCs/>
                <w:sz w:val="24"/>
                <w:szCs w:val="24"/>
              </w:rPr>
            </w:pPr>
            <w:r>
              <w:rPr>
                <w:rFonts w:ascii="Times New Roman" w:hAnsi="Times New Roman"/>
                <w:sz w:val="24"/>
                <w:szCs w:val="24"/>
              </w:rPr>
              <w:t xml:space="preserve">Практическое занятие № 43 </w:t>
            </w:r>
            <w:r>
              <w:rPr>
                <w:rFonts w:ascii="Times New Roman" w:hAnsi="Times New Roman"/>
                <w:bCs/>
                <w:color w:val="000000"/>
                <w:sz w:val="24"/>
                <w:szCs w:val="24"/>
              </w:rPr>
              <w:t>В</w:t>
            </w:r>
            <w:r w:rsidR="004040C4" w:rsidRPr="00263823">
              <w:rPr>
                <w:rFonts w:ascii="Times New Roman" w:hAnsi="Times New Roman"/>
                <w:bCs/>
                <w:color w:val="000000"/>
                <w:sz w:val="24"/>
                <w:szCs w:val="24"/>
              </w:rPr>
              <w:t xml:space="preserve">ыполнение </w:t>
            </w:r>
            <w:proofErr w:type="spellStart"/>
            <w:r w:rsidR="004040C4" w:rsidRPr="00263823">
              <w:rPr>
                <w:rFonts w:ascii="Times New Roman" w:hAnsi="Times New Roman"/>
                <w:bCs/>
                <w:color w:val="000000"/>
                <w:sz w:val="24"/>
                <w:szCs w:val="24"/>
              </w:rPr>
              <w:t>расчено</w:t>
            </w:r>
            <w:proofErr w:type="spellEnd"/>
            <w:r w:rsidR="004040C4" w:rsidRPr="00263823">
              <w:rPr>
                <w:rFonts w:ascii="Times New Roman" w:hAnsi="Times New Roman"/>
                <w:bCs/>
                <w:color w:val="000000"/>
                <w:sz w:val="24"/>
                <w:szCs w:val="24"/>
              </w:rPr>
              <w:t>-графической работы по подбору подшипников качения по динамической грузоподъемности.  Конструирование узла подшипника</w:t>
            </w:r>
          </w:p>
        </w:tc>
        <w:tc>
          <w:tcPr>
            <w:tcW w:w="682" w:type="pct"/>
            <w:shd w:val="clear" w:color="auto" w:fill="auto"/>
            <w:vAlign w:val="center"/>
          </w:tcPr>
          <w:p w:rsidR="004040C4" w:rsidRPr="00263823" w:rsidRDefault="000213CB"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val="restar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Тема № 3.8. </w:t>
            </w:r>
            <w:r w:rsidRPr="00263823">
              <w:rPr>
                <w:rFonts w:ascii="Times New Roman" w:hAnsi="Times New Roman"/>
                <w:bCs/>
                <w:color w:val="000000"/>
                <w:sz w:val="24"/>
                <w:szCs w:val="24"/>
              </w:rPr>
              <w:t>Муфты. Соединения деталей машин.</w:t>
            </w:r>
          </w:p>
        </w:tc>
        <w:tc>
          <w:tcPr>
            <w:tcW w:w="2868" w:type="pct"/>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 xml:space="preserve">Содержание учебного материала </w:t>
            </w:r>
          </w:p>
        </w:tc>
        <w:tc>
          <w:tcPr>
            <w:tcW w:w="682" w:type="pct"/>
            <w:shd w:val="clear" w:color="auto" w:fill="auto"/>
            <w:vAlign w:val="center"/>
          </w:tcPr>
          <w:p w:rsidR="004040C4" w:rsidRPr="00263823" w:rsidRDefault="004040C4" w:rsidP="0068371D">
            <w:pPr>
              <w:spacing w:after="0"/>
              <w:jc w:val="center"/>
              <w:rPr>
                <w:rFonts w:ascii="Times New Roman" w:hAnsi="Times New Roman"/>
                <w:b/>
                <w:bCs/>
                <w:sz w:val="24"/>
                <w:szCs w:val="24"/>
              </w:rPr>
            </w:pPr>
            <w:r>
              <w:rPr>
                <w:rFonts w:ascii="Times New Roman" w:hAnsi="Times New Roman"/>
                <w:b/>
                <w:bCs/>
                <w:sz w:val="24"/>
                <w:szCs w:val="24"/>
              </w:rPr>
              <w:t>4</w:t>
            </w:r>
          </w:p>
        </w:tc>
        <w:tc>
          <w:tcPr>
            <w:tcW w:w="636" w:type="pct"/>
            <w:vMerge w:val="restart"/>
          </w:tcPr>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1.1-1</w:t>
            </w:r>
            <w:r>
              <w:rPr>
                <w:rFonts w:ascii="Times New Roman" w:hAnsi="Times New Roman"/>
                <w:sz w:val="24"/>
                <w:szCs w:val="24"/>
              </w:rPr>
              <w:t>.5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ПК 2.1-2.5</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01</w:t>
            </w:r>
          </w:p>
          <w:p w:rsidR="004040C4" w:rsidRPr="00263823" w:rsidRDefault="004040C4" w:rsidP="0068371D">
            <w:pPr>
              <w:suppressAutoHyphens/>
              <w:spacing w:after="0" w:line="240" w:lineRule="auto"/>
              <w:jc w:val="center"/>
              <w:rPr>
                <w:rFonts w:ascii="Times New Roman" w:hAnsi="Times New Roman"/>
                <w:sz w:val="24"/>
                <w:szCs w:val="24"/>
              </w:rPr>
            </w:pPr>
            <w:r w:rsidRPr="00263823">
              <w:rPr>
                <w:rFonts w:ascii="Times New Roman" w:hAnsi="Times New Roman"/>
                <w:sz w:val="24"/>
                <w:szCs w:val="24"/>
              </w:rPr>
              <w:t>ОК 02</w:t>
            </w:r>
          </w:p>
          <w:p w:rsidR="004040C4" w:rsidRPr="00263823" w:rsidRDefault="004040C4" w:rsidP="00136D7A">
            <w:pPr>
              <w:spacing w:after="0"/>
              <w:jc w:val="center"/>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1. </w:t>
            </w:r>
            <w:r w:rsidRPr="00263823">
              <w:rPr>
                <w:rFonts w:ascii="Times New Roman" w:hAnsi="Times New Roman"/>
                <w:bCs/>
                <w:color w:val="000000"/>
                <w:sz w:val="24"/>
                <w:szCs w:val="24"/>
              </w:rPr>
              <w:t>Муфты, их назначение и краткая классификация</w:t>
            </w:r>
          </w:p>
        </w:tc>
        <w:tc>
          <w:tcPr>
            <w:tcW w:w="682" w:type="pct"/>
            <w:vMerge w:val="restart"/>
            <w:shd w:val="clear" w:color="auto" w:fill="auto"/>
            <w:vAlign w:val="center"/>
          </w:tcPr>
          <w:p w:rsidR="004040C4" w:rsidRPr="00263823" w:rsidRDefault="00EF64F1"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2. </w:t>
            </w:r>
            <w:r w:rsidRPr="00263823">
              <w:rPr>
                <w:rFonts w:ascii="Times New Roman" w:hAnsi="Times New Roman"/>
                <w:bCs/>
                <w:color w:val="000000"/>
                <w:sz w:val="24"/>
                <w:szCs w:val="24"/>
              </w:rPr>
              <w:t>Основные типы глухих, жестких, упругих, самоуправляемых муфт</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3. </w:t>
            </w:r>
            <w:r w:rsidRPr="00263823">
              <w:rPr>
                <w:rFonts w:ascii="Times New Roman" w:hAnsi="Times New Roman"/>
                <w:bCs/>
                <w:color w:val="000000"/>
                <w:sz w:val="24"/>
                <w:szCs w:val="24"/>
              </w:rPr>
              <w:t>Краткие сведения о выборе и расчете муфт</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4. </w:t>
            </w:r>
            <w:r w:rsidRPr="00263823">
              <w:rPr>
                <w:rFonts w:ascii="Times New Roman" w:hAnsi="Times New Roman"/>
                <w:bCs/>
                <w:color w:val="000000"/>
                <w:sz w:val="24"/>
                <w:szCs w:val="24"/>
              </w:rPr>
              <w:t>Общие сведения о разъемных и неразъемных соединениях</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5. </w:t>
            </w:r>
            <w:r w:rsidRPr="00263823">
              <w:rPr>
                <w:rFonts w:ascii="Times New Roman" w:hAnsi="Times New Roman"/>
                <w:bCs/>
                <w:color w:val="000000"/>
                <w:sz w:val="24"/>
                <w:szCs w:val="24"/>
              </w:rPr>
              <w:t>Конструктивные формы резьбовых соединений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6. </w:t>
            </w:r>
            <w:r w:rsidRPr="00263823">
              <w:rPr>
                <w:rFonts w:ascii="Times New Roman" w:hAnsi="Times New Roman"/>
                <w:bCs/>
                <w:color w:val="000000"/>
                <w:sz w:val="24"/>
                <w:szCs w:val="24"/>
              </w:rPr>
              <w:t>Шпоночные соединения, достоинства и недостатки, разновидности. Расчет шпоночных соединений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7. </w:t>
            </w:r>
            <w:r w:rsidRPr="00263823">
              <w:rPr>
                <w:rFonts w:ascii="Times New Roman" w:hAnsi="Times New Roman"/>
                <w:bCs/>
                <w:color w:val="000000"/>
                <w:sz w:val="24"/>
                <w:szCs w:val="24"/>
              </w:rPr>
              <w:t>Шлицевые соединения, достоинства и недостатки, разновидности. Расчет шлицевых соединений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8. </w:t>
            </w:r>
            <w:r w:rsidRPr="00263823">
              <w:rPr>
                <w:rFonts w:ascii="Times New Roman" w:hAnsi="Times New Roman"/>
                <w:bCs/>
                <w:color w:val="000000"/>
                <w:sz w:val="24"/>
                <w:szCs w:val="24"/>
              </w:rPr>
              <w:t>Общие сведения о сварных, клеевых соединениях, достоинства и недостатки. Расчет сварных и клеевых соединений</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4040C4" w:rsidP="0068371D">
            <w:pPr>
              <w:spacing w:after="0"/>
              <w:jc w:val="both"/>
              <w:rPr>
                <w:rFonts w:ascii="Times New Roman" w:hAnsi="Times New Roman"/>
                <w:sz w:val="24"/>
                <w:szCs w:val="24"/>
              </w:rPr>
            </w:pPr>
            <w:r w:rsidRPr="00263823">
              <w:rPr>
                <w:rFonts w:ascii="Times New Roman" w:hAnsi="Times New Roman"/>
                <w:sz w:val="24"/>
                <w:szCs w:val="24"/>
              </w:rPr>
              <w:t xml:space="preserve">9. </w:t>
            </w:r>
            <w:r w:rsidRPr="00263823">
              <w:rPr>
                <w:rFonts w:ascii="Times New Roman" w:hAnsi="Times New Roman"/>
                <w:bCs/>
                <w:color w:val="000000"/>
                <w:sz w:val="24"/>
                <w:szCs w:val="24"/>
              </w:rPr>
              <w:t>Заклепочные соединения, классификация, типы заклепок, расчет. Соединение с натягом. Расчет на прочность</w:t>
            </w:r>
          </w:p>
        </w:tc>
        <w:tc>
          <w:tcPr>
            <w:tcW w:w="682" w:type="pct"/>
            <w:vMerge/>
            <w:shd w:val="clear" w:color="auto" w:fill="auto"/>
            <w:vAlign w:val="center"/>
          </w:tcPr>
          <w:p w:rsidR="004040C4" w:rsidRPr="00263823" w:rsidRDefault="004040C4" w:rsidP="0068371D">
            <w:pPr>
              <w:spacing w:after="0"/>
              <w:jc w:val="center"/>
              <w:rPr>
                <w:rFonts w:ascii="Times New Roman" w:hAnsi="Times New Roman"/>
                <w:b/>
                <w:bCs/>
                <w:sz w:val="24"/>
                <w:szCs w:val="24"/>
              </w:rPr>
            </w:pP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814" w:type="pct"/>
            <w:vMerge/>
            <w:shd w:val="clear" w:color="auto" w:fill="auto"/>
          </w:tcPr>
          <w:p w:rsidR="004040C4" w:rsidRPr="00263823" w:rsidRDefault="004040C4" w:rsidP="0068371D">
            <w:pPr>
              <w:spacing w:after="0"/>
              <w:rPr>
                <w:rFonts w:ascii="Times New Roman" w:hAnsi="Times New Roman"/>
                <w:b/>
                <w:bCs/>
                <w:sz w:val="24"/>
                <w:szCs w:val="24"/>
              </w:rPr>
            </w:pPr>
          </w:p>
        </w:tc>
        <w:tc>
          <w:tcPr>
            <w:tcW w:w="2868" w:type="pct"/>
            <w:shd w:val="clear" w:color="auto" w:fill="auto"/>
          </w:tcPr>
          <w:p w:rsidR="004040C4" w:rsidRPr="00263823" w:rsidRDefault="000213CB" w:rsidP="0068371D">
            <w:pPr>
              <w:spacing w:after="0"/>
              <w:jc w:val="both"/>
              <w:rPr>
                <w:rFonts w:ascii="Times New Roman" w:hAnsi="Times New Roman"/>
                <w:b/>
                <w:bCs/>
                <w:sz w:val="24"/>
                <w:szCs w:val="24"/>
              </w:rPr>
            </w:pPr>
            <w:r>
              <w:rPr>
                <w:rFonts w:ascii="Times New Roman" w:hAnsi="Times New Roman"/>
                <w:sz w:val="24"/>
                <w:szCs w:val="24"/>
              </w:rPr>
              <w:t>Практическое занятие № 44</w:t>
            </w:r>
            <w:r w:rsidR="004040C4" w:rsidRPr="00263823">
              <w:rPr>
                <w:rFonts w:ascii="Times New Roman" w:hAnsi="Times New Roman"/>
                <w:bCs/>
                <w:color w:val="000000"/>
                <w:sz w:val="24"/>
                <w:szCs w:val="24"/>
              </w:rPr>
              <w:t>Составление реферата по темам: «Условие сам</w:t>
            </w:r>
            <w:r>
              <w:rPr>
                <w:rFonts w:ascii="Times New Roman" w:hAnsi="Times New Roman"/>
                <w:bCs/>
                <w:color w:val="000000"/>
                <w:sz w:val="24"/>
                <w:szCs w:val="24"/>
              </w:rPr>
              <w:t>оторможения в винтовой паре»</w:t>
            </w:r>
          </w:p>
        </w:tc>
        <w:tc>
          <w:tcPr>
            <w:tcW w:w="682" w:type="pct"/>
            <w:shd w:val="clear" w:color="auto" w:fill="auto"/>
            <w:vAlign w:val="center"/>
          </w:tcPr>
          <w:p w:rsidR="004040C4" w:rsidRPr="00263823" w:rsidRDefault="00EA40DF" w:rsidP="0068371D">
            <w:pPr>
              <w:spacing w:after="0"/>
              <w:jc w:val="center"/>
              <w:rPr>
                <w:rFonts w:ascii="Times New Roman" w:hAnsi="Times New Roman"/>
                <w:b/>
                <w:bCs/>
                <w:sz w:val="24"/>
                <w:szCs w:val="24"/>
              </w:rPr>
            </w:pPr>
            <w:r>
              <w:rPr>
                <w:rFonts w:ascii="Times New Roman" w:hAnsi="Times New Roman"/>
                <w:b/>
                <w:bCs/>
                <w:sz w:val="24"/>
                <w:szCs w:val="24"/>
              </w:rPr>
              <w:t>2</w:t>
            </w:r>
          </w:p>
        </w:tc>
        <w:tc>
          <w:tcPr>
            <w:tcW w:w="636" w:type="pct"/>
            <w:vMerge/>
          </w:tcPr>
          <w:p w:rsidR="004040C4" w:rsidRPr="00263823" w:rsidRDefault="004040C4" w:rsidP="0068371D">
            <w:pPr>
              <w:spacing w:after="0"/>
              <w:rPr>
                <w:rFonts w:ascii="Times New Roman" w:hAnsi="Times New Roman"/>
                <w:bCs/>
                <w:sz w:val="24"/>
                <w:szCs w:val="24"/>
              </w:rPr>
            </w:pPr>
          </w:p>
        </w:tc>
      </w:tr>
      <w:tr w:rsidR="004040C4" w:rsidRPr="00263823" w:rsidTr="0068371D">
        <w:trPr>
          <w:trHeight w:val="20"/>
        </w:trPr>
        <w:tc>
          <w:tcPr>
            <w:tcW w:w="3682" w:type="pct"/>
            <w:gridSpan w:val="2"/>
            <w:shd w:val="clear" w:color="auto" w:fill="auto"/>
          </w:tcPr>
          <w:p w:rsidR="004040C4" w:rsidRPr="00263823" w:rsidRDefault="004040C4" w:rsidP="0068371D">
            <w:pPr>
              <w:spacing w:after="0"/>
              <w:rPr>
                <w:rFonts w:ascii="Times New Roman" w:hAnsi="Times New Roman"/>
                <w:b/>
                <w:bCs/>
                <w:sz w:val="24"/>
                <w:szCs w:val="24"/>
              </w:rPr>
            </w:pPr>
            <w:r w:rsidRPr="00263823">
              <w:rPr>
                <w:rFonts w:ascii="Times New Roman" w:hAnsi="Times New Roman"/>
                <w:b/>
                <w:bCs/>
                <w:sz w:val="24"/>
                <w:szCs w:val="24"/>
              </w:rPr>
              <w:t>Всего:</w:t>
            </w:r>
          </w:p>
        </w:tc>
        <w:tc>
          <w:tcPr>
            <w:tcW w:w="682" w:type="pct"/>
            <w:shd w:val="clear" w:color="auto" w:fill="auto"/>
            <w:vAlign w:val="center"/>
          </w:tcPr>
          <w:p w:rsidR="004040C4" w:rsidRPr="007D6EED" w:rsidRDefault="004040C4" w:rsidP="0068371D">
            <w:pPr>
              <w:spacing w:after="0"/>
              <w:jc w:val="center"/>
              <w:rPr>
                <w:rFonts w:ascii="Times New Roman" w:hAnsi="Times New Roman"/>
                <w:b/>
                <w:bCs/>
                <w:iCs/>
                <w:sz w:val="24"/>
                <w:szCs w:val="24"/>
              </w:rPr>
            </w:pPr>
            <w:r w:rsidRPr="007D6EED">
              <w:rPr>
                <w:rFonts w:ascii="Times New Roman" w:hAnsi="Times New Roman"/>
                <w:b/>
                <w:bCs/>
                <w:iCs/>
                <w:sz w:val="24"/>
                <w:szCs w:val="24"/>
              </w:rPr>
              <w:t>120</w:t>
            </w:r>
          </w:p>
        </w:tc>
        <w:tc>
          <w:tcPr>
            <w:tcW w:w="636" w:type="pct"/>
          </w:tcPr>
          <w:p w:rsidR="004040C4" w:rsidRPr="00263823" w:rsidRDefault="004040C4" w:rsidP="0068371D">
            <w:pPr>
              <w:spacing w:after="0"/>
              <w:rPr>
                <w:rFonts w:ascii="Times New Roman" w:hAnsi="Times New Roman"/>
                <w:b/>
                <w:bCs/>
                <w:i/>
                <w:sz w:val="24"/>
                <w:szCs w:val="24"/>
              </w:rPr>
            </w:pPr>
          </w:p>
        </w:tc>
      </w:tr>
    </w:tbl>
    <w:p w:rsidR="004040C4" w:rsidRPr="00263823" w:rsidRDefault="004040C4" w:rsidP="004040C4">
      <w:pPr>
        <w:rPr>
          <w:rFonts w:ascii="Times New Roman" w:hAnsi="Times New Roman"/>
          <w:i/>
          <w:sz w:val="24"/>
          <w:szCs w:val="24"/>
        </w:rPr>
        <w:sectPr w:rsidR="004040C4" w:rsidRPr="00263823" w:rsidSect="0068371D">
          <w:pgSz w:w="16840" w:h="11907" w:orient="landscape"/>
          <w:pgMar w:top="851" w:right="1134" w:bottom="851" w:left="992" w:header="709" w:footer="709" w:gutter="0"/>
          <w:cols w:space="720"/>
        </w:sectPr>
      </w:pPr>
    </w:p>
    <w:p w:rsidR="004040C4" w:rsidRPr="00263823" w:rsidRDefault="004040C4" w:rsidP="004040C4">
      <w:pPr>
        <w:jc w:val="center"/>
        <w:rPr>
          <w:rFonts w:ascii="Times New Roman" w:hAnsi="Times New Roman"/>
          <w:b/>
          <w:bCs/>
          <w:sz w:val="24"/>
          <w:szCs w:val="24"/>
        </w:rPr>
      </w:pPr>
      <w:r w:rsidRPr="00263823">
        <w:rPr>
          <w:rFonts w:ascii="Times New Roman" w:hAnsi="Times New Roman"/>
          <w:b/>
          <w:bCs/>
          <w:sz w:val="24"/>
          <w:szCs w:val="24"/>
        </w:rPr>
        <w:lastRenderedPageBreak/>
        <w:t>3. УСЛОВИЯ РЕАЛИЗАЦИИ УЧЕБНОЙ ДИСЦИПЛИНЫ</w:t>
      </w:r>
    </w:p>
    <w:p w:rsidR="004040C4" w:rsidRPr="00263823" w:rsidRDefault="004040C4" w:rsidP="004040C4">
      <w:pPr>
        <w:suppressAutoHyphens/>
        <w:spacing w:after="0"/>
        <w:ind w:firstLine="709"/>
        <w:jc w:val="both"/>
        <w:rPr>
          <w:rFonts w:ascii="Times New Roman" w:hAnsi="Times New Roman"/>
          <w:bCs/>
          <w:sz w:val="24"/>
          <w:szCs w:val="24"/>
        </w:rPr>
      </w:pPr>
      <w:r w:rsidRPr="00263823">
        <w:rPr>
          <w:rFonts w:ascii="Times New Roman" w:hAnsi="Times New Roman"/>
          <w:bCs/>
          <w:sz w:val="24"/>
          <w:szCs w:val="24"/>
        </w:rPr>
        <w:t>3.1. Для реализации программы учебной дисциплины</w:t>
      </w:r>
      <w:r w:rsidR="00B261C2">
        <w:rPr>
          <w:rFonts w:ascii="Times New Roman" w:hAnsi="Times New Roman"/>
          <w:bCs/>
          <w:sz w:val="24"/>
          <w:szCs w:val="24"/>
        </w:rPr>
        <w:t xml:space="preserve"> </w:t>
      </w:r>
      <w:r w:rsidRPr="00263823">
        <w:rPr>
          <w:rFonts w:ascii="Times New Roman" w:hAnsi="Times New Roman"/>
          <w:bCs/>
          <w:sz w:val="24"/>
          <w:szCs w:val="24"/>
        </w:rPr>
        <w:t>предусмотрены следующие специальные помещения:</w:t>
      </w:r>
    </w:p>
    <w:p w:rsidR="004040C4" w:rsidRPr="00BF4924" w:rsidRDefault="004040C4" w:rsidP="004040C4">
      <w:pPr>
        <w:suppressAutoHyphens/>
        <w:autoSpaceDE w:val="0"/>
        <w:autoSpaceDN w:val="0"/>
        <w:adjustRightInd w:val="0"/>
        <w:spacing w:after="0"/>
        <w:ind w:firstLine="709"/>
        <w:jc w:val="both"/>
        <w:rPr>
          <w:rFonts w:ascii="Times New Roman" w:eastAsia="Calibri" w:hAnsi="Times New Roman"/>
          <w:sz w:val="24"/>
          <w:szCs w:val="24"/>
          <w:lang w:eastAsia="en-US"/>
        </w:rPr>
      </w:pPr>
      <w:r w:rsidRPr="00BF4924">
        <w:rPr>
          <w:rFonts w:ascii="Times New Roman" w:hAnsi="Times New Roman"/>
          <w:bCs/>
          <w:sz w:val="24"/>
          <w:szCs w:val="24"/>
        </w:rPr>
        <w:t>Кабинет «Техническая механика»</w:t>
      </w:r>
      <w:r w:rsidRPr="00BF4924">
        <w:rPr>
          <w:rFonts w:ascii="Times New Roman" w:eastAsia="Calibri" w:hAnsi="Times New Roman"/>
          <w:sz w:val="24"/>
          <w:szCs w:val="24"/>
          <w:lang w:eastAsia="en-US"/>
        </w:rPr>
        <w:t>,</w:t>
      </w:r>
    </w:p>
    <w:p w:rsidR="004040C4" w:rsidRPr="00E95CC5" w:rsidRDefault="004040C4" w:rsidP="004040C4">
      <w:pPr>
        <w:suppressAutoHyphens/>
        <w:autoSpaceDE w:val="0"/>
        <w:autoSpaceDN w:val="0"/>
        <w:adjustRightInd w:val="0"/>
        <w:spacing w:after="0"/>
        <w:ind w:firstLine="709"/>
        <w:jc w:val="both"/>
        <w:rPr>
          <w:rFonts w:ascii="Times New Roman" w:eastAsia="Calibri" w:hAnsi="Times New Roman"/>
          <w:sz w:val="24"/>
          <w:szCs w:val="24"/>
          <w:lang w:eastAsia="en-US"/>
        </w:rPr>
      </w:pPr>
      <w:proofErr w:type="gramStart"/>
      <w:r w:rsidRPr="00E95CC5">
        <w:rPr>
          <w:rFonts w:ascii="Times New Roman" w:eastAsia="Calibri" w:hAnsi="Times New Roman"/>
          <w:sz w:val="24"/>
          <w:szCs w:val="24"/>
          <w:lang w:eastAsia="en-US"/>
        </w:rPr>
        <w:t>оснащенный о</w:t>
      </w:r>
      <w:r w:rsidRPr="00E95CC5">
        <w:rPr>
          <w:rFonts w:ascii="Times New Roman" w:eastAsia="Calibri" w:hAnsi="Times New Roman"/>
          <w:bCs/>
          <w:sz w:val="24"/>
          <w:szCs w:val="24"/>
          <w:lang w:eastAsia="en-US"/>
        </w:rPr>
        <w:t>борудованием: комплект учебно-методической документации, наглядные пособия, учебные дидактические материалы, стенды, комплект плакатов, модели</w:t>
      </w:r>
      <w:r w:rsidRPr="00263823">
        <w:rPr>
          <w:rFonts w:ascii="Times New Roman" w:hAnsi="Times New Roman"/>
          <w:bCs/>
          <w:i/>
          <w:sz w:val="24"/>
          <w:szCs w:val="24"/>
        </w:rPr>
        <w:t xml:space="preserve">; </w:t>
      </w:r>
      <w:r w:rsidRPr="00E95CC5">
        <w:rPr>
          <w:rFonts w:ascii="Times New Roman" w:eastAsia="Calibri" w:hAnsi="Times New Roman"/>
          <w:sz w:val="24"/>
          <w:szCs w:val="24"/>
          <w:lang w:eastAsia="en-US"/>
        </w:rPr>
        <w:t>т</w:t>
      </w:r>
      <w:r w:rsidRPr="00E95CC5">
        <w:rPr>
          <w:rFonts w:ascii="Times New Roman" w:eastAsia="Calibri" w:hAnsi="Times New Roman"/>
          <w:bCs/>
          <w:sz w:val="24"/>
          <w:szCs w:val="24"/>
          <w:lang w:eastAsia="en-US"/>
        </w:rPr>
        <w:t xml:space="preserve">ехническими средствами обучения: </w:t>
      </w:r>
      <w:r w:rsidRPr="00E95CC5">
        <w:rPr>
          <w:rFonts w:ascii="Times New Roman" w:eastAsia="Calibri" w:hAnsi="Times New Roman"/>
          <w:sz w:val="24"/>
          <w:szCs w:val="24"/>
          <w:lang w:eastAsia="en-US"/>
        </w:rPr>
        <w:t xml:space="preserve">компьютер, </w:t>
      </w:r>
      <w:r w:rsidRPr="00E95CC5">
        <w:rPr>
          <w:rFonts w:ascii="Times New Roman" w:eastAsia="Calibri" w:hAnsi="Times New Roman"/>
          <w:bCs/>
          <w:sz w:val="24"/>
          <w:szCs w:val="24"/>
          <w:lang w:eastAsia="en-US"/>
        </w:rPr>
        <w:t>сканер</w:t>
      </w:r>
      <w:r w:rsidRPr="00E95CC5">
        <w:rPr>
          <w:rFonts w:ascii="Times New Roman" w:eastAsia="Calibri" w:hAnsi="Times New Roman"/>
          <w:sz w:val="24"/>
          <w:szCs w:val="24"/>
          <w:lang w:eastAsia="en-US"/>
        </w:rPr>
        <w:t xml:space="preserve">, принтер, </w:t>
      </w:r>
      <w:r w:rsidR="00C332BC">
        <w:rPr>
          <w:rFonts w:ascii="Times New Roman" w:eastAsia="Calibri" w:hAnsi="Times New Roman"/>
          <w:bCs/>
          <w:sz w:val="24"/>
          <w:szCs w:val="24"/>
          <w:lang w:eastAsia="en-US"/>
        </w:rPr>
        <w:t xml:space="preserve">проектор, </w:t>
      </w:r>
      <w:r w:rsidRPr="00E95CC5">
        <w:rPr>
          <w:rFonts w:ascii="Times New Roman" w:eastAsia="Calibri" w:hAnsi="Times New Roman"/>
          <w:bCs/>
          <w:sz w:val="24"/>
          <w:szCs w:val="24"/>
          <w:lang w:eastAsia="en-US"/>
        </w:rPr>
        <w:t>программное обеспечение общего назначения</w:t>
      </w:r>
      <w:r w:rsidRPr="00E95CC5">
        <w:rPr>
          <w:rFonts w:ascii="Times New Roman" w:eastAsia="Calibri" w:hAnsi="Times New Roman"/>
          <w:sz w:val="24"/>
          <w:szCs w:val="24"/>
          <w:lang w:eastAsia="en-US"/>
        </w:rPr>
        <w:t>.</w:t>
      </w:r>
      <w:proofErr w:type="gramEnd"/>
    </w:p>
    <w:p w:rsidR="004040C4" w:rsidRPr="00263823" w:rsidRDefault="004040C4" w:rsidP="004040C4">
      <w:pPr>
        <w:suppressAutoHyphens/>
        <w:spacing w:after="0"/>
        <w:ind w:firstLine="709"/>
        <w:jc w:val="both"/>
        <w:rPr>
          <w:rFonts w:ascii="Times New Roman" w:hAnsi="Times New Roman"/>
          <w:bCs/>
          <w:i/>
          <w:sz w:val="24"/>
          <w:szCs w:val="24"/>
        </w:rPr>
      </w:pPr>
    </w:p>
    <w:p w:rsidR="004040C4" w:rsidRPr="00263823" w:rsidRDefault="004040C4" w:rsidP="004040C4">
      <w:pPr>
        <w:suppressAutoHyphens/>
        <w:ind w:firstLine="709"/>
        <w:jc w:val="both"/>
        <w:rPr>
          <w:rFonts w:ascii="Times New Roman" w:hAnsi="Times New Roman"/>
          <w:b/>
          <w:bCs/>
          <w:sz w:val="24"/>
          <w:szCs w:val="24"/>
        </w:rPr>
      </w:pPr>
      <w:r w:rsidRPr="00263823">
        <w:rPr>
          <w:rFonts w:ascii="Times New Roman" w:hAnsi="Times New Roman"/>
          <w:b/>
          <w:bCs/>
          <w:sz w:val="24"/>
          <w:szCs w:val="24"/>
        </w:rPr>
        <w:t>3.2. Информационное обеспечение реализации программы</w:t>
      </w:r>
    </w:p>
    <w:p w:rsidR="004040C4" w:rsidRDefault="004040C4" w:rsidP="004040C4">
      <w:pPr>
        <w:ind w:firstLine="709"/>
        <w:contextualSpacing/>
        <w:jc w:val="both"/>
        <w:rPr>
          <w:rFonts w:ascii="Times New Roman" w:hAnsi="Times New Roman"/>
          <w:bCs/>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rFonts w:ascii="Times New Roman" w:hAnsi="Times New Roman"/>
          <w:bCs/>
          <w:sz w:val="24"/>
          <w:szCs w:val="24"/>
        </w:rPr>
        <w:t xml:space="preserve">библиотечного фонда образовательной организацией </w:t>
      </w:r>
      <w:proofErr w:type="gramStart"/>
      <w:r w:rsidRPr="00315F34">
        <w:rPr>
          <w:rFonts w:ascii="Times New Roman" w:hAnsi="Times New Roman"/>
          <w:bCs/>
          <w:sz w:val="24"/>
          <w:szCs w:val="24"/>
        </w:rPr>
        <w:t>выбирается не менее одного издания</w:t>
      </w:r>
      <w:proofErr w:type="gramEnd"/>
      <w:r w:rsidRPr="00315F34">
        <w:rPr>
          <w:rFonts w:ascii="Times New Roman" w:hAnsi="Times New Roman"/>
          <w:bCs/>
          <w:sz w:val="24"/>
          <w:szCs w:val="24"/>
        </w:rPr>
        <w:t xml:space="preserve"> из перечисленных ниже печатных и (или) электронных изданий в качестве основного, при этом </w:t>
      </w:r>
      <w:proofErr w:type="spellStart"/>
      <w:r w:rsidRPr="00315F34">
        <w:rPr>
          <w:rFonts w:ascii="Times New Roman" w:hAnsi="Times New Roman"/>
          <w:bCs/>
          <w:sz w:val="24"/>
          <w:szCs w:val="24"/>
        </w:rPr>
        <w:t>списокможет</w:t>
      </w:r>
      <w:proofErr w:type="spellEnd"/>
      <w:r w:rsidRPr="00315F34">
        <w:rPr>
          <w:rFonts w:ascii="Times New Roman" w:hAnsi="Times New Roman"/>
          <w:bCs/>
          <w:sz w:val="24"/>
          <w:szCs w:val="24"/>
        </w:rPr>
        <w:t xml:space="preserve"> быть </w:t>
      </w:r>
      <w:proofErr w:type="spellStart"/>
      <w:r w:rsidRPr="00315F34">
        <w:rPr>
          <w:rFonts w:ascii="Times New Roman" w:hAnsi="Times New Roman"/>
          <w:bCs/>
          <w:sz w:val="24"/>
          <w:szCs w:val="24"/>
        </w:rPr>
        <w:t>дополнен</w:t>
      </w:r>
      <w:r>
        <w:rPr>
          <w:rFonts w:ascii="Times New Roman" w:hAnsi="Times New Roman"/>
          <w:bCs/>
          <w:sz w:val="24"/>
          <w:szCs w:val="24"/>
        </w:rPr>
        <w:t>другими</w:t>
      </w:r>
      <w:proofErr w:type="spellEnd"/>
      <w:r w:rsidRPr="00315F34">
        <w:rPr>
          <w:rFonts w:ascii="Times New Roman" w:hAnsi="Times New Roman"/>
          <w:bCs/>
          <w:sz w:val="24"/>
          <w:szCs w:val="24"/>
        </w:rPr>
        <w:t xml:space="preserve"> изданиями</w:t>
      </w:r>
      <w:r>
        <w:rPr>
          <w:rFonts w:ascii="Times New Roman" w:hAnsi="Times New Roman"/>
          <w:bCs/>
          <w:sz w:val="24"/>
          <w:szCs w:val="24"/>
        </w:rPr>
        <w:t>.</w:t>
      </w:r>
    </w:p>
    <w:p w:rsidR="004040C4" w:rsidRPr="00263823" w:rsidRDefault="004040C4" w:rsidP="004040C4">
      <w:pPr>
        <w:contextualSpacing/>
        <w:rPr>
          <w:rFonts w:ascii="Times New Roman" w:hAnsi="Times New Roman"/>
          <w:sz w:val="24"/>
          <w:szCs w:val="24"/>
        </w:rPr>
      </w:pPr>
    </w:p>
    <w:p w:rsidR="004040C4" w:rsidRDefault="004040C4" w:rsidP="004040C4">
      <w:pPr>
        <w:ind w:firstLine="709"/>
        <w:contextualSpacing/>
        <w:rPr>
          <w:rFonts w:ascii="Times New Roman" w:hAnsi="Times New Roman"/>
          <w:b/>
          <w:sz w:val="24"/>
          <w:szCs w:val="24"/>
        </w:rPr>
      </w:pPr>
      <w:r w:rsidRPr="00263823">
        <w:rPr>
          <w:rFonts w:ascii="Times New Roman" w:hAnsi="Times New Roman"/>
          <w:b/>
          <w:sz w:val="24"/>
          <w:szCs w:val="24"/>
        </w:rPr>
        <w:t xml:space="preserve">3.2.1. </w:t>
      </w:r>
      <w:r>
        <w:rPr>
          <w:rFonts w:ascii="Times New Roman" w:hAnsi="Times New Roman"/>
          <w:b/>
          <w:sz w:val="24"/>
          <w:szCs w:val="24"/>
        </w:rPr>
        <w:t>Основные п</w:t>
      </w:r>
      <w:r w:rsidRPr="00263823">
        <w:rPr>
          <w:rFonts w:ascii="Times New Roman" w:hAnsi="Times New Roman"/>
          <w:b/>
          <w:sz w:val="24"/>
          <w:szCs w:val="24"/>
        </w:rPr>
        <w:t>ечатные издания</w:t>
      </w:r>
    </w:p>
    <w:p w:rsidR="004040C4" w:rsidRPr="00C45FF9" w:rsidRDefault="004040C4" w:rsidP="004040C4">
      <w:pPr>
        <w:spacing w:after="0" w:line="240" w:lineRule="auto"/>
        <w:ind w:firstLine="709"/>
        <w:contextualSpacing/>
        <w:jc w:val="both"/>
        <w:rPr>
          <w:rFonts w:ascii="Times New Roman" w:hAnsi="Times New Roman"/>
          <w:bCs/>
          <w:sz w:val="24"/>
          <w:szCs w:val="24"/>
        </w:rPr>
      </w:pPr>
      <w:bookmarkStart w:id="2" w:name="_Hlk103069175"/>
      <w:r w:rsidRPr="00C45FF9">
        <w:rPr>
          <w:rFonts w:ascii="Times New Roman" w:hAnsi="Times New Roman"/>
          <w:bCs/>
          <w:sz w:val="24"/>
          <w:szCs w:val="24"/>
        </w:rPr>
        <w:t xml:space="preserve">1. Техническая механика: учебник / Л. Н. </w:t>
      </w:r>
      <w:proofErr w:type="spellStart"/>
      <w:r w:rsidRPr="00C45FF9">
        <w:rPr>
          <w:rFonts w:ascii="Times New Roman" w:hAnsi="Times New Roman"/>
          <w:bCs/>
          <w:sz w:val="24"/>
          <w:szCs w:val="24"/>
        </w:rPr>
        <w:t>Гудимова</w:t>
      </w:r>
      <w:proofErr w:type="spellEnd"/>
      <w:r w:rsidRPr="00C45FF9">
        <w:rPr>
          <w:rFonts w:ascii="Times New Roman" w:hAnsi="Times New Roman"/>
          <w:bCs/>
          <w:sz w:val="24"/>
          <w:szCs w:val="24"/>
        </w:rPr>
        <w:t xml:space="preserve">, Ю. А. </w:t>
      </w:r>
      <w:proofErr w:type="spellStart"/>
      <w:r w:rsidRPr="00C45FF9">
        <w:rPr>
          <w:rFonts w:ascii="Times New Roman" w:hAnsi="Times New Roman"/>
          <w:bCs/>
          <w:sz w:val="24"/>
          <w:szCs w:val="24"/>
        </w:rPr>
        <w:t>Епифанцев</w:t>
      </w:r>
      <w:proofErr w:type="spellEnd"/>
      <w:r w:rsidRPr="00C45FF9">
        <w:rPr>
          <w:rFonts w:ascii="Times New Roman" w:hAnsi="Times New Roman"/>
          <w:bCs/>
          <w:sz w:val="24"/>
          <w:szCs w:val="24"/>
        </w:rPr>
        <w:t>, Э. Я. Живаго, А. В. Макаров. — Санкт-Петербург: Лань, 2020. — 324 с. — ISBN 978-5-8114-4498-4</w:t>
      </w:r>
    </w:p>
    <w:p w:rsidR="004040C4"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     2. </w:t>
      </w:r>
      <w:r w:rsidRPr="00C45FF9">
        <w:rPr>
          <w:rFonts w:ascii="Times New Roman" w:hAnsi="Times New Roman"/>
          <w:sz w:val="24"/>
          <w:szCs w:val="24"/>
        </w:rPr>
        <w:t xml:space="preserve">Лукьянчикова, И. А. Техническая механика. Примеры и задания для самостоятельной работы: учебное пособие для </w:t>
      </w:r>
      <w:proofErr w:type="spellStart"/>
      <w:r w:rsidRPr="00C45FF9">
        <w:rPr>
          <w:rFonts w:ascii="Times New Roman" w:hAnsi="Times New Roman"/>
          <w:sz w:val="24"/>
          <w:szCs w:val="24"/>
        </w:rPr>
        <w:t>спо</w:t>
      </w:r>
      <w:proofErr w:type="spellEnd"/>
      <w:r w:rsidRPr="00C45FF9">
        <w:rPr>
          <w:rFonts w:ascii="Times New Roman" w:hAnsi="Times New Roman"/>
          <w:sz w:val="24"/>
          <w:szCs w:val="24"/>
        </w:rPr>
        <w:t xml:space="preserve"> / И. А. Лукьянчикова, И. В. </w:t>
      </w:r>
      <w:proofErr w:type="spellStart"/>
      <w:r w:rsidRPr="00C45FF9">
        <w:rPr>
          <w:rFonts w:ascii="Times New Roman" w:hAnsi="Times New Roman"/>
          <w:sz w:val="24"/>
          <w:szCs w:val="24"/>
        </w:rPr>
        <w:t>Бабичева</w:t>
      </w:r>
      <w:proofErr w:type="spellEnd"/>
      <w:r w:rsidRPr="00C45FF9">
        <w:rPr>
          <w:rFonts w:ascii="Times New Roman" w:hAnsi="Times New Roman"/>
          <w:sz w:val="24"/>
          <w:szCs w:val="24"/>
        </w:rPr>
        <w:t>. — Санкт-Петербург: Лань, 2021. — 236 с. — ISBN 978-5-8114-6522-4</w:t>
      </w:r>
    </w:p>
    <w:p w:rsidR="003874F2" w:rsidRDefault="003874F2" w:rsidP="003874F2">
      <w:pPr>
        <w:jc w:val="both"/>
        <w:rPr>
          <w:rFonts w:ascii="Times New Roman" w:hAnsi="Times New Roman"/>
          <w:sz w:val="24"/>
        </w:rPr>
      </w:pPr>
      <w:r>
        <w:rPr>
          <w:rFonts w:ascii="Times New Roman" w:hAnsi="Times New Roman"/>
          <w:sz w:val="24"/>
        </w:rPr>
        <w:t>1. Техническая механика</w:t>
      </w:r>
      <w:proofErr w:type="gramStart"/>
      <w:r>
        <w:rPr>
          <w:rFonts w:ascii="Times New Roman" w:hAnsi="Times New Roman"/>
          <w:sz w:val="24"/>
        </w:rPr>
        <w:t xml:space="preserve">., </w:t>
      </w:r>
      <w:proofErr w:type="spellStart"/>
      <w:proofErr w:type="gramEnd"/>
      <w:r>
        <w:rPr>
          <w:rFonts w:ascii="Times New Roman" w:hAnsi="Times New Roman"/>
          <w:sz w:val="24"/>
        </w:rPr>
        <w:t>Л.И.Веренина</w:t>
      </w:r>
      <w:proofErr w:type="spellEnd"/>
      <w:r>
        <w:rPr>
          <w:rFonts w:ascii="Times New Roman" w:hAnsi="Times New Roman"/>
          <w:sz w:val="24"/>
        </w:rPr>
        <w:t xml:space="preserve">, </w:t>
      </w:r>
      <w:proofErr w:type="spellStart"/>
      <w:r>
        <w:rPr>
          <w:rFonts w:ascii="Times New Roman" w:hAnsi="Times New Roman"/>
          <w:sz w:val="24"/>
        </w:rPr>
        <w:t>М.М.Кр</w:t>
      </w:r>
      <w:r w:rsidR="00136D7A">
        <w:rPr>
          <w:rFonts w:ascii="Times New Roman" w:hAnsi="Times New Roman"/>
          <w:sz w:val="24"/>
        </w:rPr>
        <w:t>аснов</w:t>
      </w:r>
      <w:proofErr w:type="spellEnd"/>
      <w:r w:rsidR="00136D7A">
        <w:rPr>
          <w:rFonts w:ascii="Times New Roman" w:hAnsi="Times New Roman"/>
          <w:sz w:val="24"/>
        </w:rPr>
        <w:t xml:space="preserve"> Москва ИЦ «Академия», 2020</w:t>
      </w:r>
      <w:r>
        <w:rPr>
          <w:rFonts w:ascii="Times New Roman" w:hAnsi="Times New Roman"/>
          <w:sz w:val="24"/>
        </w:rPr>
        <w:t>.</w:t>
      </w:r>
    </w:p>
    <w:p w:rsidR="004040C4" w:rsidRPr="00263823" w:rsidRDefault="004040C4" w:rsidP="004040C4">
      <w:pPr>
        <w:spacing w:after="0" w:line="240" w:lineRule="auto"/>
        <w:ind w:firstLine="709"/>
        <w:contextualSpacing/>
        <w:jc w:val="both"/>
        <w:rPr>
          <w:rFonts w:ascii="Times New Roman" w:hAnsi="Times New Roman"/>
          <w:sz w:val="24"/>
          <w:szCs w:val="24"/>
        </w:rPr>
      </w:pPr>
    </w:p>
    <w:bookmarkEnd w:id="2"/>
    <w:p w:rsidR="004040C4" w:rsidRPr="00263823" w:rsidRDefault="004040C4" w:rsidP="004040C4">
      <w:pPr>
        <w:spacing w:after="0" w:line="240" w:lineRule="auto"/>
        <w:ind w:firstLine="709"/>
        <w:contextualSpacing/>
        <w:rPr>
          <w:rFonts w:ascii="Times New Roman" w:hAnsi="Times New Roman"/>
          <w:b/>
          <w:sz w:val="24"/>
          <w:szCs w:val="24"/>
        </w:rPr>
      </w:pPr>
      <w:r w:rsidRPr="00263823">
        <w:rPr>
          <w:rFonts w:ascii="Times New Roman" w:hAnsi="Times New Roman"/>
          <w:b/>
          <w:sz w:val="24"/>
          <w:szCs w:val="24"/>
        </w:rPr>
        <w:t xml:space="preserve">3.2.2. </w:t>
      </w:r>
      <w:r>
        <w:rPr>
          <w:rFonts w:ascii="Times New Roman" w:hAnsi="Times New Roman"/>
          <w:b/>
          <w:sz w:val="24"/>
          <w:szCs w:val="24"/>
        </w:rPr>
        <w:t>Основные э</w:t>
      </w:r>
      <w:r w:rsidRPr="00263823">
        <w:rPr>
          <w:rFonts w:ascii="Times New Roman" w:hAnsi="Times New Roman"/>
          <w:b/>
          <w:sz w:val="24"/>
          <w:szCs w:val="24"/>
        </w:rPr>
        <w:t>лектронные издания</w:t>
      </w:r>
    </w:p>
    <w:p w:rsidR="004040C4" w:rsidRPr="00C45FF9"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 </w:t>
      </w:r>
      <w:proofErr w:type="spellStart"/>
      <w:r w:rsidRPr="00C45FF9">
        <w:rPr>
          <w:rFonts w:ascii="Times New Roman" w:hAnsi="Times New Roman"/>
          <w:sz w:val="24"/>
          <w:szCs w:val="24"/>
        </w:rPr>
        <w:t>Гребенкин</w:t>
      </w:r>
      <w:proofErr w:type="spellEnd"/>
      <w:r w:rsidRPr="00C45FF9">
        <w:rPr>
          <w:rFonts w:ascii="Times New Roman" w:hAnsi="Times New Roman"/>
          <w:sz w:val="24"/>
          <w:szCs w:val="24"/>
        </w:rPr>
        <w:t>, В. З.  Техническая механика: учебник и практикум для среднего профессионального образования / В. З. </w:t>
      </w:r>
      <w:proofErr w:type="spellStart"/>
      <w:r w:rsidRPr="00C45FF9">
        <w:rPr>
          <w:rFonts w:ascii="Times New Roman" w:hAnsi="Times New Roman"/>
          <w:sz w:val="24"/>
          <w:szCs w:val="24"/>
        </w:rPr>
        <w:t>Гребенкин</w:t>
      </w:r>
      <w:proofErr w:type="spellEnd"/>
      <w:r w:rsidRPr="00C45FF9">
        <w:rPr>
          <w:rFonts w:ascii="Times New Roman" w:hAnsi="Times New Roman"/>
          <w:sz w:val="24"/>
          <w:szCs w:val="24"/>
        </w:rPr>
        <w:t>, Р. П. Заднепровский, В. А. Летягин; под редакцией В. З. </w:t>
      </w:r>
      <w:proofErr w:type="spellStart"/>
      <w:r w:rsidRPr="00C45FF9">
        <w:rPr>
          <w:rFonts w:ascii="Times New Roman" w:hAnsi="Times New Roman"/>
          <w:sz w:val="24"/>
          <w:szCs w:val="24"/>
        </w:rPr>
        <w:t>Гребенкина</w:t>
      </w:r>
      <w:proofErr w:type="spellEnd"/>
      <w:r w:rsidRPr="00C45FF9">
        <w:rPr>
          <w:rFonts w:ascii="Times New Roman" w:hAnsi="Times New Roman"/>
          <w:sz w:val="24"/>
          <w:szCs w:val="24"/>
        </w:rPr>
        <w:t xml:space="preserve">, Р. П. Заднепровского. — Москва: Издательство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2022. — 390 с. — (Профессиональное образование). — ISBN 978-5-534-10337-3. — Текст: электронный // Образовательная платформа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[сайт]. — URL: https://urait.ru/bcode/495280</w:t>
      </w:r>
    </w:p>
    <w:p w:rsidR="004040C4" w:rsidRPr="00C45FF9"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2. </w:t>
      </w:r>
      <w:proofErr w:type="spellStart"/>
      <w:r w:rsidRPr="00C45FF9">
        <w:rPr>
          <w:rFonts w:ascii="Times New Roman" w:hAnsi="Times New Roman"/>
          <w:sz w:val="24"/>
          <w:szCs w:val="24"/>
        </w:rPr>
        <w:t>Асадулина</w:t>
      </w:r>
      <w:proofErr w:type="spellEnd"/>
      <w:r w:rsidRPr="00C45FF9">
        <w:rPr>
          <w:rFonts w:ascii="Times New Roman" w:hAnsi="Times New Roman"/>
          <w:sz w:val="24"/>
          <w:szCs w:val="24"/>
        </w:rPr>
        <w:t>, Е. Ю.  Техническая механика: сопротивление материалов: учебник и практикум для среднего профессионального образования / Е. Ю. </w:t>
      </w:r>
      <w:proofErr w:type="spellStart"/>
      <w:r w:rsidRPr="00C45FF9">
        <w:rPr>
          <w:rFonts w:ascii="Times New Roman" w:hAnsi="Times New Roman"/>
          <w:sz w:val="24"/>
          <w:szCs w:val="24"/>
        </w:rPr>
        <w:t>Асадулина</w:t>
      </w:r>
      <w:proofErr w:type="spellEnd"/>
      <w:r w:rsidRPr="00C45FF9">
        <w:rPr>
          <w:rFonts w:ascii="Times New Roman" w:hAnsi="Times New Roman"/>
          <w:sz w:val="24"/>
          <w:szCs w:val="24"/>
        </w:rPr>
        <w:t xml:space="preserve">. — 2-е изд., </w:t>
      </w:r>
      <w:proofErr w:type="spellStart"/>
      <w:r w:rsidRPr="00C45FF9">
        <w:rPr>
          <w:rFonts w:ascii="Times New Roman" w:hAnsi="Times New Roman"/>
          <w:sz w:val="24"/>
          <w:szCs w:val="24"/>
        </w:rPr>
        <w:t>испр</w:t>
      </w:r>
      <w:proofErr w:type="spellEnd"/>
      <w:r w:rsidRPr="00C45FF9">
        <w:rPr>
          <w:rFonts w:ascii="Times New Roman" w:hAnsi="Times New Roman"/>
          <w:sz w:val="24"/>
          <w:szCs w:val="24"/>
        </w:rPr>
        <w:t xml:space="preserve">. и доп. — Москва: Издательство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2022. — 265 с. — (Профессиональное образование). — ISBN 978-5-534-10536-0. — Текст: электронный // Образовательная платформа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[сайт]. — URL: https://urait.ru/bcode/492317</w:t>
      </w:r>
    </w:p>
    <w:p w:rsidR="004040C4" w:rsidRPr="00C45FF9"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Pr="00C45FF9">
        <w:rPr>
          <w:rFonts w:ascii="Times New Roman" w:hAnsi="Times New Roman"/>
          <w:sz w:val="24"/>
          <w:szCs w:val="24"/>
        </w:rPr>
        <w:t>Техническая механика: учебник для среднего профессионального образования / В. В. </w:t>
      </w:r>
      <w:proofErr w:type="spellStart"/>
      <w:r w:rsidRPr="00C45FF9">
        <w:rPr>
          <w:rFonts w:ascii="Times New Roman" w:hAnsi="Times New Roman"/>
          <w:sz w:val="24"/>
          <w:szCs w:val="24"/>
        </w:rPr>
        <w:t>Джамай</w:t>
      </w:r>
      <w:proofErr w:type="spellEnd"/>
      <w:r w:rsidRPr="00C45FF9">
        <w:rPr>
          <w:rFonts w:ascii="Times New Roman" w:hAnsi="Times New Roman"/>
          <w:sz w:val="24"/>
          <w:szCs w:val="24"/>
        </w:rPr>
        <w:t xml:space="preserve">, Е. А. Самойлов, А. И. Станкевич, Т. Ю. Чуркина. — 2-е изд., </w:t>
      </w:r>
      <w:proofErr w:type="spellStart"/>
      <w:r w:rsidRPr="00C45FF9">
        <w:rPr>
          <w:rFonts w:ascii="Times New Roman" w:hAnsi="Times New Roman"/>
          <w:sz w:val="24"/>
          <w:szCs w:val="24"/>
        </w:rPr>
        <w:t>испр</w:t>
      </w:r>
      <w:proofErr w:type="spellEnd"/>
      <w:r w:rsidRPr="00C45FF9">
        <w:rPr>
          <w:rFonts w:ascii="Times New Roman" w:hAnsi="Times New Roman"/>
          <w:sz w:val="24"/>
          <w:szCs w:val="24"/>
        </w:rPr>
        <w:t xml:space="preserve">. и доп. — Москва: Издательство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2022. — 360 с. — (Профессиональное образование). — ISBN 978-5-534-14636-3. — Текст: электронный // Образовательная платформа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[сайт]. — URL: https://urait.ru/bcode/495281</w:t>
      </w:r>
    </w:p>
    <w:p w:rsidR="004040C4" w:rsidRPr="00263823" w:rsidRDefault="004040C4" w:rsidP="004040C4">
      <w:pPr>
        <w:spacing w:after="0" w:line="240" w:lineRule="auto"/>
        <w:ind w:firstLine="709"/>
        <w:contextualSpacing/>
        <w:rPr>
          <w:rFonts w:ascii="Times New Roman" w:hAnsi="Times New Roman"/>
          <w:b/>
          <w:bCs/>
          <w:i/>
          <w:sz w:val="24"/>
          <w:szCs w:val="24"/>
        </w:rPr>
      </w:pPr>
    </w:p>
    <w:p w:rsidR="004040C4" w:rsidRPr="00DD54F3" w:rsidRDefault="004040C4" w:rsidP="004040C4">
      <w:pPr>
        <w:spacing w:after="0" w:line="240" w:lineRule="auto"/>
        <w:ind w:firstLine="709"/>
        <w:contextualSpacing/>
        <w:jc w:val="both"/>
        <w:rPr>
          <w:rFonts w:ascii="Times New Roman" w:hAnsi="Times New Roman"/>
          <w:b/>
          <w:bCs/>
          <w:sz w:val="24"/>
          <w:szCs w:val="24"/>
        </w:rPr>
      </w:pPr>
      <w:r w:rsidRPr="00DD54F3">
        <w:rPr>
          <w:rFonts w:ascii="Times New Roman" w:hAnsi="Times New Roman"/>
          <w:b/>
          <w:bCs/>
          <w:sz w:val="24"/>
          <w:szCs w:val="24"/>
        </w:rPr>
        <w:t xml:space="preserve">3.2.3. Дополнительные источники </w:t>
      </w:r>
    </w:p>
    <w:p w:rsidR="004040C4" w:rsidRPr="00DD54F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1. </w:t>
      </w:r>
      <w:proofErr w:type="spellStart"/>
      <w:r w:rsidRPr="00DD54F3">
        <w:rPr>
          <w:rFonts w:ascii="Times New Roman" w:hAnsi="Times New Roman"/>
          <w:bCs/>
          <w:sz w:val="24"/>
          <w:szCs w:val="24"/>
        </w:rPr>
        <w:t>Бертяев</w:t>
      </w:r>
      <w:proofErr w:type="spellEnd"/>
      <w:r w:rsidRPr="00DD54F3">
        <w:rPr>
          <w:rFonts w:ascii="Times New Roman" w:hAnsi="Times New Roman"/>
          <w:bCs/>
          <w:sz w:val="24"/>
          <w:szCs w:val="24"/>
        </w:rPr>
        <w:t xml:space="preserve">, В. Д. Теоретическая и прикладная механика. Самостоятельная и учебно-исследовательская работа студентов: учебное пособие для </w:t>
      </w:r>
      <w:proofErr w:type="spellStart"/>
      <w:r w:rsidRPr="00DD54F3">
        <w:rPr>
          <w:rFonts w:ascii="Times New Roman" w:hAnsi="Times New Roman"/>
          <w:bCs/>
          <w:sz w:val="24"/>
          <w:szCs w:val="24"/>
        </w:rPr>
        <w:t>спо</w:t>
      </w:r>
      <w:proofErr w:type="spellEnd"/>
      <w:r w:rsidRPr="00DD54F3">
        <w:rPr>
          <w:rFonts w:ascii="Times New Roman" w:hAnsi="Times New Roman"/>
          <w:bCs/>
          <w:sz w:val="24"/>
          <w:szCs w:val="24"/>
        </w:rPr>
        <w:t xml:space="preserve"> / В. Д. </w:t>
      </w:r>
      <w:proofErr w:type="spellStart"/>
      <w:r w:rsidRPr="00DD54F3">
        <w:rPr>
          <w:rFonts w:ascii="Times New Roman" w:hAnsi="Times New Roman"/>
          <w:bCs/>
          <w:sz w:val="24"/>
          <w:szCs w:val="24"/>
        </w:rPr>
        <w:t>Бертяев</w:t>
      </w:r>
      <w:proofErr w:type="spellEnd"/>
      <w:r w:rsidRPr="00DD54F3">
        <w:rPr>
          <w:rFonts w:ascii="Times New Roman" w:hAnsi="Times New Roman"/>
          <w:bCs/>
          <w:sz w:val="24"/>
          <w:szCs w:val="24"/>
        </w:rPr>
        <w:t xml:space="preserve">, В. С. </w:t>
      </w:r>
      <w:proofErr w:type="spellStart"/>
      <w:r w:rsidRPr="00DD54F3">
        <w:rPr>
          <w:rFonts w:ascii="Times New Roman" w:hAnsi="Times New Roman"/>
          <w:bCs/>
          <w:sz w:val="24"/>
          <w:szCs w:val="24"/>
        </w:rPr>
        <w:lastRenderedPageBreak/>
        <w:t>Ручинский</w:t>
      </w:r>
      <w:proofErr w:type="spellEnd"/>
      <w:r w:rsidRPr="00DD54F3">
        <w:rPr>
          <w:rFonts w:ascii="Times New Roman" w:hAnsi="Times New Roman"/>
          <w:bCs/>
          <w:sz w:val="24"/>
          <w:szCs w:val="24"/>
        </w:rPr>
        <w:t xml:space="preserve">. — Санкт-Петербург: Лань, 2021. — 420 с. — ISBN 978-5-8114-8158-3. — Текст: электронный // Лань: электронно-библиотечная система. — URL: </w:t>
      </w:r>
      <w:hyperlink r:id="rId6" w:history="1">
        <w:r w:rsidRPr="00DD54F3">
          <w:rPr>
            <w:rStyle w:val="ae"/>
            <w:rFonts w:ascii="Times New Roman" w:hAnsi="Times New Roman"/>
            <w:bCs/>
            <w:sz w:val="24"/>
            <w:szCs w:val="24"/>
          </w:rPr>
          <w:t>https://e.lanbook.com/book/179024</w:t>
        </w:r>
      </w:hyperlink>
    </w:p>
    <w:p w:rsidR="004040C4" w:rsidRPr="00DD54F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2. </w:t>
      </w:r>
      <w:proofErr w:type="spellStart"/>
      <w:r w:rsidRPr="00DD54F3">
        <w:rPr>
          <w:rFonts w:ascii="Times New Roman" w:hAnsi="Times New Roman"/>
          <w:bCs/>
          <w:sz w:val="24"/>
          <w:szCs w:val="24"/>
        </w:rPr>
        <w:t>Тюняев</w:t>
      </w:r>
      <w:proofErr w:type="spellEnd"/>
      <w:r w:rsidRPr="00DD54F3">
        <w:rPr>
          <w:rFonts w:ascii="Times New Roman" w:hAnsi="Times New Roman"/>
          <w:bCs/>
          <w:sz w:val="24"/>
          <w:szCs w:val="24"/>
        </w:rPr>
        <w:t xml:space="preserve">, А. В. Основы конструирования деталей машин. Валы и оси: учебное пособие для </w:t>
      </w:r>
      <w:proofErr w:type="spellStart"/>
      <w:r w:rsidRPr="00DD54F3">
        <w:rPr>
          <w:rFonts w:ascii="Times New Roman" w:hAnsi="Times New Roman"/>
          <w:bCs/>
          <w:sz w:val="24"/>
          <w:szCs w:val="24"/>
        </w:rPr>
        <w:t>спо</w:t>
      </w:r>
      <w:proofErr w:type="spellEnd"/>
      <w:r w:rsidRPr="00DD54F3">
        <w:rPr>
          <w:rFonts w:ascii="Times New Roman" w:hAnsi="Times New Roman"/>
          <w:bCs/>
          <w:sz w:val="24"/>
          <w:szCs w:val="24"/>
        </w:rPr>
        <w:t xml:space="preserve"> / А. В. </w:t>
      </w:r>
      <w:proofErr w:type="spellStart"/>
      <w:r w:rsidRPr="00DD54F3">
        <w:rPr>
          <w:rFonts w:ascii="Times New Roman" w:hAnsi="Times New Roman"/>
          <w:bCs/>
          <w:sz w:val="24"/>
          <w:szCs w:val="24"/>
        </w:rPr>
        <w:t>Тюняев</w:t>
      </w:r>
      <w:proofErr w:type="spellEnd"/>
      <w:r w:rsidRPr="00DD54F3">
        <w:rPr>
          <w:rFonts w:ascii="Times New Roman" w:hAnsi="Times New Roman"/>
          <w:bCs/>
          <w:sz w:val="24"/>
          <w:szCs w:val="24"/>
        </w:rPr>
        <w:t>. — Санкт-Петербург: Лань, 2020. — 316 с. — ISBN 978-5-8114-6458-6.</w:t>
      </w:r>
    </w:p>
    <w:p w:rsidR="004040C4" w:rsidRPr="00DD54F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3. </w:t>
      </w:r>
      <w:r w:rsidRPr="00DD54F3">
        <w:rPr>
          <w:rFonts w:ascii="Times New Roman" w:hAnsi="Times New Roman"/>
          <w:bCs/>
          <w:sz w:val="24"/>
          <w:szCs w:val="24"/>
        </w:rPr>
        <w:t xml:space="preserve">Максимов, А. Б. Механика. Решение задач статики и кинематики: учебное пособие для </w:t>
      </w:r>
      <w:proofErr w:type="spellStart"/>
      <w:r w:rsidRPr="00DD54F3">
        <w:rPr>
          <w:rFonts w:ascii="Times New Roman" w:hAnsi="Times New Roman"/>
          <w:bCs/>
          <w:sz w:val="24"/>
          <w:szCs w:val="24"/>
        </w:rPr>
        <w:t>спо</w:t>
      </w:r>
      <w:proofErr w:type="spellEnd"/>
      <w:r w:rsidRPr="00DD54F3">
        <w:rPr>
          <w:rFonts w:ascii="Times New Roman" w:hAnsi="Times New Roman"/>
          <w:bCs/>
          <w:sz w:val="24"/>
          <w:szCs w:val="24"/>
        </w:rPr>
        <w:t xml:space="preserve"> / А. Б. Максимов. — Санкт-Петербург: Лань, 2021. — 208 с. — ISBN 978-5-8114-6767-9</w:t>
      </w:r>
    </w:p>
    <w:p w:rsidR="004040C4" w:rsidRPr="00DD54F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4. </w:t>
      </w:r>
      <w:r w:rsidRPr="00DD54F3">
        <w:rPr>
          <w:rFonts w:ascii="Times New Roman" w:hAnsi="Times New Roman"/>
          <w:bCs/>
          <w:sz w:val="24"/>
          <w:szCs w:val="24"/>
        </w:rPr>
        <w:t xml:space="preserve">Сборник коротких задач по теоретической механике: учебное пособие для </w:t>
      </w:r>
      <w:proofErr w:type="spellStart"/>
      <w:r w:rsidRPr="00DD54F3">
        <w:rPr>
          <w:rFonts w:ascii="Times New Roman" w:hAnsi="Times New Roman"/>
          <w:bCs/>
          <w:sz w:val="24"/>
          <w:szCs w:val="24"/>
        </w:rPr>
        <w:t>спо</w:t>
      </w:r>
      <w:proofErr w:type="spellEnd"/>
      <w:r w:rsidRPr="00DD54F3">
        <w:rPr>
          <w:rFonts w:ascii="Times New Roman" w:hAnsi="Times New Roman"/>
          <w:bCs/>
          <w:sz w:val="24"/>
          <w:szCs w:val="24"/>
        </w:rPr>
        <w:t xml:space="preserve"> / под редакцией О. Э. </w:t>
      </w:r>
      <w:proofErr w:type="spellStart"/>
      <w:r w:rsidRPr="00DD54F3">
        <w:rPr>
          <w:rFonts w:ascii="Times New Roman" w:hAnsi="Times New Roman"/>
          <w:bCs/>
          <w:sz w:val="24"/>
          <w:szCs w:val="24"/>
        </w:rPr>
        <w:t>Кепе</w:t>
      </w:r>
      <w:proofErr w:type="spellEnd"/>
      <w:r w:rsidRPr="00DD54F3">
        <w:rPr>
          <w:rFonts w:ascii="Times New Roman" w:hAnsi="Times New Roman"/>
          <w:bCs/>
          <w:sz w:val="24"/>
          <w:szCs w:val="24"/>
        </w:rPr>
        <w:t>. — Санкт-Петербург: Лань, 2021. — 368 с. — ISBN 978-5-8114-6721-1.</w:t>
      </w:r>
    </w:p>
    <w:p w:rsidR="004040C4" w:rsidRPr="00DD54F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 xml:space="preserve">5. </w:t>
      </w:r>
      <w:proofErr w:type="spellStart"/>
      <w:r w:rsidRPr="00DD54F3">
        <w:rPr>
          <w:rFonts w:ascii="Times New Roman" w:hAnsi="Times New Roman"/>
          <w:bCs/>
          <w:sz w:val="24"/>
          <w:szCs w:val="24"/>
        </w:rPr>
        <w:t>Тюняев</w:t>
      </w:r>
      <w:proofErr w:type="spellEnd"/>
      <w:r w:rsidRPr="00DD54F3">
        <w:rPr>
          <w:rFonts w:ascii="Times New Roman" w:hAnsi="Times New Roman"/>
          <w:bCs/>
          <w:sz w:val="24"/>
          <w:szCs w:val="24"/>
        </w:rPr>
        <w:t xml:space="preserve">, А. В. Основы конструирования деталей машин. Детали передач с гибкой связью: учебное пособие для </w:t>
      </w:r>
      <w:proofErr w:type="spellStart"/>
      <w:r w:rsidRPr="00DD54F3">
        <w:rPr>
          <w:rFonts w:ascii="Times New Roman" w:hAnsi="Times New Roman"/>
          <w:bCs/>
          <w:sz w:val="24"/>
          <w:szCs w:val="24"/>
        </w:rPr>
        <w:t>спо</w:t>
      </w:r>
      <w:proofErr w:type="spellEnd"/>
      <w:r w:rsidRPr="00DD54F3">
        <w:rPr>
          <w:rFonts w:ascii="Times New Roman" w:hAnsi="Times New Roman"/>
          <w:bCs/>
          <w:sz w:val="24"/>
          <w:szCs w:val="24"/>
        </w:rPr>
        <w:t xml:space="preserve"> / А. В. </w:t>
      </w:r>
      <w:proofErr w:type="spellStart"/>
      <w:r w:rsidRPr="00DD54F3">
        <w:rPr>
          <w:rFonts w:ascii="Times New Roman" w:hAnsi="Times New Roman"/>
          <w:bCs/>
          <w:sz w:val="24"/>
          <w:szCs w:val="24"/>
        </w:rPr>
        <w:t>Тюняев</w:t>
      </w:r>
      <w:proofErr w:type="spellEnd"/>
      <w:r w:rsidRPr="00DD54F3">
        <w:rPr>
          <w:rFonts w:ascii="Times New Roman" w:hAnsi="Times New Roman"/>
          <w:bCs/>
          <w:sz w:val="24"/>
          <w:szCs w:val="24"/>
        </w:rPr>
        <w:t>. — Санкт-Петербург: Лань, 2021. — 148 с. — ISBN 978-5-8114-6724-2.</w:t>
      </w:r>
    </w:p>
    <w:p w:rsidR="004040C4" w:rsidRPr="0026382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6</w:t>
      </w:r>
      <w:r w:rsidRPr="00263823">
        <w:rPr>
          <w:rFonts w:ascii="Times New Roman" w:hAnsi="Times New Roman"/>
          <w:bCs/>
          <w:sz w:val="24"/>
          <w:szCs w:val="24"/>
        </w:rPr>
        <w:t xml:space="preserve">. Детали машин», </w:t>
      </w:r>
      <w:proofErr w:type="spellStart"/>
      <w:r w:rsidRPr="00263823">
        <w:rPr>
          <w:rFonts w:ascii="Times New Roman" w:hAnsi="Times New Roman"/>
          <w:bCs/>
          <w:sz w:val="24"/>
          <w:szCs w:val="24"/>
        </w:rPr>
        <w:t>Н.В.Гулиа</w:t>
      </w:r>
      <w:proofErr w:type="spellEnd"/>
      <w:r w:rsidRPr="00263823">
        <w:rPr>
          <w:rFonts w:ascii="Times New Roman" w:hAnsi="Times New Roman"/>
          <w:bCs/>
          <w:sz w:val="24"/>
          <w:szCs w:val="24"/>
        </w:rPr>
        <w:t>, Москва «Форум-Инфра-М.: 2015.</w:t>
      </w:r>
    </w:p>
    <w:p w:rsidR="004040C4" w:rsidRPr="00263823" w:rsidRDefault="004040C4" w:rsidP="004040C4">
      <w:pPr>
        <w:spacing w:after="0" w:line="240" w:lineRule="auto"/>
        <w:ind w:firstLine="709"/>
        <w:contextualSpacing/>
        <w:jc w:val="both"/>
        <w:rPr>
          <w:rFonts w:ascii="Times New Roman" w:hAnsi="Times New Roman"/>
          <w:bCs/>
          <w:sz w:val="24"/>
          <w:szCs w:val="24"/>
        </w:rPr>
      </w:pPr>
      <w:r>
        <w:rPr>
          <w:rFonts w:ascii="Times New Roman" w:hAnsi="Times New Roman"/>
          <w:bCs/>
          <w:sz w:val="24"/>
          <w:szCs w:val="24"/>
        </w:rPr>
        <w:t>7</w:t>
      </w:r>
      <w:r w:rsidRPr="00263823">
        <w:rPr>
          <w:rFonts w:ascii="Times New Roman" w:hAnsi="Times New Roman"/>
          <w:bCs/>
          <w:sz w:val="24"/>
          <w:szCs w:val="24"/>
        </w:rPr>
        <w:t xml:space="preserve">. Детали машин, типовые расчеты на прочность, Т.В.Хруничева, Москва ИД «Форум» </w:t>
      </w:r>
      <w:proofErr w:type="gramStart"/>
      <w:r w:rsidRPr="00263823">
        <w:rPr>
          <w:rFonts w:ascii="Times New Roman" w:hAnsi="Times New Roman"/>
          <w:bCs/>
          <w:sz w:val="24"/>
          <w:szCs w:val="24"/>
        </w:rPr>
        <w:t>-И</w:t>
      </w:r>
      <w:proofErr w:type="gramEnd"/>
      <w:r w:rsidRPr="00263823">
        <w:rPr>
          <w:rFonts w:ascii="Times New Roman" w:hAnsi="Times New Roman"/>
          <w:bCs/>
          <w:sz w:val="24"/>
          <w:szCs w:val="24"/>
        </w:rPr>
        <w:t>НФРА-М», 2015.</w:t>
      </w:r>
    </w:p>
    <w:p w:rsidR="004040C4" w:rsidRPr="00C45FF9"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8. </w:t>
      </w:r>
      <w:proofErr w:type="spellStart"/>
      <w:r w:rsidRPr="00C45FF9">
        <w:rPr>
          <w:rFonts w:ascii="Times New Roman" w:hAnsi="Times New Roman"/>
          <w:sz w:val="24"/>
          <w:szCs w:val="24"/>
        </w:rPr>
        <w:t>Зиомковский</w:t>
      </w:r>
      <w:proofErr w:type="spellEnd"/>
      <w:r w:rsidRPr="00C45FF9">
        <w:rPr>
          <w:rFonts w:ascii="Times New Roman" w:hAnsi="Times New Roman"/>
          <w:sz w:val="24"/>
          <w:szCs w:val="24"/>
        </w:rPr>
        <w:t>, В. М.  Техническая механика: учебное пособие для среднего профессионального образования / В. М. </w:t>
      </w:r>
      <w:proofErr w:type="spellStart"/>
      <w:r w:rsidRPr="00C45FF9">
        <w:rPr>
          <w:rFonts w:ascii="Times New Roman" w:hAnsi="Times New Roman"/>
          <w:sz w:val="24"/>
          <w:szCs w:val="24"/>
        </w:rPr>
        <w:t>Зиомковский</w:t>
      </w:r>
      <w:proofErr w:type="spellEnd"/>
      <w:r w:rsidRPr="00C45FF9">
        <w:rPr>
          <w:rFonts w:ascii="Times New Roman" w:hAnsi="Times New Roman"/>
          <w:sz w:val="24"/>
          <w:szCs w:val="24"/>
        </w:rPr>
        <w:t>, И. В. </w:t>
      </w:r>
      <w:proofErr w:type="gramStart"/>
      <w:r w:rsidRPr="00C45FF9">
        <w:rPr>
          <w:rFonts w:ascii="Times New Roman" w:hAnsi="Times New Roman"/>
          <w:sz w:val="24"/>
          <w:szCs w:val="24"/>
        </w:rPr>
        <w:t>Троицкий</w:t>
      </w:r>
      <w:proofErr w:type="gramEnd"/>
      <w:r w:rsidRPr="00C45FF9">
        <w:rPr>
          <w:rFonts w:ascii="Times New Roman" w:hAnsi="Times New Roman"/>
          <w:sz w:val="24"/>
          <w:szCs w:val="24"/>
        </w:rPr>
        <w:t>; под научной редакцией В. И. </w:t>
      </w:r>
      <w:proofErr w:type="spellStart"/>
      <w:r w:rsidRPr="00C45FF9">
        <w:rPr>
          <w:rFonts w:ascii="Times New Roman" w:hAnsi="Times New Roman"/>
          <w:sz w:val="24"/>
          <w:szCs w:val="24"/>
        </w:rPr>
        <w:t>Вешкурцева</w:t>
      </w:r>
      <w:proofErr w:type="spellEnd"/>
      <w:r w:rsidRPr="00C45FF9">
        <w:rPr>
          <w:rFonts w:ascii="Times New Roman" w:hAnsi="Times New Roman"/>
          <w:sz w:val="24"/>
          <w:szCs w:val="24"/>
        </w:rPr>
        <w:t xml:space="preserve">. — Москва: Издательство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2022. — 288 с. — (Профессиональное образование). — ISBN 978-5-534-10334-2. — Текст: электронный // Образовательная платформа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[сайт]. — URL: https://urait.ru/bcode/495283</w:t>
      </w:r>
    </w:p>
    <w:p w:rsidR="004040C4" w:rsidRPr="00C45FF9" w:rsidRDefault="004040C4" w:rsidP="004040C4">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9.. </w:t>
      </w:r>
      <w:r w:rsidRPr="00C45FF9">
        <w:rPr>
          <w:rFonts w:ascii="Times New Roman" w:hAnsi="Times New Roman"/>
          <w:sz w:val="24"/>
          <w:szCs w:val="24"/>
        </w:rPr>
        <w:t xml:space="preserve">Журавлев, Е. А.  Техническая механика: теоретическая механика: учебное пособие для среднего профессионального образования / Е. А. Журавлев. — Москва: Издательство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2022. — 140 с. — (Профессиональное образование). — ISBN 978-5-534-10338-0. — Текст: электронный // Образовательная платформа </w:t>
      </w:r>
      <w:proofErr w:type="spellStart"/>
      <w:r w:rsidRPr="00C45FF9">
        <w:rPr>
          <w:rFonts w:ascii="Times New Roman" w:hAnsi="Times New Roman"/>
          <w:sz w:val="24"/>
          <w:szCs w:val="24"/>
        </w:rPr>
        <w:t>Юрайт</w:t>
      </w:r>
      <w:proofErr w:type="spellEnd"/>
      <w:r w:rsidRPr="00C45FF9">
        <w:rPr>
          <w:rFonts w:ascii="Times New Roman" w:hAnsi="Times New Roman"/>
          <w:sz w:val="24"/>
          <w:szCs w:val="24"/>
        </w:rPr>
        <w:t xml:space="preserve"> [сайт]. — URL: https://urait.ru/bcode/495275</w:t>
      </w:r>
    </w:p>
    <w:p w:rsidR="004040C4" w:rsidRDefault="004040C4" w:rsidP="004040C4">
      <w:pPr>
        <w:rPr>
          <w:rFonts w:ascii="Times New Roman" w:hAnsi="Times New Roman"/>
          <w:b/>
          <w:iCs/>
          <w:sz w:val="24"/>
          <w:szCs w:val="24"/>
        </w:rPr>
      </w:pPr>
    </w:p>
    <w:p w:rsidR="000A6E9D" w:rsidRDefault="000A6E9D"/>
    <w:sectPr w:rsidR="000A6E9D" w:rsidSect="00582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nsid w:val="02896A40"/>
    <w:multiLevelType w:val="hybridMultilevel"/>
    <w:tmpl w:val="6EE4AD18"/>
    <w:lvl w:ilvl="0" w:tplc="6CD8361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2212B"/>
    <w:multiLevelType w:val="multilevel"/>
    <w:tmpl w:val="6AE2D3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2"/>
        <w:szCs w:val="22"/>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B9A401C"/>
    <w:multiLevelType w:val="hybridMultilevel"/>
    <w:tmpl w:val="32F092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0CB93E71"/>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08A4222"/>
    <w:multiLevelType w:val="hybridMultilevel"/>
    <w:tmpl w:val="158C222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353002F"/>
    <w:multiLevelType w:val="hybridMultilevel"/>
    <w:tmpl w:val="BAE8105C"/>
    <w:lvl w:ilvl="0" w:tplc="7D9A20CC">
      <w:start w:val="1"/>
      <w:numFmt w:val="decimal"/>
      <w:lvlText w:val="%1."/>
      <w:lvlJc w:val="left"/>
      <w:pPr>
        <w:ind w:left="1080" w:hanging="360"/>
      </w:pPr>
      <w:rPr>
        <w:rFonts w:hint="default"/>
        <w:sz w:val="22"/>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9C42EB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1A11BA"/>
    <w:multiLevelType w:val="hybridMultilevel"/>
    <w:tmpl w:val="FEC80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A1649C"/>
    <w:multiLevelType w:val="hybridMultilevel"/>
    <w:tmpl w:val="D89C7DF0"/>
    <w:lvl w:ilvl="0" w:tplc="DF12522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234D0AAE"/>
    <w:multiLevelType w:val="hybridMultilevel"/>
    <w:tmpl w:val="38F0B106"/>
    <w:lvl w:ilvl="0" w:tplc="74789E2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nsid w:val="30C05FB3"/>
    <w:multiLevelType w:val="hybridMultilevel"/>
    <w:tmpl w:val="4924515A"/>
    <w:lvl w:ilvl="0" w:tplc="0A84EEE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3004E22"/>
    <w:multiLevelType w:val="hybridMultilevel"/>
    <w:tmpl w:val="D908952C"/>
    <w:lvl w:ilvl="0" w:tplc="EE142B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4442561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6">
    <w:nsid w:val="46735CDD"/>
    <w:multiLevelType w:val="hybridMultilevel"/>
    <w:tmpl w:val="5D64284C"/>
    <w:lvl w:ilvl="0" w:tplc="85C2EC66">
      <w:start w:val="1"/>
      <w:numFmt w:val="decimal"/>
      <w:lvlText w:val="%1."/>
      <w:lvlJc w:val="left"/>
      <w:pPr>
        <w:ind w:left="720" w:hanging="360"/>
      </w:pPr>
      <w:rPr>
        <w:rFonts w:hint="default"/>
        <w:sz w:val="24"/>
        <w:szCs w:val="24"/>
      </w:rPr>
    </w:lvl>
    <w:lvl w:ilvl="1" w:tplc="8960A700">
      <w:start w:val="1"/>
      <w:numFmt w:val="decimal"/>
      <w:lvlText w:val="%2."/>
      <w:lvlJc w:val="left"/>
      <w:pPr>
        <w:tabs>
          <w:tab w:val="num" w:pos="1440"/>
        </w:tabs>
        <w:ind w:left="1440" w:hanging="360"/>
      </w:pPr>
      <w:rPr>
        <w:rFonts w:hint="default"/>
        <w:sz w:val="24"/>
        <w:szCs w:val="24"/>
      </w:rPr>
    </w:lvl>
    <w:lvl w:ilvl="2" w:tplc="1EE214A8" w:tentative="1">
      <w:start w:val="1"/>
      <w:numFmt w:val="lowerRoman"/>
      <w:lvlText w:val="%3."/>
      <w:lvlJc w:val="right"/>
      <w:pPr>
        <w:ind w:left="2160" w:hanging="180"/>
      </w:pPr>
    </w:lvl>
    <w:lvl w:ilvl="3" w:tplc="CB52A4D0" w:tentative="1">
      <w:start w:val="1"/>
      <w:numFmt w:val="decimal"/>
      <w:lvlText w:val="%4."/>
      <w:lvlJc w:val="left"/>
      <w:pPr>
        <w:ind w:left="2880" w:hanging="360"/>
      </w:pPr>
    </w:lvl>
    <w:lvl w:ilvl="4" w:tplc="398AAC7E" w:tentative="1">
      <w:start w:val="1"/>
      <w:numFmt w:val="lowerLetter"/>
      <w:lvlText w:val="%5."/>
      <w:lvlJc w:val="left"/>
      <w:pPr>
        <w:ind w:left="3600" w:hanging="360"/>
      </w:pPr>
    </w:lvl>
    <w:lvl w:ilvl="5" w:tplc="D5A2686E" w:tentative="1">
      <w:start w:val="1"/>
      <w:numFmt w:val="lowerRoman"/>
      <w:lvlText w:val="%6."/>
      <w:lvlJc w:val="right"/>
      <w:pPr>
        <w:ind w:left="4320" w:hanging="180"/>
      </w:pPr>
    </w:lvl>
    <w:lvl w:ilvl="6" w:tplc="AD7865F6" w:tentative="1">
      <w:start w:val="1"/>
      <w:numFmt w:val="decimal"/>
      <w:lvlText w:val="%7."/>
      <w:lvlJc w:val="left"/>
      <w:pPr>
        <w:ind w:left="5040" w:hanging="360"/>
      </w:pPr>
    </w:lvl>
    <w:lvl w:ilvl="7" w:tplc="11FEB9B0" w:tentative="1">
      <w:start w:val="1"/>
      <w:numFmt w:val="lowerLetter"/>
      <w:lvlText w:val="%8."/>
      <w:lvlJc w:val="left"/>
      <w:pPr>
        <w:ind w:left="5760" w:hanging="360"/>
      </w:pPr>
    </w:lvl>
    <w:lvl w:ilvl="8" w:tplc="295E508C" w:tentative="1">
      <w:start w:val="1"/>
      <w:numFmt w:val="lowerRoman"/>
      <w:lvlText w:val="%9."/>
      <w:lvlJc w:val="right"/>
      <w:pPr>
        <w:ind w:left="6480" w:hanging="180"/>
      </w:pPr>
    </w:lvl>
  </w:abstractNum>
  <w:abstractNum w:abstractNumId="27">
    <w:nsid w:val="48453F68"/>
    <w:multiLevelType w:val="multilevel"/>
    <w:tmpl w:val="56DC8E88"/>
    <w:lvl w:ilvl="0">
      <w:start w:val="3"/>
      <w:numFmt w:val="decimal"/>
      <w:lvlText w:val="%1."/>
      <w:lvlJc w:val="left"/>
      <w:pPr>
        <w:ind w:left="540" w:hanging="540"/>
      </w:pPr>
      <w:rPr>
        <w:rFonts w:hint="default"/>
        <w:b/>
      </w:rPr>
    </w:lvl>
    <w:lvl w:ilvl="1">
      <w:start w:val="2"/>
      <w:numFmt w:val="decimal"/>
      <w:lvlText w:val="%1.%2."/>
      <w:lvlJc w:val="left"/>
      <w:pPr>
        <w:ind w:left="894" w:hanging="54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8">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29">
    <w:nsid w:val="5126635D"/>
    <w:multiLevelType w:val="hybridMultilevel"/>
    <w:tmpl w:val="999A4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06277A"/>
    <w:multiLevelType w:val="multilevel"/>
    <w:tmpl w:val="D3109322"/>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b/>
        <w:i w:val="0"/>
      </w:rPr>
    </w:lvl>
    <w:lvl w:ilvl="2">
      <w:start w:val="3"/>
      <w:numFmt w:val="decimal"/>
      <w:isLgl/>
      <w:lvlText w:val="%1.%2.%3."/>
      <w:lvlJc w:val="left"/>
      <w:pPr>
        <w:ind w:left="1428" w:hanging="720"/>
      </w:pPr>
      <w:rPr>
        <w:rFonts w:hint="default"/>
        <w:b/>
        <w:i w:val="0"/>
      </w:rPr>
    </w:lvl>
    <w:lvl w:ilvl="3">
      <w:start w:val="1"/>
      <w:numFmt w:val="decimal"/>
      <w:isLgl/>
      <w:lvlText w:val="%1.%2.%3.%4."/>
      <w:lvlJc w:val="left"/>
      <w:pPr>
        <w:ind w:left="1782" w:hanging="720"/>
      </w:pPr>
      <w:rPr>
        <w:rFonts w:hint="default"/>
        <w:b/>
        <w:i w:val="0"/>
      </w:rPr>
    </w:lvl>
    <w:lvl w:ilvl="4">
      <w:start w:val="1"/>
      <w:numFmt w:val="decimal"/>
      <w:isLgl/>
      <w:lvlText w:val="%1.%2.%3.%4.%5."/>
      <w:lvlJc w:val="left"/>
      <w:pPr>
        <w:ind w:left="2496" w:hanging="1080"/>
      </w:pPr>
      <w:rPr>
        <w:rFonts w:hint="default"/>
        <w:b/>
        <w:i w:val="0"/>
      </w:rPr>
    </w:lvl>
    <w:lvl w:ilvl="5">
      <w:start w:val="1"/>
      <w:numFmt w:val="decimal"/>
      <w:isLgl/>
      <w:lvlText w:val="%1.%2.%3.%4.%5.%6."/>
      <w:lvlJc w:val="left"/>
      <w:pPr>
        <w:ind w:left="2850" w:hanging="1080"/>
      </w:pPr>
      <w:rPr>
        <w:rFonts w:hint="default"/>
        <w:b/>
        <w:i w:val="0"/>
      </w:rPr>
    </w:lvl>
    <w:lvl w:ilvl="6">
      <w:start w:val="1"/>
      <w:numFmt w:val="decimal"/>
      <w:isLgl/>
      <w:lvlText w:val="%1.%2.%3.%4.%5.%6.%7."/>
      <w:lvlJc w:val="left"/>
      <w:pPr>
        <w:ind w:left="3564" w:hanging="1440"/>
      </w:pPr>
      <w:rPr>
        <w:rFonts w:hint="default"/>
        <w:b/>
        <w:i w:val="0"/>
      </w:rPr>
    </w:lvl>
    <w:lvl w:ilvl="7">
      <w:start w:val="1"/>
      <w:numFmt w:val="decimal"/>
      <w:isLgl/>
      <w:lvlText w:val="%1.%2.%3.%4.%5.%6.%7.%8."/>
      <w:lvlJc w:val="left"/>
      <w:pPr>
        <w:ind w:left="3918" w:hanging="1440"/>
      </w:pPr>
      <w:rPr>
        <w:rFonts w:hint="default"/>
        <w:b/>
        <w:i w:val="0"/>
      </w:rPr>
    </w:lvl>
    <w:lvl w:ilvl="8">
      <w:start w:val="1"/>
      <w:numFmt w:val="decimal"/>
      <w:isLgl/>
      <w:lvlText w:val="%1.%2.%3.%4.%5.%6.%7.%8.%9."/>
      <w:lvlJc w:val="left"/>
      <w:pPr>
        <w:ind w:left="4632" w:hanging="1800"/>
      </w:pPr>
      <w:rPr>
        <w:rFonts w:hint="default"/>
        <w:b/>
        <w:i w:val="0"/>
      </w:rPr>
    </w:lvl>
  </w:abstractNum>
  <w:abstractNum w:abstractNumId="31">
    <w:nsid w:val="5A47320D"/>
    <w:multiLevelType w:val="hybridMultilevel"/>
    <w:tmpl w:val="B5D6726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5B755864"/>
    <w:multiLevelType w:val="multilevel"/>
    <w:tmpl w:val="D50E005A"/>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C8A52A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5">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7">
    <w:nsid w:val="62E9504B"/>
    <w:multiLevelType w:val="hybridMultilevel"/>
    <w:tmpl w:val="1D048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47472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9">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0">
    <w:nsid w:val="6A45397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1">
    <w:nsid w:val="6B5B54F4"/>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2">
    <w:nsid w:val="6CE85EAD"/>
    <w:multiLevelType w:val="hybridMultilevel"/>
    <w:tmpl w:val="30D6F34E"/>
    <w:lvl w:ilvl="0" w:tplc="1F069CC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E561DDD"/>
    <w:multiLevelType w:val="multilevel"/>
    <w:tmpl w:val="6048445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04544B6"/>
    <w:multiLevelType w:val="multilevel"/>
    <w:tmpl w:val="531AA19E"/>
    <w:lvl w:ilvl="0">
      <w:start w:val="1"/>
      <w:numFmt w:val="decimal"/>
      <w:lvlText w:val="%1."/>
      <w:lvlJc w:val="left"/>
      <w:pPr>
        <w:ind w:left="720" w:hanging="360"/>
      </w:pPr>
      <w:rPr>
        <w:rFonts w:hint="default"/>
        <w:b w:val="0"/>
        <w:bCs/>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11A3F61"/>
    <w:multiLevelType w:val="multilevel"/>
    <w:tmpl w:val="64B29DA2"/>
    <w:lvl w:ilvl="0">
      <w:start w:val="3"/>
      <w:numFmt w:val="decimal"/>
      <w:lvlText w:val="%1."/>
      <w:lvlJc w:val="left"/>
      <w:pPr>
        <w:ind w:left="495" w:hanging="495"/>
      </w:pPr>
      <w:rPr>
        <w:rFonts w:hint="default"/>
      </w:rPr>
    </w:lvl>
    <w:lvl w:ilvl="1">
      <w:start w:val="2"/>
      <w:numFmt w:val="decimal"/>
      <w:lvlText w:val="%1.%2."/>
      <w:lvlJc w:val="left"/>
      <w:pPr>
        <w:ind w:left="637" w:hanging="495"/>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8E53CDA"/>
    <w:multiLevelType w:val="multilevel"/>
    <w:tmpl w:val="788E39F2"/>
    <w:lvl w:ilvl="0">
      <w:start w:val="3"/>
      <w:numFmt w:val="decimal"/>
      <w:lvlText w:val="%1"/>
      <w:lvlJc w:val="left"/>
      <w:pPr>
        <w:ind w:left="480" w:hanging="480"/>
      </w:pPr>
      <w:rPr>
        <w:rFonts w:hint="default"/>
        <w:b/>
        <w:i w:val="0"/>
      </w:rPr>
    </w:lvl>
    <w:lvl w:ilvl="1">
      <w:start w:val="2"/>
      <w:numFmt w:val="decimal"/>
      <w:lvlText w:val="%1.%2"/>
      <w:lvlJc w:val="left"/>
      <w:pPr>
        <w:ind w:left="834" w:hanging="480"/>
      </w:pPr>
      <w:rPr>
        <w:rFonts w:hint="default"/>
        <w:b/>
        <w:i w:val="0"/>
      </w:rPr>
    </w:lvl>
    <w:lvl w:ilvl="2">
      <w:start w:val="3"/>
      <w:numFmt w:val="decimal"/>
      <w:lvlText w:val="%1.%2.%3"/>
      <w:lvlJc w:val="left"/>
      <w:pPr>
        <w:ind w:left="1428" w:hanging="720"/>
      </w:pPr>
      <w:rPr>
        <w:rFonts w:hint="default"/>
        <w:b/>
        <w:i w:val="0"/>
      </w:rPr>
    </w:lvl>
    <w:lvl w:ilvl="3">
      <w:start w:val="1"/>
      <w:numFmt w:val="decimal"/>
      <w:lvlText w:val="%1.%2.%3.%4"/>
      <w:lvlJc w:val="left"/>
      <w:pPr>
        <w:ind w:left="1782" w:hanging="720"/>
      </w:pPr>
      <w:rPr>
        <w:rFonts w:hint="default"/>
        <w:b/>
        <w:i w:val="0"/>
      </w:rPr>
    </w:lvl>
    <w:lvl w:ilvl="4">
      <w:start w:val="1"/>
      <w:numFmt w:val="decimal"/>
      <w:lvlText w:val="%1.%2.%3.%4.%5"/>
      <w:lvlJc w:val="left"/>
      <w:pPr>
        <w:ind w:left="2496" w:hanging="1080"/>
      </w:pPr>
      <w:rPr>
        <w:rFonts w:hint="default"/>
        <w:b/>
        <w:i w:val="0"/>
      </w:rPr>
    </w:lvl>
    <w:lvl w:ilvl="5">
      <w:start w:val="1"/>
      <w:numFmt w:val="decimal"/>
      <w:lvlText w:val="%1.%2.%3.%4.%5.%6"/>
      <w:lvlJc w:val="left"/>
      <w:pPr>
        <w:ind w:left="2850" w:hanging="1080"/>
      </w:pPr>
      <w:rPr>
        <w:rFonts w:hint="default"/>
        <w:b/>
        <w:i w:val="0"/>
      </w:rPr>
    </w:lvl>
    <w:lvl w:ilvl="6">
      <w:start w:val="1"/>
      <w:numFmt w:val="decimal"/>
      <w:lvlText w:val="%1.%2.%3.%4.%5.%6.%7"/>
      <w:lvlJc w:val="left"/>
      <w:pPr>
        <w:ind w:left="3564" w:hanging="1440"/>
      </w:pPr>
      <w:rPr>
        <w:rFonts w:hint="default"/>
        <w:b/>
        <w:i w:val="0"/>
      </w:rPr>
    </w:lvl>
    <w:lvl w:ilvl="7">
      <w:start w:val="1"/>
      <w:numFmt w:val="decimal"/>
      <w:lvlText w:val="%1.%2.%3.%4.%5.%6.%7.%8"/>
      <w:lvlJc w:val="left"/>
      <w:pPr>
        <w:ind w:left="3918" w:hanging="1440"/>
      </w:pPr>
      <w:rPr>
        <w:rFonts w:hint="default"/>
        <w:b/>
        <w:i w:val="0"/>
      </w:rPr>
    </w:lvl>
    <w:lvl w:ilvl="8">
      <w:start w:val="1"/>
      <w:numFmt w:val="decimal"/>
      <w:lvlText w:val="%1.%2.%3.%4.%5.%6.%7.%8.%9"/>
      <w:lvlJc w:val="left"/>
      <w:pPr>
        <w:ind w:left="4632" w:hanging="1800"/>
      </w:pPr>
      <w:rPr>
        <w:rFonts w:hint="default"/>
        <w:b/>
        <w:i w:val="0"/>
      </w:rPr>
    </w:lvl>
  </w:abstractNum>
  <w:num w:numId="1">
    <w:abstractNumId w:val="48"/>
  </w:num>
  <w:num w:numId="2">
    <w:abstractNumId w:val="3"/>
  </w:num>
  <w:num w:numId="3">
    <w:abstractNumId w:val="21"/>
  </w:num>
  <w:num w:numId="4">
    <w:abstractNumId w:val="23"/>
  </w:num>
  <w:num w:numId="5">
    <w:abstractNumId w:val="16"/>
  </w:num>
  <w:num w:numId="6">
    <w:abstractNumId w:val="43"/>
  </w:num>
  <w:num w:numId="7">
    <w:abstractNumId w:val="33"/>
  </w:num>
  <w:num w:numId="8">
    <w:abstractNumId w:val="35"/>
  </w:num>
  <w:num w:numId="9">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37"/>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30"/>
  </w:num>
  <w:num w:numId="14">
    <w:abstractNumId w:val="25"/>
  </w:num>
  <w:num w:numId="15">
    <w:abstractNumId w:val="40"/>
  </w:num>
  <w:num w:numId="16">
    <w:abstractNumId w:val="11"/>
  </w:num>
  <w:num w:numId="17">
    <w:abstractNumId w:val="41"/>
  </w:num>
  <w:num w:numId="18">
    <w:abstractNumId w:val="32"/>
  </w:num>
  <w:num w:numId="19">
    <w:abstractNumId w:val="34"/>
  </w:num>
  <w:num w:numId="20">
    <w:abstractNumId w:val="31"/>
  </w:num>
  <w:num w:numId="21">
    <w:abstractNumId w:val="42"/>
  </w:num>
  <w:num w:numId="22">
    <w:abstractNumId w:val="14"/>
  </w:num>
  <w:num w:numId="23">
    <w:abstractNumId w:val="15"/>
  </w:num>
  <w:num w:numId="24">
    <w:abstractNumId w:val="19"/>
  </w:num>
  <w:num w:numId="25">
    <w:abstractNumId w:val="26"/>
  </w:num>
  <w:num w:numId="26">
    <w:abstractNumId w:val="4"/>
  </w:num>
  <w:num w:numId="27">
    <w:abstractNumId w:val="28"/>
  </w:num>
  <w:num w:numId="28">
    <w:abstractNumId w:val="39"/>
  </w:num>
  <w:num w:numId="29">
    <w:abstractNumId w:val="22"/>
  </w:num>
  <w:num w:numId="30">
    <w:abstractNumId w:val="8"/>
  </w:num>
  <w:num w:numId="31">
    <w:abstractNumId w:val="36"/>
  </w:num>
  <w:num w:numId="32">
    <w:abstractNumId w:val="18"/>
  </w:num>
  <w:num w:numId="33">
    <w:abstractNumId w:val="5"/>
  </w:num>
  <w:num w:numId="34">
    <w:abstractNumId w:val="46"/>
  </w:num>
  <w:num w:numId="35">
    <w:abstractNumId w:val="12"/>
  </w:num>
  <w:num w:numId="36">
    <w:abstractNumId w:val="7"/>
  </w:num>
  <w:num w:numId="37">
    <w:abstractNumId w:val="45"/>
  </w:num>
  <w:num w:numId="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7"/>
  </w:num>
  <w:num w:numId="41">
    <w:abstractNumId w:val="0"/>
  </w:num>
  <w:num w:numId="42">
    <w:abstractNumId w:val="1"/>
  </w:num>
  <w:num w:numId="43">
    <w:abstractNumId w:val="20"/>
  </w:num>
  <w:num w:numId="44">
    <w:abstractNumId w:val="10"/>
  </w:num>
  <w:num w:numId="45">
    <w:abstractNumId w:val="29"/>
  </w:num>
  <w:num w:numId="46">
    <w:abstractNumId w:val="47"/>
  </w:num>
  <w:num w:numId="47">
    <w:abstractNumId w:val="49"/>
  </w:num>
  <w:num w:numId="48">
    <w:abstractNumId w:val="6"/>
  </w:num>
  <w:num w:numId="49">
    <w:abstractNumId w:val="44"/>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63BDF"/>
    <w:rsid w:val="000213CB"/>
    <w:rsid w:val="000A6E9D"/>
    <w:rsid w:val="00136D7A"/>
    <w:rsid w:val="002D0D80"/>
    <w:rsid w:val="002F763A"/>
    <w:rsid w:val="00354585"/>
    <w:rsid w:val="003874F2"/>
    <w:rsid w:val="004040C4"/>
    <w:rsid w:val="004B2F32"/>
    <w:rsid w:val="005823DC"/>
    <w:rsid w:val="00663BDF"/>
    <w:rsid w:val="0068371D"/>
    <w:rsid w:val="007327F4"/>
    <w:rsid w:val="00735881"/>
    <w:rsid w:val="008559F1"/>
    <w:rsid w:val="00875722"/>
    <w:rsid w:val="00A17703"/>
    <w:rsid w:val="00A41A1F"/>
    <w:rsid w:val="00B261C2"/>
    <w:rsid w:val="00B8405B"/>
    <w:rsid w:val="00BF5A90"/>
    <w:rsid w:val="00C332BC"/>
    <w:rsid w:val="00CE4962"/>
    <w:rsid w:val="00CF3FC4"/>
    <w:rsid w:val="00E217E5"/>
    <w:rsid w:val="00EA40DF"/>
    <w:rsid w:val="00EC5DD9"/>
    <w:rsid w:val="00EF64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40C4"/>
    <w:rPr>
      <w:rFonts w:ascii="Calibri" w:eastAsia="Times New Roman" w:hAnsi="Calibri" w:cs="Times New Roman"/>
      <w:lang w:eastAsia="ru-RU"/>
    </w:rPr>
  </w:style>
  <w:style w:type="paragraph" w:styleId="10">
    <w:name w:val="heading 1"/>
    <w:basedOn w:val="a0"/>
    <w:next w:val="a0"/>
    <w:link w:val="12"/>
    <w:qFormat/>
    <w:rsid w:val="004040C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4040C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4040C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4040C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4040C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qFormat/>
    <w:rsid w:val="004040C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4040C4"/>
    <w:pPr>
      <w:tabs>
        <w:tab w:val="num" w:pos="5040"/>
      </w:tabs>
      <w:spacing w:before="240" w:after="60" w:line="240" w:lineRule="auto"/>
      <w:ind w:left="5040" w:hanging="720"/>
      <w:outlineLvl w:val="6"/>
    </w:pPr>
    <w:rPr>
      <w:sz w:val="24"/>
      <w:szCs w:val="24"/>
      <w:lang w:val="en-US"/>
    </w:rPr>
  </w:style>
  <w:style w:type="paragraph" w:styleId="8">
    <w:name w:val="heading 8"/>
    <w:basedOn w:val="a0"/>
    <w:next w:val="a0"/>
    <w:link w:val="80"/>
    <w:uiPriority w:val="9"/>
    <w:semiHidden/>
    <w:unhideWhenUsed/>
    <w:qFormat/>
    <w:rsid w:val="004040C4"/>
    <w:pPr>
      <w:tabs>
        <w:tab w:val="num" w:pos="5760"/>
      </w:tabs>
      <w:spacing w:before="240" w:after="60" w:line="240" w:lineRule="auto"/>
      <w:ind w:left="5760" w:hanging="720"/>
      <w:outlineLvl w:val="7"/>
    </w:pPr>
    <w:rPr>
      <w:i/>
      <w:iCs/>
      <w:sz w:val="24"/>
      <w:szCs w:val="24"/>
      <w:lang w:val="en-US"/>
    </w:rPr>
  </w:style>
  <w:style w:type="paragraph" w:styleId="9">
    <w:name w:val="heading 9"/>
    <w:basedOn w:val="a0"/>
    <w:next w:val="a0"/>
    <w:link w:val="90"/>
    <w:uiPriority w:val="9"/>
    <w:semiHidden/>
    <w:unhideWhenUsed/>
    <w:qFormat/>
    <w:rsid w:val="004040C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4040C4"/>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9"/>
    <w:rsid w:val="004040C4"/>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4040C4"/>
    <w:rPr>
      <w:rFonts w:ascii="Arial" w:eastAsia="Times New Roman" w:hAnsi="Arial" w:cs="Times New Roman"/>
      <w:b/>
      <w:bCs/>
      <w:sz w:val="26"/>
      <w:szCs w:val="26"/>
      <w:lang w:eastAsia="ru-RU"/>
    </w:rPr>
  </w:style>
  <w:style w:type="character" w:customStyle="1" w:styleId="40">
    <w:name w:val="Заголовок 4 Знак"/>
    <w:basedOn w:val="a1"/>
    <w:link w:val="4"/>
    <w:uiPriority w:val="99"/>
    <w:rsid w:val="004040C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semiHidden/>
    <w:rsid w:val="004040C4"/>
    <w:rPr>
      <w:rFonts w:ascii="Cambria" w:eastAsia="Times New Roman" w:hAnsi="Cambria" w:cs="Times New Roman"/>
      <w:color w:val="243F60"/>
      <w:sz w:val="24"/>
      <w:szCs w:val="24"/>
      <w:lang w:eastAsia="ru-RU"/>
    </w:rPr>
  </w:style>
  <w:style w:type="character" w:customStyle="1" w:styleId="60">
    <w:name w:val="Заголовок 6 Знак"/>
    <w:basedOn w:val="a1"/>
    <w:link w:val="6"/>
    <w:rsid w:val="004040C4"/>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
    <w:semiHidden/>
    <w:rsid w:val="004040C4"/>
    <w:rPr>
      <w:rFonts w:ascii="Calibri" w:eastAsia="Times New Roman" w:hAnsi="Calibri" w:cs="Times New Roman"/>
      <w:sz w:val="24"/>
      <w:szCs w:val="24"/>
      <w:lang w:val="en-US" w:eastAsia="ru-RU"/>
    </w:rPr>
  </w:style>
  <w:style w:type="character" w:customStyle="1" w:styleId="80">
    <w:name w:val="Заголовок 8 Знак"/>
    <w:basedOn w:val="a1"/>
    <w:link w:val="8"/>
    <w:uiPriority w:val="9"/>
    <w:semiHidden/>
    <w:rsid w:val="004040C4"/>
    <w:rPr>
      <w:rFonts w:ascii="Calibri" w:eastAsia="Times New Roman" w:hAnsi="Calibri" w:cs="Times New Roman"/>
      <w:i/>
      <w:iCs/>
      <w:sz w:val="24"/>
      <w:szCs w:val="24"/>
      <w:lang w:val="en-US" w:eastAsia="ru-RU"/>
    </w:rPr>
  </w:style>
  <w:style w:type="character" w:customStyle="1" w:styleId="90">
    <w:name w:val="Заголовок 9 Знак"/>
    <w:basedOn w:val="a1"/>
    <w:link w:val="9"/>
    <w:uiPriority w:val="9"/>
    <w:semiHidden/>
    <w:rsid w:val="004040C4"/>
    <w:rPr>
      <w:rFonts w:ascii="Cambria" w:eastAsia="Times New Roman" w:hAnsi="Cambria" w:cs="Times New Roman"/>
      <w:lang w:val="en-US" w:eastAsia="ru-RU"/>
    </w:rPr>
  </w:style>
  <w:style w:type="paragraph" w:styleId="a4">
    <w:name w:val="Body Text"/>
    <w:basedOn w:val="a0"/>
    <w:link w:val="a5"/>
    <w:qFormat/>
    <w:rsid w:val="004040C4"/>
    <w:pPr>
      <w:spacing w:after="0" w:line="240" w:lineRule="auto"/>
    </w:pPr>
    <w:rPr>
      <w:rFonts w:ascii="Times New Roman" w:hAnsi="Times New Roman"/>
      <w:sz w:val="24"/>
      <w:szCs w:val="24"/>
    </w:rPr>
  </w:style>
  <w:style w:type="character" w:customStyle="1" w:styleId="a5">
    <w:name w:val="Основной текст Знак"/>
    <w:basedOn w:val="a1"/>
    <w:link w:val="a4"/>
    <w:rsid w:val="004040C4"/>
    <w:rPr>
      <w:rFonts w:ascii="Times New Roman" w:eastAsia="Times New Roman" w:hAnsi="Times New Roman" w:cs="Times New Roman"/>
      <w:sz w:val="24"/>
      <w:szCs w:val="24"/>
      <w:lang w:eastAsia="ru-RU"/>
    </w:rPr>
  </w:style>
  <w:style w:type="paragraph" w:styleId="21">
    <w:name w:val="Body Text 2"/>
    <w:basedOn w:val="a0"/>
    <w:link w:val="22"/>
    <w:rsid w:val="004040C4"/>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4040C4"/>
    <w:rPr>
      <w:rFonts w:ascii="Times New Roman" w:eastAsia="Times New Roman" w:hAnsi="Times New Roman" w:cs="Times New Roman"/>
      <w:sz w:val="24"/>
      <w:szCs w:val="24"/>
      <w:lang w:eastAsia="ru-RU"/>
    </w:rPr>
  </w:style>
  <w:style w:type="character" w:customStyle="1" w:styleId="blk">
    <w:name w:val="blk"/>
    <w:rsid w:val="004040C4"/>
  </w:style>
  <w:style w:type="paragraph" w:styleId="a6">
    <w:name w:val="footer"/>
    <w:aliases w:val="Нижний колонтитул Знак Знак Знак,Нижний колонтитул1,Нижний колонтитул Знак Знак"/>
    <w:basedOn w:val="a0"/>
    <w:link w:val="a7"/>
    <w:uiPriority w:val="99"/>
    <w:rsid w:val="004040C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4040C4"/>
    <w:rPr>
      <w:rFonts w:ascii="Times New Roman" w:eastAsia="Times New Roman" w:hAnsi="Times New Roman" w:cs="Times New Roman"/>
      <w:sz w:val="24"/>
      <w:szCs w:val="24"/>
      <w:lang w:eastAsia="ru-RU"/>
    </w:rPr>
  </w:style>
  <w:style w:type="character" w:styleId="a8">
    <w:name w:val="page number"/>
    <w:rsid w:val="004040C4"/>
    <w:rPr>
      <w:rFonts w:cs="Times New Roman"/>
    </w:rPr>
  </w:style>
  <w:style w:type="paragraph" w:customStyle="1" w:styleId="a9">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4040C4"/>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4040C4"/>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4040C4"/>
    <w:rPr>
      <w:rFonts w:ascii="Times New Roman" w:eastAsia="Times New Roman" w:hAnsi="Times New Roman" w:cs="Times New Roman"/>
      <w:sz w:val="20"/>
      <w:szCs w:val="20"/>
      <w:lang w:val="en-US" w:eastAsia="ru-RU"/>
    </w:rPr>
  </w:style>
  <w:style w:type="character" w:styleId="ad">
    <w:name w:val="footnote reference"/>
    <w:uiPriority w:val="99"/>
    <w:rsid w:val="004040C4"/>
    <w:rPr>
      <w:rFonts w:cs="Times New Roman"/>
      <w:vertAlign w:val="superscript"/>
    </w:rPr>
  </w:style>
  <w:style w:type="paragraph" w:styleId="23">
    <w:name w:val="List 2"/>
    <w:basedOn w:val="a0"/>
    <w:rsid w:val="004040C4"/>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4040C4"/>
    <w:rPr>
      <w:rFonts w:cs="Times New Roman"/>
      <w:color w:val="0000FF"/>
      <w:u w:val="single"/>
    </w:rPr>
  </w:style>
  <w:style w:type="paragraph" w:styleId="13">
    <w:name w:val="toc 1"/>
    <w:basedOn w:val="a0"/>
    <w:next w:val="a0"/>
    <w:autoRedefine/>
    <w:uiPriority w:val="39"/>
    <w:rsid w:val="004040C4"/>
    <w:pPr>
      <w:tabs>
        <w:tab w:val="right" w:leader="dot" w:pos="9202"/>
      </w:tabs>
      <w:spacing w:before="240" w:after="120" w:line="240" w:lineRule="auto"/>
    </w:pPr>
    <w:rPr>
      <w:rFonts w:ascii="Times New Roman" w:hAnsi="Times New Roman" w:cs="Calibri"/>
      <w:b/>
      <w:bCs/>
      <w:noProof/>
      <w:sz w:val="20"/>
      <w:szCs w:val="20"/>
    </w:rPr>
  </w:style>
  <w:style w:type="paragraph" w:styleId="24">
    <w:name w:val="toc 2"/>
    <w:basedOn w:val="a0"/>
    <w:next w:val="a0"/>
    <w:autoRedefine/>
    <w:uiPriority w:val="39"/>
    <w:rsid w:val="004040C4"/>
    <w:pPr>
      <w:spacing w:before="120" w:after="0" w:line="240" w:lineRule="auto"/>
      <w:ind w:left="240"/>
    </w:pPr>
    <w:rPr>
      <w:rFonts w:cs="Calibri"/>
      <w:i/>
      <w:iCs/>
      <w:sz w:val="20"/>
      <w:szCs w:val="20"/>
    </w:rPr>
  </w:style>
  <w:style w:type="paragraph" w:styleId="31">
    <w:name w:val="toc 3"/>
    <w:basedOn w:val="a0"/>
    <w:next w:val="a0"/>
    <w:autoRedefine/>
    <w:uiPriority w:val="39"/>
    <w:rsid w:val="004040C4"/>
    <w:pPr>
      <w:spacing w:after="0" w:line="240" w:lineRule="auto"/>
      <w:ind w:left="480"/>
    </w:pPr>
    <w:rPr>
      <w:rFonts w:ascii="Times New Roman" w:hAnsi="Times New Roman"/>
      <w:sz w:val="28"/>
      <w:szCs w:val="28"/>
    </w:rPr>
  </w:style>
  <w:style w:type="character" w:customStyle="1" w:styleId="FootnoteTextChar">
    <w:name w:val="Footnote Text Char"/>
    <w:locked/>
    <w:rsid w:val="004040C4"/>
    <w:rPr>
      <w:rFonts w:ascii="Times New Roman" w:hAnsi="Times New Roman"/>
      <w:sz w:val="20"/>
      <w:lang w:eastAsia="ru-RU"/>
    </w:rPr>
  </w:style>
  <w:style w:type="paragraph" w:styleId="af">
    <w:name w:val="List Paragraph"/>
    <w:aliases w:val="Содержание. 2 уровень"/>
    <w:basedOn w:val="a0"/>
    <w:link w:val="af0"/>
    <w:uiPriority w:val="34"/>
    <w:qFormat/>
    <w:rsid w:val="004040C4"/>
    <w:pPr>
      <w:spacing w:before="120" w:after="120" w:line="240" w:lineRule="auto"/>
      <w:ind w:left="708"/>
    </w:pPr>
    <w:rPr>
      <w:rFonts w:ascii="Times New Roman" w:hAnsi="Times New Roman"/>
      <w:sz w:val="24"/>
      <w:szCs w:val="24"/>
    </w:rPr>
  </w:style>
  <w:style w:type="character" w:styleId="af1">
    <w:name w:val="Emphasis"/>
    <w:uiPriority w:val="20"/>
    <w:qFormat/>
    <w:rsid w:val="004040C4"/>
    <w:rPr>
      <w:rFonts w:cs="Times New Roman"/>
      <w:i/>
    </w:rPr>
  </w:style>
  <w:style w:type="paragraph" w:styleId="af2">
    <w:name w:val="Balloon Text"/>
    <w:basedOn w:val="a0"/>
    <w:link w:val="af3"/>
    <w:uiPriority w:val="99"/>
    <w:rsid w:val="004040C4"/>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4040C4"/>
    <w:rPr>
      <w:rFonts w:ascii="Segoe UI" w:eastAsia="Times New Roman" w:hAnsi="Segoe UI" w:cs="Times New Roman"/>
      <w:sz w:val="18"/>
      <w:szCs w:val="18"/>
      <w:lang w:eastAsia="ru-RU"/>
    </w:rPr>
  </w:style>
  <w:style w:type="paragraph" w:customStyle="1" w:styleId="ConsPlusNormal">
    <w:name w:val="ConsPlusNormal"/>
    <w:rsid w:val="004040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4040C4"/>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1"/>
    <w:link w:val="af4"/>
    <w:uiPriority w:val="99"/>
    <w:rsid w:val="004040C4"/>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040C4"/>
    <w:rPr>
      <w:rFonts w:cs="Times New Roman"/>
      <w:sz w:val="20"/>
      <w:szCs w:val="20"/>
    </w:rPr>
  </w:style>
  <w:style w:type="paragraph" w:styleId="af6">
    <w:name w:val="annotation text"/>
    <w:basedOn w:val="a0"/>
    <w:link w:val="af7"/>
    <w:uiPriority w:val="99"/>
    <w:unhideWhenUsed/>
    <w:rsid w:val="004040C4"/>
    <w:pPr>
      <w:spacing w:after="0" w:line="240" w:lineRule="auto"/>
    </w:pPr>
    <w:rPr>
      <w:sz w:val="20"/>
      <w:szCs w:val="20"/>
    </w:rPr>
  </w:style>
  <w:style w:type="character" w:customStyle="1" w:styleId="af7">
    <w:name w:val="Текст примечания Знак"/>
    <w:basedOn w:val="a1"/>
    <w:link w:val="af6"/>
    <w:uiPriority w:val="99"/>
    <w:rsid w:val="004040C4"/>
    <w:rPr>
      <w:rFonts w:ascii="Calibri" w:eastAsia="Times New Roman" w:hAnsi="Calibri" w:cs="Times New Roman"/>
      <w:sz w:val="20"/>
      <w:szCs w:val="20"/>
      <w:lang w:eastAsia="ru-RU"/>
    </w:rPr>
  </w:style>
  <w:style w:type="character" w:customStyle="1" w:styleId="14">
    <w:name w:val="Текст примечания Знак1"/>
    <w:uiPriority w:val="99"/>
    <w:rsid w:val="004040C4"/>
    <w:rPr>
      <w:rFonts w:cs="Times New Roman"/>
      <w:sz w:val="20"/>
      <w:szCs w:val="20"/>
    </w:rPr>
  </w:style>
  <w:style w:type="character" w:customStyle="1" w:styleId="111">
    <w:name w:val="Тема примечания Знак11"/>
    <w:uiPriority w:val="99"/>
    <w:rsid w:val="004040C4"/>
    <w:rPr>
      <w:rFonts w:cs="Times New Roman"/>
      <w:b/>
      <w:bCs/>
      <w:sz w:val="20"/>
      <w:szCs w:val="20"/>
    </w:rPr>
  </w:style>
  <w:style w:type="paragraph" w:styleId="af8">
    <w:name w:val="annotation subject"/>
    <w:basedOn w:val="af6"/>
    <w:next w:val="af6"/>
    <w:link w:val="af9"/>
    <w:uiPriority w:val="99"/>
    <w:unhideWhenUsed/>
    <w:rsid w:val="004040C4"/>
    <w:rPr>
      <w:rFonts w:ascii="Times New Roman" w:hAnsi="Times New Roman"/>
      <w:b/>
      <w:bCs/>
    </w:rPr>
  </w:style>
  <w:style w:type="character" w:customStyle="1" w:styleId="af9">
    <w:name w:val="Тема примечания Знак"/>
    <w:basedOn w:val="af7"/>
    <w:link w:val="af8"/>
    <w:uiPriority w:val="99"/>
    <w:rsid w:val="004040C4"/>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040C4"/>
    <w:rPr>
      <w:rFonts w:cs="Times New Roman"/>
      <w:b/>
      <w:bCs/>
      <w:sz w:val="20"/>
      <w:szCs w:val="20"/>
    </w:rPr>
  </w:style>
  <w:style w:type="paragraph" w:styleId="25">
    <w:name w:val="Body Text Indent 2"/>
    <w:basedOn w:val="a0"/>
    <w:link w:val="26"/>
    <w:rsid w:val="004040C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4040C4"/>
    <w:rPr>
      <w:rFonts w:ascii="Times New Roman" w:eastAsia="Times New Roman" w:hAnsi="Times New Roman" w:cs="Times New Roman"/>
      <w:sz w:val="24"/>
      <w:szCs w:val="24"/>
      <w:lang w:eastAsia="ru-RU"/>
    </w:rPr>
  </w:style>
  <w:style w:type="character" w:customStyle="1" w:styleId="apple-converted-space">
    <w:name w:val="apple-converted-space"/>
    <w:rsid w:val="004040C4"/>
  </w:style>
  <w:style w:type="character" w:customStyle="1" w:styleId="afa">
    <w:name w:val="Цветовое выделение"/>
    <w:uiPriority w:val="99"/>
    <w:rsid w:val="004040C4"/>
    <w:rPr>
      <w:b/>
      <w:color w:val="26282F"/>
    </w:rPr>
  </w:style>
  <w:style w:type="character" w:customStyle="1" w:styleId="afb">
    <w:name w:val="Гипертекстовая ссылка"/>
    <w:uiPriority w:val="99"/>
    <w:rsid w:val="004040C4"/>
    <w:rPr>
      <w:b/>
      <w:color w:val="106BBE"/>
    </w:rPr>
  </w:style>
  <w:style w:type="character" w:customStyle="1" w:styleId="afc">
    <w:name w:val="Активная гипертекстовая ссылка"/>
    <w:uiPriority w:val="99"/>
    <w:rsid w:val="004040C4"/>
    <w:rPr>
      <w:b/>
      <w:color w:val="106BBE"/>
      <w:u w:val="single"/>
    </w:rPr>
  </w:style>
  <w:style w:type="paragraph" w:customStyle="1" w:styleId="afd">
    <w:name w:val="Внимание"/>
    <w:basedOn w:val="a0"/>
    <w:next w:val="a0"/>
    <w:uiPriority w:val="99"/>
    <w:rsid w:val="004040C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4040C4"/>
  </w:style>
  <w:style w:type="paragraph" w:customStyle="1" w:styleId="aff">
    <w:name w:val="Внимание: недобросовестность!"/>
    <w:basedOn w:val="afd"/>
    <w:next w:val="a0"/>
    <w:uiPriority w:val="99"/>
    <w:rsid w:val="004040C4"/>
  </w:style>
  <w:style w:type="character" w:customStyle="1" w:styleId="aff0">
    <w:name w:val="Выделение для Базового Поиска"/>
    <w:uiPriority w:val="99"/>
    <w:rsid w:val="004040C4"/>
    <w:rPr>
      <w:b/>
      <w:color w:val="0058A9"/>
    </w:rPr>
  </w:style>
  <w:style w:type="character" w:customStyle="1" w:styleId="aff1">
    <w:name w:val="Выделение для Базового Поиска (курсив)"/>
    <w:uiPriority w:val="99"/>
    <w:rsid w:val="004040C4"/>
    <w:rPr>
      <w:b/>
      <w:i/>
      <w:color w:val="0058A9"/>
    </w:rPr>
  </w:style>
  <w:style w:type="paragraph" w:customStyle="1" w:styleId="aff2">
    <w:name w:val="Дочерний элемент списка"/>
    <w:basedOn w:val="a0"/>
    <w:next w:val="a0"/>
    <w:uiPriority w:val="99"/>
    <w:rsid w:val="004040C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4040C4"/>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3"/>
    <w:next w:val="a0"/>
    <w:uiPriority w:val="99"/>
    <w:rsid w:val="004040C4"/>
    <w:rPr>
      <w:b/>
      <w:bCs/>
      <w:color w:val="0058A9"/>
      <w:shd w:val="clear" w:color="auto" w:fill="ECE9D8"/>
    </w:rPr>
  </w:style>
  <w:style w:type="paragraph" w:customStyle="1" w:styleId="aff4">
    <w:name w:val="Заголовок группы контролов"/>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0"/>
    <w:next w:val="a0"/>
    <w:uiPriority w:val="99"/>
    <w:rsid w:val="004040C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4040C4"/>
    <w:rPr>
      <w:b/>
      <w:color w:val="26282F"/>
    </w:rPr>
  </w:style>
  <w:style w:type="paragraph" w:customStyle="1" w:styleId="aff8">
    <w:name w:val="Заголовок статьи"/>
    <w:basedOn w:val="a0"/>
    <w:next w:val="a0"/>
    <w:uiPriority w:val="99"/>
    <w:rsid w:val="004040C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4040C4"/>
    <w:rPr>
      <w:b/>
      <w:color w:val="FF0000"/>
    </w:rPr>
  </w:style>
  <w:style w:type="paragraph" w:customStyle="1" w:styleId="affa">
    <w:name w:val="Заголовок ЭР (левое окно)"/>
    <w:basedOn w:val="a0"/>
    <w:next w:val="a0"/>
    <w:uiPriority w:val="99"/>
    <w:rsid w:val="004040C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4040C4"/>
    <w:pPr>
      <w:spacing w:after="0"/>
      <w:jc w:val="left"/>
    </w:pPr>
  </w:style>
  <w:style w:type="paragraph" w:customStyle="1" w:styleId="affc">
    <w:name w:val="Интерактивный заголовок"/>
    <w:basedOn w:val="16"/>
    <w:next w:val="a0"/>
    <w:uiPriority w:val="99"/>
    <w:rsid w:val="004040C4"/>
    <w:rPr>
      <w:u w:val="single"/>
    </w:rPr>
  </w:style>
  <w:style w:type="paragraph" w:customStyle="1" w:styleId="affd">
    <w:name w:val="Текст информации об изменениях"/>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4040C4"/>
    <w:pPr>
      <w:spacing w:before="180"/>
      <w:ind w:left="360" w:right="360" w:firstLine="0"/>
    </w:pPr>
    <w:rPr>
      <w:shd w:val="clear" w:color="auto" w:fill="EAEFED"/>
    </w:rPr>
  </w:style>
  <w:style w:type="paragraph" w:customStyle="1" w:styleId="afff">
    <w:name w:val="Текст (справка)"/>
    <w:basedOn w:val="a0"/>
    <w:next w:val="a0"/>
    <w:uiPriority w:val="99"/>
    <w:rsid w:val="004040C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4040C4"/>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4040C4"/>
    <w:rPr>
      <w:i/>
      <w:iCs/>
    </w:rPr>
  </w:style>
  <w:style w:type="paragraph" w:customStyle="1" w:styleId="afff2">
    <w:name w:val="Текст (лев. подпись)"/>
    <w:basedOn w:val="a0"/>
    <w:next w:val="a0"/>
    <w:uiPriority w:val="99"/>
    <w:rsid w:val="004040C4"/>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4040C4"/>
    <w:rPr>
      <w:sz w:val="14"/>
      <w:szCs w:val="14"/>
    </w:rPr>
  </w:style>
  <w:style w:type="paragraph" w:customStyle="1" w:styleId="afff4">
    <w:name w:val="Текст (прав. подпись)"/>
    <w:basedOn w:val="a0"/>
    <w:next w:val="a0"/>
    <w:uiPriority w:val="99"/>
    <w:rsid w:val="004040C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4040C4"/>
    <w:rPr>
      <w:sz w:val="14"/>
      <w:szCs w:val="14"/>
    </w:rPr>
  </w:style>
  <w:style w:type="paragraph" w:customStyle="1" w:styleId="afff6">
    <w:name w:val="Комментарий пользователя"/>
    <w:basedOn w:val="afff0"/>
    <w:next w:val="a0"/>
    <w:uiPriority w:val="99"/>
    <w:rsid w:val="004040C4"/>
    <w:pPr>
      <w:jc w:val="left"/>
    </w:pPr>
    <w:rPr>
      <w:shd w:val="clear" w:color="auto" w:fill="FFDFE0"/>
    </w:rPr>
  </w:style>
  <w:style w:type="paragraph" w:customStyle="1" w:styleId="afff7">
    <w:name w:val="Куда обратиться?"/>
    <w:basedOn w:val="afd"/>
    <w:next w:val="a0"/>
    <w:uiPriority w:val="99"/>
    <w:rsid w:val="004040C4"/>
  </w:style>
  <w:style w:type="paragraph" w:customStyle="1" w:styleId="afff8">
    <w:name w:val="Моноширинный"/>
    <w:basedOn w:val="a0"/>
    <w:next w:val="a0"/>
    <w:uiPriority w:val="99"/>
    <w:rsid w:val="004040C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4040C4"/>
    <w:rPr>
      <w:b/>
      <w:color w:val="26282F"/>
      <w:shd w:val="clear" w:color="auto" w:fill="FFF580"/>
    </w:rPr>
  </w:style>
  <w:style w:type="paragraph" w:customStyle="1" w:styleId="afffa">
    <w:name w:val="Напишите нам"/>
    <w:basedOn w:val="a0"/>
    <w:next w:val="a0"/>
    <w:uiPriority w:val="99"/>
    <w:rsid w:val="004040C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4040C4"/>
    <w:rPr>
      <w:b/>
      <w:color w:val="000000"/>
      <w:shd w:val="clear" w:color="auto" w:fill="D8EDE8"/>
    </w:rPr>
  </w:style>
  <w:style w:type="paragraph" w:customStyle="1" w:styleId="afffc">
    <w:name w:val="Необходимые документы"/>
    <w:basedOn w:val="afd"/>
    <w:next w:val="a0"/>
    <w:uiPriority w:val="99"/>
    <w:rsid w:val="004040C4"/>
    <w:pPr>
      <w:ind w:firstLine="118"/>
    </w:pPr>
  </w:style>
  <w:style w:type="paragraph" w:customStyle="1" w:styleId="afffd">
    <w:name w:val="Нормальный (таблица)"/>
    <w:basedOn w:val="a0"/>
    <w:next w:val="a0"/>
    <w:uiPriority w:val="99"/>
    <w:rsid w:val="004040C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4040C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4040C4"/>
    <w:pPr>
      <w:ind w:left="140"/>
    </w:pPr>
  </w:style>
  <w:style w:type="character" w:customStyle="1" w:styleId="affff0">
    <w:name w:val="Опечатки"/>
    <w:uiPriority w:val="99"/>
    <w:rsid w:val="004040C4"/>
    <w:rPr>
      <w:color w:val="FF0000"/>
    </w:rPr>
  </w:style>
  <w:style w:type="paragraph" w:customStyle="1" w:styleId="affff1">
    <w:name w:val="Переменная часть"/>
    <w:basedOn w:val="aff3"/>
    <w:next w:val="a0"/>
    <w:uiPriority w:val="99"/>
    <w:rsid w:val="004040C4"/>
    <w:rPr>
      <w:sz w:val="18"/>
      <w:szCs w:val="18"/>
    </w:rPr>
  </w:style>
  <w:style w:type="paragraph" w:customStyle="1" w:styleId="affff2">
    <w:name w:val="Подвал для информации об изменениях"/>
    <w:basedOn w:val="10"/>
    <w:next w:val="a0"/>
    <w:uiPriority w:val="99"/>
    <w:rsid w:val="004040C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4040C4"/>
    <w:rPr>
      <w:b/>
      <w:bCs/>
    </w:rPr>
  </w:style>
  <w:style w:type="paragraph" w:customStyle="1" w:styleId="affff4">
    <w:name w:val="Подчёркнуный текст"/>
    <w:basedOn w:val="a0"/>
    <w:next w:val="a0"/>
    <w:uiPriority w:val="99"/>
    <w:rsid w:val="004040C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4040C4"/>
    <w:rPr>
      <w:sz w:val="20"/>
      <w:szCs w:val="20"/>
    </w:rPr>
  </w:style>
  <w:style w:type="paragraph" w:customStyle="1" w:styleId="affff6">
    <w:name w:val="Прижатый влево"/>
    <w:basedOn w:val="a0"/>
    <w:next w:val="a0"/>
    <w:uiPriority w:val="99"/>
    <w:rsid w:val="004040C4"/>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4040C4"/>
  </w:style>
  <w:style w:type="paragraph" w:customStyle="1" w:styleId="affff8">
    <w:name w:val="Примечание."/>
    <w:basedOn w:val="afd"/>
    <w:next w:val="a0"/>
    <w:uiPriority w:val="99"/>
    <w:rsid w:val="004040C4"/>
  </w:style>
  <w:style w:type="character" w:customStyle="1" w:styleId="affff9">
    <w:name w:val="Продолжение ссылки"/>
    <w:uiPriority w:val="99"/>
    <w:rsid w:val="004040C4"/>
  </w:style>
  <w:style w:type="paragraph" w:customStyle="1" w:styleId="affffa">
    <w:name w:val="Словарная статья"/>
    <w:basedOn w:val="a0"/>
    <w:next w:val="a0"/>
    <w:uiPriority w:val="99"/>
    <w:rsid w:val="004040C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4040C4"/>
    <w:rPr>
      <w:b/>
      <w:color w:val="26282F"/>
    </w:rPr>
  </w:style>
  <w:style w:type="character" w:customStyle="1" w:styleId="affffc">
    <w:name w:val="Сравнение редакций. Добавленный фрагмент"/>
    <w:uiPriority w:val="99"/>
    <w:rsid w:val="004040C4"/>
    <w:rPr>
      <w:color w:val="000000"/>
      <w:shd w:val="clear" w:color="auto" w:fill="C1D7FF"/>
    </w:rPr>
  </w:style>
  <w:style w:type="character" w:customStyle="1" w:styleId="affffd">
    <w:name w:val="Сравнение редакций. Удаленный фрагмент"/>
    <w:uiPriority w:val="99"/>
    <w:rsid w:val="004040C4"/>
    <w:rPr>
      <w:color w:val="000000"/>
      <w:shd w:val="clear" w:color="auto" w:fill="C4C413"/>
    </w:rPr>
  </w:style>
  <w:style w:type="paragraph" w:customStyle="1" w:styleId="affffe">
    <w:name w:val="Ссылка на официальную публикацию"/>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4040C4"/>
    <w:rPr>
      <w:b/>
      <w:color w:val="749232"/>
    </w:rPr>
  </w:style>
  <w:style w:type="paragraph" w:customStyle="1" w:styleId="afffff0">
    <w:name w:val="Текст в таблице"/>
    <w:basedOn w:val="afffd"/>
    <w:next w:val="a0"/>
    <w:uiPriority w:val="99"/>
    <w:rsid w:val="004040C4"/>
    <w:pPr>
      <w:ind w:firstLine="500"/>
    </w:pPr>
  </w:style>
  <w:style w:type="paragraph" w:customStyle="1" w:styleId="afffff1">
    <w:name w:val="Текст ЭР (см. также)"/>
    <w:basedOn w:val="a0"/>
    <w:next w:val="a0"/>
    <w:uiPriority w:val="99"/>
    <w:rsid w:val="004040C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4040C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4040C4"/>
    <w:rPr>
      <w:b/>
      <w:strike/>
      <w:color w:val="666600"/>
    </w:rPr>
  </w:style>
  <w:style w:type="paragraph" w:customStyle="1" w:styleId="afffff4">
    <w:name w:val="Формула"/>
    <w:basedOn w:val="a0"/>
    <w:next w:val="a0"/>
    <w:uiPriority w:val="99"/>
    <w:rsid w:val="004040C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4040C4"/>
    <w:pPr>
      <w:jc w:val="center"/>
    </w:pPr>
  </w:style>
  <w:style w:type="paragraph" w:customStyle="1" w:styleId="-">
    <w:name w:val="ЭР-содержание (правое окно)"/>
    <w:basedOn w:val="a0"/>
    <w:next w:val="a0"/>
    <w:uiPriority w:val="99"/>
    <w:rsid w:val="004040C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4040C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040C4"/>
    <w:rPr>
      <w:rFonts w:cs="Times New Roman"/>
      <w:sz w:val="16"/>
    </w:rPr>
  </w:style>
  <w:style w:type="paragraph" w:styleId="41">
    <w:name w:val="toc 4"/>
    <w:basedOn w:val="a0"/>
    <w:next w:val="a0"/>
    <w:autoRedefine/>
    <w:uiPriority w:val="39"/>
    <w:rsid w:val="004040C4"/>
    <w:pPr>
      <w:spacing w:after="0" w:line="240" w:lineRule="auto"/>
      <w:ind w:left="720"/>
    </w:pPr>
    <w:rPr>
      <w:rFonts w:cs="Calibri"/>
      <w:sz w:val="20"/>
      <w:szCs w:val="20"/>
    </w:rPr>
  </w:style>
  <w:style w:type="paragraph" w:styleId="51">
    <w:name w:val="toc 5"/>
    <w:basedOn w:val="a0"/>
    <w:next w:val="a0"/>
    <w:autoRedefine/>
    <w:uiPriority w:val="39"/>
    <w:rsid w:val="004040C4"/>
    <w:pPr>
      <w:spacing w:after="0" w:line="240" w:lineRule="auto"/>
      <w:ind w:left="960"/>
    </w:pPr>
    <w:rPr>
      <w:rFonts w:cs="Calibri"/>
      <w:sz w:val="20"/>
      <w:szCs w:val="20"/>
    </w:rPr>
  </w:style>
  <w:style w:type="paragraph" w:styleId="61">
    <w:name w:val="toc 6"/>
    <w:basedOn w:val="a0"/>
    <w:next w:val="a0"/>
    <w:autoRedefine/>
    <w:uiPriority w:val="39"/>
    <w:rsid w:val="004040C4"/>
    <w:pPr>
      <w:spacing w:after="0" w:line="240" w:lineRule="auto"/>
      <w:ind w:left="1200"/>
    </w:pPr>
    <w:rPr>
      <w:rFonts w:cs="Calibri"/>
      <w:sz w:val="20"/>
      <w:szCs w:val="20"/>
    </w:rPr>
  </w:style>
  <w:style w:type="paragraph" w:styleId="71">
    <w:name w:val="toc 7"/>
    <w:basedOn w:val="a0"/>
    <w:next w:val="a0"/>
    <w:autoRedefine/>
    <w:uiPriority w:val="39"/>
    <w:rsid w:val="004040C4"/>
    <w:pPr>
      <w:spacing w:after="0" w:line="240" w:lineRule="auto"/>
      <w:ind w:left="1440"/>
    </w:pPr>
    <w:rPr>
      <w:rFonts w:cs="Calibri"/>
      <w:sz w:val="20"/>
      <w:szCs w:val="20"/>
    </w:rPr>
  </w:style>
  <w:style w:type="paragraph" w:styleId="81">
    <w:name w:val="toc 8"/>
    <w:basedOn w:val="a0"/>
    <w:next w:val="a0"/>
    <w:autoRedefine/>
    <w:uiPriority w:val="39"/>
    <w:rsid w:val="004040C4"/>
    <w:pPr>
      <w:spacing w:after="0" w:line="240" w:lineRule="auto"/>
      <w:ind w:left="1680"/>
    </w:pPr>
    <w:rPr>
      <w:rFonts w:cs="Calibri"/>
      <w:sz w:val="20"/>
      <w:szCs w:val="20"/>
    </w:rPr>
  </w:style>
  <w:style w:type="paragraph" w:styleId="91">
    <w:name w:val="toc 9"/>
    <w:basedOn w:val="a0"/>
    <w:next w:val="a0"/>
    <w:autoRedefine/>
    <w:uiPriority w:val="39"/>
    <w:rsid w:val="004040C4"/>
    <w:pPr>
      <w:spacing w:after="0" w:line="240" w:lineRule="auto"/>
      <w:ind w:left="1920"/>
    </w:pPr>
    <w:rPr>
      <w:rFonts w:cs="Calibri"/>
      <w:sz w:val="20"/>
      <w:szCs w:val="20"/>
    </w:rPr>
  </w:style>
  <w:style w:type="paragraph" w:customStyle="1" w:styleId="s1">
    <w:name w:val="s_1"/>
    <w:basedOn w:val="a0"/>
    <w:rsid w:val="004040C4"/>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4040C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0"/>
    <w:link w:val="afffff9"/>
    <w:uiPriority w:val="99"/>
    <w:semiHidden/>
    <w:unhideWhenUsed/>
    <w:rsid w:val="004040C4"/>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4040C4"/>
    <w:rPr>
      <w:rFonts w:ascii="Calibri" w:eastAsia="Times New Roman" w:hAnsi="Calibri" w:cs="Times New Roman"/>
      <w:sz w:val="20"/>
      <w:szCs w:val="20"/>
      <w:lang w:eastAsia="ru-RU"/>
    </w:rPr>
  </w:style>
  <w:style w:type="character" w:styleId="afffffa">
    <w:name w:val="endnote reference"/>
    <w:uiPriority w:val="99"/>
    <w:semiHidden/>
    <w:unhideWhenUsed/>
    <w:rsid w:val="004040C4"/>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4040C4"/>
    <w:rPr>
      <w:rFonts w:ascii="Times New Roman" w:eastAsia="Times New Roman" w:hAnsi="Times New Roman" w:cs="Times New Roman"/>
      <w:sz w:val="24"/>
      <w:szCs w:val="24"/>
      <w:lang w:eastAsia="ru-RU"/>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4040C4"/>
    <w:rPr>
      <w:rFonts w:ascii="Times New Roman" w:eastAsia="Times New Roman" w:hAnsi="Times New Roman" w:cs="Times New Roman"/>
      <w:sz w:val="24"/>
      <w:szCs w:val="24"/>
      <w:lang w:val="en-US" w:eastAsia="nl-NL"/>
    </w:rPr>
  </w:style>
  <w:style w:type="character" w:styleId="afffffb">
    <w:name w:val="Strong"/>
    <w:uiPriority w:val="22"/>
    <w:qFormat/>
    <w:rsid w:val="004040C4"/>
    <w:rPr>
      <w:b/>
      <w:bCs/>
    </w:rPr>
  </w:style>
  <w:style w:type="table" w:customStyle="1" w:styleId="TableNormal">
    <w:name w:val="Table Normal"/>
    <w:uiPriority w:val="2"/>
    <w:semiHidden/>
    <w:unhideWhenUsed/>
    <w:qFormat/>
    <w:rsid w:val="004040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040C4"/>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4040C4"/>
    <w:rPr>
      <w:color w:val="0000FF"/>
      <w:u w:val="single"/>
    </w:rPr>
  </w:style>
  <w:style w:type="character" w:styleId="afffffd">
    <w:name w:val="Subtle Emphasis"/>
    <w:uiPriority w:val="19"/>
    <w:qFormat/>
    <w:rsid w:val="004040C4"/>
    <w:rPr>
      <w:i/>
      <w:iCs/>
      <w:color w:val="404040"/>
    </w:rPr>
  </w:style>
  <w:style w:type="paragraph" w:styleId="afffffe">
    <w:name w:val="Subtitle"/>
    <w:basedOn w:val="a0"/>
    <w:next w:val="a0"/>
    <w:link w:val="affffff"/>
    <w:qFormat/>
    <w:rsid w:val="004040C4"/>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rsid w:val="004040C4"/>
    <w:rPr>
      <w:rFonts w:ascii="Calibri Light" w:eastAsia="Times New Roman" w:hAnsi="Calibri Light" w:cs="Times New Roman"/>
      <w:sz w:val="24"/>
      <w:szCs w:val="24"/>
      <w:lang w:eastAsia="ru-RU"/>
    </w:rPr>
  </w:style>
  <w:style w:type="paragraph" w:styleId="affffff0">
    <w:name w:val="TOC Heading"/>
    <w:basedOn w:val="10"/>
    <w:next w:val="a0"/>
    <w:uiPriority w:val="39"/>
    <w:unhideWhenUsed/>
    <w:qFormat/>
    <w:rsid w:val="004040C4"/>
    <w:pPr>
      <w:keepLines/>
      <w:spacing w:after="0" w:line="259" w:lineRule="auto"/>
      <w:outlineLvl w:val="9"/>
    </w:pPr>
    <w:rPr>
      <w:rFonts w:ascii="Calibri Light" w:hAnsi="Calibri Light"/>
      <w:b w:val="0"/>
      <w:bCs w:val="0"/>
      <w:color w:val="2F5496"/>
      <w:kern w:val="0"/>
    </w:rPr>
  </w:style>
  <w:style w:type="character" w:customStyle="1" w:styleId="CommentTextChar1">
    <w:name w:val="Comment Text Char1"/>
    <w:uiPriority w:val="99"/>
    <w:semiHidden/>
    <w:rsid w:val="004040C4"/>
    <w:rPr>
      <w:rFonts w:eastAsia="Times New Roman"/>
      <w:sz w:val="20"/>
      <w:szCs w:val="20"/>
    </w:rPr>
  </w:style>
  <w:style w:type="character" w:customStyle="1" w:styleId="CommentSubjectChar1">
    <w:name w:val="Comment Subject Char1"/>
    <w:uiPriority w:val="99"/>
    <w:semiHidden/>
    <w:rsid w:val="004040C4"/>
    <w:rPr>
      <w:rFonts w:eastAsia="Times New Roman" w:cs="Times New Roman"/>
      <w:b/>
      <w:bCs/>
      <w:sz w:val="20"/>
      <w:szCs w:val="20"/>
      <w:lang w:eastAsia="ru-RU"/>
    </w:rPr>
  </w:style>
  <w:style w:type="character" w:customStyle="1" w:styleId="s10">
    <w:name w:val="s1"/>
    <w:rsid w:val="004040C4"/>
  </w:style>
  <w:style w:type="paragraph" w:customStyle="1" w:styleId="27">
    <w:name w:val="Заголовок2"/>
    <w:basedOn w:val="aff3"/>
    <w:next w:val="a0"/>
    <w:uiPriority w:val="99"/>
    <w:rsid w:val="004040C4"/>
    <w:rPr>
      <w:b/>
      <w:bCs/>
      <w:color w:val="0058A9"/>
      <w:shd w:val="clear" w:color="auto" w:fill="ECE9D8"/>
    </w:rPr>
  </w:style>
  <w:style w:type="paragraph" w:customStyle="1" w:styleId="Standard">
    <w:name w:val="Standard"/>
    <w:rsid w:val="004040C4"/>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7">
    <w:name w:val="Сетка таблицы1"/>
    <w:uiPriority w:val="99"/>
    <w:rsid w:val="004040C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1">
    <w:name w:val="No Spacing"/>
    <w:link w:val="affffff2"/>
    <w:uiPriority w:val="1"/>
    <w:qFormat/>
    <w:rsid w:val="004040C4"/>
    <w:rPr>
      <w:rFonts w:ascii="Times New Roman" w:eastAsia="Times New Roman" w:hAnsi="Times New Roman" w:cs="Times New Roman"/>
    </w:rPr>
  </w:style>
  <w:style w:type="paragraph" w:customStyle="1" w:styleId="Style7">
    <w:name w:val="Style7"/>
    <w:basedOn w:val="a0"/>
    <w:uiPriority w:val="99"/>
    <w:rsid w:val="004040C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4040C4"/>
    <w:rPr>
      <w:rFonts w:ascii="Times New Roman" w:hAnsi="Times New Roman"/>
      <w:spacing w:val="-10"/>
      <w:sz w:val="18"/>
    </w:rPr>
  </w:style>
  <w:style w:type="paragraph" w:customStyle="1" w:styleId="Style9">
    <w:name w:val="Style9"/>
    <w:basedOn w:val="a0"/>
    <w:uiPriority w:val="99"/>
    <w:rsid w:val="004040C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4040C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uiPriority w:val="99"/>
    <w:rsid w:val="004040C4"/>
    <w:rPr>
      <w:rFonts w:ascii="Times New Roman" w:hAnsi="Times New Roman" w:cs="Times New Roman"/>
      <w:sz w:val="26"/>
      <w:szCs w:val="26"/>
    </w:rPr>
  </w:style>
  <w:style w:type="character" w:customStyle="1" w:styleId="FontStyle64">
    <w:name w:val="Font Style64"/>
    <w:uiPriority w:val="99"/>
    <w:rsid w:val="004040C4"/>
    <w:rPr>
      <w:rFonts w:ascii="Times New Roman" w:hAnsi="Times New Roman" w:cs="Times New Roman"/>
      <w:sz w:val="26"/>
      <w:szCs w:val="26"/>
    </w:rPr>
  </w:style>
  <w:style w:type="character" w:customStyle="1" w:styleId="32">
    <w:name w:val="Основной текст (3)_"/>
    <w:link w:val="33"/>
    <w:uiPriority w:val="99"/>
    <w:locked/>
    <w:rsid w:val="004040C4"/>
    <w:rPr>
      <w:sz w:val="27"/>
      <w:szCs w:val="27"/>
      <w:shd w:val="clear" w:color="auto" w:fill="FFFFFF"/>
    </w:rPr>
  </w:style>
  <w:style w:type="paragraph" w:customStyle="1" w:styleId="33">
    <w:name w:val="Основной текст (3)"/>
    <w:basedOn w:val="a0"/>
    <w:link w:val="32"/>
    <w:uiPriority w:val="99"/>
    <w:rsid w:val="004040C4"/>
    <w:pPr>
      <w:shd w:val="clear" w:color="auto" w:fill="FFFFFF"/>
      <w:spacing w:before="8340" w:after="0" w:line="240" w:lineRule="atLeast"/>
      <w:jc w:val="center"/>
    </w:pPr>
    <w:rPr>
      <w:rFonts w:asciiTheme="minorHAnsi" w:eastAsiaTheme="minorHAnsi" w:hAnsiTheme="minorHAnsi" w:cstheme="minorBidi"/>
      <w:sz w:val="27"/>
      <w:szCs w:val="27"/>
      <w:lang w:eastAsia="en-US"/>
    </w:rPr>
  </w:style>
  <w:style w:type="table" w:styleId="18">
    <w:name w:val="Table Grid 1"/>
    <w:basedOn w:val="a2"/>
    <w:uiPriority w:val="99"/>
    <w:rsid w:val="004040C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3">
    <w:name w:val="Body Text Indent"/>
    <w:basedOn w:val="a0"/>
    <w:link w:val="affffff4"/>
    <w:rsid w:val="004040C4"/>
    <w:pPr>
      <w:spacing w:after="120" w:line="240" w:lineRule="auto"/>
      <w:ind w:left="283"/>
    </w:pPr>
    <w:rPr>
      <w:rFonts w:ascii="Times New Roman" w:hAnsi="Times New Roman"/>
      <w:sz w:val="24"/>
      <w:szCs w:val="24"/>
    </w:rPr>
  </w:style>
  <w:style w:type="character" w:customStyle="1" w:styleId="affffff4">
    <w:name w:val="Основной текст с отступом Знак"/>
    <w:basedOn w:val="a1"/>
    <w:link w:val="affffff3"/>
    <w:rsid w:val="004040C4"/>
    <w:rPr>
      <w:rFonts w:ascii="Times New Roman" w:eastAsia="Times New Roman" w:hAnsi="Times New Roman" w:cs="Times New Roman"/>
      <w:sz w:val="24"/>
      <w:szCs w:val="24"/>
      <w:lang w:eastAsia="ru-RU"/>
    </w:rPr>
  </w:style>
  <w:style w:type="character" w:customStyle="1" w:styleId="FontStyle20">
    <w:name w:val="Font Style20"/>
    <w:uiPriority w:val="99"/>
    <w:rsid w:val="004040C4"/>
    <w:rPr>
      <w:rFonts w:ascii="Times New Roman" w:hAnsi="Times New Roman"/>
      <w:sz w:val="18"/>
    </w:rPr>
  </w:style>
  <w:style w:type="paragraph" w:customStyle="1" w:styleId="Style6">
    <w:name w:val="Style6"/>
    <w:basedOn w:val="a0"/>
    <w:uiPriority w:val="99"/>
    <w:rsid w:val="004040C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4040C4"/>
    <w:rPr>
      <w:rFonts w:ascii="Times New Roman" w:hAnsi="Times New Roman"/>
      <w:sz w:val="22"/>
    </w:rPr>
  </w:style>
  <w:style w:type="paragraph" w:customStyle="1" w:styleId="Style8">
    <w:name w:val="Style8"/>
    <w:basedOn w:val="a0"/>
    <w:uiPriority w:val="99"/>
    <w:rsid w:val="004040C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4040C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4040C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uiPriority w:val="99"/>
    <w:rsid w:val="004040C4"/>
    <w:rPr>
      <w:rFonts w:ascii="Times New Roman" w:hAnsi="Times New Roman" w:cs="Times New Roman"/>
      <w:sz w:val="22"/>
      <w:szCs w:val="22"/>
    </w:rPr>
  </w:style>
  <w:style w:type="paragraph" w:customStyle="1" w:styleId="affffff5">
    <w:name w:val="Заголовок"/>
    <w:basedOn w:val="a0"/>
    <w:link w:val="affffff6"/>
    <w:qFormat/>
    <w:rsid w:val="004040C4"/>
    <w:pPr>
      <w:spacing w:after="0" w:line="360" w:lineRule="auto"/>
      <w:ind w:firstLine="720"/>
      <w:jc w:val="center"/>
    </w:pPr>
    <w:rPr>
      <w:rFonts w:ascii="Times New Roman" w:hAnsi="Times New Roman"/>
      <w:b/>
      <w:spacing w:val="-2"/>
      <w:w w:val="101"/>
      <w:sz w:val="28"/>
      <w:szCs w:val="20"/>
    </w:rPr>
  </w:style>
  <w:style w:type="character" w:customStyle="1" w:styleId="affffff6">
    <w:name w:val="Заголовок Знак"/>
    <w:link w:val="affffff5"/>
    <w:rsid w:val="004040C4"/>
    <w:rPr>
      <w:rFonts w:ascii="Times New Roman" w:eastAsia="Times New Roman" w:hAnsi="Times New Roman" w:cs="Times New Roman"/>
      <w:b/>
      <w:spacing w:val="-2"/>
      <w:w w:val="101"/>
      <w:sz w:val="28"/>
      <w:szCs w:val="20"/>
      <w:lang w:eastAsia="ru-RU"/>
    </w:rPr>
  </w:style>
  <w:style w:type="character" w:customStyle="1" w:styleId="11pt">
    <w:name w:val="Основной текст + 11 pt"/>
    <w:aliases w:val="Интервал 0 pt"/>
    <w:uiPriority w:val="99"/>
    <w:rsid w:val="004040C4"/>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4040C4"/>
    <w:rPr>
      <w:rFonts w:ascii="Times New Roman" w:hAnsi="Times New Roman"/>
      <w:shd w:val="clear" w:color="auto" w:fill="FFFFFF"/>
    </w:rPr>
  </w:style>
  <w:style w:type="paragraph" w:customStyle="1" w:styleId="19">
    <w:name w:val="Основной текст1"/>
    <w:basedOn w:val="a0"/>
    <w:link w:val="affffff7"/>
    <w:rsid w:val="004040C4"/>
    <w:pPr>
      <w:widowControl w:val="0"/>
      <w:shd w:val="clear" w:color="auto" w:fill="FFFFFF"/>
      <w:spacing w:after="0" w:line="240" w:lineRule="auto"/>
    </w:pPr>
    <w:rPr>
      <w:rFonts w:ascii="Times New Roman" w:eastAsiaTheme="minorHAnsi" w:hAnsi="Times New Roman" w:cstheme="minorBidi"/>
      <w:lang w:eastAsia="en-US"/>
    </w:rPr>
  </w:style>
  <w:style w:type="paragraph" w:customStyle="1" w:styleId="Style12">
    <w:name w:val="Style12"/>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paragraph" w:customStyle="1" w:styleId="affffff8">
    <w:name w:val="Знак Знак Знак Знак"/>
    <w:basedOn w:val="a0"/>
    <w:uiPriority w:val="99"/>
    <w:rsid w:val="004040C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4040C4"/>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f2">
    <w:name w:val="Без интервала Знак"/>
    <w:link w:val="affffff1"/>
    <w:uiPriority w:val="1"/>
    <w:locked/>
    <w:rsid w:val="004040C4"/>
    <w:rPr>
      <w:rFonts w:ascii="Times New Roman" w:eastAsia="Times New Roman" w:hAnsi="Times New Roman" w:cs="Times New Roman"/>
    </w:rPr>
  </w:style>
  <w:style w:type="table" w:customStyle="1" w:styleId="112">
    <w:name w:val="Сетка таблицы11"/>
    <w:uiPriority w:val="99"/>
    <w:rsid w:val="004040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4040C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4040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numbering" w:customStyle="1" w:styleId="WWNum47">
    <w:name w:val="WWNum47"/>
    <w:rsid w:val="004040C4"/>
    <w:pPr>
      <w:numPr>
        <w:numId w:val="33"/>
      </w:numPr>
    </w:pPr>
  </w:style>
  <w:style w:type="numbering" w:customStyle="1" w:styleId="WWNum44">
    <w:name w:val="WWNum44"/>
    <w:rsid w:val="004040C4"/>
    <w:pPr>
      <w:numPr>
        <w:numId w:val="30"/>
      </w:numPr>
    </w:pPr>
  </w:style>
  <w:style w:type="numbering" w:customStyle="1" w:styleId="WWNum49">
    <w:name w:val="WWNum49"/>
    <w:rsid w:val="004040C4"/>
    <w:pPr>
      <w:numPr>
        <w:numId w:val="35"/>
      </w:numPr>
    </w:pPr>
  </w:style>
  <w:style w:type="numbering" w:customStyle="1" w:styleId="WWNum46">
    <w:name w:val="WWNum46"/>
    <w:rsid w:val="004040C4"/>
    <w:pPr>
      <w:numPr>
        <w:numId w:val="32"/>
      </w:numPr>
    </w:pPr>
  </w:style>
  <w:style w:type="numbering" w:customStyle="1" w:styleId="WWNum43">
    <w:name w:val="WWNum43"/>
    <w:rsid w:val="004040C4"/>
    <w:pPr>
      <w:numPr>
        <w:numId w:val="29"/>
      </w:numPr>
    </w:pPr>
  </w:style>
  <w:style w:type="numbering" w:customStyle="1" w:styleId="WWNum41">
    <w:name w:val="WWNum41"/>
    <w:rsid w:val="004040C4"/>
    <w:pPr>
      <w:numPr>
        <w:numId w:val="27"/>
      </w:numPr>
    </w:pPr>
  </w:style>
  <w:style w:type="numbering" w:customStyle="1" w:styleId="WWNum45">
    <w:name w:val="WWNum45"/>
    <w:rsid w:val="004040C4"/>
    <w:pPr>
      <w:numPr>
        <w:numId w:val="31"/>
      </w:numPr>
    </w:pPr>
  </w:style>
  <w:style w:type="numbering" w:customStyle="1" w:styleId="WWNum42">
    <w:name w:val="WWNum42"/>
    <w:rsid w:val="004040C4"/>
    <w:pPr>
      <w:numPr>
        <w:numId w:val="28"/>
      </w:numPr>
    </w:pPr>
  </w:style>
  <w:style w:type="numbering" w:customStyle="1" w:styleId="WWNum48">
    <w:name w:val="WWNum48"/>
    <w:rsid w:val="004040C4"/>
    <w:pPr>
      <w:numPr>
        <w:numId w:val="34"/>
      </w:numPr>
    </w:pPr>
  </w:style>
  <w:style w:type="numbering" w:customStyle="1" w:styleId="1a">
    <w:name w:val="Нет списка1"/>
    <w:next w:val="a3"/>
    <w:uiPriority w:val="99"/>
    <w:semiHidden/>
    <w:unhideWhenUsed/>
    <w:rsid w:val="004040C4"/>
  </w:style>
  <w:style w:type="paragraph" w:customStyle="1" w:styleId="c1">
    <w:name w:val="c1"/>
    <w:basedOn w:val="a0"/>
    <w:rsid w:val="004040C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4040C4"/>
  </w:style>
  <w:style w:type="numbering" w:customStyle="1" w:styleId="WWNum411">
    <w:name w:val="WWNum411"/>
    <w:basedOn w:val="a3"/>
    <w:rsid w:val="004040C4"/>
  </w:style>
  <w:style w:type="numbering" w:customStyle="1" w:styleId="WWNum421">
    <w:name w:val="WWNum421"/>
    <w:basedOn w:val="a3"/>
    <w:rsid w:val="004040C4"/>
  </w:style>
  <w:style w:type="numbering" w:customStyle="1" w:styleId="WWNum431">
    <w:name w:val="WWNum431"/>
    <w:basedOn w:val="a3"/>
    <w:rsid w:val="004040C4"/>
  </w:style>
  <w:style w:type="numbering" w:customStyle="1" w:styleId="WWNum441">
    <w:name w:val="WWNum441"/>
    <w:basedOn w:val="a3"/>
    <w:rsid w:val="004040C4"/>
  </w:style>
  <w:style w:type="numbering" w:customStyle="1" w:styleId="WWNum451">
    <w:name w:val="WWNum451"/>
    <w:basedOn w:val="a3"/>
    <w:rsid w:val="004040C4"/>
  </w:style>
  <w:style w:type="numbering" w:customStyle="1" w:styleId="WWNum461">
    <w:name w:val="WWNum461"/>
    <w:basedOn w:val="a3"/>
    <w:rsid w:val="004040C4"/>
  </w:style>
  <w:style w:type="numbering" w:customStyle="1" w:styleId="WWNum471">
    <w:name w:val="WWNum471"/>
    <w:basedOn w:val="a3"/>
    <w:rsid w:val="004040C4"/>
  </w:style>
  <w:style w:type="numbering" w:customStyle="1" w:styleId="WWNum481">
    <w:name w:val="WWNum481"/>
    <w:basedOn w:val="a3"/>
    <w:rsid w:val="004040C4"/>
  </w:style>
  <w:style w:type="numbering" w:customStyle="1" w:styleId="WWNum491">
    <w:name w:val="WWNum491"/>
    <w:basedOn w:val="a3"/>
    <w:rsid w:val="004040C4"/>
  </w:style>
  <w:style w:type="table" w:customStyle="1" w:styleId="120">
    <w:name w:val="Сетка таблицы12"/>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4040C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4040C4"/>
    <w:rPr>
      <w:rFonts w:ascii="Symbol" w:hAnsi="Symbol"/>
      <w:b/>
    </w:rPr>
  </w:style>
  <w:style w:type="character" w:customStyle="1" w:styleId="WW8Num3z0">
    <w:name w:val="WW8Num3z0"/>
    <w:rsid w:val="004040C4"/>
    <w:rPr>
      <w:b/>
    </w:rPr>
  </w:style>
  <w:style w:type="character" w:customStyle="1" w:styleId="WW8Num6z0">
    <w:name w:val="WW8Num6z0"/>
    <w:rsid w:val="004040C4"/>
    <w:rPr>
      <w:b/>
    </w:rPr>
  </w:style>
  <w:style w:type="character" w:customStyle="1" w:styleId="1b">
    <w:name w:val="Основной шрифт абзаца1"/>
    <w:rsid w:val="004040C4"/>
  </w:style>
  <w:style w:type="character" w:customStyle="1" w:styleId="affffffa">
    <w:name w:val="Символ сноски"/>
    <w:rsid w:val="004040C4"/>
    <w:rPr>
      <w:vertAlign w:val="superscript"/>
    </w:rPr>
  </w:style>
  <w:style w:type="character" w:customStyle="1" w:styleId="1c">
    <w:name w:val="Знак примечания1"/>
    <w:rsid w:val="004040C4"/>
    <w:rPr>
      <w:sz w:val="16"/>
      <w:szCs w:val="16"/>
    </w:rPr>
  </w:style>
  <w:style w:type="character" w:customStyle="1" w:styleId="b-serp-urlitem1">
    <w:name w:val="b-serp-url__item1"/>
    <w:basedOn w:val="1b"/>
    <w:rsid w:val="004040C4"/>
  </w:style>
  <w:style w:type="character" w:customStyle="1" w:styleId="b-serp-urlmark1">
    <w:name w:val="b-serp-url__mark1"/>
    <w:basedOn w:val="1b"/>
    <w:rsid w:val="004040C4"/>
  </w:style>
  <w:style w:type="paragraph" w:customStyle="1" w:styleId="34">
    <w:name w:val="Заголовок3"/>
    <w:basedOn w:val="a0"/>
    <w:next w:val="a4"/>
    <w:rsid w:val="004040C4"/>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4040C4"/>
    <w:pPr>
      <w:suppressAutoHyphens/>
      <w:spacing w:after="120"/>
    </w:pPr>
    <w:rPr>
      <w:rFonts w:cs="Mangal"/>
      <w:lang w:eastAsia="ar-SA"/>
    </w:rPr>
  </w:style>
  <w:style w:type="paragraph" w:customStyle="1" w:styleId="1d">
    <w:name w:val="Название1"/>
    <w:basedOn w:val="a0"/>
    <w:rsid w:val="004040C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e">
    <w:name w:val="Указатель1"/>
    <w:basedOn w:val="a0"/>
    <w:rsid w:val="004040C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4040C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4040C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4040C4"/>
    <w:pPr>
      <w:suppressAutoHyphens/>
      <w:spacing w:after="120" w:line="480" w:lineRule="auto"/>
    </w:pPr>
    <w:rPr>
      <w:rFonts w:ascii="Times New Roman" w:hAnsi="Times New Roman"/>
      <w:sz w:val="24"/>
      <w:szCs w:val="24"/>
      <w:lang w:eastAsia="ar-SA"/>
    </w:rPr>
  </w:style>
  <w:style w:type="paragraph" w:customStyle="1" w:styleId="1f">
    <w:name w:val="Текст примечания1"/>
    <w:basedOn w:val="a0"/>
    <w:rsid w:val="004040C4"/>
    <w:pPr>
      <w:suppressAutoHyphens/>
      <w:spacing w:after="0" w:line="240" w:lineRule="auto"/>
    </w:pPr>
    <w:rPr>
      <w:rFonts w:ascii="Times New Roman" w:hAnsi="Times New Roman"/>
      <w:sz w:val="20"/>
      <w:szCs w:val="20"/>
      <w:lang w:eastAsia="ar-SA"/>
    </w:rPr>
  </w:style>
  <w:style w:type="paragraph" w:customStyle="1" w:styleId="affffffc">
    <w:name w:val="Знак"/>
    <w:basedOn w:val="a0"/>
    <w:rsid w:val="004040C4"/>
    <w:pPr>
      <w:suppressAutoHyphens/>
      <w:spacing w:after="160" w:line="240" w:lineRule="exact"/>
    </w:pPr>
    <w:rPr>
      <w:rFonts w:ascii="Verdana" w:hAnsi="Verdana"/>
      <w:sz w:val="20"/>
      <w:szCs w:val="20"/>
      <w:lang w:eastAsia="ar-SA"/>
    </w:rPr>
  </w:style>
  <w:style w:type="paragraph" w:customStyle="1" w:styleId="29">
    <w:name w:val="Знак2"/>
    <w:basedOn w:val="a0"/>
    <w:rsid w:val="004040C4"/>
    <w:pPr>
      <w:tabs>
        <w:tab w:val="left" w:pos="708"/>
      </w:tabs>
      <w:suppressAutoHyphens/>
      <w:spacing w:after="160" w:line="240" w:lineRule="exact"/>
    </w:pPr>
    <w:rPr>
      <w:rFonts w:ascii="Verdana" w:hAnsi="Verdana" w:cs="Verdana"/>
      <w:sz w:val="20"/>
      <w:szCs w:val="20"/>
      <w:lang w:val="en-US" w:eastAsia="ar-SA"/>
    </w:rPr>
  </w:style>
  <w:style w:type="paragraph" w:customStyle="1" w:styleId="affffffd">
    <w:name w:val="Содержимое таблицы"/>
    <w:basedOn w:val="a0"/>
    <w:rsid w:val="004040C4"/>
    <w:pPr>
      <w:suppressLineNumbers/>
      <w:suppressAutoHyphens/>
      <w:spacing w:after="0" w:line="240" w:lineRule="auto"/>
    </w:pPr>
    <w:rPr>
      <w:rFonts w:ascii="Times New Roman" w:hAnsi="Times New Roman"/>
      <w:sz w:val="24"/>
      <w:szCs w:val="24"/>
      <w:lang w:eastAsia="ar-SA"/>
    </w:rPr>
  </w:style>
  <w:style w:type="paragraph" w:customStyle="1" w:styleId="affffffe">
    <w:name w:val="Заголовок таблицы"/>
    <w:basedOn w:val="affffffd"/>
    <w:rsid w:val="004040C4"/>
  </w:style>
  <w:style w:type="paragraph" w:customStyle="1" w:styleId="afffffff">
    <w:name w:val="Содержимое врезки"/>
    <w:basedOn w:val="a4"/>
    <w:rsid w:val="004040C4"/>
    <w:pPr>
      <w:suppressAutoHyphens/>
      <w:spacing w:after="120"/>
    </w:pPr>
    <w:rPr>
      <w:lang w:eastAsia="ar-SA"/>
    </w:rPr>
  </w:style>
  <w:style w:type="paragraph" w:styleId="afffffff0">
    <w:name w:val="Document Map"/>
    <w:basedOn w:val="a0"/>
    <w:link w:val="afffffff1"/>
    <w:uiPriority w:val="99"/>
    <w:unhideWhenUsed/>
    <w:rsid w:val="004040C4"/>
    <w:pPr>
      <w:suppressAutoHyphens/>
      <w:spacing w:after="0" w:line="240" w:lineRule="auto"/>
    </w:pPr>
    <w:rPr>
      <w:rFonts w:ascii="Tahoma" w:hAnsi="Tahoma"/>
      <w:sz w:val="16"/>
      <w:szCs w:val="16"/>
      <w:lang w:eastAsia="ar-SA"/>
    </w:rPr>
  </w:style>
  <w:style w:type="character" w:customStyle="1" w:styleId="afffffff1">
    <w:name w:val="Схема документа Знак"/>
    <w:basedOn w:val="a1"/>
    <w:link w:val="afffffff0"/>
    <w:uiPriority w:val="99"/>
    <w:rsid w:val="004040C4"/>
    <w:rPr>
      <w:rFonts w:ascii="Tahoma" w:eastAsia="Times New Roman" w:hAnsi="Tahoma" w:cs="Times New Roman"/>
      <w:sz w:val="16"/>
      <w:szCs w:val="16"/>
      <w:lang w:eastAsia="ar-SA"/>
    </w:rPr>
  </w:style>
  <w:style w:type="table" w:customStyle="1" w:styleId="213">
    <w:name w:val="Сетка таблицы21"/>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4040C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4040C4"/>
    <w:pPr>
      <w:spacing w:after="60"/>
      <w:ind w:left="360" w:hanging="360"/>
      <w:jc w:val="both"/>
    </w:pPr>
    <w:rPr>
      <w:rFonts w:ascii="Times New Roman" w:eastAsia="Times New Roman" w:hAnsi="Times New Roman" w:cs="Times New Roman"/>
      <w:sz w:val="20"/>
      <w:szCs w:val="20"/>
    </w:rPr>
  </w:style>
  <w:style w:type="character" w:customStyle="1" w:styleId="afffffff3">
    <w:name w:val="Перечисление Знак"/>
    <w:link w:val="afffffff2"/>
    <w:uiPriority w:val="99"/>
    <w:locked/>
    <w:rsid w:val="004040C4"/>
    <w:rPr>
      <w:rFonts w:ascii="Times New Roman" w:eastAsia="Times New Roman" w:hAnsi="Times New Roman" w:cs="Times New Roman"/>
      <w:sz w:val="20"/>
      <w:szCs w:val="20"/>
    </w:rPr>
  </w:style>
  <w:style w:type="character" w:customStyle="1" w:styleId="2105pt">
    <w:name w:val="Основной текст (2) + 10.5 pt"/>
    <w:rsid w:val="004040C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4040C4"/>
    <w:rPr>
      <w:rFonts w:cs="Times New Roman"/>
    </w:rPr>
  </w:style>
  <w:style w:type="character" w:customStyle="1" w:styleId="c7">
    <w:name w:val="c7"/>
    <w:rsid w:val="004040C4"/>
  </w:style>
  <w:style w:type="character" w:customStyle="1" w:styleId="2a">
    <w:name w:val="Основной текст (2)"/>
    <w:rsid w:val="004040C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4040C4"/>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4040C4"/>
    <w:rPr>
      <w:color w:val="808080"/>
    </w:rPr>
  </w:style>
  <w:style w:type="character" w:customStyle="1" w:styleId="2c">
    <w:name w:val="Основной текст (2)_"/>
    <w:rsid w:val="004040C4"/>
    <w:rPr>
      <w:rFonts w:ascii="Times New Roman" w:hAnsi="Times New Roman"/>
      <w:u w:val="none"/>
      <w:effect w:val="none"/>
    </w:rPr>
  </w:style>
  <w:style w:type="character" w:customStyle="1" w:styleId="92">
    <w:name w:val="Основной текст (9)_"/>
    <w:rsid w:val="004040C4"/>
    <w:rPr>
      <w:rFonts w:ascii="Times New Roman" w:hAnsi="Times New Roman"/>
      <w:b/>
      <w:spacing w:val="0"/>
      <w:u w:val="none"/>
      <w:effect w:val="none"/>
    </w:rPr>
  </w:style>
  <w:style w:type="character" w:customStyle="1" w:styleId="93">
    <w:name w:val="Основной текст (9)"/>
    <w:rsid w:val="004040C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4040C4"/>
    <w:pPr>
      <w:numPr>
        <w:ilvl w:val="1"/>
        <w:numId w:val="38"/>
      </w:numPr>
      <w:tabs>
        <w:tab w:val="clear" w:pos="550"/>
        <w:tab w:val="left" w:pos="1176"/>
      </w:tabs>
      <w:spacing w:after="0" w:line="240" w:lineRule="auto"/>
      <w:ind w:left="1440" w:hanging="360"/>
      <w:jc w:val="both"/>
    </w:pPr>
    <w:rPr>
      <w:rFonts w:ascii="Times New Roman" w:hAnsi="Times New Roman"/>
      <w:color w:val="000000"/>
      <w:sz w:val="28"/>
      <w:szCs w:val="24"/>
    </w:rPr>
  </w:style>
  <w:style w:type="paragraph" w:customStyle="1" w:styleId="11">
    <w:name w:val="Заголовок1М1"/>
    <w:basedOn w:val="a0"/>
    <w:next w:val="1"/>
    <w:rsid w:val="004040C4"/>
    <w:pPr>
      <w:keepNext/>
      <w:numPr>
        <w:numId w:val="38"/>
      </w:numPr>
      <w:tabs>
        <w:tab w:val="clear" w:pos="360"/>
      </w:tabs>
      <w:spacing w:before="240" w:after="120" w:line="240" w:lineRule="auto"/>
      <w:ind w:left="720"/>
      <w:jc w:val="center"/>
    </w:pPr>
    <w:rPr>
      <w:rFonts w:ascii="Times New Roman" w:hAnsi="Times New Roman"/>
      <w:b/>
      <w:bCs/>
      <w:color w:val="000000"/>
      <w:sz w:val="32"/>
      <w:szCs w:val="24"/>
    </w:rPr>
  </w:style>
  <w:style w:type="paragraph" w:customStyle="1" w:styleId="a">
    <w:name w:val="!! стиль список"/>
    <w:basedOn w:val="a0"/>
    <w:qFormat/>
    <w:rsid w:val="004040C4"/>
    <w:pPr>
      <w:numPr>
        <w:numId w:val="39"/>
      </w:numPr>
      <w:tabs>
        <w:tab w:val="clear" w:pos="720"/>
      </w:tabs>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4040C4"/>
    <w:pPr>
      <w:widowControl w:val="0"/>
      <w:shd w:val="clear" w:color="auto" w:fill="FFFFFF"/>
      <w:spacing w:before="420" w:after="240" w:line="298" w:lineRule="exact"/>
      <w:ind w:hanging="360"/>
      <w:jc w:val="both"/>
    </w:pPr>
    <w:rPr>
      <w:rFonts w:cs="Calibri"/>
      <w:spacing w:val="2"/>
      <w:lang w:eastAsia="en-US"/>
    </w:rPr>
  </w:style>
  <w:style w:type="paragraph" w:customStyle="1" w:styleId="afffffff5">
    <w:name w:val="Базовый"/>
    <w:link w:val="afffffff6"/>
    <w:rsid w:val="004040C4"/>
    <w:pPr>
      <w:suppressAutoHyphens/>
    </w:pPr>
    <w:rPr>
      <w:rFonts w:ascii="Times New Roman" w:eastAsia="Times New Roman" w:hAnsi="Times New Roman" w:cs="Times New Roman"/>
      <w:sz w:val="24"/>
      <w:szCs w:val="24"/>
    </w:rPr>
  </w:style>
  <w:style w:type="character" w:customStyle="1" w:styleId="afffffff6">
    <w:name w:val="Базовый Знак"/>
    <w:link w:val="afffffff5"/>
    <w:locked/>
    <w:rsid w:val="004040C4"/>
    <w:rPr>
      <w:rFonts w:ascii="Times New Roman" w:eastAsia="Times New Roman" w:hAnsi="Times New Roman" w:cs="Times New Roman"/>
      <w:sz w:val="24"/>
      <w:szCs w:val="24"/>
    </w:rPr>
  </w:style>
  <w:style w:type="character" w:customStyle="1" w:styleId="status">
    <w:name w:val="status"/>
    <w:rsid w:val="004040C4"/>
    <w:rPr>
      <w:rFonts w:cs="Times New Roman"/>
    </w:rPr>
  </w:style>
  <w:style w:type="paragraph" w:customStyle="1" w:styleId="productname">
    <w:name w:val="product_name"/>
    <w:basedOn w:val="a0"/>
    <w:rsid w:val="004040C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4040C4"/>
    <w:pPr>
      <w:spacing w:before="100" w:beforeAutospacing="1" w:after="100" w:afterAutospacing="1" w:line="240" w:lineRule="auto"/>
    </w:pPr>
    <w:rPr>
      <w:rFonts w:ascii="Times New Roman" w:hAnsi="Times New Roman"/>
      <w:sz w:val="24"/>
      <w:szCs w:val="24"/>
    </w:rPr>
  </w:style>
  <w:style w:type="numbering" w:customStyle="1" w:styleId="2d">
    <w:name w:val="Нет списка2"/>
    <w:next w:val="a3"/>
    <w:uiPriority w:val="99"/>
    <w:semiHidden/>
    <w:unhideWhenUsed/>
    <w:rsid w:val="004040C4"/>
  </w:style>
  <w:style w:type="table" w:customStyle="1" w:styleId="35">
    <w:name w:val="Сетка таблицы3"/>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4040C4"/>
  </w:style>
  <w:style w:type="character" w:customStyle="1" w:styleId="113">
    <w:name w:val="Заголовок 1 Знак1"/>
    <w:locked/>
    <w:rsid w:val="004040C4"/>
    <w:rPr>
      <w:rFonts w:eastAsia="Times New Roman"/>
      <w:sz w:val="28"/>
      <w:szCs w:val="24"/>
    </w:rPr>
  </w:style>
  <w:style w:type="character" w:customStyle="1" w:styleId="1f0">
    <w:name w:val="Упомянуть1"/>
    <w:uiPriority w:val="99"/>
    <w:semiHidden/>
    <w:unhideWhenUsed/>
    <w:rsid w:val="004040C4"/>
    <w:rPr>
      <w:color w:val="2B579A"/>
      <w:shd w:val="clear" w:color="auto" w:fill="E6E6E6"/>
    </w:rPr>
  </w:style>
  <w:style w:type="paragraph" w:customStyle="1" w:styleId="114">
    <w:name w:val="Заголовок 11"/>
    <w:basedOn w:val="a0"/>
    <w:uiPriority w:val="1"/>
    <w:qFormat/>
    <w:rsid w:val="004040C4"/>
    <w:pPr>
      <w:autoSpaceDE w:val="0"/>
      <w:autoSpaceDN w:val="0"/>
      <w:adjustRightInd w:val="0"/>
      <w:spacing w:after="0" w:line="240" w:lineRule="auto"/>
      <w:ind w:left="60"/>
      <w:outlineLvl w:val="0"/>
    </w:pPr>
    <w:rPr>
      <w:rFonts w:ascii="Times New Roman" w:eastAsia="Calibri" w:hAnsi="Times New Roman"/>
      <w:b/>
      <w:bCs/>
      <w:sz w:val="28"/>
      <w:szCs w:val="28"/>
      <w:lang w:eastAsia="en-US"/>
    </w:rPr>
  </w:style>
  <w:style w:type="character" w:customStyle="1" w:styleId="afffffff8">
    <w:name w:val="Основной текст + Полужирный"/>
    <w:rsid w:val="004040C4"/>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4040C4"/>
    <w:rPr>
      <w:color w:val="605E5C"/>
      <w:shd w:val="clear" w:color="auto" w:fill="E1DFDD"/>
    </w:rPr>
  </w:style>
  <w:style w:type="numbering" w:customStyle="1" w:styleId="36">
    <w:name w:val="Нет списка3"/>
    <w:next w:val="a3"/>
    <w:uiPriority w:val="99"/>
    <w:semiHidden/>
    <w:unhideWhenUsed/>
    <w:rsid w:val="004040C4"/>
  </w:style>
  <w:style w:type="table" w:customStyle="1" w:styleId="43">
    <w:name w:val="Сетка таблицы4"/>
    <w:basedOn w:val="a2"/>
    <w:next w:val="afffff7"/>
    <w:uiPriority w:val="39"/>
    <w:rsid w:val="004040C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040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2">
    <w:name w:val="Сетка таблицы5"/>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4040C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40C4"/>
    <w:rPr>
      <w:rFonts w:ascii="Calibri" w:eastAsia="Times New Roman" w:hAnsi="Calibri" w:cs="Times New Roman"/>
      <w:lang w:eastAsia="ru-RU"/>
    </w:rPr>
  </w:style>
  <w:style w:type="paragraph" w:styleId="10">
    <w:name w:val="heading 1"/>
    <w:basedOn w:val="a0"/>
    <w:next w:val="a0"/>
    <w:link w:val="12"/>
    <w:qFormat/>
    <w:rsid w:val="004040C4"/>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4040C4"/>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4040C4"/>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4040C4"/>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4040C4"/>
    <w:pPr>
      <w:keepNext/>
      <w:keepLines/>
      <w:spacing w:before="200" w:after="0" w:line="240" w:lineRule="auto"/>
      <w:outlineLvl w:val="4"/>
    </w:pPr>
    <w:rPr>
      <w:rFonts w:ascii="Cambria" w:hAnsi="Cambria"/>
      <w:color w:val="243F60"/>
      <w:sz w:val="24"/>
      <w:szCs w:val="24"/>
    </w:rPr>
  </w:style>
  <w:style w:type="paragraph" w:styleId="6">
    <w:name w:val="heading 6"/>
    <w:basedOn w:val="a0"/>
    <w:next w:val="a0"/>
    <w:link w:val="60"/>
    <w:qFormat/>
    <w:rsid w:val="004040C4"/>
    <w:pPr>
      <w:tabs>
        <w:tab w:val="num" w:pos="4320"/>
      </w:tabs>
      <w:spacing w:before="240" w:after="60" w:line="240" w:lineRule="auto"/>
      <w:ind w:left="4320" w:hanging="720"/>
      <w:outlineLvl w:val="5"/>
    </w:pPr>
    <w:rPr>
      <w:rFonts w:ascii="Times New Roman" w:hAnsi="Times New Roman"/>
      <w:b/>
      <w:bCs/>
      <w:lang w:val="en-US"/>
    </w:rPr>
  </w:style>
  <w:style w:type="paragraph" w:styleId="7">
    <w:name w:val="heading 7"/>
    <w:basedOn w:val="a0"/>
    <w:next w:val="a0"/>
    <w:link w:val="70"/>
    <w:uiPriority w:val="9"/>
    <w:semiHidden/>
    <w:unhideWhenUsed/>
    <w:qFormat/>
    <w:rsid w:val="004040C4"/>
    <w:pPr>
      <w:tabs>
        <w:tab w:val="num" w:pos="5040"/>
      </w:tabs>
      <w:spacing w:before="240" w:after="60" w:line="240" w:lineRule="auto"/>
      <w:ind w:left="5040" w:hanging="720"/>
      <w:outlineLvl w:val="6"/>
    </w:pPr>
    <w:rPr>
      <w:sz w:val="24"/>
      <w:szCs w:val="24"/>
      <w:lang w:val="en-US"/>
    </w:rPr>
  </w:style>
  <w:style w:type="paragraph" w:styleId="8">
    <w:name w:val="heading 8"/>
    <w:basedOn w:val="a0"/>
    <w:next w:val="a0"/>
    <w:link w:val="80"/>
    <w:uiPriority w:val="9"/>
    <w:semiHidden/>
    <w:unhideWhenUsed/>
    <w:qFormat/>
    <w:rsid w:val="004040C4"/>
    <w:pPr>
      <w:tabs>
        <w:tab w:val="num" w:pos="5760"/>
      </w:tabs>
      <w:spacing w:before="240" w:after="60" w:line="240" w:lineRule="auto"/>
      <w:ind w:left="5760" w:hanging="720"/>
      <w:outlineLvl w:val="7"/>
    </w:pPr>
    <w:rPr>
      <w:i/>
      <w:iCs/>
      <w:sz w:val="24"/>
      <w:szCs w:val="24"/>
      <w:lang w:val="en-US"/>
    </w:rPr>
  </w:style>
  <w:style w:type="paragraph" w:styleId="9">
    <w:name w:val="heading 9"/>
    <w:basedOn w:val="a0"/>
    <w:next w:val="a0"/>
    <w:link w:val="90"/>
    <w:uiPriority w:val="9"/>
    <w:semiHidden/>
    <w:unhideWhenUsed/>
    <w:qFormat/>
    <w:rsid w:val="004040C4"/>
    <w:pPr>
      <w:tabs>
        <w:tab w:val="num" w:pos="6480"/>
      </w:tabs>
      <w:spacing w:before="240" w:after="60" w:line="240" w:lineRule="auto"/>
      <w:ind w:left="6480" w:hanging="720"/>
      <w:outlineLvl w:val="8"/>
    </w:pPr>
    <w:rPr>
      <w:rFonts w:ascii="Cambria" w:hAnsi="Cambria"/>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4040C4"/>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9"/>
    <w:rsid w:val="004040C4"/>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4040C4"/>
    <w:rPr>
      <w:rFonts w:ascii="Arial" w:eastAsia="Times New Roman" w:hAnsi="Arial" w:cs="Times New Roman"/>
      <w:b/>
      <w:bCs/>
      <w:sz w:val="26"/>
      <w:szCs w:val="26"/>
      <w:lang w:eastAsia="ru-RU"/>
    </w:rPr>
  </w:style>
  <w:style w:type="character" w:customStyle="1" w:styleId="40">
    <w:name w:val="Заголовок 4 Знак"/>
    <w:basedOn w:val="a1"/>
    <w:link w:val="4"/>
    <w:uiPriority w:val="99"/>
    <w:rsid w:val="004040C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uiPriority w:val="9"/>
    <w:semiHidden/>
    <w:rsid w:val="004040C4"/>
    <w:rPr>
      <w:rFonts w:ascii="Cambria" w:eastAsia="Times New Roman" w:hAnsi="Cambria" w:cs="Times New Roman"/>
      <w:color w:val="243F60"/>
      <w:sz w:val="24"/>
      <w:szCs w:val="24"/>
      <w:lang w:eastAsia="ru-RU"/>
    </w:rPr>
  </w:style>
  <w:style w:type="character" w:customStyle="1" w:styleId="60">
    <w:name w:val="Заголовок 6 Знак"/>
    <w:basedOn w:val="a1"/>
    <w:link w:val="6"/>
    <w:rsid w:val="004040C4"/>
    <w:rPr>
      <w:rFonts w:ascii="Times New Roman" w:eastAsia="Times New Roman" w:hAnsi="Times New Roman" w:cs="Times New Roman"/>
      <w:b/>
      <w:bCs/>
      <w:lang w:val="en-US" w:eastAsia="ru-RU"/>
    </w:rPr>
  </w:style>
  <w:style w:type="character" w:customStyle="1" w:styleId="70">
    <w:name w:val="Заголовок 7 Знак"/>
    <w:basedOn w:val="a1"/>
    <w:link w:val="7"/>
    <w:uiPriority w:val="9"/>
    <w:semiHidden/>
    <w:rsid w:val="004040C4"/>
    <w:rPr>
      <w:rFonts w:ascii="Calibri" w:eastAsia="Times New Roman" w:hAnsi="Calibri" w:cs="Times New Roman"/>
      <w:sz w:val="24"/>
      <w:szCs w:val="24"/>
      <w:lang w:val="en-US" w:eastAsia="ru-RU"/>
    </w:rPr>
  </w:style>
  <w:style w:type="character" w:customStyle="1" w:styleId="80">
    <w:name w:val="Заголовок 8 Знак"/>
    <w:basedOn w:val="a1"/>
    <w:link w:val="8"/>
    <w:uiPriority w:val="9"/>
    <w:semiHidden/>
    <w:rsid w:val="004040C4"/>
    <w:rPr>
      <w:rFonts w:ascii="Calibri" w:eastAsia="Times New Roman" w:hAnsi="Calibri" w:cs="Times New Roman"/>
      <w:i/>
      <w:iCs/>
      <w:sz w:val="24"/>
      <w:szCs w:val="24"/>
      <w:lang w:val="en-US" w:eastAsia="ru-RU"/>
    </w:rPr>
  </w:style>
  <w:style w:type="character" w:customStyle="1" w:styleId="90">
    <w:name w:val="Заголовок 9 Знак"/>
    <w:basedOn w:val="a1"/>
    <w:link w:val="9"/>
    <w:uiPriority w:val="9"/>
    <w:semiHidden/>
    <w:rsid w:val="004040C4"/>
    <w:rPr>
      <w:rFonts w:ascii="Cambria" w:eastAsia="Times New Roman" w:hAnsi="Cambria" w:cs="Times New Roman"/>
      <w:lang w:val="en-US" w:eastAsia="ru-RU"/>
    </w:rPr>
  </w:style>
  <w:style w:type="paragraph" w:styleId="a4">
    <w:name w:val="Body Text"/>
    <w:basedOn w:val="a0"/>
    <w:link w:val="a5"/>
    <w:qFormat/>
    <w:rsid w:val="004040C4"/>
    <w:pPr>
      <w:spacing w:after="0" w:line="240" w:lineRule="auto"/>
    </w:pPr>
    <w:rPr>
      <w:rFonts w:ascii="Times New Roman" w:hAnsi="Times New Roman"/>
      <w:sz w:val="24"/>
      <w:szCs w:val="24"/>
    </w:rPr>
  </w:style>
  <w:style w:type="character" w:customStyle="1" w:styleId="a5">
    <w:name w:val="Основной текст Знак"/>
    <w:basedOn w:val="a1"/>
    <w:link w:val="a4"/>
    <w:rsid w:val="004040C4"/>
    <w:rPr>
      <w:rFonts w:ascii="Times New Roman" w:eastAsia="Times New Roman" w:hAnsi="Times New Roman" w:cs="Times New Roman"/>
      <w:sz w:val="24"/>
      <w:szCs w:val="24"/>
      <w:lang w:eastAsia="ru-RU"/>
    </w:rPr>
  </w:style>
  <w:style w:type="paragraph" w:styleId="21">
    <w:name w:val="Body Text 2"/>
    <w:basedOn w:val="a0"/>
    <w:link w:val="22"/>
    <w:rsid w:val="004040C4"/>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4040C4"/>
    <w:rPr>
      <w:rFonts w:ascii="Times New Roman" w:eastAsia="Times New Roman" w:hAnsi="Times New Roman" w:cs="Times New Roman"/>
      <w:sz w:val="24"/>
      <w:szCs w:val="24"/>
      <w:lang w:eastAsia="ru-RU"/>
    </w:rPr>
  </w:style>
  <w:style w:type="character" w:customStyle="1" w:styleId="blk">
    <w:name w:val="blk"/>
    <w:rsid w:val="004040C4"/>
  </w:style>
  <w:style w:type="paragraph" w:styleId="a6">
    <w:name w:val="footer"/>
    <w:aliases w:val="Нижний колонтитул Знак Знак Знак,Нижний колонтитул1,Нижний колонтитул Знак Знак"/>
    <w:basedOn w:val="a0"/>
    <w:link w:val="a7"/>
    <w:uiPriority w:val="99"/>
    <w:rsid w:val="004040C4"/>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4040C4"/>
    <w:rPr>
      <w:rFonts w:ascii="Times New Roman" w:eastAsia="Times New Roman" w:hAnsi="Times New Roman" w:cs="Times New Roman"/>
      <w:sz w:val="24"/>
      <w:szCs w:val="24"/>
      <w:lang w:eastAsia="ru-RU"/>
    </w:rPr>
  </w:style>
  <w:style w:type="character" w:styleId="a8">
    <w:name w:val="page number"/>
    <w:rsid w:val="004040C4"/>
    <w:rPr>
      <w:rFonts w:cs="Times New Roman"/>
    </w:rPr>
  </w:style>
  <w:style w:type="paragraph" w:customStyle="1" w:styleId="a9">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4040C4"/>
    <w:pPr>
      <w:widowControl w:val="0"/>
      <w:spacing w:after="0" w:line="240" w:lineRule="auto"/>
    </w:pPr>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4040C4"/>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4040C4"/>
    <w:rPr>
      <w:rFonts w:ascii="Times New Roman" w:eastAsia="Times New Roman" w:hAnsi="Times New Roman" w:cs="Times New Roman"/>
      <w:sz w:val="20"/>
      <w:szCs w:val="20"/>
      <w:lang w:val="en-US" w:eastAsia="ru-RU"/>
    </w:rPr>
  </w:style>
  <w:style w:type="character" w:styleId="ad">
    <w:name w:val="footnote reference"/>
    <w:uiPriority w:val="99"/>
    <w:rsid w:val="004040C4"/>
    <w:rPr>
      <w:rFonts w:cs="Times New Roman"/>
      <w:vertAlign w:val="superscript"/>
    </w:rPr>
  </w:style>
  <w:style w:type="paragraph" w:styleId="23">
    <w:name w:val="List 2"/>
    <w:basedOn w:val="a0"/>
    <w:rsid w:val="004040C4"/>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4040C4"/>
    <w:rPr>
      <w:rFonts w:cs="Times New Roman"/>
      <w:color w:val="0000FF"/>
      <w:u w:val="single"/>
    </w:rPr>
  </w:style>
  <w:style w:type="paragraph" w:styleId="13">
    <w:name w:val="toc 1"/>
    <w:basedOn w:val="a0"/>
    <w:next w:val="a0"/>
    <w:autoRedefine/>
    <w:uiPriority w:val="39"/>
    <w:rsid w:val="004040C4"/>
    <w:pPr>
      <w:tabs>
        <w:tab w:val="right" w:leader="dot" w:pos="9202"/>
      </w:tabs>
      <w:spacing w:before="240" w:after="120" w:line="240" w:lineRule="auto"/>
    </w:pPr>
    <w:rPr>
      <w:rFonts w:ascii="Times New Roman" w:hAnsi="Times New Roman" w:cs="Calibri"/>
      <w:b/>
      <w:bCs/>
      <w:noProof/>
      <w:sz w:val="20"/>
      <w:szCs w:val="20"/>
    </w:rPr>
  </w:style>
  <w:style w:type="paragraph" w:styleId="24">
    <w:name w:val="toc 2"/>
    <w:basedOn w:val="a0"/>
    <w:next w:val="a0"/>
    <w:autoRedefine/>
    <w:uiPriority w:val="39"/>
    <w:rsid w:val="004040C4"/>
    <w:pPr>
      <w:spacing w:before="120" w:after="0" w:line="240" w:lineRule="auto"/>
      <w:ind w:left="240"/>
    </w:pPr>
    <w:rPr>
      <w:rFonts w:cs="Calibri"/>
      <w:i/>
      <w:iCs/>
      <w:sz w:val="20"/>
      <w:szCs w:val="20"/>
    </w:rPr>
  </w:style>
  <w:style w:type="paragraph" w:styleId="31">
    <w:name w:val="toc 3"/>
    <w:basedOn w:val="a0"/>
    <w:next w:val="a0"/>
    <w:autoRedefine/>
    <w:uiPriority w:val="39"/>
    <w:rsid w:val="004040C4"/>
    <w:pPr>
      <w:spacing w:after="0" w:line="240" w:lineRule="auto"/>
      <w:ind w:left="480"/>
    </w:pPr>
    <w:rPr>
      <w:rFonts w:ascii="Times New Roman" w:hAnsi="Times New Roman"/>
      <w:sz w:val="28"/>
      <w:szCs w:val="28"/>
    </w:rPr>
  </w:style>
  <w:style w:type="character" w:customStyle="1" w:styleId="FootnoteTextChar">
    <w:name w:val="Footnote Text Char"/>
    <w:locked/>
    <w:rsid w:val="004040C4"/>
    <w:rPr>
      <w:rFonts w:ascii="Times New Roman" w:hAnsi="Times New Roman"/>
      <w:sz w:val="20"/>
      <w:lang w:eastAsia="ru-RU"/>
    </w:rPr>
  </w:style>
  <w:style w:type="paragraph" w:styleId="af">
    <w:name w:val="List Paragraph"/>
    <w:aliases w:val="Содержание. 2 уровень"/>
    <w:basedOn w:val="a0"/>
    <w:link w:val="af0"/>
    <w:uiPriority w:val="34"/>
    <w:qFormat/>
    <w:rsid w:val="004040C4"/>
    <w:pPr>
      <w:spacing w:before="120" w:after="120" w:line="240" w:lineRule="auto"/>
      <w:ind w:left="708"/>
    </w:pPr>
    <w:rPr>
      <w:rFonts w:ascii="Times New Roman" w:hAnsi="Times New Roman"/>
      <w:sz w:val="24"/>
      <w:szCs w:val="24"/>
    </w:rPr>
  </w:style>
  <w:style w:type="character" w:styleId="af1">
    <w:name w:val="Emphasis"/>
    <w:uiPriority w:val="20"/>
    <w:qFormat/>
    <w:rsid w:val="004040C4"/>
    <w:rPr>
      <w:rFonts w:cs="Times New Roman"/>
      <w:i/>
    </w:rPr>
  </w:style>
  <w:style w:type="paragraph" w:styleId="af2">
    <w:name w:val="Balloon Text"/>
    <w:basedOn w:val="a0"/>
    <w:link w:val="af3"/>
    <w:uiPriority w:val="99"/>
    <w:rsid w:val="004040C4"/>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4040C4"/>
    <w:rPr>
      <w:rFonts w:ascii="Segoe UI" w:eastAsia="Times New Roman" w:hAnsi="Segoe UI" w:cs="Times New Roman"/>
      <w:sz w:val="18"/>
      <w:szCs w:val="18"/>
      <w:lang w:eastAsia="ru-RU"/>
    </w:rPr>
  </w:style>
  <w:style w:type="paragraph" w:customStyle="1" w:styleId="ConsPlusNormal">
    <w:name w:val="ConsPlusNormal"/>
    <w:rsid w:val="004040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0"/>
    <w:link w:val="af5"/>
    <w:uiPriority w:val="99"/>
    <w:unhideWhenUsed/>
    <w:rsid w:val="004040C4"/>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basedOn w:val="a1"/>
    <w:link w:val="af4"/>
    <w:uiPriority w:val="99"/>
    <w:rsid w:val="004040C4"/>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040C4"/>
    <w:rPr>
      <w:rFonts w:cs="Times New Roman"/>
      <w:sz w:val="20"/>
      <w:szCs w:val="20"/>
    </w:rPr>
  </w:style>
  <w:style w:type="paragraph" w:styleId="af6">
    <w:name w:val="annotation text"/>
    <w:basedOn w:val="a0"/>
    <w:link w:val="af7"/>
    <w:uiPriority w:val="99"/>
    <w:unhideWhenUsed/>
    <w:rsid w:val="004040C4"/>
    <w:pPr>
      <w:spacing w:after="0" w:line="240" w:lineRule="auto"/>
    </w:pPr>
    <w:rPr>
      <w:sz w:val="20"/>
      <w:szCs w:val="20"/>
    </w:rPr>
  </w:style>
  <w:style w:type="character" w:customStyle="1" w:styleId="af7">
    <w:name w:val="Текст примечания Знак"/>
    <w:basedOn w:val="a1"/>
    <w:link w:val="af6"/>
    <w:uiPriority w:val="99"/>
    <w:rsid w:val="004040C4"/>
    <w:rPr>
      <w:rFonts w:ascii="Calibri" w:eastAsia="Times New Roman" w:hAnsi="Calibri" w:cs="Times New Roman"/>
      <w:sz w:val="20"/>
      <w:szCs w:val="20"/>
      <w:lang w:eastAsia="ru-RU"/>
    </w:rPr>
  </w:style>
  <w:style w:type="character" w:customStyle="1" w:styleId="14">
    <w:name w:val="Текст примечания Знак1"/>
    <w:uiPriority w:val="99"/>
    <w:rsid w:val="004040C4"/>
    <w:rPr>
      <w:rFonts w:cs="Times New Roman"/>
      <w:sz w:val="20"/>
      <w:szCs w:val="20"/>
    </w:rPr>
  </w:style>
  <w:style w:type="character" w:customStyle="1" w:styleId="111">
    <w:name w:val="Тема примечания Знак11"/>
    <w:uiPriority w:val="99"/>
    <w:rsid w:val="004040C4"/>
    <w:rPr>
      <w:rFonts w:cs="Times New Roman"/>
      <w:b/>
      <w:bCs/>
      <w:sz w:val="20"/>
      <w:szCs w:val="20"/>
    </w:rPr>
  </w:style>
  <w:style w:type="paragraph" w:styleId="af8">
    <w:name w:val="annotation subject"/>
    <w:basedOn w:val="af6"/>
    <w:next w:val="af6"/>
    <w:link w:val="af9"/>
    <w:uiPriority w:val="99"/>
    <w:unhideWhenUsed/>
    <w:rsid w:val="004040C4"/>
    <w:rPr>
      <w:rFonts w:ascii="Times New Roman" w:hAnsi="Times New Roman"/>
      <w:b/>
      <w:bCs/>
    </w:rPr>
  </w:style>
  <w:style w:type="character" w:customStyle="1" w:styleId="af9">
    <w:name w:val="Тема примечания Знак"/>
    <w:basedOn w:val="af7"/>
    <w:link w:val="af8"/>
    <w:uiPriority w:val="99"/>
    <w:rsid w:val="004040C4"/>
    <w:rPr>
      <w:rFonts w:ascii="Times New Roman" w:eastAsia="Times New Roman" w:hAnsi="Times New Roman" w:cs="Times New Roman"/>
      <w:b/>
      <w:bCs/>
      <w:sz w:val="20"/>
      <w:szCs w:val="20"/>
      <w:lang w:eastAsia="ru-RU"/>
    </w:rPr>
  </w:style>
  <w:style w:type="character" w:customStyle="1" w:styleId="15">
    <w:name w:val="Тема примечания Знак1"/>
    <w:uiPriority w:val="99"/>
    <w:rsid w:val="004040C4"/>
    <w:rPr>
      <w:rFonts w:cs="Times New Roman"/>
      <w:b/>
      <w:bCs/>
      <w:sz w:val="20"/>
      <w:szCs w:val="20"/>
    </w:rPr>
  </w:style>
  <w:style w:type="paragraph" w:styleId="25">
    <w:name w:val="Body Text Indent 2"/>
    <w:basedOn w:val="a0"/>
    <w:link w:val="26"/>
    <w:rsid w:val="004040C4"/>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4040C4"/>
    <w:rPr>
      <w:rFonts w:ascii="Times New Roman" w:eastAsia="Times New Roman" w:hAnsi="Times New Roman" w:cs="Times New Roman"/>
      <w:sz w:val="24"/>
      <w:szCs w:val="24"/>
      <w:lang w:eastAsia="ru-RU"/>
    </w:rPr>
  </w:style>
  <w:style w:type="character" w:customStyle="1" w:styleId="apple-converted-space">
    <w:name w:val="apple-converted-space"/>
    <w:rsid w:val="004040C4"/>
  </w:style>
  <w:style w:type="character" w:customStyle="1" w:styleId="afa">
    <w:name w:val="Цветовое выделение"/>
    <w:uiPriority w:val="99"/>
    <w:rsid w:val="004040C4"/>
    <w:rPr>
      <w:b/>
      <w:color w:val="26282F"/>
    </w:rPr>
  </w:style>
  <w:style w:type="character" w:customStyle="1" w:styleId="afb">
    <w:name w:val="Гипертекстовая ссылка"/>
    <w:uiPriority w:val="99"/>
    <w:rsid w:val="004040C4"/>
    <w:rPr>
      <w:b/>
      <w:color w:val="106BBE"/>
    </w:rPr>
  </w:style>
  <w:style w:type="character" w:customStyle="1" w:styleId="afc">
    <w:name w:val="Активная гипертекстовая ссылка"/>
    <w:uiPriority w:val="99"/>
    <w:rsid w:val="004040C4"/>
    <w:rPr>
      <w:b/>
      <w:color w:val="106BBE"/>
      <w:u w:val="single"/>
    </w:rPr>
  </w:style>
  <w:style w:type="paragraph" w:customStyle="1" w:styleId="afd">
    <w:name w:val="Внимание"/>
    <w:basedOn w:val="a0"/>
    <w:next w:val="a0"/>
    <w:uiPriority w:val="99"/>
    <w:rsid w:val="004040C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4040C4"/>
  </w:style>
  <w:style w:type="paragraph" w:customStyle="1" w:styleId="aff">
    <w:name w:val="Внимание: недобросовестность!"/>
    <w:basedOn w:val="afd"/>
    <w:next w:val="a0"/>
    <w:uiPriority w:val="99"/>
    <w:rsid w:val="004040C4"/>
  </w:style>
  <w:style w:type="character" w:customStyle="1" w:styleId="aff0">
    <w:name w:val="Выделение для Базового Поиска"/>
    <w:uiPriority w:val="99"/>
    <w:rsid w:val="004040C4"/>
    <w:rPr>
      <w:b/>
      <w:color w:val="0058A9"/>
    </w:rPr>
  </w:style>
  <w:style w:type="character" w:customStyle="1" w:styleId="aff1">
    <w:name w:val="Выделение для Базового Поиска (курсив)"/>
    <w:uiPriority w:val="99"/>
    <w:rsid w:val="004040C4"/>
    <w:rPr>
      <w:b/>
      <w:i/>
      <w:color w:val="0058A9"/>
    </w:rPr>
  </w:style>
  <w:style w:type="paragraph" w:customStyle="1" w:styleId="aff2">
    <w:name w:val="Дочерний элемент списка"/>
    <w:basedOn w:val="a0"/>
    <w:next w:val="a0"/>
    <w:uiPriority w:val="99"/>
    <w:rsid w:val="004040C4"/>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4040C4"/>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3"/>
    <w:next w:val="a0"/>
    <w:uiPriority w:val="99"/>
    <w:rsid w:val="004040C4"/>
    <w:rPr>
      <w:b/>
      <w:bCs/>
      <w:color w:val="0058A9"/>
      <w:shd w:val="clear" w:color="auto" w:fill="ECE9D8"/>
    </w:rPr>
  </w:style>
  <w:style w:type="paragraph" w:customStyle="1" w:styleId="aff4">
    <w:name w:val="Заголовок группы контролов"/>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0"/>
    <w:next w:val="a0"/>
    <w:uiPriority w:val="99"/>
    <w:rsid w:val="004040C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4040C4"/>
    <w:rPr>
      <w:b/>
      <w:color w:val="26282F"/>
    </w:rPr>
  </w:style>
  <w:style w:type="paragraph" w:customStyle="1" w:styleId="aff8">
    <w:name w:val="Заголовок статьи"/>
    <w:basedOn w:val="a0"/>
    <w:next w:val="a0"/>
    <w:uiPriority w:val="99"/>
    <w:rsid w:val="004040C4"/>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4040C4"/>
    <w:rPr>
      <w:b/>
      <w:color w:val="FF0000"/>
    </w:rPr>
  </w:style>
  <w:style w:type="paragraph" w:customStyle="1" w:styleId="affa">
    <w:name w:val="Заголовок ЭР (левое окно)"/>
    <w:basedOn w:val="a0"/>
    <w:next w:val="a0"/>
    <w:uiPriority w:val="99"/>
    <w:rsid w:val="004040C4"/>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4040C4"/>
    <w:pPr>
      <w:spacing w:after="0"/>
      <w:jc w:val="left"/>
    </w:pPr>
  </w:style>
  <w:style w:type="paragraph" w:customStyle="1" w:styleId="affc">
    <w:name w:val="Интерактивный заголовок"/>
    <w:basedOn w:val="16"/>
    <w:next w:val="a0"/>
    <w:uiPriority w:val="99"/>
    <w:rsid w:val="004040C4"/>
    <w:rPr>
      <w:u w:val="single"/>
    </w:rPr>
  </w:style>
  <w:style w:type="paragraph" w:customStyle="1" w:styleId="affd">
    <w:name w:val="Текст информации об изменениях"/>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4040C4"/>
    <w:pPr>
      <w:spacing w:before="180"/>
      <w:ind w:left="360" w:right="360" w:firstLine="0"/>
    </w:pPr>
    <w:rPr>
      <w:shd w:val="clear" w:color="auto" w:fill="EAEFED"/>
    </w:rPr>
  </w:style>
  <w:style w:type="paragraph" w:customStyle="1" w:styleId="afff">
    <w:name w:val="Текст (справка)"/>
    <w:basedOn w:val="a0"/>
    <w:next w:val="a0"/>
    <w:uiPriority w:val="99"/>
    <w:rsid w:val="004040C4"/>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4040C4"/>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4040C4"/>
    <w:rPr>
      <w:i/>
      <w:iCs/>
    </w:rPr>
  </w:style>
  <w:style w:type="paragraph" w:customStyle="1" w:styleId="afff2">
    <w:name w:val="Текст (лев. подпись)"/>
    <w:basedOn w:val="a0"/>
    <w:next w:val="a0"/>
    <w:uiPriority w:val="99"/>
    <w:rsid w:val="004040C4"/>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4040C4"/>
    <w:rPr>
      <w:sz w:val="14"/>
      <w:szCs w:val="14"/>
    </w:rPr>
  </w:style>
  <w:style w:type="paragraph" w:customStyle="1" w:styleId="afff4">
    <w:name w:val="Текст (прав. подпись)"/>
    <w:basedOn w:val="a0"/>
    <w:next w:val="a0"/>
    <w:uiPriority w:val="99"/>
    <w:rsid w:val="004040C4"/>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4040C4"/>
    <w:rPr>
      <w:sz w:val="14"/>
      <w:szCs w:val="14"/>
    </w:rPr>
  </w:style>
  <w:style w:type="paragraph" w:customStyle="1" w:styleId="afff6">
    <w:name w:val="Комментарий пользователя"/>
    <w:basedOn w:val="afff0"/>
    <w:next w:val="a0"/>
    <w:uiPriority w:val="99"/>
    <w:rsid w:val="004040C4"/>
    <w:pPr>
      <w:jc w:val="left"/>
    </w:pPr>
    <w:rPr>
      <w:shd w:val="clear" w:color="auto" w:fill="FFDFE0"/>
    </w:rPr>
  </w:style>
  <w:style w:type="paragraph" w:customStyle="1" w:styleId="afff7">
    <w:name w:val="Куда обратиться?"/>
    <w:basedOn w:val="afd"/>
    <w:next w:val="a0"/>
    <w:uiPriority w:val="99"/>
    <w:rsid w:val="004040C4"/>
  </w:style>
  <w:style w:type="paragraph" w:customStyle="1" w:styleId="afff8">
    <w:name w:val="Моноширинный"/>
    <w:basedOn w:val="a0"/>
    <w:next w:val="a0"/>
    <w:uiPriority w:val="99"/>
    <w:rsid w:val="004040C4"/>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4040C4"/>
    <w:rPr>
      <w:b/>
      <w:color w:val="26282F"/>
      <w:shd w:val="clear" w:color="auto" w:fill="FFF580"/>
    </w:rPr>
  </w:style>
  <w:style w:type="paragraph" w:customStyle="1" w:styleId="afffa">
    <w:name w:val="Напишите нам"/>
    <w:basedOn w:val="a0"/>
    <w:next w:val="a0"/>
    <w:uiPriority w:val="99"/>
    <w:rsid w:val="004040C4"/>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4040C4"/>
    <w:rPr>
      <w:b/>
      <w:color w:val="000000"/>
      <w:shd w:val="clear" w:color="auto" w:fill="D8EDE8"/>
    </w:rPr>
  </w:style>
  <w:style w:type="paragraph" w:customStyle="1" w:styleId="afffc">
    <w:name w:val="Необходимые документы"/>
    <w:basedOn w:val="afd"/>
    <w:next w:val="a0"/>
    <w:uiPriority w:val="99"/>
    <w:rsid w:val="004040C4"/>
    <w:pPr>
      <w:ind w:firstLine="118"/>
    </w:pPr>
  </w:style>
  <w:style w:type="paragraph" w:customStyle="1" w:styleId="afffd">
    <w:name w:val="Нормальный (таблица)"/>
    <w:basedOn w:val="a0"/>
    <w:next w:val="a0"/>
    <w:uiPriority w:val="99"/>
    <w:rsid w:val="004040C4"/>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4040C4"/>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4040C4"/>
    <w:pPr>
      <w:ind w:left="140"/>
    </w:pPr>
  </w:style>
  <w:style w:type="character" w:customStyle="1" w:styleId="affff0">
    <w:name w:val="Опечатки"/>
    <w:uiPriority w:val="99"/>
    <w:rsid w:val="004040C4"/>
    <w:rPr>
      <w:color w:val="FF0000"/>
    </w:rPr>
  </w:style>
  <w:style w:type="paragraph" w:customStyle="1" w:styleId="affff1">
    <w:name w:val="Переменная часть"/>
    <w:basedOn w:val="aff3"/>
    <w:next w:val="a0"/>
    <w:uiPriority w:val="99"/>
    <w:rsid w:val="004040C4"/>
    <w:rPr>
      <w:sz w:val="18"/>
      <w:szCs w:val="18"/>
    </w:rPr>
  </w:style>
  <w:style w:type="paragraph" w:customStyle="1" w:styleId="affff2">
    <w:name w:val="Подвал для информации об изменениях"/>
    <w:basedOn w:val="10"/>
    <w:next w:val="a0"/>
    <w:uiPriority w:val="99"/>
    <w:rsid w:val="004040C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4040C4"/>
    <w:rPr>
      <w:b/>
      <w:bCs/>
    </w:rPr>
  </w:style>
  <w:style w:type="paragraph" w:customStyle="1" w:styleId="affff4">
    <w:name w:val="Подчёркнуный текст"/>
    <w:basedOn w:val="a0"/>
    <w:next w:val="a0"/>
    <w:uiPriority w:val="99"/>
    <w:rsid w:val="004040C4"/>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4040C4"/>
    <w:rPr>
      <w:sz w:val="20"/>
      <w:szCs w:val="20"/>
    </w:rPr>
  </w:style>
  <w:style w:type="paragraph" w:customStyle="1" w:styleId="affff6">
    <w:name w:val="Прижатый влево"/>
    <w:basedOn w:val="a0"/>
    <w:next w:val="a0"/>
    <w:uiPriority w:val="99"/>
    <w:rsid w:val="004040C4"/>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4040C4"/>
  </w:style>
  <w:style w:type="paragraph" w:customStyle="1" w:styleId="affff8">
    <w:name w:val="Примечание."/>
    <w:basedOn w:val="afd"/>
    <w:next w:val="a0"/>
    <w:uiPriority w:val="99"/>
    <w:rsid w:val="004040C4"/>
  </w:style>
  <w:style w:type="character" w:customStyle="1" w:styleId="affff9">
    <w:name w:val="Продолжение ссылки"/>
    <w:uiPriority w:val="99"/>
    <w:rsid w:val="004040C4"/>
  </w:style>
  <w:style w:type="paragraph" w:customStyle="1" w:styleId="affffa">
    <w:name w:val="Словарная статья"/>
    <w:basedOn w:val="a0"/>
    <w:next w:val="a0"/>
    <w:uiPriority w:val="99"/>
    <w:rsid w:val="004040C4"/>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4040C4"/>
    <w:rPr>
      <w:b/>
      <w:color w:val="26282F"/>
    </w:rPr>
  </w:style>
  <w:style w:type="character" w:customStyle="1" w:styleId="affffc">
    <w:name w:val="Сравнение редакций. Добавленный фрагмент"/>
    <w:uiPriority w:val="99"/>
    <w:rsid w:val="004040C4"/>
    <w:rPr>
      <w:color w:val="000000"/>
      <w:shd w:val="clear" w:color="auto" w:fill="C1D7FF"/>
    </w:rPr>
  </w:style>
  <w:style w:type="character" w:customStyle="1" w:styleId="affffd">
    <w:name w:val="Сравнение редакций. Удаленный фрагмент"/>
    <w:uiPriority w:val="99"/>
    <w:rsid w:val="004040C4"/>
    <w:rPr>
      <w:color w:val="000000"/>
      <w:shd w:val="clear" w:color="auto" w:fill="C4C413"/>
    </w:rPr>
  </w:style>
  <w:style w:type="paragraph" w:customStyle="1" w:styleId="affffe">
    <w:name w:val="Ссылка на официальную публикацию"/>
    <w:basedOn w:val="a0"/>
    <w:next w:val="a0"/>
    <w:uiPriority w:val="99"/>
    <w:rsid w:val="004040C4"/>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4040C4"/>
    <w:rPr>
      <w:b/>
      <w:color w:val="749232"/>
    </w:rPr>
  </w:style>
  <w:style w:type="paragraph" w:customStyle="1" w:styleId="afffff0">
    <w:name w:val="Текст в таблице"/>
    <w:basedOn w:val="afffd"/>
    <w:next w:val="a0"/>
    <w:uiPriority w:val="99"/>
    <w:rsid w:val="004040C4"/>
    <w:pPr>
      <w:ind w:firstLine="500"/>
    </w:pPr>
  </w:style>
  <w:style w:type="paragraph" w:customStyle="1" w:styleId="afffff1">
    <w:name w:val="Текст ЭР (см. также)"/>
    <w:basedOn w:val="a0"/>
    <w:next w:val="a0"/>
    <w:uiPriority w:val="99"/>
    <w:rsid w:val="004040C4"/>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4040C4"/>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4040C4"/>
    <w:rPr>
      <w:b/>
      <w:strike/>
      <w:color w:val="666600"/>
    </w:rPr>
  </w:style>
  <w:style w:type="paragraph" w:customStyle="1" w:styleId="afffff4">
    <w:name w:val="Формула"/>
    <w:basedOn w:val="a0"/>
    <w:next w:val="a0"/>
    <w:uiPriority w:val="99"/>
    <w:rsid w:val="004040C4"/>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4040C4"/>
    <w:pPr>
      <w:jc w:val="center"/>
    </w:pPr>
  </w:style>
  <w:style w:type="paragraph" w:customStyle="1" w:styleId="-">
    <w:name w:val="ЭР-содержание (правое окно)"/>
    <w:basedOn w:val="a0"/>
    <w:next w:val="a0"/>
    <w:uiPriority w:val="99"/>
    <w:rsid w:val="004040C4"/>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4040C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4040C4"/>
    <w:rPr>
      <w:rFonts w:cs="Times New Roman"/>
      <w:sz w:val="16"/>
    </w:rPr>
  </w:style>
  <w:style w:type="paragraph" w:styleId="41">
    <w:name w:val="toc 4"/>
    <w:basedOn w:val="a0"/>
    <w:next w:val="a0"/>
    <w:autoRedefine/>
    <w:uiPriority w:val="39"/>
    <w:rsid w:val="004040C4"/>
    <w:pPr>
      <w:spacing w:after="0" w:line="240" w:lineRule="auto"/>
      <w:ind w:left="720"/>
    </w:pPr>
    <w:rPr>
      <w:rFonts w:cs="Calibri"/>
      <w:sz w:val="20"/>
      <w:szCs w:val="20"/>
    </w:rPr>
  </w:style>
  <w:style w:type="paragraph" w:styleId="51">
    <w:name w:val="toc 5"/>
    <w:basedOn w:val="a0"/>
    <w:next w:val="a0"/>
    <w:autoRedefine/>
    <w:uiPriority w:val="39"/>
    <w:rsid w:val="004040C4"/>
    <w:pPr>
      <w:spacing w:after="0" w:line="240" w:lineRule="auto"/>
      <w:ind w:left="960"/>
    </w:pPr>
    <w:rPr>
      <w:rFonts w:cs="Calibri"/>
      <w:sz w:val="20"/>
      <w:szCs w:val="20"/>
    </w:rPr>
  </w:style>
  <w:style w:type="paragraph" w:styleId="61">
    <w:name w:val="toc 6"/>
    <w:basedOn w:val="a0"/>
    <w:next w:val="a0"/>
    <w:autoRedefine/>
    <w:uiPriority w:val="39"/>
    <w:rsid w:val="004040C4"/>
    <w:pPr>
      <w:spacing w:after="0" w:line="240" w:lineRule="auto"/>
      <w:ind w:left="1200"/>
    </w:pPr>
    <w:rPr>
      <w:rFonts w:cs="Calibri"/>
      <w:sz w:val="20"/>
      <w:szCs w:val="20"/>
    </w:rPr>
  </w:style>
  <w:style w:type="paragraph" w:styleId="71">
    <w:name w:val="toc 7"/>
    <w:basedOn w:val="a0"/>
    <w:next w:val="a0"/>
    <w:autoRedefine/>
    <w:uiPriority w:val="39"/>
    <w:rsid w:val="004040C4"/>
    <w:pPr>
      <w:spacing w:after="0" w:line="240" w:lineRule="auto"/>
      <w:ind w:left="1440"/>
    </w:pPr>
    <w:rPr>
      <w:rFonts w:cs="Calibri"/>
      <w:sz w:val="20"/>
      <w:szCs w:val="20"/>
    </w:rPr>
  </w:style>
  <w:style w:type="paragraph" w:styleId="81">
    <w:name w:val="toc 8"/>
    <w:basedOn w:val="a0"/>
    <w:next w:val="a0"/>
    <w:autoRedefine/>
    <w:uiPriority w:val="39"/>
    <w:rsid w:val="004040C4"/>
    <w:pPr>
      <w:spacing w:after="0" w:line="240" w:lineRule="auto"/>
      <w:ind w:left="1680"/>
    </w:pPr>
    <w:rPr>
      <w:rFonts w:cs="Calibri"/>
      <w:sz w:val="20"/>
      <w:szCs w:val="20"/>
    </w:rPr>
  </w:style>
  <w:style w:type="paragraph" w:styleId="91">
    <w:name w:val="toc 9"/>
    <w:basedOn w:val="a0"/>
    <w:next w:val="a0"/>
    <w:autoRedefine/>
    <w:uiPriority w:val="39"/>
    <w:rsid w:val="004040C4"/>
    <w:pPr>
      <w:spacing w:after="0" w:line="240" w:lineRule="auto"/>
      <w:ind w:left="1920"/>
    </w:pPr>
    <w:rPr>
      <w:rFonts w:cs="Calibri"/>
      <w:sz w:val="20"/>
      <w:szCs w:val="20"/>
    </w:rPr>
  </w:style>
  <w:style w:type="paragraph" w:customStyle="1" w:styleId="s1">
    <w:name w:val="s_1"/>
    <w:basedOn w:val="a0"/>
    <w:rsid w:val="004040C4"/>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4040C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endnote text"/>
    <w:basedOn w:val="a0"/>
    <w:link w:val="afffff9"/>
    <w:uiPriority w:val="99"/>
    <w:semiHidden/>
    <w:unhideWhenUsed/>
    <w:rsid w:val="004040C4"/>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4040C4"/>
    <w:rPr>
      <w:rFonts w:ascii="Calibri" w:eastAsia="Times New Roman" w:hAnsi="Calibri" w:cs="Times New Roman"/>
      <w:sz w:val="20"/>
      <w:szCs w:val="20"/>
      <w:lang w:eastAsia="ru-RU"/>
    </w:rPr>
  </w:style>
  <w:style w:type="character" w:styleId="afffffa">
    <w:name w:val="endnote reference"/>
    <w:uiPriority w:val="99"/>
    <w:semiHidden/>
    <w:unhideWhenUsed/>
    <w:rsid w:val="004040C4"/>
    <w:rPr>
      <w:rFonts w:cs="Times New Roman"/>
      <w:vertAlign w:val="superscript"/>
    </w:rPr>
  </w:style>
  <w:style w:type="character" w:customStyle="1" w:styleId="af0">
    <w:name w:val="Абзац списка Знак"/>
    <w:aliases w:val="Содержание. 2 уровень Знак"/>
    <w:link w:val="af"/>
    <w:uiPriority w:val="34"/>
    <w:qFormat/>
    <w:locked/>
    <w:rsid w:val="004040C4"/>
    <w:rPr>
      <w:rFonts w:ascii="Times New Roman" w:eastAsia="Times New Roman" w:hAnsi="Times New Roman" w:cs="Times New Roman"/>
      <w:sz w:val="24"/>
      <w:szCs w:val="24"/>
      <w:lang w:eastAsia="ru-RU"/>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4040C4"/>
    <w:rPr>
      <w:rFonts w:ascii="Times New Roman" w:eastAsia="Times New Roman" w:hAnsi="Times New Roman" w:cs="Times New Roman"/>
      <w:sz w:val="24"/>
      <w:szCs w:val="24"/>
      <w:lang w:val="en-US" w:eastAsia="nl-NL"/>
    </w:rPr>
  </w:style>
  <w:style w:type="character" w:styleId="afffffb">
    <w:name w:val="Strong"/>
    <w:uiPriority w:val="22"/>
    <w:qFormat/>
    <w:rsid w:val="004040C4"/>
    <w:rPr>
      <w:b/>
      <w:bCs/>
    </w:rPr>
  </w:style>
  <w:style w:type="table" w:customStyle="1" w:styleId="TableNormal">
    <w:name w:val="Table Normal"/>
    <w:uiPriority w:val="2"/>
    <w:semiHidden/>
    <w:unhideWhenUsed/>
    <w:qFormat/>
    <w:rsid w:val="004040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040C4"/>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4040C4"/>
    <w:rPr>
      <w:color w:val="0000FF"/>
      <w:u w:val="single"/>
    </w:rPr>
  </w:style>
  <w:style w:type="character" w:styleId="afffffd">
    <w:name w:val="Subtle Emphasis"/>
    <w:uiPriority w:val="19"/>
    <w:qFormat/>
    <w:rsid w:val="004040C4"/>
    <w:rPr>
      <w:i/>
      <w:iCs/>
      <w:color w:val="404040"/>
    </w:rPr>
  </w:style>
  <w:style w:type="paragraph" w:styleId="afffffe">
    <w:name w:val="Subtitle"/>
    <w:basedOn w:val="a0"/>
    <w:next w:val="a0"/>
    <w:link w:val="affffff"/>
    <w:qFormat/>
    <w:rsid w:val="004040C4"/>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rsid w:val="004040C4"/>
    <w:rPr>
      <w:rFonts w:ascii="Calibri Light" w:eastAsia="Times New Roman" w:hAnsi="Calibri Light" w:cs="Times New Roman"/>
      <w:sz w:val="24"/>
      <w:szCs w:val="24"/>
      <w:lang w:eastAsia="ru-RU"/>
    </w:rPr>
  </w:style>
  <w:style w:type="paragraph" w:styleId="affffff0">
    <w:name w:val="TOC Heading"/>
    <w:basedOn w:val="10"/>
    <w:next w:val="a0"/>
    <w:uiPriority w:val="39"/>
    <w:unhideWhenUsed/>
    <w:qFormat/>
    <w:rsid w:val="004040C4"/>
    <w:pPr>
      <w:keepLines/>
      <w:spacing w:after="0" w:line="259" w:lineRule="auto"/>
      <w:outlineLvl w:val="9"/>
    </w:pPr>
    <w:rPr>
      <w:rFonts w:ascii="Calibri Light" w:hAnsi="Calibri Light"/>
      <w:b w:val="0"/>
      <w:bCs w:val="0"/>
      <w:color w:val="2F5496"/>
      <w:kern w:val="0"/>
    </w:rPr>
  </w:style>
  <w:style w:type="character" w:customStyle="1" w:styleId="CommentTextChar1">
    <w:name w:val="Comment Text Char1"/>
    <w:uiPriority w:val="99"/>
    <w:semiHidden/>
    <w:rsid w:val="004040C4"/>
    <w:rPr>
      <w:rFonts w:eastAsia="Times New Roman"/>
      <w:sz w:val="20"/>
      <w:szCs w:val="20"/>
    </w:rPr>
  </w:style>
  <w:style w:type="character" w:customStyle="1" w:styleId="CommentSubjectChar1">
    <w:name w:val="Comment Subject Char1"/>
    <w:uiPriority w:val="99"/>
    <w:semiHidden/>
    <w:rsid w:val="004040C4"/>
    <w:rPr>
      <w:rFonts w:eastAsia="Times New Roman" w:cs="Times New Roman"/>
      <w:b/>
      <w:bCs/>
      <w:sz w:val="20"/>
      <w:szCs w:val="20"/>
      <w:lang w:eastAsia="ru-RU"/>
    </w:rPr>
  </w:style>
  <w:style w:type="character" w:customStyle="1" w:styleId="s10">
    <w:name w:val="s1"/>
    <w:rsid w:val="004040C4"/>
  </w:style>
  <w:style w:type="paragraph" w:customStyle="1" w:styleId="27">
    <w:name w:val="Заголовок2"/>
    <w:basedOn w:val="aff3"/>
    <w:next w:val="a0"/>
    <w:uiPriority w:val="99"/>
    <w:rsid w:val="004040C4"/>
    <w:rPr>
      <w:b/>
      <w:bCs/>
      <w:color w:val="0058A9"/>
      <w:shd w:val="clear" w:color="auto" w:fill="ECE9D8"/>
    </w:rPr>
  </w:style>
  <w:style w:type="paragraph" w:customStyle="1" w:styleId="Standard">
    <w:name w:val="Standard"/>
    <w:rsid w:val="004040C4"/>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table" w:customStyle="1" w:styleId="17">
    <w:name w:val="Сетка таблицы1"/>
    <w:uiPriority w:val="99"/>
    <w:rsid w:val="004040C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1">
    <w:name w:val="No Spacing"/>
    <w:link w:val="affffff2"/>
    <w:uiPriority w:val="1"/>
    <w:qFormat/>
    <w:rsid w:val="004040C4"/>
    <w:rPr>
      <w:rFonts w:ascii="Times New Roman" w:eastAsia="Times New Roman" w:hAnsi="Times New Roman" w:cs="Times New Roman"/>
    </w:rPr>
  </w:style>
  <w:style w:type="paragraph" w:customStyle="1" w:styleId="Style7">
    <w:name w:val="Style7"/>
    <w:basedOn w:val="a0"/>
    <w:uiPriority w:val="99"/>
    <w:rsid w:val="004040C4"/>
    <w:pPr>
      <w:widowControl w:val="0"/>
      <w:autoSpaceDE w:val="0"/>
      <w:autoSpaceDN w:val="0"/>
      <w:adjustRightInd w:val="0"/>
      <w:spacing w:after="0" w:line="190" w:lineRule="exact"/>
      <w:jc w:val="center"/>
    </w:pPr>
    <w:rPr>
      <w:rFonts w:ascii="Times New Roman" w:hAnsi="Times New Roman"/>
      <w:sz w:val="24"/>
      <w:szCs w:val="24"/>
    </w:rPr>
  </w:style>
  <w:style w:type="character" w:customStyle="1" w:styleId="FontStyle52">
    <w:name w:val="Font Style52"/>
    <w:uiPriority w:val="99"/>
    <w:rsid w:val="004040C4"/>
    <w:rPr>
      <w:rFonts w:ascii="Times New Roman" w:hAnsi="Times New Roman"/>
      <w:spacing w:val="-10"/>
      <w:sz w:val="18"/>
    </w:rPr>
  </w:style>
  <w:style w:type="paragraph" w:customStyle="1" w:styleId="Style9">
    <w:name w:val="Style9"/>
    <w:basedOn w:val="a0"/>
    <w:uiPriority w:val="99"/>
    <w:rsid w:val="004040C4"/>
    <w:pPr>
      <w:widowControl w:val="0"/>
      <w:autoSpaceDE w:val="0"/>
      <w:autoSpaceDN w:val="0"/>
      <w:adjustRightInd w:val="0"/>
      <w:spacing w:after="0" w:line="319" w:lineRule="exact"/>
      <w:ind w:firstLine="715"/>
      <w:jc w:val="both"/>
    </w:pPr>
    <w:rPr>
      <w:rFonts w:ascii="Times New Roman" w:hAnsi="Times New Roman"/>
      <w:sz w:val="24"/>
      <w:szCs w:val="24"/>
    </w:rPr>
  </w:style>
  <w:style w:type="paragraph" w:customStyle="1" w:styleId="Style32">
    <w:name w:val="Style32"/>
    <w:basedOn w:val="a0"/>
    <w:uiPriority w:val="99"/>
    <w:rsid w:val="004040C4"/>
    <w:pPr>
      <w:widowControl w:val="0"/>
      <w:autoSpaceDE w:val="0"/>
      <w:autoSpaceDN w:val="0"/>
      <w:adjustRightInd w:val="0"/>
      <w:spacing w:after="0" w:line="302" w:lineRule="exact"/>
      <w:jc w:val="both"/>
    </w:pPr>
    <w:rPr>
      <w:rFonts w:ascii="Times New Roman" w:hAnsi="Times New Roman"/>
      <w:sz w:val="24"/>
      <w:szCs w:val="24"/>
    </w:rPr>
  </w:style>
  <w:style w:type="character" w:customStyle="1" w:styleId="FontStyle51">
    <w:name w:val="Font Style51"/>
    <w:uiPriority w:val="99"/>
    <w:rsid w:val="004040C4"/>
    <w:rPr>
      <w:rFonts w:ascii="Times New Roman" w:hAnsi="Times New Roman" w:cs="Times New Roman"/>
      <w:sz w:val="26"/>
      <w:szCs w:val="26"/>
    </w:rPr>
  </w:style>
  <w:style w:type="character" w:customStyle="1" w:styleId="FontStyle64">
    <w:name w:val="Font Style64"/>
    <w:uiPriority w:val="99"/>
    <w:rsid w:val="004040C4"/>
    <w:rPr>
      <w:rFonts w:ascii="Times New Roman" w:hAnsi="Times New Roman" w:cs="Times New Roman"/>
      <w:sz w:val="26"/>
      <w:szCs w:val="26"/>
    </w:rPr>
  </w:style>
  <w:style w:type="character" w:customStyle="1" w:styleId="32">
    <w:name w:val="Основной текст (3)_"/>
    <w:link w:val="33"/>
    <w:uiPriority w:val="99"/>
    <w:locked/>
    <w:rsid w:val="004040C4"/>
    <w:rPr>
      <w:sz w:val="27"/>
      <w:szCs w:val="27"/>
      <w:shd w:val="clear" w:color="auto" w:fill="FFFFFF"/>
    </w:rPr>
  </w:style>
  <w:style w:type="paragraph" w:customStyle="1" w:styleId="33">
    <w:name w:val="Основной текст (3)"/>
    <w:basedOn w:val="a0"/>
    <w:link w:val="32"/>
    <w:uiPriority w:val="99"/>
    <w:rsid w:val="004040C4"/>
    <w:pPr>
      <w:shd w:val="clear" w:color="auto" w:fill="FFFFFF"/>
      <w:spacing w:before="8340" w:after="0" w:line="240" w:lineRule="atLeast"/>
      <w:jc w:val="center"/>
    </w:pPr>
    <w:rPr>
      <w:rFonts w:asciiTheme="minorHAnsi" w:eastAsiaTheme="minorHAnsi" w:hAnsiTheme="minorHAnsi" w:cstheme="minorBidi"/>
      <w:sz w:val="27"/>
      <w:szCs w:val="27"/>
      <w:lang w:eastAsia="en-US"/>
    </w:rPr>
  </w:style>
  <w:style w:type="table" w:styleId="18">
    <w:name w:val="Table Grid 1"/>
    <w:basedOn w:val="a2"/>
    <w:uiPriority w:val="99"/>
    <w:rsid w:val="004040C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3">
    <w:name w:val="Body Text Indent"/>
    <w:basedOn w:val="a0"/>
    <w:link w:val="affffff4"/>
    <w:rsid w:val="004040C4"/>
    <w:pPr>
      <w:spacing w:after="120" w:line="240" w:lineRule="auto"/>
      <w:ind w:left="283"/>
    </w:pPr>
    <w:rPr>
      <w:rFonts w:ascii="Times New Roman" w:hAnsi="Times New Roman"/>
      <w:sz w:val="24"/>
      <w:szCs w:val="24"/>
    </w:rPr>
  </w:style>
  <w:style w:type="character" w:customStyle="1" w:styleId="affffff4">
    <w:name w:val="Основной текст с отступом Знак"/>
    <w:basedOn w:val="a1"/>
    <w:link w:val="affffff3"/>
    <w:rsid w:val="004040C4"/>
    <w:rPr>
      <w:rFonts w:ascii="Times New Roman" w:eastAsia="Times New Roman" w:hAnsi="Times New Roman" w:cs="Times New Roman"/>
      <w:sz w:val="24"/>
      <w:szCs w:val="24"/>
      <w:lang w:eastAsia="ru-RU"/>
    </w:rPr>
  </w:style>
  <w:style w:type="character" w:customStyle="1" w:styleId="FontStyle20">
    <w:name w:val="Font Style20"/>
    <w:uiPriority w:val="99"/>
    <w:rsid w:val="004040C4"/>
    <w:rPr>
      <w:rFonts w:ascii="Times New Roman" w:hAnsi="Times New Roman"/>
      <w:sz w:val="18"/>
    </w:rPr>
  </w:style>
  <w:style w:type="paragraph" w:customStyle="1" w:styleId="Style6">
    <w:name w:val="Style6"/>
    <w:basedOn w:val="a0"/>
    <w:uiPriority w:val="99"/>
    <w:rsid w:val="004040C4"/>
    <w:pPr>
      <w:widowControl w:val="0"/>
      <w:autoSpaceDE w:val="0"/>
      <w:autoSpaceDN w:val="0"/>
      <w:adjustRightInd w:val="0"/>
      <w:spacing w:after="0" w:line="341" w:lineRule="exact"/>
    </w:pPr>
    <w:rPr>
      <w:rFonts w:ascii="Times New Roman" w:hAnsi="Times New Roman"/>
      <w:sz w:val="24"/>
      <w:szCs w:val="24"/>
    </w:rPr>
  </w:style>
  <w:style w:type="character" w:customStyle="1" w:styleId="FontStyle35">
    <w:name w:val="Font Style35"/>
    <w:uiPriority w:val="99"/>
    <w:rsid w:val="004040C4"/>
    <w:rPr>
      <w:rFonts w:ascii="Times New Roman" w:hAnsi="Times New Roman"/>
      <w:sz w:val="22"/>
    </w:rPr>
  </w:style>
  <w:style w:type="paragraph" w:customStyle="1" w:styleId="Style8">
    <w:name w:val="Style8"/>
    <w:basedOn w:val="a0"/>
    <w:uiPriority w:val="99"/>
    <w:rsid w:val="004040C4"/>
    <w:pPr>
      <w:widowControl w:val="0"/>
      <w:autoSpaceDE w:val="0"/>
      <w:autoSpaceDN w:val="0"/>
      <w:adjustRightInd w:val="0"/>
      <w:spacing w:after="0" w:line="280" w:lineRule="exact"/>
      <w:ind w:firstLine="557"/>
      <w:jc w:val="both"/>
    </w:pPr>
    <w:rPr>
      <w:rFonts w:ascii="Times New Roman" w:hAnsi="Times New Roman"/>
      <w:sz w:val="24"/>
      <w:szCs w:val="24"/>
    </w:rPr>
  </w:style>
  <w:style w:type="paragraph" w:customStyle="1" w:styleId="Style3">
    <w:name w:val="Style3"/>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0"/>
    <w:uiPriority w:val="99"/>
    <w:rsid w:val="004040C4"/>
    <w:pPr>
      <w:widowControl w:val="0"/>
      <w:autoSpaceDE w:val="0"/>
      <w:autoSpaceDN w:val="0"/>
      <w:adjustRightInd w:val="0"/>
      <w:spacing w:after="0" w:line="338" w:lineRule="exact"/>
      <w:ind w:firstLine="526"/>
      <w:jc w:val="both"/>
    </w:pPr>
    <w:rPr>
      <w:rFonts w:ascii="Times New Roman" w:hAnsi="Times New Roman"/>
      <w:sz w:val="24"/>
      <w:szCs w:val="24"/>
    </w:rPr>
  </w:style>
  <w:style w:type="paragraph" w:customStyle="1" w:styleId="Style13">
    <w:name w:val="Style13"/>
    <w:basedOn w:val="a0"/>
    <w:uiPriority w:val="99"/>
    <w:rsid w:val="004040C4"/>
    <w:pPr>
      <w:widowControl w:val="0"/>
      <w:autoSpaceDE w:val="0"/>
      <w:autoSpaceDN w:val="0"/>
      <w:adjustRightInd w:val="0"/>
      <w:spacing w:after="0" w:line="346" w:lineRule="exact"/>
      <w:ind w:firstLine="490"/>
    </w:pPr>
    <w:rPr>
      <w:rFonts w:ascii="Times New Roman" w:hAnsi="Times New Roman"/>
      <w:sz w:val="24"/>
      <w:szCs w:val="24"/>
    </w:rPr>
  </w:style>
  <w:style w:type="character" w:customStyle="1" w:styleId="FontStyle55">
    <w:name w:val="Font Style55"/>
    <w:uiPriority w:val="99"/>
    <w:rsid w:val="004040C4"/>
    <w:rPr>
      <w:rFonts w:ascii="Times New Roman" w:hAnsi="Times New Roman" w:cs="Times New Roman"/>
      <w:sz w:val="22"/>
      <w:szCs w:val="22"/>
    </w:rPr>
  </w:style>
  <w:style w:type="paragraph" w:customStyle="1" w:styleId="affffff5">
    <w:name w:val="Заголовок"/>
    <w:basedOn w:val="a0"/>
    <w:link w:val="affffff6"/>
    <w:qFormat/>
    <w:rsid w:val="004040C4"/>
    <w:pPr>
      <w:spacing w:after="0" w:line="360" w:lineRule="auto"/>
      <w:ind w:firstLine="720"/>
      <w:jc w:val="center"/>
    </w:pPr>
    <w:rPr>
      <w:rFonts w:ascii="Times New Roman" w:hAnsi="Times New Roman"/>
      <w:b/>
      <w:spacing w:val="-2"/>
      <w:w w:val="101"/>
      <w:sz w:val="28"/>
      <w:szCs w:val="20"/>
    </w:rPr>
  </w:style>
  <w:style w:type="character" w:customStyle="1" w:styleId="affffff6">
    <w:name w:val="Заголовок Знак"/>
    <w:link w:val="affffff5"/>
    <w:rsid w:val="004040C4"/>
    <w:rPr>
      <w:rFonts w:ascii="Times New Roman" w:eastAsia="Times New Roman" w:hAnsi="Times New Roman" w:cs="Times New Roman"/>
      <w:b/>
      <w:spacing w:val="-2"/>
      <w:w w:val="101"/>
      <w:sz w:val="28"/>
      <w:szCs w:val="20"/>
      <w:lang w:eastAsia="ru-RU"/>
    </w:rPr>
  </w:style>
  <w:style w:type="character" w:customStyle="1" w:styleId="11pt">
    <w:name w:val="Основной текст + 11 pt"/>
    <w:aliases w:val="Интервал 0 pt"/>
    <w:uiPriority w:val="99"/>
    <w:rsid w:val="004040C4"/>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4040C4"/>
    <w:rPr>
      <w:rFonts w:ascii="Times New Roman" w:hAnsi="Times New Roman"/>
      <w:shd w:val="clear" w:color="auto" w:fill="FFFFFF"/>
    </w:rPr>
  </w:style>
  <w:style w:type="paragraph" w:customStyle="1" w:styleId="19">
    <w:name w:val="Основной текст1"/>
    <w:basedOn w:val="a0"/>
    <w:link w:val="affffff7"/>
    <w:rsid w:val="004040C4"/>
    <w:pPr>
      <w:widowControl w:val="0"/>
      <w:shd w:val="clear" w:color="auto" w:fill="FFFFFF"/>
      <w:spacing w:after="0" w:line="240" w:lineRule="auto"/>
    </w:pPr>
    <w:rPr>
      <w:rFonts w:ascii="Times New Roman" w:eastAsiaTheme="minorHAnsi" w:hAnsi="Times New Roman" w:cstheme="minorBidi"/>
      <w:lang w:eastAsia="en-US"/>
    </w:rPr>
  </w:style>
  <w:style w:type="paragraph" w:customStyle="1" w:styleId="Style12">
    <w:name w:val="Style12"/>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paragraph" w:customStyle="1" w:styleId="affffff8">
    <w:name w:val="Знак Знак Знак Знак"/>
    <w:basedOn w:val="a0"/>
    <w:uiPriority w:val="99"/>
    <w:rsid w:val="004040C4"/>
    <w:pPr>
      <w:pageBreakBefore/>
      <w:spacing w:after="160" w:line="360" w:lineRule="auto"/>
    </w:pPr>
    <w:rPr>
      <w:rFonts w:ascii="Times New Roman" w:hAnsi="Times New Roman"/>
      <w:sz w:val="28"/>
      <w:szCs w:val="20"/>
      <w:lang w:val="en-US" w:eastAsia="en-US"/>
    </w:rPr>
  </w:style>
  <w:style w:type="paragraph" w:customStyle="1" w:styleId="FR2">
    <w:name w:val="FR2"/>
    <w:uiPriority w:val="99"/>
    <w:rsid w:val="004040C4"/>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fffff2">
    <w:name w:val="Без интервала Знак"/>
    <w:link w:val="affffff1"/>
    <w:uiPriority w:val="1"/>
    <w:locked/>
    <w:rsid w:val="004040C4"/>
    <w:rPr>
      <w:rFonts w:ascii="Times New Roman" w:eastAsia="Times New Roman" w:hAnsi="Times New Roman" w:cs="Times New Roman"/>
    </w:rPr>
  </w:style>
  <w:style w:type="table" w:customStyle="1" w:styleId="112">
    <w:name w:val="Сетка таблицы11"/>
    <w:uiPriority w:val="99"/>
    <w:rsid w:val="004040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4040C4"/>
    <w:pPr>
      <w:spacing w:after="160" w:line="240" w:lineRule="exact"/>
    </w:pPr>
    <w:rPr>
      <w:rFonts w:ascii="Verdana" w:hAnsi="Verdana" w:cs="Verdana"/>
      <w:sz w:val="20"/>
      <w:szCs w:val="20"/>
      <w:lang w:val="en-US" w:eastAsia="en-US"/>
    </w:rPr>
  </w:style>
  <w:style w:type="table" w:customStyle="1" w:styleId="28">
    <w:name w:val="Сетка таблицы2"/>
    <w:uiPriority w:val="99"/>
    <w:rsid w:val="004040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4040C4"/>
    <w:pPr>
      <w:widowControl w:val="0"/>
      <w:autoSpaceDE w:val="0"/>
      <w:autoSpaceDN w:val="0"/>
      <w:adjustRightInd w:val="0"/>
      <w:spacing w:after="0" w:line="240" w:lineRule="auto"/>
    </w:pPr>
    <w:rPr>
      <w:rFonts w:ascii="Times New Roman" w:hAnsi="Times New Roman"/>
      <w:sz w:val="24"/>
      <w:szCs w:val="24"/>
    </w:rPr>
  </w:style>
  <w:style w:type="numbering" w:customStyle="1" w:styleId="WWNum47">
    <w:name w:val="WWNum47"/>
    <w:rsid w:val="004040C4"/>
    <w:pPr>
      <w:numPr>
        <w:numId w:val="33"/>
      </w:numPr>
    </w:pPr>
  </w:style>
  <w:style w:type="numbering" w:customStyle="1" w:styleId="WWNum44">
    <w:name w:val="WWNum44"/>
    <w:rsid w:val="004040C4"/>
    <w:pPr>
      <w:numPr>
        <w:numId w:val="30"/>
      </w:numPr>
    </w:pPr>
  </w:style>
  <w:style w:type="numbering" w:customStyle="1" w:styleId="WWNum49">
    <w:name w:val="WWNum49"/>
    <w:rsid w:val="004040C4"/>
    <w:pPr>
      <w:numPr>
        <w:numId w:val="35"/>
      </w:numPr>
    </w:pPr>
  </w:style>
  <w:style w:type="numbering" w:customStyle="1" w:styleId="WWNum46">
    <w:name w:val="WWNum46"/>
    <w:rsid w:val="004040C4"/>
    <w:pPr>
      <w:numPr>
        <w:numId w:val="32"/>
      </w:numPr>
    </w:pPr>
  </w:style>
  <w:style w:type="numbering" w:customStyle="1" w:styleId="WWNum43">
    <w:name w:val="WWNum43"/>
    <w:rsid w:val="004040C4"/>
    <w:pPr>
      <w:numPr>
        <w:numId w:val="29"/>
      </w:numPr>
    </w:pPr>
  </w:style>
  <w:style w:type="numbering" w:customStyle="1" w:styleId="WWNum41">
    <w:name w:val="WWNum41"/>
    <w:rsid w:val="004040C4"/>
    <w:pPr>
      <w:numPr>
        <w:numId w:val="27"/>
      </w:numPr>
    </w:pPr>
  </w:style>
  <w:style w:type="numbering" w:customStyle="1" w:styleId="WWNum45">
    <w:name w:val="WWNum45"/>
    <w:rsid w:val="004040C4"/>
    <w:pPr>
      <w:numPr>
        <w:numId w:val="31"/>
      </w:numPr>
    </w:pPr>
  </w:style>
  <w:style w:type="numbering" w:customStyle="1" w:styleId="WWNum42">
    <w:name w:val="WWNum42"/>
    <w:rsid w:val="004040C4"/>
    <w:pPr>
      <w:numPr>
        <w:numId w:val="28"/>
      </w:numPr>
    </w:pPr>
  </w:style>
  <w:style w:type="numbering" w:customStyle="1" w:styleId="WWNum48">
    <w:name w:val="WWNum48"/>
    <w:rsid w:val="004040C4"/>
    <w:pPr>
      <w:numPr>
        <w:numId w:val="34"/>
      </w:numPr>
    </w:pPr>
  </w:style>
  <w:style w:type="numbering" w:customStyle="1" w:styleId="1a">
    <w:name w:val="Нет списка1"/>
    <w:next w:val="a3"/>
    <w:uiPriority w:val="99"/>
    <w:semiHidden/>
    <w:unhideWhenUsed/>
    <w:rsid w:val="004040C4"/>
  </w:style>
  <w:style w:type="paragraph" w:customStyle="1" w:styleId="c1">
    <w:name w:val="c1"/>
    <w:basedOn w:val="a0"/>
    <w:rsid w:val="004040C4"/>
    <w:pPr>
      <w:spacing w:before="100" w:beforeAutospacing="1" w:after="100" w:afterAutospacing="1" w:line="240" w:lineRule="auto"/>
    </w:pPr>
    <w:rPr>
      <w:rFonts w:ascii="Times New Roman" w:hAnsi="Times New Roman"/>
      <w:sz w:val="24"/>
      <w:szCs w:val="24"/>
    </w:rPr>
  </w:style>
  <w:style w:type="character" w:customStyle="1" w:styleId="c0">
    <w:name w:val="c0"/>
    <w:basedOn w:val="a1"/>
    <w:rsid w:val="004040C4"/>
  </w:style>
  <w:style w:type="numbering" w:customStyle="1" w:styleId="WWNum411">
    <w:name w:val="WWNum411"/>
    <w:basedOn w:val="a3"/>
    <w:rsid w:val="004040C4"/>
  </w:style>
  <w:style w:type="numbering" w:customStyle="1" w:styleId="WWNum421">
    <w:name w:val="WWNum421"/>
    <w:basedOn w:val="a3"/>
    <w:rsid w:val="004040C4"/>
  </w:style>
  <w:style w:type="numbering" w:customStyle="1" w:styleId="WWNum431">
    <w:name w:val="WWNum431"/>
    <w:basedOn w:val="a3"/>
    <w:rsid w:val="004040C4"/>
  </w:style>
  <w:style w:type="numbering" w:customStyle="1" w:styleId="WWNum441">
    <w:name w:val="WWNum441"/>
    <w:basedOn w:val="a3"/>
    <w:rsid w:val="004040C4"/>
  </w:style>
  <w:style w:type="numbering" w:customStyle="1" w:styleId="WWNum451">
    <w:name w:val="WWNum451"/>
    <w:basedOn w:val="a3"/>
    <w:rsid w:val="004040C4"/>
  </w:style>
  <w:style w:type="numbering" w:customStyle="1" w:styleId="WWNum461">
    <w:name w:val="WWNum461"/>
    <w:basedOn w:val="a3"/>
    <w:rsid w:val="004040C4"/>
  </w:style>
  <w:style w:type="numbering" w:customStyle="1" w:styleId="WWNum471">
    <w:name w:val="WWNum471"/>
    <w:basedOn w:val="a3"/>
    <w:rsid w:val="004040C4"/>
  </w:style>
  <w:style w:type="numbering" w:customStyle="1" w:styleId="WWNum481">
    <w:name w:val="WWNum481"/>
    <w:basedOn w:val="a3"/>
    <w:rsid w:val="004040C4"/>
  </w:style>
  <w:style w:type="numbering" w:customStyle="1" w:styleId="WWNum491">
    <w:name w:val="WWNum491"/>
    <w:basedOn w:val="a3"/>
    <w:rsid w:val="004040C4"/>
  </w:style>
  <w:style w:type="table" w:customStyle="1" w:styleId="120">
    <w:name w:val="Сетка таблицы12"/>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4040C4"/>
    <w:pPr>
      <w:spacing w:before="100" w:beforeAutospacing="1" w:after="100" w:afterAutospacing="1" w:line="240" w:lineRule="auto"/>
    </w:pPr>
    <w:rPr>
      <w:rFonts w:ascii="Times New Roman" w:hAnsi="Times New Roman"/>
      <w:sz w:val="24"/>
      <w:szCs w:val="24"/>
    </w:rPr>
  </w:style>
  <w:style w:type="character" w:customStyle="1" w:styleId="WW8Num2z0">
    <w:name w:val="WW8Num2z0"/>
    <w:rsid w:val="004040C4"/>
    <w:rPr>
      <w:rFonts w:ascii="Symbol" w:hAnsi="Symbol"/>
      <w:b/>
    </w:rPr>
  </w:style>
  <w:style w:type="character" w:customStyle="1" w:styleId="WW8Num3z0">
    <w:name w:val="WW8Num3z0"/>
    <w:rsid w:val="004040C4"/>
    <w:rPr>
      <w:b/>
    </w:rPr>
  </w:style>
  <w:style w:type="character" w:customStyle="1" w:styleId="WW8Num6z0">
    <w:name w:val="WW8Num6z0"/>
    <w:rsid w:val="004040C4"/>
    <w:rPr>
      <w:b/>
    </w:rPr>
  </w:style>
  <w:style w:type="character" w:customStyle="1" w:styleId="1b">
    <w:name w:val="Основной шрифт абзаца1"/>
    <w:rsid w:val="004040C4"/>
  </w:style>
  <w:style w:type="character" w:customStyle="1" w:styleId="affffffa">
    <w:name w:val="Символ сноски"/>
    <w:rsid w:val="004040C4"/>
    <w:rPr>
      <w:vertAlign w:val="superscript"/>
    </w:rPr>
  </w:style>
  <w:style w:type="character" w:customStyle="1" w:styleId="1c">
    <w:name w:val="Знак примечания1"/>
    <w:rsid w:val="004040C4"/>
    <w:rPr>
      <w:sz w:val="16"/>
      <w:szCs w:val="16"/>
    </w:rPr>
  </w:style>
  <w:style w:type="character" w:customStyle="1" w:styleId="b-serp-urlitem1">
    <w:name w:val="b-serp-url__item1"/>
    <w:basedOn w:val="1b"/>
    <w:rsid w:val="004040C4"/>
  </w:style>
  <w:style w:type="character" w:customStyle="1" w:styleId="b-serp-urlmark1">
    <w:name w:val="b-serp-url__mark1"/>
    <w:basedOn w:val="1b"/>
    <w:rsid w:val="004040C4"/>
  </w:style>
  <w:style w:type="paragraph" w:customStyle="1" w:styleId="34">
    <w:name w:val="Заголовок3"/>
    <w:basedOn w:val="a0"/>
    <w:next w:val="a4"/>
    <w:rsid w:val="004040C4"/>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4040C4"/>
    <w:pPr>
      <w:suppressAutoHyphens/>
      <w:spacing w:after="120"/>
    </w:pPr>
    <w:rPr>
      <w:rFonts w:cs="Mangal"/>
      <w:lang w:eastAsia="ar-SA"/>
    </w:rPr>
  </w:style>
  <w:style w:type="paragraph" w:customStyle="1" w:styleId="1d">
    <w:name w:val="Название1"/>
    <w:basedOn w:val="a0"/>
    <w:rsid w:val="004040C4"/>
    <w:pPr>
      <w:suppressLineNumbers/>
      <w:suppressAutoHyphens/>
      <w:spacing w:before="120" w:after="120" w:line="240" w:lineRule="auto"/>
    </w:pPr>
    <w:rPr>
      <w:rFonts w:ascii="Times New Roman" w:hAnsi="Times New Roman" w:cs="Mangal"/>
      <w:i/>
      <w:iCs/>
      <w:sz w:val="24"/>
      <w:szCs w:val="24"/>
      <w:lang w:eastAsia="ar-SA"/>
    </w:rPr>
  </w:style>
  <w:style w:type="paragraph" w:customStyle="1" w:styleId="1e">
    <w:name w:val="Указатель1"/>
    <w:basedOn w:val="a0"/>
    <w:rsid w:val="004040C4"/>
    <w:pPr>
      <w:suppressLineNumbers/>
      <w:suppressAutoHyphens/>
      <w:spacing w:after="0" w:line="240" w:lineRule="auto"/>
    </w:pPr>
    <w:rPr>
      <w:rFonts w:ascii="Times New Roman" w:hAnsi="Times New Roman" w:cs="Mangal"/>
      <w:sz w:val="24"/>
      <w:szCs w:val="24"/>
      <w:lang w:eastAsia="ar-SA"/>
    </w:rPr>
  </w:style>
  <w:style w:type="paragraph" w:customStyle="1" w:styleId="210">
    <w:name w:val="Список 21"/>
    <w:basedOn w:val="a0"/>
    <w:rsid w:val="004040C4"/>
    <w:pPr>
      <w:suppressAutoHyphens/>
      <w:spacing w:after="0" w:line="240" w:lineRule="auto"/>
      <w:ind w:left="566" w:hanging="283"/>
    </w:pPr>
    <w:rPr>
      <w:rFonts w:ascii="Times New Roman" w:hAnsi="Times New Roman"/>
      <w:sz w:val="24"/>
      <w:szCs w:val="24"/>
      <w:lang w:eastAsia="ar-SA"/>
    </w:rPr>
  </w:style>
  <w:style w:type="paragraph" w:customStyle="1" w:styleId="211">
    <w:name w:val="Основной текст с отступом 21"/>
    <w:basedOn w:val="a0"/>
    <w:rsid w:val="004040C4"/>
    <w:pPr>
      <w:suppressAutoHyphens/>
      <w:spacing w:after="120" w:line="480" w:lineRule="auto"/>
      <w:ind w:left="283"/>
    </w:pPr>
    <w:rPr>
      <w:rFonts w:ascii="Times New Roman" w:hAnsi="Times New Roman"/>
      <w:sz w:val="24"/>
      <w:szCs w:val="24"/>
      <w:lang w:eastAsia="ar-SA"/>
    </w:rPr>
  </w:style>
  <w:style w:type="paragraph" w:customStyle="1" w:styleId="212">
    <w:name w:val="Основной текст 21"/>
    <w:basedOn w:val="a0"/>
    <w:rsid w:val="004040C4"/>
    <w:pPr>
      <w:suppressAutoHyphens/>
      <w:spacing w:after="120" w:line="480" w:lineRule="auto"/>
    </w:pPr>
    <w:rPr>
      <w:rFonts w:ascii="Times New Roman" w:hAnsi="Times New Roman"/>
      <w:sz w:val="24"/>
      <w:szCs w:val="24"/>
      <w:lang w:eastAsia="ar-SA"/>
    </w:rPr>
  </w:style>
  <w:style w:type="paragraph" w:customStyle="1" w:styleId="1f">
    <w:name w:val="Текст примечания1"/>
    <w:basedOn w:val="a0"/>
    <w:rsid w:val="004040C4"/>
    <w:pPr>
      <w:suppressAutoHyphens/>
      <w:spacing w:after="0" w:line="240" w:lineRule="auto"/>
    </w:pPr>
    <w:rPr>
      <w:rFonts w:ascii="Times New Roman" w:hAnsi="Times New Roman"/>
      <w:sz w:val="20"/>
      <w:szCs w:val="20"/>
      <w:lang w:eastAsia="ar-SA"/>
    </w:rPr>
  </w:style>
  <w:style w:type="paragraph" w:customStyle="1" w:styleId="affffffc">
    <w:name w:val="Знак"/>
    <w:basedOn w:val="a0"/>
    <w:rsid w:val="004040C4"/>
    <w:pPr>
      <w:suppressAutoHyphens/>
      <w:spacing w:after="160" w:line="240" w:lineRule="exact"/>
    </w:pPr>
    <w:rPr>
      <w:rFonts w:ascii="Verdana" w:hAnsi="Verdana"/>
      <w:sz w:val="20"/>
      <w:szCs w:val="20"/>
      <w:lang w:eastAsia="ar-SA"/>
    </w:rPr>
  </w:style>
  <w:style w:type="paragraph" w:customStyle="1" w:styleId="29">
    <w:name w:val="Знак2"/>
    <w:basedOn w:val="a0"/>
    <w:rsid w:val="004040C4"/>
    <w:pPr>
      <w:tabs>
        <w:tab w:val="left" w:pos="708"/>
      </w:tabs>
      <w:suppressAutoHyphens/>
      <w:spacing w:after="160" w:line="240" w:lineRule="exact"/>
    </w:pPr>
    <w:rPr>
      <w:rFonts w:ascii="Verdana" w:hAnsi="Verdana" w:cs="Verdana"/>
      <w:sz w:val="20"/>
      <w:szCs w:val="20"/>
      <w:lang w:val="en-US" w:eastAsia="ar-SA"/>
    </w:rPr>
  </w:style>
  <w:style w:type="paragraph" w:customStyle="1" w:styleId="affffffd">
    <w:name w:val="Содержимое таблицы"/>
    <w:basedOn w:val="a0"/>
    <w:rsid w:val="004040C4"/>
    <w:pPr>
      <w:suppressLineNumbers/>
      <w:suppressAutoHyphens/>
      <w:spacing w:after="0" w:line="240" w:lineRule="auto"/>
    </w:pPr>
    <w:rPr>
      <w:rFonts w:ascii="Times New Roman" w:hAnsi="Times New Roman"/>
      <w:sz w:val="24"/>
      <w:szCs w:val="24"/>
      <w:lang w:eastAsia="ar-SA"/>
    </w:rPr>
  </w:style>
  <w:style w:type="paragraph" w:customStyle="1" w:styleId="affffffe">
    <w:name w:val="Заголовок таблицы"/>
    <w:basedOn w:val="affffffd"/>
    <w:rsid w:val="004040C4"/>
  </w:style>
  <w:style w:type="paragraph" w:customStyle="1" w:styleId="afffffff">
    <w:name w:val="Содержимое врезки"/>
    <w:basedOn w:val="a4"/>
    <w:rsid w:val="004040C4"/>
    <w:pPr>
      <w:suppressAutoHyphens/>
      <w:spacing w:after="120"/>
    </w:pPr>
    <w:rPr>
      <w:lang w:eastAsia="ar-SA"/>
    </w:rPr>
  </w:style>
  <w:style w:type="paragraph" w:styleId="afffffff0">
    <w:name w:val="Document Map"/>
    <w:basedOn w:val="a0"/>
    <w:link w:val="afffffff1"/>
    <w:uiPriority w:val="99"/>
    <w:unhideWhenUsed/>
    <w:rsid w:val="004040C4"/>
    <w:pPr>
      <w:suppressAutoHyphens/>
      <w:spacing w:after="0" w:line="240" w:lineRule="auto"/>
    </w:pPr>
    <w:rPr>
      <w:rFonts w:ascii="Tahoma" w:hAnsi="Tahoma"/>
      <w:sz w:val="16"/>
      <w:szCs w:val="16"/>
      <w:lang w:eastAsia="ar-SA"/>
    </w:rPr>
  </w:style>
  <w:style w:type="character" w:customStyle="1" w:styleId="afffffff1">
    <w:name w:val="Схема документа Знак"/>
    <w:basedOn w:val="a1"/>
    <w:link w:val="afffffff0"/>
    <w:uiPriority w:val="99"/>
    <w:rsid w:val="004040C4"/>
    <w:rPr>
      <w:rFonts w:ascii="Tahoma" w:eastAsia="Times New Roman" w:hAnsi="Tahoma" w:cs="Times New Roman"/>
      <w:sz w:val="16"/>
      <w:szCs w:val="16"/>
      <w:lang w:eastAsia="ar-SA"/>
    </w:rPr>
  </w:style>
  <w:style w:type="table" w:customStyle="1" w:styleId="213">
    <w:name w:val="Сетка таблицы21"/>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4040C4"/>
    <w:pPr>
      <w:widowControl w:val="0"/>
      <w:suppressLineNumbers/>
      <w:suppressAutoHyphens/>
      <w:autoSpaceDN w:val="0"/>
      <w:spacing w:after="0" w:line="240" w:lineRule="auto"/>
    </w:pPr>
    <w:rPr>
      <w:rFonts w:ascii="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4040C4"/>
    <w:pPr>
      <w:spacing w:after="60"/>
      <w:ind w:left="360" w:hanging="360"/>
      <w:jc w:val="both"/>
    </w:pPr>
    <w:rPr>
      <w:rFonts w:ascii="Times New Roman" w:eastAsia="Times New Roman" w:hAnsi="Times New Roman" w:cs="Times New Roman"/>
      <w:sz w:val="20"/>
      <w:szCs w:val="20"/>
    </w:rPr>
  </w:style>
  <w:style w:type="character" w:customStyle="1" w:styleId="afffffff3">
    <w:name w:val="Перечисление Знак"/>
    <w:link w:val="afffffff2"/>
    <w:uiPriority w:val="99"/>
    <w:locked/>
    <w:rsid w:val="004040C4"/>
    <w:rPr>
      <w:rFonts w:ascii="Times New Roman" w:eastAsia="Times New Roman" w:hAnsi="Times New Roman" w:cs="Times New Roman"/>
      <w:sz w:val="20"/>
      <w:szCs w:val="20"/>
    </w:rPr>
  </w:style>
  <w:style w:type="character" w:customStyle="1" w:styleId="2105pt">
    <w:name w:val="Основной текст (2) + 10.5 pt"/>
    <w:rsid w:val="004040C4"/>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4040C4"/>
    <w:rPr>
      <w:rFonts w:cs="Times New Roman"/>
    </w:rPr>
  </w:style>
  <w:style w:type="character" w:customStyle="1" w:styleId="c7">
    <w:name w:val="c7"/>
    <w:rsid w:val="004040C4"/>
  </w:style>
  <w:style w:type="character" w:customStyle="1" w:styleId="2a">
    <w:name w:val="Основной текст (2)"/>
    <w:rsid w:val="004040C4"/>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4040C4"/>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4040C4"/>
    <w:rPr>
      <w:color w:val="808080"/>
    </w:rPr>
  </w:style>
  <w:style w:type="character" w:customStyle="1" w:styleId="2c">
    <w:name w:val="Основной текст (2)_"/>
    <w:rsid w:val="004040C4"/>
    <w:rPr>
      <w:rFonts w:ascii="Times New Roman" w:hAnsi="Times New Roman"/>
      <w:u w:val="none"/>
      <w:effect w:val="none"/>
    </w:rPr>
  </w:style>
  <w:style w:type="character" w:customStyle="1" w:styleId="92">
    <w:name w:val="Основной текст (9)_"/>
    <w:rsid w:val="004040C4"/>
    <w:rPr>
      <w:rFonts w:ascii="Times New Roman" w:hAnsi="Times New Roman"/>
      <w:b/>
      <w:spacing w:val="0"/>
      <w:u w:val="none"/>
      <w:effect w:val="none"/>
    </w:rPr>
  </w:style>
  <w:style w:type="character" w:customStyle="1" w:styleId="93">
    <w:name w:val="Основной текст (9)"/>
    <w:rsid w:val="004040C4"/>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4040C4"/>
    <w:pPr>
      <w:numPr>
        <w:ilvl w:val="1"/>
        <w:numId w:val="38"/>
      </w:numPr>
      <w:tabs>
        <w:tab w:val="clear" w:pos="550"/>
        <w:tab w:val="left" w:pos="1176"/>
      </w:tabs>
      <w:spacing w:after="0" w:line="240" w:lineRule="auto"/>
      <w:ind w:left="1440" w:hanging="360"/>
      <w:jc w:val="both"/>
    </w:pPr>
    <w:rPr>
      <w:rFonts w:ascii="Times New Roman" w:hAnsi="Times New Roman"/>
      <w:color w:val="000000"/>
      <w:sz w:val="28"/>
      <w:szCs w:val="24"/>
    </w:rPr>
  </w:style>
  <w:style w:type="paragraph" w:customStyle="1" w:styleId="11">
    <w:name w:val="Заголовок1М1"/>
    <w:basedOn w:val="a0"/>
    <w:next w:val="1"/>
    <w:rsid w:val="004040C4"/>
    <w:pPr>
      <w:keepNext/>
      <w:numPr>
        <w:numId w:val="38"/>
      </w:numPr>
      <w:tabs>
        <w:tab w:val="clear" w:pos="360"/>
      </w:tabs>
      <w:spacing w:before="240" w:after="120" w:line="240" w:lineRule="auto"/>
      <w:ind w:left="720"/>
      <w:jc w:val="center"/>
    </w:pPr>
    <w:rPr>
      <w:rFonts w:ascii="Times New Roman" w:hAnsi="Times New Roman"/>
      <w:b/>
      <w:bCs/>
      <w:color w:val="000000"/>
      <w:sz w:val="32"/>
      <w:szCs w:val="24"/>
    </w:rPr>
  </w:style>
  <w:style w:type="paragraph" w:customStyle="1" w:styleId="a">
    <w:name w:val="!! стиль список"/>
    <w:basedOn w:val="a0"/>
    <w:qFormat/>
    <w:rsid w:val="004040C4"/>
    <w:pPr>
      <w:numPr>
        <w:numId w:val="39"/>
      </w:numPr>
      <w:tabs>
        <w:tab w:val="clear" w:pos="720"/>
      </w:tabs>
      <w:autoSpaceDE w:val="0"/>
      <w:autoSpaceDN w:val="0"/>
      <w:adjustRightInd w:val="0"/>
      <w:spacing w:after="0" w:line="360" w:lineRule="auto"/>
      <w:jc w:val="both"/>
    </w:pPr>
    <w:rPr>
      <w:rFonts w:ascii="Times New Roman" w:hAnsi="Times New Roman"/>
      <w:szCs w:val="20"/>
    </w:rPr>
  </w:style>
  <w:style w:type="paragraph" w:customStyle="1" w:styleId="42">
    <w:name w:val="Основной текст4"/>
    <w:basedOn w:val="a0"/>
    <w:rsid w:val="004040C4"/>
    <w:pPr>
      <w:widowControl w:val="0"/>
      <w:shd w:val="clear" w:color="auto" w:fill="FFFFFF"/>
      <w:spacing w:before="420" w:after="240" w:line="298" w:lineRule="exact"/>
      <w:ind w:hanging="360"/>
      <w:jc w:val="both"/>
    </w:pPr>
    <w:rPr>
      <w:rFonts w:cs="Calibri"/>
      <w:spacing w:val="2"/>
      <w:lang w:eastAsia="en-US"/>
    </w:rPr>
  </w:style>
  <w:style w:type="paragraph" w:customStyle="1" w:styleId="afffffff5">
    <w:name w:val="Базовый"/>
    <w:link w:val="afffffff6"/>
    <w:rsid w:val="004040C4"/>
    <w:pPr>
      <w:suppressAutoHyphens/>
    </w:pPr>
    <w:rPr>
      <w:rFonts w:ascii="Times New Roman" w:eastAsia="Times New Roman" w:hAnsi="Times New Roman" w:cs="Times New Roman"/>
      <w:sz w:val="24"/>
      <w:szCs w:val="24"/>
    </w:rPr>
  </w:style>
  <w:style w:type="character" w:customStyle="1" w:styleId="afffffff6">
    <w:name w:val="Базовый Знак"/>
    <w:link w:val="afffffff5"/>
    <w:locked/>
    <w:rsid w:val="004040C4"/>
    <w:rPr>
      <w:rFonts w:ascii="Times New Roman" w:eastAsia="Times New Roman" w:hAnsi="Times New Roman" w:cs="Times New Roman"/>
      <w:sz w:val="24"/>
      <w:szCs w:val="24"/>
    </w:rPr>
  </w:style>
  <w:style w:type="character" w:customStyle="1" w:styleId="status">
    <w:name w:val="status"/>
    <w:rsid w:val="004040C4"/>
    <w:rPr>
      <w:rFonts w:cs="Times New Roman"/>
    </w:rPr>
  </w:style>
  <w:style w:type="paragraph" w:customStyle="1" w:styleId="productname">
    <w:name w:val="product_name"/>
    <w:basedOn w:val="a0"/>
    <w:rsid w:val="004040C4"/>
    <w:pPr>
      <w:spacing w:before="100" w:beforeAutospacing="1" w:after="100" w:afterAutospacing="1" w:line="240" w:lineRule="auto"/>
    </w:pPr>
    <w:rPr>
      <w:rFonts w:ascii="Times New Roman" w:hAnsi="Times New Roman"/>
      <w:sz w:val="24"/>
      <w:szCs w:val="24"/>
    </w:rPr>
  </w:style>
  <w:style w:type="paragraph" w:customStyle="1" w:styleId="authors">
    <w:name w:val="authors"/>
    <w:basedOn w:val="a0"/>
    <w:rsid w:val="004040C4"/>
    <w:pPr>
      <w:spacing w:before="100" w:beforeAutospacing="1" w:after="100" w:afterAutospacing="1" w:line="240" w:lineRule="auto"/>
    </w:pPr>
    <w:rPr>
      <w:rFonts w:ascii="Times New Roman" w:hAnsi="Times New Roman"/>
      <w:sz w:val="24"/>
      <w:szCs w:val="24"/>
    </w:rPr>
  </w:style>
  <w:style w:type="numbering" w:customStyle="1" w:styleId="2d">
    <w:name w:val="Нет списка2"/>
    <w:next w:val="a3"/>
    <w:uiPriority w:val="99"/>
    <w:semiHidden/>
    <w:unhideWhenUsed/>
    <w:rsid w:val="004040C4"/>
  </w:style>
  <w:style w:type="table" w:customStyle="1" w:styleId="35">
    <w:name w:val="Сетка таблицы3"/>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4040C4"/>
  </w:style>
  <w:style w:type="character" w:customStyle="1" w:styleId="113">
    <w:name w:val="Заголовок 1 Знак1"/>
    <w:locked/>
    <w:rsid w:val="004040C4"/>
    <w:rPr>
      <w:rFonts w:eastAsia="Times New Roman"/>
      <w:sz w:val="28"/>
      <w:szCs w:val="24"/>
    </w:rPr>
  </w:style>
  <w:style w:type="character" w:customStyle="1" w:styleId="1f0">
    <w:name w:val="Упомянуть1"/>
    <w:uiPriority w:val="99"/>
    <w:semiHidden/>
    <w:unhideWhenUsed/>
    <w:rsid w:val="004040C4"/>
    <w:rPr>
      <w:color w:val="2B579A"/>
      <w:shd w:val="clear" w:color="auto" w:fill="E6E6E6"/>
    </w:rPr>
  </w:style>
  <w:style w:type="paragraph" w:customStyle="1" w:styleId="114">
    <w:name w:val="Заголовок 11"/>
    <w:basedOn w:val="a0"/>
    <w:uiPriority w:val="1"/>
    <w:qFormat/>
    <w:rsid w:val="004040C4"/>
    <w:pPr>
      <w:autoSpaceDE w:val="0"/>
      <w:autoSpaceDN w:val="0"/>
      <w:adjustRightInd w:val="0"/>
      <w:spacing w:after="0" w:line="240" w:lineRule="auto"/>
      <w:ind w:left="60"/>
      <w:outlineLvl w:val="0"/>
    </w:pPr>
    <w:rPr>
      <w:rFonts w:ascii="Times New Roman" w:eastAsia="Calibri" w:hAnsi="Times New Roman"/>
      <w:b/>
      <w:bCs/>
      <w:sz w:val="28"/>
      <w:szCs w:val="28"/>
      <w:lang w:eastAsia="en-US"/>
    </w:rPr>
  </w:style>
  <w:style w:type="character" w:customStyle="1" w:styleId="afffffff8">
    <w:name w:val="Основной текст + Полужирный"/>
    <w:rsid w:val="004040C4"/>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4040C4"/>
    <w:rPr>
      <w:color w:val="605E5C"/>
      <w:shd w:val="clear" w:color="auto" w:fill="E1DFDD"/>
    </w:rPr>
  </w:style>
  <w:style w:type="numbering" w:customStyle="1" w:styleId="36">
    <w:name w:val="Нет списка3"/>
    <w:next w:val="a3"/>
    <w:uiPriority w:val="99"/>
    <w:semiHidden/>
    <w:unhideWhenUsed/>
    <w:rsid w:val="004040C4"/>
  </w:style>
  <w:style w:type="table" w:customStyle="1" w:styleId="43">
    <w:name w:val="Сетка таблицы4"/>
    <w:basedOn w:val="a2"/>
    <w:next w:val="afffff7"/>
    <w:uiPriority w:val="39"/>
    <w:rsid w:val="004040C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040C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52">
    <w:name w:val="Сетка таблицы5"/>
    <w:basedOn w:val="a2"/>
    <w:next w:val="afffff7"/>
    <w:uiPriority w:val="39"/>
    <w:rsid w:val="004040C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4040C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30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17902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19</Pages>
  <Words>4303</Words>
  <Characters>24533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ОБЖ</dc:creator>
  <cp:keywords/>
  <dc:description/>
  <cp:lastModifiedBy>TravelMate</cp:lastModifiedBy>
  <cp:revision>16</cp:revision>
  <dcterms:created xsi:type="dcterms:W3CDTF">2022-12-13T09:19:00Z</dcterms:created>
  <dcterms:modified xsi:type="dcterms:W3CDTF">2024-09-12T07:21:00Z</dcterms:modified>
</cp:coreProperties>
</file>